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0B1A" w:rsidRDefault="00170B1A" w:rsidP="00170B1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 от 18.06.2021г. № 529</w:t>
      </w:r>
    </w:p>
    <w:p w:rsidR="00170B1A" w:rsidRDefault="00170B1A" w:rsidP="00170B1A">
      <w:pPr>
        <w:rPr>
          <w:rFonts w:ascii="Times New Roman" w:hAnsi="Times New Roman"/>
          <w:sz w:val="28"/>
          <w:szCs w:val="28"/>
        </w:rPr>
      </w:pPr>
    </w:p>
    <w:p w:rsidR="00170B1A" w:rsidRPr="00EB7EFD" w:rsidRDefault="00170B1A" w:rsidP="00170B1A">
      <w:pPr>
        <w:spacing w:after="0" w:line="240" w:lineRule="auto"/>
        <w:jc w:val="both"/>
        <w:rPr>
          <w:rFonts w:ascii="Times New Roman" w:hAnsi="Times New Roman"/>
          <w:b/>
          <w:sz w:val="27"/>
          <w:szCs w:val="27"/>
        </w:rPr>
      </w:pPr>
      <w:r w:rsidRPr="00EB7EFD">
        <w:rPr>
          <w:rFonts w:ascii="Times New Roman" w:hAnsi="Times New Roman"/>
          <w:b/>
          <w:sz w:val="27"/>
          <w:szCs w:val="27"/>
        </w:rPr>
        <w:t>О поощрении Благодарственным письмом</w:t>
      </w:r>
    </w:p>
    <w:p w:rsidR="00170B1A" w:rsidRPr="00EB7EFD" w:rsidRDefault="00170B1A" w:rsidP="00170B1A">
      <w:pPr>
        <w:spacing w:after="0" w:line="240" w:lineRule="auto"/>
        <w:jc w:val="both"/>
        <w:rPr>
          <w:rFonts w:ascii="Times New Roman" w:hAnsi="Times New Roman"/>
          <w:b/>
          <w:sz w:val="27"/>
          <w:szCs w:val="27"/>
        </w:rPr>
      </w:pPr>
      <w:r w:rsidRPr="00EB7EFD">
        <w:rPr>
          <w:rFonts w:ascii="Times New Roman" w:hAnsi="Times New Roman"/>
          <w:b/>
          <w:sz w:val="27"/>
          <w:szCs w:val="27"/>
        </w:rPr>
        <w:t xml:space="preserve">Администрации муниципального района </w:t>
      </w:r>
    </w:p>
    <w:p w:rsidR="00170B1A" w:rsidRPr="00EB7EFD" w:rsidRDefault="00170B1A" w:rsidP="00170B1A">
      <w:pPr>
        <w:spacing w:after="0" w:line="240" w:lineRule="auto"/>
        <w:jc w:val="both"/>
        <w:rPr>
          <w:rFonts w:ascii="Times New Roman" w:hAnsi="Times New Roman"/>
          <w:b/>
          <w:sz w:val="27"/>
          <w:szCs w:val="27"/>
        </w:rPr>
      </w:pPr>
      <w:r w:rsidRPr="00EB7EFD">
        <w:rPr>
          <w:rFonts w:ascii="Times New Roman" w:hAnsi="Times New Roman"/>
          <w:b/>
          <w:sz w:val="27"/>
          <w:szCs w:val="27"/>
        </w:rPr>
        <w:t xml:space="preserve">Белебеевский район Республики Башкортостан  </w:t>
      </w:r>
    </w:p>
    <w:p w:rsidR="00170B1A" w:rsidRPr="00EB7EFD" w:rsidRDefault="00170B1A" w:rsidP="00170B1A">
      <w:pPr>
        <w:spacing w:after="0" w:line="240" w:lineRule="auto"/>
        <w:jc w:val="both"/>
        <w:rPr>
          <w:rFonts w:ascii="Times New Roman" w:hAnsi="Times New Roman"/>
          <w:b/>
          <w:sz w:val="27"/>
          <w:szCs w:val="27"/>
        </w:rPr>
      </w:pPr>
    </w:p>
    <w:p w:rsidR="00170B1A" w:rsidRPr="00EB7EFD" w:rsidRDefault="00170B1A" w:rsidP="00170B1A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EB7EFD">
        <w:rPr>
          <w:rFonts w:ascii="Times New Roman" w:hAnsi="Times New Roman"/>
          <w:sz w:val="27"/>
          <w:szCs w:val="27"/>
        </w:rPr>
        <w:t xml:space="preserve"> </w:t>
      </w:r>
    </w:p>
    <w:p w:rsidR="00170B1A" w:rsidRPr="00EB7EFD" w:rsidRDefault="00170B1A" w:rsidP="00170B1A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EB7EFD">
        <w:rPr>
          <w:rFonts w:ascii="Times New Roman" w:hAnsi="Times New Roman"/>
          <w:sz w:val="27"/>
          <w:szCs w:val="27"/>
        </w:rPr>
        <w:t xml:space="preserve">Рассмотрев ходатайство государственного бюджетного учреждения здравоохранения Республики Башкортостан Белебеевская центральная районная больница, </w:t>
      </w:r>
    </w:p>
    <w:p w:rsidR="00170B1A" w:rsidRPr="00EB7EFD" w:rsidRDefault="00170B1A" w:rsidP="00170B1A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170B1A" w:rsidRPr="00EB7EFD" w:rsidRDefault="00170B1A" w:rsidP="00170B1A">
      <w:pPr>
        <w:spacing w:after="0" w:line="240" w:lineRule="auto"/>
        <w:jc w:val="both"/>
        <w:rPr>
          <w:rFonts w:ascii="Times New Roman" w:hAnsi="Times New Roman"/>
          <w:b/>
          <w:bCs/>
          <w:sz w:val="27"/>
          <w:szCs w:val="27"/>
        </w:rPr>
      </w:pPr>
      <w:r w:rsidRPr="00EB7EFD">
        <w:rPr>
          <w:rFonts w:ascii="Times New Roman" w:hAnsi="Times New Roman"/>
          <w:b/>
          <w:bCs/>
          <w:sz w:val="27"/>
          <w:szCs w:val="27"/>
        </w:rPr>
        <w:t>ПОСТАНОВЛЯЮ:</w:t>
      </w:r>
    </w:p>
    <w:p w:rsidR="00170B1A" w:rsidRPr="00EB7EFD" w:rsidRDefault="00170B1A" w:rsidP="00170B1A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:rsidR="00170B1A" w:rsidRPr="00EB7EFD" w:rsidRDefault="00170B1A" w:rsidP="00170B1A">
      <w:pPr>
        <w:pStyle w:val="a3"/>
        <w:numPr>
          <w:ilvl w:val="0"/>
          <w:numId w:val="2"/>
        </w:numPr>
        <w:tabs>
          <w:tab w:val="left" w:pos="567"/>
          <w:tab w:val="left" w:pos="1134"/>
          <w:tab w:val="left" w:pos="1276"/>
        </w:tabs>
        <w:spacing w:after="0" w:line="240" w:lineRule="auto"/>
        <w:ind w:left="0" w:firstLine="698"/>
        <w:jc w:val="both"/>
        <w:rPr>
          <w:rFonts w:ascii="Times New Roman" w:hAnsi="Times New Roman"/>
          <w:sz w:val="27"/>
          <w:szCs w:val="27"/>
        </w:rPr>
      </w:pPr>
      <w:r w:rsidRPr="00EB7EFD">
        <w:rPr>
          <w:rFonts w:ascii="Times New Roman" w:hAnsi="Times New Roman"/>
          <w:sz w:val="27"/>
          <w:szCs w:val="27"/>
        </w:rPr>
        <w:t xml:space="preserve"> За </w:t>
      </w:r>
      <w:r>
        <w:rPr>
          <w:rFonts w:ascii="Times New Roman" w:hAnsi="Times New Roman"/>
          <w:sz w:val="27"/>
          <w:szCs w:val="27"/>
        </w:rPr>
        <w:t xml:space="preserve">многолетний </w:t>
      </w:r>
      <w:r w:rsidRPr="00EB7EFD">
        <w:rPr>
          <w:rFonts w:ascii="Times New Roman" w:hAnsi="Times New Roman"/>
          <w:sz w:val="27"/>
          <w:szCs w:val="27"/>
        </w:rPr>
        <w:t xml:space="preserve">добросовестный труд, заслуги в </w:t>
      </w:r>
      <w:r>
        <w:rPr>
          <w:rFonts w:ascii="Times New Roman" w:hAnsi="Times New Roman"/>
          <w:sz w:val="27"/>
          <w:szCs w:val="27"/>
        </w:rPr>
        <w:t>охране здоровья населения</w:t>
      </w:r>
      <w:r w:rsidRPr="00EB7EFD">
        <w:rPr>
          <w:rFonts w:ascii="Times New Roman" w:hAnsi="Times New Roman"/>
          <w:sz w:val="27"/>
          <w:szCs w:val="27"/>
        </w:rPr>
        <w:t xml:space="preserve"> и в связи</w:t>
      </w:r>
      <w:r>
        <w:rPr>
          <w:rFonts w:ascii="Times New Roman" w:hAnsi="Times New Roman"/>
          <w:sz w:val="27"/>
          <w:szCs w:val="27"/>
        </w:rPr>
        <w:t xml:space="preserve"> </w:t>
      </w:r>
      <w:r w:rsidRPr="00EB7EFD">
        <w:rPr>
          <w:rFonts w:ascii="Times New Roman" w:hAnsi="Times New Roman"/>
          <w:sz w:val="27"/>
          <w:szCs w:val="27"/>
        </w:rPr>
        <w:t>с профессиональным праздником – Днем медицинского работника поощрить Благодарственным письмом Администрации муниципального района Белебеевский район Республики Башкортостан:</w:t>
      </w:r>
    </w:p>
    <w:tbl>
      <w:tblPr>
        <w:tblpPr w:leftFromText="180" w:rightFromText="180" w:vertAnchor="text" w:horzAnchor="margin" w:tblpY="61"/>
        <w:tblOverlap w:val="never"/>
        <w:tblW w:w="9781" w:type="dxa"/>
        <w:tblLook w:val="04A0"/>
      </w:tblPr>
      <w:tblGrid>
        <w:gridCol w:w="3085"/>
        <w:gridCol w:w="6696"/>
      </w:tblGrid>
      <w:tr w:rsidR="00170B1A" w:rsidRPr="00EB7EFD" w:rsidTr="002D4F6F">
        <w:trPr>
          <w:trHeight w:val="1125"/>
        </w:trPr>
        <w:tc>
          <w:tcPr>
            <w:tcW w:w="3085" w:type="dxa"/>
            <w:hideMark/>
          </w:tcPr>
          <w:p w:rsidR="00170B1A" w:rsidRDefault="00170B1A" w:rsidP="002D4F6F">
            <w:pPr>
              <w:spacing w:after="0" w:line="240" w:lineRule="auto"/>
              <w:ind w:right="345"/>
              <w:jc w:val="both"/>
              <w:rPr>
                <w:rFonts w:ascii="Times New Roman" w:hAnsi="Times New Roman"/>
                <w:b/>
                <w:bCs/>
                <w:sz w:val="27"/>
                <w:szCs w:val="27"/>
              </w:rPr>
            </w:pPr>
            <w:r>
              <w:rPr>
                <w:rFonts w:ascii="Times New Roman" w:hAnsi="Times New Roman"/>
                <w:b/>
                <w:bCs/>
                <w:sz w:val="27"/>
                <w:szCs w:val="27"/>
              </w:rPr>
              <w:t xml:space="preserve">Архипову </w:t>
            </w:r>
          </w:p>
          <w:p w:rsidR="00170B1A" w:rsidRPr="00EB7EFD" w:rsidRDefault="00170B1A" w:rsidP="002D4F6F">
            <w:pPr>
              <w:spacing w:after="0" w:line="240" w:lineRule="auto"/>
              <w:ind w:right="345"/>
              <w:jc w:val="both"/>
              <w:rPr>
                <w:rFonts w:ascii="Times New Roman" w:hAnsi="Times New Roman"/>
                <w:b/>
                <w:bCs/>
                <w:sz w:val="27"/>
                <w:szCs w:val="27"/>
              </w:rPr>
            </w:pPr>
            <w:r>
              <w:rPr>
                <w:rFonts w:ascii="Times New Roman" w:hAnsi="Times New Roman"/>
                <w:b/>
                <w:bCs/>
                <w:sz w:val="27"/>
                <w:szCs w:val="27"/>
              </w:rPr>
              <w:t xml:space="preserve">Ирину Николаевну </w:t>
            </w:r>
            <w:r w:rsidRPr="00EB7EFD">
              <w:rPr>
                <w:rFonts w:ascii="Times New Roman" w:hAnsi="Times New Roman"/>
                <w:b/>
                <w:bCs/>
                <w:sz w:val="27"/>
                <w:szCs w:val="27"/>
              </w:rPr>
              <w:t xml:space="preserve">  </w:t>
            </w:r>
          </w:p>
        </w:tc>
        <w:tc>
          <w:tcPr>
            <w:tcW w:w="6696" w:type="dxa"/>
            <w:hideMark/>
          </w:tcPr>
          <w:p w:rsidR="00170B1A" w:rsidRPr="00EB7EFD" w:rsidRDefault="00170B1A" w:rsidP="002D4F6F">
            <w:pPr>
              <w:numPr>
                <w:ilvl w:val="0"/>
                <w:numId w:val="1"/>
              </w:numPr>
              <w:tabs>
                <w:tab w:val="clear" w:pos="4754"/>
                <w:tab w:val="num" w:pos="360"/>
                <w:tab w:val="num" w:pos="395"/>
              </w:tabs>
              <w:spacing w:after="0" w:line="240" w:lineRule="auto"/>
              <w:ind w:left="35" w:right="-48" w:firstLine="36"/>
              <w:jc w:val="both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медицинскую сестру палатную наркологического отделения</w:t>
            </w:r>
            <w:r w:rsidRPr="00EB7EFD">
              <w:rPr>
                <w:rFonts w:ascii="Times New Roman" w:hAnsi="Times New Roman"/>
                <w:sz w:val="27"/>
                <w:szCs w:val="27"/>
              </w:rPr>
              <w:t xml:space="preserve">  государственного бюджетного учреждения здравоохранения Республики Башкортостан Белебеевская центральная районная больница;</w:t>
            </w:r>
          </w:p>
        </w:tc>
      </w:tr>
      <w:tr w:rsidR="00170B1A" w:rsidRPr="00EB7EFD" w:rsidTr="002D4F6F">
        <w:trPr>
          <w:trHeight w:val="1125"/>
        </w:trPr>
        <w:tc>
          <w:tcPr>
            <w:tcW w:w="3085" w:type="dxa"/>
            <w:hideMark/>
          </w:tcPr>
          <w:p w:rsidR="00170B1A" w:rsidRDefault="00170B1A" w:rsidP="002D4F6F">
            <w:pPr>
              <w:spacing w:after="0" w:line="240" w:lineRule="auto"/>
              <w:ind w:right="345"/>
              <w:jc w:val="both"/>
              <w:rPr>
                <w:rFonts w:ascii="Times New Roman" w:hAnsi="Times New Roman"/>
                <w:b/>
                <w:bCs/>
                <w:sz w:val="27"/>
                <w:szCs w:val="27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27"/>
                <w:szCs w:val="27"/>
              </w:rPr>
              <w:t>Галиеву</w:t>
            </w:r>
            <w:proofErr w:type="spellEnd"/>
            <w:r>
              <w:rPr>
                <w:rFonts w:ascii="Times New Roman" w:hAnsi="Times New Roman"/>
                <w:b/>
                <w:bCs/>
                <w:sz w:val="27"/>
                <w:szCs w:val="27"/>
              </w:rPr>
              <w:t xml:space="preserve"> </w:t>
            </w:r>
          </w:p>
          <w:p w:rsidR="00170B1A" w:rsidRPr="00EB7EFD" w:rsidRDefault="00170B1A" w:rsidP="002D4F6F">
            <w:pPr>
              <w:spacing w:after="0" w:line="240" w:lineRule="auto"/>
              <w:ind w:right="345"/>
              <w:jc w:val="both"/>
              <w:rPr>
                <w:rFonts w:ascii="Times New Roman" w:hAnsi="Times New Roman"/>
                <w:b/>
                <w:bCs/>
                <w:sz w:val="27"/>
                <w:szCs w:val="27"/>
              </w:rPr>
            </w:pPr>
            <w:r>
              <w:rPr>
                <w:rFonts w:ascii="Times New Roman" w:hAnsi="Times New Roman"/>
                <w:b/>
                <w:bCs/>
                <w:sz w:val="27"/>
                <w:szCs w:val="27"/>
              </w:rPr>
              <w:t xml:space="preserve">Инну Васильевну </w:t>
            </w:r>
            <w:r w:rsidRPr="00EB7EFD">
              <w:rPr>
                <w:rFonts w:ascii="Times New Roman" w:hAnsi="Times New Roman"/>
                <w:b/>
                <w:bCs/>
                <w:sz w:val="27"/>
                <w:szCs w:val="27"/>
              </w:rPr>
              <w:t xml:space="preserve"> </w:t>
            </w:r>
          </w:p>
        </w:tc>
        <w:tc>
          <w:tcPr>
            <w:tcW w:w="6696" w:type="dxa"/>
            <w:hideMark/>
          </w:tcPr>
          <w:p w:rsidR="00170B1A" w:rsidRPr="00EB7EFD" w:rsidRDefault="00170B1A" w:rsidP="002D4F6F">
            <w:pPr>
              <w:numPr>
                <w:ilvl w:val="0"/>
                <w:numId w:val="1"/>
              </w:numPr>
              <w:tabs>
                <w:tab w:val="clear" w:pos="4754"/>
                <w:tab w:val="num" w:pos="360"/>
                <w:tab w:val="num" w:pos="395"/>
              </w:tabs>
              <w:spacing w:after="0" w:line="240" w:lineRule="auto"/>
              <w:ind w:left="35" w:right="-48" w:firstLine="36"/>
              <w:jc w:val="both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лаборанта централизованной клинико-диагностической лаборатории</w:t>
            </w:r>
            <w:r w:rsidRPr="00EB7EFD">
              <w:rPr>
                <w:rFonts w:ascii="Times New Roman" w:hAnsi="Times New Roman"/>
                <w:sz w:val="27"/>
                <w:szCs w:val="27"/>
              </w:rPr>
              <w:t xml:space="preserve"> государственного бюджетного учреждения здравоохранения Республики Башкортостан Белебеевская центральная районная больница;</w:t>
            </w:r>
          </w:p>
        </w:tc>
      </w:tr>
      <w:tr w:rsidR="00170B1A" w:rsidRPr="00EB7EFD" w:rsidTr="002D4F6F">
        <w:trPr>
          <w:trHeight w:val="1125"/>
        </w:trPr>
        <w:tc>
          <w:tcPr>
            <w:tcW w:w="3085" w:type="dxa"/>
            <w:hideMark/>
          </w:tcPr>
          <w:p w:rsidR="00170B1A" w:rsidRDefault="00170B1A" w:rsidP="002D4F6F">
            <w:pPr>
              <w:spacing w:after="0" w:line="240" w:lineRule="auto"/>
              <w:ind w:right="345"/>
              <w:jc w:val="both"/>
              <w:rPr>
                <w:rFonts w:ascii="Times New Roman" w:hAnsi="Times New Roman"/>
                <w:b/>
                <w:bCs/>
                <w:sz w:val="27"/>
                <w:szCs w:val="27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27"/>
                <w:szCs w:val="27"/>
              </w:rPr>
              <w:t>Глухову</w:t>
            </w:r>
            <w:proofErr w:type="spellEnd"/>
            <w:r>
              <w:rPr>
                <w:rFonts w:ascii="Times New Roman" w:hAnsi="Times New Roman"/>
                <w:b/>
                <w:bCs/>
                <w:sz w:val="27"/>
                <w:szCs w:val="27"/>
              </w:rPr>
              <w:t xml:space="preserve"> </w:t>
            </w:r>
          </w:p>
          <w:p w:rsidR="00170B1A" w:rsidRPr="00EB7EFD" w:rsidRDefault="00170B1A" w:rsidP="002D4F6F">
            <w:pPr>
              <w:spacing w:after="0" w:line="240" w:lineRule="auto"/>
              <w:ind w:right="345"/>
              <w:jc w:val="both"/>
              <w:rPr>
                <w:rFonts w:ascii="Times New Roman" w:hAnsi="Times New Roman"/>
                <w:b/>
                <w:bCs/>
                <w:sz w:val="27"/>
                <w:szCs w:val="27"/>
              </w:rPr>
            </w:pPr>
            <w:r>
              <w:rPr>
                <w:rFonts w:ascii="Times New Roman" w:hAnsi="Times New Roman"/>
                <w:b/>
                <w:bCs/>
                <w:sz w:val="27"/>
                <w:szCs w:val="27"/>
              </w:rPr>
              <w:t xml:space="preserve">Татьяну Александровну </w:t>
            </w:r>
            <w:r w:rsidRPr="00EB7EFD">
              <w:rPr>
                <w:rFonts w:ascii="Times New Roman" w:hAnsi="Times New Roman"/>
                <w:b/>
                <w:bCs/>
                <w:sz w:val="27"/>
                <w:szCs w:val="27"/>
              </w:rPr>
              <w:t xml:space="preserve"> </w:t>
            </w:r>
          </w:p>
        </w:tc>
        <w:tc>
          <w:tcPr>
            <w:tcW w:w="6696" w:type="dxa"/>
            <w:hideMark/>
          </w:tcPr>
          <w:p w:rsidR="00170B1A" w:rsidRPr="00EB7EFD" w:rsidRDefault="00170B1A" w:rsidP="002D4F6F">
            <w:pPr>
              <w:numPr>
                <w:ilvl w:val="0"/>
                <w:numId w:val="1"/>
              </w:numPr>
              <w:tabs>
                <w:tab w:val="clear" w:pos="4754"/>
                <w:tab w:val="num" w:pos="360"/>
                <w:tab w:val="num" w:pos="395"/>
              </w:tabs>
              <w:spacing w:after="0" w:line="240" w:lineRule="auto"/>
              <w:ind w:left="35" w:right="-48" w:firstLine="36"/>
              <w:jc w:val="both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медицинскую сестру кабинета неотложной травматологии и ортопедии</w:t>
            </w:r>
            <w:r w:rsidRPr="00EB7EFD">
              <w:rPr>
                <w:rFonts w:ascii="Times New Roman" w:hAnsi="Times New Roman"/>
                <w:sz w:val="27"/>
                <w:szCs w:val="27"/>
              </w:rPr>
              <w:t xml:space="preserve"> государственного бюджетного учреждения здравоохранения Республики Башкортостан Белебеевская центральная районная больница;</w:t>
            </w:r>
          </w:p>
        </w:tc>
      </w:tr>
      <w:tr w:rsidR="00170B1A" w:rsidRPr="00EB7EFD" w:rsidTr="002D4F6F">
        <w:trPr>
          <w:trHeight w:val="416"/>
        </w:trPr>
        <w:tc>
          <w:tcPr>
            <w:tcW w:w="3085" w:type="dxa"/>
            <w:hideMark/>
          </w:tcPr>
          <w:p w:rsidR="00170B1A" w:rsidRDefault="00170B1A" w:rsidP="002D4F6F">
            <w:pPr>
              <w:spacing w:after="0" w:line="240" w:lineRule="auto"/>
              <w:ind w:right="345"/>
              <w:jc w:val="both"/>
              <w:rPr>
                <w:rFonts w:ascii="Times New Roman" w:hAnsi="Times New Roman"/>
                <w:b/>
                <w:bCs/>
                <w:sz w:val="27"/>
                <w:szCs w:val="27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27"/>
                <w:szCs w:val="27"/>
              </w:rPr>
              <w:t>Жигулину</w:t>
            </w:r>
            <w:proofErr w:type="spellEnd"/>
            <w:r>
              <w:rPr>
                <w:rFonts w:ascii="Times New Roman" w:hAnsi="Times New Roman"/>
                <w:b/>
                <w:bCs/>
                <w:sz w:val="27"/>
                <w:szCs w:val="27"/>
              </w:rPr>
              <w:t xml:space="preserve"> </w:t>
            </w:r>
          </w:p>
          <w:p w:rsidR="00170B1A" w:rsidRPr="00EB7EFD" w:rsidRDefault="00170B1A" w:rsidP="002D4F6F">
            <w:pPr>
              <w:spacing w:after="0" w:line="240" w:lineRule="auto"/>
              <w:ind w:right="345"/>
              <w:jc w:val="both"/>
              <w:rPr>
                <w:rFonts w:ascii="Times New Roman" w:hAnsi="Times New Roman"/>
                <w:b/>
                <w:bCs/>
                <w:sz w:val="27"/>
                <w:szCs w:val="27"/>
              </w:rPr>
            </w:pPr>
            <w:r>
              <w:rPr>
                <w:rFonts w:ascii="Times New Roman" w:hAnsi="Times New Roman"/>
                <w:b/>
                <w:bCs/>
                <w:sz w:val="27"/>
                <w:szCs w:val="27"/>
              </w:rPr>
              <w:t xml:space="preserve">Любовь Николаевну </w:t>
            </w:r>
            <w:r w:rsidRPr="00EB7EFD">
              <w:rPr>
                <w:rFonts w:ascii="Times New Roman" w:hAnsi="Times New Roman"/>
                <w:b/>
                <w:bCs/>
                <w:sz w:val="27"/>
                <w:szCs w:val="27"/>
              </w:rPr>
              <w:t xml:space="preserve"> </w:t>
            </w:r>
          </w:p>
        </w:tc>
        <w:tc>
          <w:tcPr>
            <w:tcW w:w="6696" w:type="dxa"/>
            <w:hideMark/>
          </w:tcPr>
          <w:p w:rsidR="00170B1A" w:rsidRPr="00EB7EFD" w:rsidRDefault="00170B1A" w:rsidP="002D4F6F">
            <w:pPr>
              <w:numPr>
                <w:ilvl w:val="0"/>
                <w:numId w:val="1"/>
              </w:numPr>
              <w:tabs>
                <w:tab w:val="clear" w:pos="4754"/>
                <w:tab w:val="num" w:pos="360"/>
                <w:tab w:val="num" w:pos="395"/>
              </w:tabs>
              <w:spacing w:after="0" w:line="240" w:lineRule="auto"/>
              <w:ind w:left="35" w:right="-48" w:firstLine="36"/>
              <w:jc w:val="both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медицинскую сестру кабинета ультразвуковой диагностики</w:t>
            </w:r>
            <w:r w:rsidRPr="00EB7EFD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r>
              <w:rPr>
                <w:rFonts w:ascii="Times New Roman" w:hAnsi="Times New Roman"/>
                <w:sz w:val="27"/>
                <w:szCs w:val="27"/>
              </w:rPr>
              <w:t>отделения лучевой диагностики</w:t>
            </w:r>
            <w:r w:rsidRPr="00EB7EFD">
              <w:rPr>
                <w:rFonts w:ascii="Times New Roman" w:hAnsi="Times New Roman"/>
                <w:sz w:val="27"/>
                <w:szCs w:val="27"/>
              </w:rPr>
              <w:t xml:space="preserve"> государственного бюджетного учреждения здравоохранения Республики Башкортостан Белебеевская центральная районная больница;</w:t>
            </w:r>
          </w:p>
        </w:tc>
      </w:tr>
      <w:tr w:rsidR="00170B1A" w:rsidRPr="00EB7EFD" w:rsidTr="002D4F6F">
        <w:trPr>
          <w:trHeight w:val="416"/>
        </w:trPr>
        <w:tc>
          <w:tcPr>
            <w:tcW w:w="3085" w:type="dxa"/>
            <w:hideMark/>
          </w:tcPr>
          <w:p w:rsidR="00170B1A" w:rsidRPr="00EB7EFD" w:rsidRDefault="00170B1A" w:rsidP="002D4F6F">
            <w:pPr>
              <w:spacing w:after="0" w:line="240" w:lineRule="auto"/>
              <w:ind w:right="345"/>
              <w:jc w:val="both"/>
              <w:rPr>
                <w:rFonts w:ascii="Times New Roman" w:hAnsi="Times New Roman"/>
                <w:b/>
                <w:bCs/>
                <w:sz w:val="27"/>
                <w:szCs w:val="27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27"/>
                <w:szCs w:val="27"/>
              </w:rPr>
              <w:t>Зиннатуллину</w:t>
            </w:r>
            <w:proofErr w:type="spellEnd"/>
            <w:r>
              <w:rPr>
                <w:rFonts w:ascii="Times New Roman" w:hAnsi="Times New Roman"/>
                <w:b/>
                <w:bCs/>
                <w:sz w:val="27"/>
                <w:szCs w:val="27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7"/>
                <w:szCs w:val="27"/>
              </w:rPr>
              <w:t>Зилию</w:t>
            </w:r>
            <w:proofErr w:type="spellEnd"/>
            <w:r>
              <w:rPr>
                <w:rFonts w:ascii="Times New Roman" w:hAnsi="Times New Roman"/>
                <w:b/>
                <w:bCs/>
                <w:sz w:val="27"/>
                <w:szCs w:val="27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7"/>
                <w:szCs w:val="27"/>
              </w:rPr>
              <w:t>Фанузовну</w:t>
            </w:r>
            <w:proofErr w:type="spellEnd"/>
            <w:r>
              <w:rPr>
                <w:rFonts w:ascii="Times New Roman" w:hAnsi="Times New Roman"/>
                <w:b/>
                <w:bCs/>
                <w:sz w:val="27"/>
                <w:szCs w:val="27"/>
              </w:rPr>
              <w:t xml:space="preserve"> </w:t>
            </w:r>
            <w:r w:rsidRPr="00EB7EFD">
              <w:rPr>
                <w:rFonts w:ascii="Times New Roman" w:hAnsi="Times New Roman"/>
                <w:b/>
                <w:bCs/>
                <w:sz w:val="27"/>
                <w:szCs w:val="27"/>
              </w:rPr>
              <w:t xml:space="preserve"> </w:t>
            </w:r>
          </w:p>
        </w:tc>
        <w:tc>
          <w:tcPr>
            <w:tcW w:w="6696" w:type="dxa"/>
            <w:hideMark/>
          </w:tcPr>
          <w:p w:rsidR="00170B1A" w:rsidRPr="00EB7EFD" w:rsidRDefault="00170B1A" w:rsidP="002D4F6F">
            <w:pPr>
              <w:numPr>
                <w:ilvl w:val="0"/>
                <w:numId w:val="1"/>
              </w:numPr>
              <w:tabs>
                <w:tab w:val="clear" w:pos="4754"/>
                <w:tab w:val="num" w:pos="360"/>
                <w:tab w:val="num" w:pos="395"/>
              </w:tabs>
              <w:spacing w:after="0" w:line="240" w:lineRule="auto"/>
              <w:ind w:left="35" w:right="-48" w:firstLine="36"/>
              <w:jc w:val="both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медицинского статистика организационно-методического отдела</w:t>
            </w:r>
            <w:r w:rsidRPr="00EB7EFD">
              <w:rPr>
                <w:rFonts w:ascii="Times New Roman" w:hAnsi="Times New Roman"/>
                <w:sz w:val="27"/>
                <w:szCs w:val="27"/>
              </w:rPr>
              <w:t xml:space="preserve">  государственного бюджетного учреждения здравоохранения Республики Башкортостан Белебеевская центральная районная больница;</w:t>
            </w:r>
          </w:p>
        </w:tc>
      </w:tr>
      <w:tr w:rsidR="00170B1A" w:rsidRPr="00EB7EFD" w:rsidTr="002D4F6F">
        <w:trPr>
          <w:trHeight w:val="416"/>
        </w:trPr>
        <w:tc>
          <w:tcPr>
            <w:tcW w:w="3085" w:type="dxa"/>
            <w:hideMark/>
          </w:tcPr>
          <w:p w:rsidR="00170B1A" w:rsidRDefault="00170B1A" w:rsidP="002D4F6F">
            <w:pPr>
              <w:spacing w:after="0" w:line="240" w:lineRule="auto"/>
              <w:ind w:right="345"/>
              <w:jc w:val="both"/>
              <w:rPr>
                <w:rFonts w:ascii="Times New Roman" w:hAnsi="Times New Roman"/>
                <w:b/>
                <w:bCs/>
                <w:sz w:val="27"/>
                <w:szCs w:val="27"/>
              </w:rPr>
            </w:pPr>
            <w:r>
              <w:rPr>
                <w:rFonts w:ascii="Times New Roman" w:hAnsi="Times New Roman"/>
                <w:b/>
                <w:bCs/>
                <w:sz w:val="27"/>
                <w:szCs w:val="27"/>
              </w:rPr>
              <w:t xml:space="preserve">Крылову </w:t>
            </w:r>
          </w:p>
          <w:p w:rsidR="00170B1A" w:rsidRPr="00EB7EFD" w:rsidRDefault="00170B1A" w:rsidP="002D4F6F">
            <w:pPr>
              <w:spacing w:after="0" w:line="240" w:lineRule="auto"/>
              <w:ind w:right="345"/>
              <w:jc w:val="both"/>
              <w:rPr>
                <w:rFonts w:ascii="Times New Roman" w:hAnsi="Times New Roman"/>
                <w:b/>
                <w:bCs/>
                <w:sz w:val="27"/>
                <w:szCs w:val="27"/>
              </w:rPr>
            </w:pPr>
            <w:r>
              <w:rPr>
                <w:rFonts w:ascii="Times New Roman" w:hAnsi="Times New Roman"/>
                <w:b/>
                <w:bCs/>
                <w:sz w:val="27"/>
                <w:szCs w:val="27"/>
              </w:rPr>
              <w:t xml:space="preserve">Ирину Валерьевну </w:t>
            </w:r>
            <w:r w:rsidRPr="00EB7EFD">
              <w:rPr>
                <w:rFonts w:ascii="Times New Roman" w:hAnsi="Times New Roman"/>
                <w:b/>
                <w:bCs/>
                <w:sz w:val="27"/>
                <w:szCs w:val="27"/>
              </w:rPr>
              <w:t xml:space="preserve"> </w:t>
            </w:r>
          </w:p>
        </w:tc>
        <w:tc>
          <w:tcPr>
            <w:tcW w:w="6696" w:type="dxa"/>
            <w:hideMark/>
          </w:tcPr>
          <w:p w:rsidR="00170B1A" w:rsidRPr="00EB7EFD" w:rsidRDefault="00170B1A" w:rsidP="002D4F6F">
            <w:pPr>
              <w:numPr>
                <w:ilvl w:val="0"/>
                <w:numId w:val="1"/>
              </w:numPr>
              <w:tabs>
                <w:tab w:val="clear" w:pos="4754"/>
                <w:tab w:val="num" w:pos="360"/>
                <w:tab w:val="num" w:pos="395"/>
              </w:tabs>
              <w:spacing w:after="0" w:line="240" w:lineRule="auto"/>
              <w:ind w:left="35" w:right="-48" w:firstLine="36"/>
              <w:jc w:val="both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медицинскую сестру процедурной прививочного кабинета детской поликлиники </w:t>
            </w:r>
            <w:r w:rsidRPr="00EB7EFD">
              <w:rPr>
                <w:rFonts w:ascii="Times New Roman" w:hAnsi="Times New Roman"/>
                <w:sz w:val="27"/>
                <w:szCs w:val="27"/>
              </w:rPr>
              <w:t xml:space="preserve">государственного бюджетного учреждения здравоохранения Республики </w:t>
            </w:r>
            <w:r w:rsidRPr="00EB7EFD">
              <w:rPr>
                <w:rFonts w:ascii="Times New Roman" w:hAnsi="Times New Roman"/>
                <w:sz w:val="27"/>
                <w:szCs w:val="27"/>
              </w:rPr>
              <w:lastRenderedPageBreak/>
              <w:t>Башкортостан Белебеевская центральная районная больница</w:t>
            </w:r>
            <w:r>
              <w:rPr>
                <w:rFonts w:ascii="Times New Roman" w:hAnsi="Times New Roman"/>
                <w:sz w:val="27"/>
                <w:szCs w:val="27"/>
              </w:rPr>
              <w:t>;</w:t>
            </w:r>
          </w:p>
        </w:tc>
      </w:tr>
      <w:tr w:rsidR="00170B1A" w:rsidRPr="00EB7EFD" w:rsidTr="002D4F6F">
        <w:trPr>
          <w:trHeight w:val="416"/>
        </w:trPr>
        <w:tc>
          <w:tcPr>
            <w:tcW w:w="3085" w:type="dxa"/>
            <w:hideMark/>
          </w:tcPr>
          <w:p w:rsidR="00170B1A" w:rsidRDefault="00170B1A" w:rsidP="002D4F6F">
            <w:pPr>
              <w:spacing w:after="0" w:line="240" w:lineRule="auto"/>
              <w:ind w:right="345"/>
              <w:jc w:val="both"/>
              <w:rPr>
                <w:rFonts w:ascii="Times New Roman" w:hAnsi="Times New Roman"/>
                <w:b/>
                <w:bCs/>
                <w:sz w:val="27"/>
                <w:szCs w:val="27"/>
              </w:rPr>
            </w:pPr>
            <w:r>
              <w:rPr>
                <w:rFonts w:ascii="Times New Roman" w:hAnsi="Times New Roman"/>
                <w:b/>
                <w:bCs/>
                <w:sz w:val="27"/>
                <w:szCs w:val="27"/>
              </w:rPr>
              <w:lastRenderedPageBreak/>
              <w:t xml:space="preserve">Сергееву </w:t>
            </w:r>
          </w:p>
          <w:p w:rsidR="00170B1A" w:rsidRDefault="00170B1A" w:rsidP="002D4F6F">
            <w:pPr>
              <w:spacing w:after="0" w:line="240" w:lineRule="auto"/>
              <w:ind w:right="345"/>
              <w:jc w:val="both"/>
              <w:rPr>
                <w:rFonts w:ascii="Times New Roman" w:hAnsi="Times New Roman"/>
                <w:b/>
                <w:bCs/>
                <w:sz w:val="27"/>
                <w:szCs w:val="27"/>
              </w:rPr>
            </w:pPr>
            <w:r>
              <w:rPr>
                <w:rFonts w:ascii="Times New Roman" w:hAnsi="Times New Roman"/>
                <w:b/>
                <w:bCs/>
                <w:sz w:val="27"/>
                <w:szCs w:val="27"/>
              </w:rPr>
              <w:t xml:space="preserve">Наталью Афанасьевну </w:t>
            </w:r>
          </w:p>
        </w:tc>
        <w:tc>
          <w:tcPr>
            <w:tcW w:w="6696" w:type="dxa"/>
            <w:hideMark/>
          </w:tcPr>
          <w:p w:rsidR="00170B1A" w:rsidRDefault="00170B1A" w:rsidP="002D4F6F">
            <w:pPr>
              <w:numPr>
                <w:ilvl w:val="0"/>
                <w:numId w:val="1"/>
              </w:numPr>
              <w:tabs>
                <w:tab w:val="clear" w:pos="4754"/>
                <w:tab w:val="num" w:pos="360"/>
                <w:tab w:val="num" w:pos="395"/>
              </w:tabs>
              <w:spacing w:after="0" w:line="240" w:lineRule="auto"/>
              <w:ind w:left="35" w:right="-48" w:firstLine="36"/>
              <w:jc w:val="both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медицинскую сестру – </w:t>
            </w:r>
            <w:proofErr w:type="spellStart"/>
            <w:r>
              <w:rPr>
                <w:rFonts w:ascii="Times New Roman" w:hAnsi="Times New Roman"/>
                <w:sz w:val="27"/>
                <w:szCs w:val="27"/>
              </w:rPr>
              <w:t>анестезиста</w:t>
            </w:r>
            <w:proofErr w:type="spellEnd"/>
            <w:r>
              <w:rPr>
                <w:rFonts w:ascii="Times New Roman" w:hAnsi="Times New Roman"/>
                <w:sz w:val="27"/>
                <w:szCs w:val="27"/>
              </w:rPr>
              <w:t xml:space="preserve"> отделения анестезиологии – реанимации  </w:t>
            </w:r>
            <w:proofErr w:type="spellStart"/>
            <w:r>
              <w:rPr>
                <w:rFonts w:ascii="Times New Roman" w:hAnsi="Times New Roman"/>
                <w:sz w:val="27"/>
                <w:szCs w:val="27"/>
              </w:rPr>
              <w:t>Приютовской</w:t>
            </w:r>
            <w:proofErr w:type="spellEnd"/>
            <w:r>
              <w:rPr>
                <w:rFonts w:ascii="Times New Roman" w:hAnsi="Times New Roman"/>
                <w:sz w:val="27"/>
                <w:szCs w:val="27"/>
              </w:rPr>
              <w:t xml:space="preserve"> районной больницы </w:t>
            </w:r>
            <w:r w:rsidRPr="00EB7EFD">
              <w:rPr>
                <w:rFonts w:ascii="Times New Roman" w:hAnsi="Times New Roman"/>
                <w:sz w:val="27"/>
                <w:szCs w:val="27"/>
              </w:rPr>
              <w:t xml:space="preserve"> государственного бюджетного учреждения здравоохранения Республики Башкортостан Белебеевская центральная районная больница</w:t>
            </w:r>
            <w:r>
              <w:rPr>
                <w:rFonts w:ascii="Times New Roman" w:hAnsi="Times New Roman"/>
                <w:sz w:val="27"/>
                <w:szCs w:val="27"/>
              </w:rPr>
              <w:t>;</w:t>
            </w:r>
          </w:p>
        </w:tc>
      </w:tr>
      <w:tr w:rsidR="00170B1A" w:rsidRPr="00EB7EFD" w:rsidTr="002D4F6F">
        <w:trPr>
          <w:trHeight w:val="416"/>
        </w:trPr>
        <w:tc>
          <w:tcPr>
            <w:tcW w:w="3085" w:type="dxa"/>
          </w:tcPr>
          <w:p w:rsidR="00170B1A" w:rsidRDefault="00170B1A" w:rsidP="002D4F6F">
            <w:pPr>
              <w:spacing w:after="0" w:line="240" w:lineRule="auto"/>
              <w:ind w:right="345"/>
              <w:jc w:val="both"/>
              <w:rPr>
                <w:rFonts w:ascii="Times New Roman" w:hAnsi="Times New Roman"/>
                <w:b/>
                <w:bCs/>
                <w:sz w:val="27"/>
                <w:szCs w:val="27"/>
              </w:rPr>
            </w:pPr>
            <w:r>
              <w:rPr>
                <w:rFonts w:ascii="Times New Roman" w:hAnsi="Times New Roman"/>
                <w:b/>
                <w:bCs/>
                <w:sz w:val="27"/>
                <w:szCs w:val="27"/>
              </w:rPr>
              <w:t xml:space="preserve">Трофимову </w:t>
            </w:r>
          </w:p>
          <w:p w:rsidR="00170B1A" w:rsidRDefault="00170B1A" w:rsidP="002D4F6F">
            <w:pPr>
              <w:spacing w:after="0" w:line="240" w:lineRule="auto"/>
              <w:ind w:right="345"/>
              <w:jc w:val="both"/>
              <w:rPr>
                <w:rFonts w:ascii="Times New Roman" w:hAnsi="Times New Roman"/>
                <w:b/>
                <w:bCs/>
                <w:sz w:val="27"/>
                <w:szCs w:val="27"/>
              </w:rPr>
            </w:pPr>
            <w:r>
              <w:rPr>
                <w:rFonts w:ascii="Times New Roman" w:hAnsi="Times New Roman"/>
                <w:b/>
                <w:bCs/>
                <w:sz w:val="27"/>
                <w:szCs w:val="27"/>
              </w:rPr>
              <w:t xml:space="preserve">Ольгу Николаевну </w:t>
            </w:r>
          </w:p>
        </w:tc>
        <w:tc>
          <w:tcPr>
            <w:tcW w:w="6696" w:type="dxa"/>
          </w:tcPr>
          <w:p w:rsidR="00170B1A" w:rsidRDefault="00170B1A" w:rsidP="002D4F6F">
            <w:pPr>
              <w:numPr>
                <w:ilvl w:val="0"/>
                <w:numId w:val="1"/>
              </w:numPr>
              <w:tabs>
                <w:tab w:val="clear" w:pos="4754"/>
                <w:tab w:val="num" w:pos="360"/>
                <w:tab w:val="num" w:pos="395"/>
              </w:tabs>
              <w:spacing w:after="0" w:line="240" w:lineRule="auto"/>
              <w:ind w:left="35" w:right="-48" w:firstLine="36"/>
              <w:jc w:val="both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медицинскую сестру участковую кабинета врача терапевтических участков терапевтического отделения поликлиники №1 </w:t>
            </w:r>
            <w:r w:rsidRPr="00EB7EFD">
              <w:rPr>
                <w:rFonts w:ascii="Times New Roman" w:hAnsi="Times New Roman"/>
                <w:sz w:val="27"/>
                <w:szCs w:val="27"/>
              </w:rPr>
              <w:t xml:space="preserve"> государственного бюджетного учреждения здравоохранения Республики Башкортостан Белебеевская центральная районная больница</w:t>
            </w:r>
            <w:r>
              <w:rPr>
                <w:rFonts w:ascii="Times New Roman" w:hAnsi="Times New Roman"/>
                <w:sz w:val="27"/>
                <w:szCs w:val="27"/>
              </w:rPr>
              <w:t>;</w:t>
            </w:r>
          </w:p>
        </w:tc>
      </w:tr>
      <w:tr w:rsidR="00170B1A" w:rsidRPr="00EB7EFD" w:rsidTr="002D4F6F">
        <w:trPr>
          <w:trHeight w:val="416"/>
        </w:trPr>
        <w:tc>
          <w:tcPr>
            <w:tcW w:w="3085" w:type="dxa"/>
          </w:tcPr>
          <w:p w:rsidR="00170B1A" w:rsidRDefault="00170B1A" w:rsidP="002D4F6F">
            <w:pPr>
              <w:spacing w:after="0" w:line="240" w:lineRule="auto"/>
              <w:ind w:right="345"/>
              <w:jc w:val="both"/>
              <w:rPr>
                <w:rFonts w:ascii="Times New Roman" w:hAnsi="Times New Roman"/>
                <w:b/>
                <w:bCs/>
                <w:sz w:val="27"/>
                <w:szCs w:val="27"/>
              </w:rPr>
            </w:pPr>
            <w:r>
              <w:rPr>
                <w:rFonts w:ascii="Times New Roman" w:hAnsi="Times New Roman"/>
                <w:b/>
                <w:bCs/>
                <w:sz w:val="27"/>
                <w:szCs w:val="27"/>
              </w:rPr>
              <w:t xml:space="preserve">Фадееву </w:t>
            </w:r>
          </w:p>
          <w:p w:rsidR="00170B1A" w:rsidRDefault="00170B1A" w:rsidP="002D4F6F">
            <w:pPr>
              <w:spacing w:after="0" w:line="240" w:lineRule="auto"/>
              <w:ind w:right="345"/>
              <w:jc w:val="both"/>
              <w:rPr>
                <w:rFonts w:ascii="Times New Roman" w:hAnsi="Times New Roman"/>
                <w:b/>
                <w:bCs/>
                <w:sz w:val="27"/>
                <w:szCs w:val="27"/>
              </w:rPr>
            </w:pPr>
            <w:r>
              <w:rPr>
                <w:rFonts w:ascii="Times New Roman" w:hAnsi="Times New Roman"/>
                <w:b/>
                <w:bCs/>
                <w:sz w:val="27"/>
                <w:szCs w:val="27"/>
              </w:rPr>
              <w:t xml:space="preserve">Жанну Александровну </w:t>
            </w:r>
          </w:p>
        </w:tc>
        <w:tc>
          <w:tcPr>
            <w:tcW w:w="6696" w:type="dxa"/>
          </w:tcPr>
          <w:p w:rsidR="00170B1A" w:rsidRDefault="00170B1A" w:rsidP="002D4F6F">
            <w:pPr>
              <w:numPr>
                <w:ilvl w:val="0"/>
                <w:numId w:val="1"/>
              </w:numPr>
              <w:tabs>
                <w:tab w:val="clear" w:pos="4754"/>
                <w:tab w:val="num" w:pos="360"/>
                <w:tab w:val="num" w:pos="395"/>
              </w:tabs>
              <w:spacing w:after="0" w:line="240" w:lineRule="auto"/>
              <w:ind w:left="35" w:right="-48" w:firstLine="36"/>
              <w:jc w:val="both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сестру – хозяйку операционного блока </w:t>
            </w:r>
            <w:r w:rsidRPr="00EB7EFD">
              <w:rPr>
                <w:rFonts w:ascii="Times New Roman" w:hAnsi="Times New Roman"/>
                <w:sz w:val="27"/>
                <w:szCs w:val="27"/>
              </w:rPr>
              <w:t xml:space="preserve"> государственного бюджетного учреждения здравоохранения Республики Башкортостан Белебеевская центральная районная больница</w:t>
            </w:r>
            <w:r>
              <w:rPr>
                <w:rFonts w:ascii="Times New Roman" w:hAnsi="Times New Roman"/>
                <w:sz w:val="27"/>
                <w:szCs w:val="27"/>
              </w:rPr>
              <w:t>.</w:t>
            </w:r>
          </w:p>
        </w:tc>
      </w:tr>
    </w:tbl>
    <w:p w:rsidR="00170B1A" w:rsidRDefault="00170B1A" w:rsidP="00170B1A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70B1A" w:rsidRPr="00EB7EFD" w:rsidRDefault="00170B1A" w:rsidP="00170B1A">
      <w:pPr>
        <w:pStyle w:val="a3"/>
        <w:numPr>
          <w:ilvl w:val="0"/>
          <w:numId w:val="2"/>
        </w:numPr>
        <w:tabs>
          <w:tab w:val="left" w:pos="567"/>
          <w:tab w:val="left" w:pos="1134"/>
          <w:tab w:val="left" w:pos="1276"/>
        </w:tabs>
        <w:spacing w:after="0" w:line="240" w:lineRule="auto"/>
        <w:ind w:left="0" w:firstLine="698"/>
        <w:jc w:val="both"/>
        <w:rPr>
          <w:rFonts w:ascii="Times New Roman" w:hAnsi="Times New Roman"/>
          <w:sz w:val="27"/>
          <w:szCs w:val="27"/>
        </w:rPr>
      </w:pPr>
      <w:r w:rsidRPr="00EB7EFD">
        <w:rPr>
          <w:rFonts w:ascii="Times New Roman" w:hAnsi="Times New Roman"/>
          <w:sz w:val="27"/>
          <w:szCs w:val="27"/>
        </w:rPr>
        <w:t xml:space="preserve">За добросовестный труд, заслуги в </w:t>
      </w:r>
      <w:r>
        <w:rPr>
          <w:rFonts w:ascii="Times New Roman" w:hAnsi="Times New Roman"/>
          <w:sz w:val="27"/>
          <w:szCs w:val="27"/>
        </w:rPr>
        <w:t>охране здоровья населения</w:t>
      </w:r>
      <w:r w:rsidRPr="00EB7EFD">
        <w:rPr>
          <w:rFonts w:ascii="Times New Roman" w:hAnsi="Times New Roman"/>
          <w:sz w:val="27"/>
          <w:szCs w:val="27"/>
        </w:rPr>
        <w:t xml:space="preserve"> и в связи</w:t>
      </w:r>
      <w:r>
        <w:rPr>
          <w:rFonts w:ascii="Times New Roman" w:hAnsi="Times New Roman"/>
          <w:sz w:val="27"/>
          <w:szCs w:val="27"/>
        </w:rPr>
        <w:t xml:space="preserve"> </w:t>
      </w:r>
      <w:r w:rsidRPr="00EB7EFD">
        <w:rPr>
          <w:rFonts w:ascii="Times New Roman" w:hAnsi="Times New Roman"/>
          <w:sz w:val="27"/>
          <w:szCs w:val="27"/>
        </w:rPr>
        <w:t>с профессиональным праздником – Днем медицинского работника поощрить Благодарственным письмом Администрации муниципального района Белебеевский район Республики Башкортостан:</w:t>
      </w:r>
    </w:p>
    <w:tbl>
      <w:tblPr>
        <w:tblpPr w:leftFromText="180" w:rightFromText="180" w:vertAnchor="text" w:horzAnchor="margin" w:tblpY="61"/>
        <w:tblOverlap w:val="never"/>
        <w:tblW w:w="9781" w:type="dxa"/>
        <w:tblLook w:val="04A0"/>
      </w:tblPr>
      <w:tblGrid>
        <w:gridCol w:w="3085"/>
        <w:gridCol w:w="6696"/>
      </w:tblGrid>
      <w:tr w:rsidR="00170B1A" w:rsidRPr="00EB7EFD" w:rsidTr="002D4F6F">
        <w:trPr>
          <w:trHeight w:val="1125"/>
        </w:trPr>
        <w:tc>
          <w:tcPr>
            <w:tcW w:w="3085" w:type="dxa"/>
            <w:hideMark/>
          </w:tcPr>
          <w:p w:rsidR="00170B1A" w:rsidRDefault="00170B1A" w:rsidP="002D4F6F">
            <w:pPr>
              <w:spacing w:after="0" w:line="240" w:lineRule="auto"/>
              <w:ind w:right="345"/>
              <w:jc w:val="both"/>
              <w:rPr>
                <w:rFonts w:ascii="Times New Roman" w:hAnsi="Times New Roman"/>
                <w:b/>
                <w:bCs/>
                <w:sz w:val="27"/>
                <w:szCs w:val="27"/>
              </w:rPr>
            </w:pPr>
            <w:r>
              <w:rPr>
                <w:rFonts w:ascii="Times New Roman" w:hAnsi="Times New Roman"/>
                <w:b/>
                <w:bCs/>
                <w:sz w:val="27"/>
                <w:szCs w:val="27"/>
              </w:rPr>
              <w:t xml:space="preserve">Дементьеву </w:t>
            </w:r>
          </w:p>
          <w:p w:rsidR="00170B1A" w:rsidRPr="00EB7EFD" w:rsidRDefault="00170B1A" w:rsidP="002D4F6F">
            <w:pPr>
              <w:spacing w:after="0" w:line="240" w:lineRule="auto"/>
              <w:ind w:right="345"/>
              <w:jc w:val="both"/>
              <w:rPr>
                <w:rFonts w:ascii="Times New Roman" w:hAnsi="Times New Roman"/>
                <w:b/>
                <w:bCs/>
                <w:sz w:val="27"/>
                <w:szCs w:val="27"/>
              </w:rPr>
            </w:pPr>
            <w:r>
              <w:rPr>
                <w:rFonts w:ascii="Times New Roman" w:hAnsi="Times New Roman"/>
                <w:b/>
                <w:bCs/>
                <w:sz w:val="27"/>
                <w:szCs w:val="27"/>
              </w:rPr>
              <w:t xml:space="preserve">Анну Сергеевну </w:t>
            </w:r>
          </w:p>
        </w:tc>
        <w:tc>
          <w:tcPr>
            <w:tcW w:w="6696" w:type="dxa"/>
            <w:hideMark/>
          </w:tcPr>
          <w:p w:rsidR="00170B1A" w:rsidRPr="00EB7EFD" w:rsidRDefault="00170B1A" w:rsidP="002D4F6F">
            <w:pPr>
              <w:numPr>
                <w:ilvl w:val="0"/>
                <w:numId w:val="1"/>
              </w:numPr>
              <w:tabs>
                <w:tab w:val="clear" w:pos="4754"/>
                <w:tab w:val="num" w:pos="360"/>
                <w:tab w:val="num" w:pos="395"/>
              </w:tabs>
              <w:spacing w:after="0" w:line="240" w:lineRule="auto"/>
              <w:ind w:left="35" w:right="-48" w:firstLine="36"/>
              <w:jc w:val="both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медицинскую сестру палатную </w:t>
            </w:r>
            <w:proofErr w:type="spellStart"/>
            <w:proofErr w:type="gramStart"/>
            <w:r>
              <w:rPr>
                <w:rFonts w:ascii="Times New Roman" w:hAnsi="Times New Roman"/>
                <w:sz w:val="27"/>
                <w:szCs w:val="27"/>
              </w:rPr>
              <w:t>офтальмологи-ческого</w:t>
            </w:r>
            <w:proofErr w:type="spellEnd"/>
            <w:proofErr w:type="gramEnd"/>
            <w:r>
              <w:rPr>
                <w:rFonts w:ascii="Times New Roman" w:hAnsi="Times New Roman"/>
                <w:sz w:val="27"/>
                <w:szCs w:val="27"/>
              </w:rPr>
              <w:t xml:space="preserve"> отделения</w:t>
            </w:r>
            <w:r w:rsidRPr="00EB7EFD">
              <w:rPr>
                <w:rFonts w:ascii="Times New Roman" w:hAnsi="Times New Roman"/>
                <w:sz w:val="27"/>
                <w:szCs w:val="27"/>
              </w:rPr>
              <w:t xml:space="preserve"> государственного бюджетного учреждения здравоохранения Республики Башкортостан Белебеевская центральная районная больница</w:t>
            </w:r>
            <w:r>
              <w:rPr>
                <w:rFonts w:ascii="Times New Roman" w:hAnsi="Times New Roman"/>
                <w:sz w:val="27"/>
                <w:szCs w:val="27"/>
              </w:rPr>
              <w:t>.</w:t>
            </w:r>
          </w:p>
        </w:tc>
      </w:tr>
    </w:tbl>
    <w:p w:rsidR="00170B1A" w:rsidRDefault="00170B1A" w:rsidP="00170B1A">
      <w:pPr>
        <w:pStyle w:val="a3"/>
        <w:tabs>
          <w:tab w:val="left" w:pos="1134"/>
        </w:tabs>
        <w:spacing w:after="0" w:line="240" w:lineRule="auto"/>
        <w:ind w:left="708"/>
        <w:jc w:val="both"/>
        <w:rPr>
          <w:rFonts w:ascii="Times New Roman" w:hAnsi="Times New Roman"/>
          <w:sz w:val="27"/>
          <w:szCs w:val="27"/>
        </w:rPr>
      </w:pPr>
    </w:p>
    <w:p w:rsidR="00170B1A" w:rsidRPr="00EB7EFD" w:rsidRDefault="00170B1A" w:rsidP="00170B1A">
      <w:pPr>
        <w:pStyle w:val="a3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8"/>
        <w:jc w:val="both"/>
        <w:rPr>
          <w:rFonts w:ascii="Times New Roman" w:hAnsi="Times New Roman"/>
          <w:sz w:val="27"/>
          <w:szCs w:val="27"/>
        </w:rPr>
      </w:pPr>
      <w:r w:rsidRPr="00EB7EFD">
        <w:rPr>
          <w:rFonts w:ascii="Times New Roman" w:hAnsi="Times New Roman"/>
          <w:sz w:val="27"/>
          <w:szCs w:val="27"/>
        </w:rPr>
        <w:t>За многолетний добросовестный труд и в связи с профессиональным праздником – Днем медицинского работника поощрить Благодарственным письмом Администрации муниципального района Белебеевский район Республики Башкортостан:</w:t>
      </w:r>
    </w:p>
    <w:tbl>
      <w:tblPr>
        <w:tblW w:w="15206" w:type="dxa"/>
        <w:tblLook w:val="04A0"/>
      </w:tblPr>
      <w:tblGrid>
        <w:gridCol w:w="10200"/>
        <w:gridCol w:w="2503"/>
        <w:gridCol w:w="2503"/>
      </w:tblGrid>
      <w:tr w:rsidR="00170B1A" w:rsidRPr="00D54C92" w:rsidTr="002D4F6F">
        <w:tc>
          <w:tcPr>
            <w:tcW w:w="10200" w:type="dxa"/>
            <w:shd w:val="clear" w:color="auto" w:fill="auto"/>
          </w:tcPr>
          <w:tbl>
            <w:tblPr>
              <w:tblW w:w="9922" w:type="dxa"/>
              <w:tblInd w:w="1" w:type="dxa"/>
              <w:tblLook w:val="0000"/>
            </w:tblPr>
            <w:tblGrid>
              <w:gridCol w:w="3255"/>
              <w:gridCol w:w="6667"/>
            </w:tblGrid>
            <w:tr w:rsidR="00170B1A" w:rsidRPr="00D54C92" w:rsidTr="002D4F6F">
              <w:trPr>
                <w:trHeight w:val="1667"/>
              </w:trPr>
              <w:tc>
                <w:tcPr>
                  <w:tcW w:w="3255" w:type="dxa"/>
                </w:tcPr>
                <w:p w:rsidR="00170B1A" w:rsidRDefault="00170B1A" w:rsidP="002D4F6F">
                  <w:pPr>
                    <w:spacing w:after="0" w:line="240" w:lineRule="auto"/>
                    <w:ind w:right="345"/>
                    <w:jc w:val="both"/>
                    <w:rPr>
                      <w:rFonts w:ascii="Times New Roman" w:hAnsi="Times New Roman"/>
                      <w:b/>
                      <w:bCs/>
                      <w:sz w:val="27"/>
                      <w:szCs w:val="27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7"/>
                      <w:szCs w:val="27"/>
                    </w:rPr>
                    <w:t xml:space="preserve">Сазонову </w:t>
                  </w:r>
                </w:p>
                <w:p w:rsidR="00170B1A" w:rsidRDefault="00170B1A" w:rsidP="002D4F6F">
                  <w:pPr>
                    <w:spacing w:after="0" w:line="240" w:lineRule="auto"/>
                    <w:ind w:right="345"/>
                    <w:jc w:val="both"/>
                    <w:rPr>
                      <w:rFonts w:ascii="Times New Roman" w:hAnsi="Times New Roman"/>
                      <w:b/>
                      <w:bCs/>
                      <w:sz w:val="27"/>
                      <w:szCs w:val="27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7"/>
                      <w:szCs w:val="27"/>
                    </w:rPr>
                    <w:t xml:space="preserve">Наталью Николаевну </w:t>
                  </w:r>
                </w:p>
                <w:p w:rsidR="00170B1A" w:rsidRDefault="00170B1A" w:rsidP="002D4F6F">
                  <w:pPr>
                    <w:spacing w:after="0" w:line="240" w:lineRule="auto"/>
                    <w:ind w:right="345"/>
                    <w:jc w:val="both"/>
                    <w:rPr>
                      <w:rFonts w:ascii="Times New Roman" w:hAnsi="Times New Roman"/>
                      <w:b/>
                      <w:bCs/>
                      <w:sz w:val="27"/>
                      <w:szCs w:val="27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7"/>
                      <w:szCs w:val="27"/>
                    </w:rPr>
                    <w:t xml:space="preserve"> </w:t>
                  </w:r>
                </w:p>
              </w:tc>
              <w:tc>
                <w:tcPr>
                  <w:tcW w:w="6667" w:type="dxa"/>
                </w:tcPr>
                <w:p w:rsidR="00170B1A" w:rsidRDefault="00170B1A" w:rsidP="002D4F6F">
                  <w:pPr>
                    <w:numPr>
                      <w:ilvl w:val="0"/>
                      <w:numId w:val="1"/>
                    </w:numPr>
                    <w:tabs>
                      <w:tab w:val="clear" w:pos="4754"/>
                      <w:tab w:val="num" w:pos="360"/>
                      <w:tab w:val="num" w:pos="395"/>
                      <w:tab w:val="num" w:pos="786"/>
                    </w:tabs>
                    <w:spacing w:after="0" w:line="240" w:lineRule="auto"/>
                    <w:ind w:left="35" w:right="-48" w:firstLine="36"/>
                    <w:jc w:val="both"/>
                    <w:rPr>
                      <w:rFonts w:ascii="Times New Roman" w:hAnsi="Times New Roman"/>
                      <w:sz w:val="27"/>
                      <w:szCs w:val="27"/>
                    </w:rPr>
                  </w:pPr>
                  <w:r>
                    <w:rPr>
                      <w:rFonts w:ascii="Times New Roman" w:hAnsi="Times New Roman"/>
                      <w:sz w:val="27"/>
                      <w:szCs w:val="27"/>
                    </w:rPr>
                    <w:t>уборщика служебных помещений общебольничной немедицинской службы</w:t>
                  </w:r>
                  <w:r w:rsidRPr="000B11E2">
                    <w:rPr>
                      <w:rFonts w:ascii="Times New Roman" w:hAnsi="Times New Roman"/>
                      <w:sz w:val="27"/>
                      <w:szCs w:val="27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27"/>
                      <w:szCs w:val="27"/>
                    </w:rPr>
                    <w:t xml:space="preserve">г.Белебей </w:t>
                  </w:r>
                  <w:r w:rsidRPr="000B11E2">
                    <w:rPr>
                      <w:rFonts w:ascii="Times New Roman" w:hAnsi="Times New Roman"/>
                      <w:sz w:val="27"/>
                      <w:szCs w:val="27"/>
                    </w:rPr>
                    <w:t>государственного бюджетного учреждения здравоохранения Республики Башкортостан Белебеевская центральная районная больница</w:t>
                  </w:r>
                  <w:r>
                    <w:rPr>
                      <w:rFonts w:ascii="Times New Roman" w:hAnsi="Times New Roman"/>
                      <w:sz w:val="27"/>
                      <w:szCs w:val="27"/>
                    </w:rPr>
                    <w:t xml:space="preserve">. </w:t>
                  </w:r>
                </w:p>
              </w:tc>
            </w:tr>
          </w:tbl>
          <w:p w:rsidR="00170B1A" w:rsidRPr="00D54C92" w:rsidRDefault="00170B1A" w:rsidP="002D4F6F">
            <w:pPr>
              <w:spacing w:after="0" w:line="240" w:lineRule="auto"/>
              <w:rPr>
                <w:rFonts w:ascii="Times New Roman" w:hAnsi="Times New Roman"/>
                <w:b/>
                <w:bCs/>
                <w:sz w:val="27"/>
                <w:szCs w:val="27"/>
              </w:rPr>
            </w:pPr>
          </w:p>
        </w:tc>
        <w:tc>
          <w:tcPr>
            <w:tcW w:w="2503" w:type="dxa"/>
            <w:shd w:val="clear" w:color="auto" w:fill="auto"/>
          </w:tcPr>
          <w:p w:rsidR="00170B1A" w:rsidRPr="00D54C92" w:rsidRDefault="00170B1A" w:rsidP="002D4F6F">
            <w:pPr>
              <w:tabs>
                <w:tab w:val="left" w:pos="355"/>
              </w:tabs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  <w:p w:rsidR="00170B1A" w:rsidRPr="00D54C92" w:rsidRDefault="00170B1A" w:rsidP="002D4F6F">
            <w:pPr>
              <w:tabs>
                <w:tab w:val="left" w:pos="355"/>
              </w:tabs>
              <w:spacing w:after="0" w:line="240" w:lineRule="auto"/>
              <w:ind w:left="71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2503" w:type="dxa"/>
            <w:shd w:val="clear" w:color="auto" w:fill="auto"/>
          </w:tcPr>
          <w:p w:rsidR="00170B1A" w:rsidRPr="00D54C92" w:rsidRDefault="00170B1A" w:rsidP="002D4F6F">
            <w:pPr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</w:tc>
      </w:tr>
    </w:tbl>
    <w:p w:rsidR="00170B1A" w:rsidRDefault="00170B1A" w:rsidP="00170B1A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70B1A" w:rsidRDefault="00170B1A" w:rsidP="00170B1A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70B1A" w:rsidRPr="00882B47" w:rsidRDefault="00170B1A" w:rsidP="00170B1A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70B1A" w:rsidRPr="00882B47" w:rsidRDefault="00170B1A" w:rsidP="00170B1A">
      <w:pPr>
        <w:tabs>
          <w:tab w:val="left" w:pos="540"/>
        </w:tabs>
        <w:spacing w:after="0" w:line="240" w:lineRule="auto"/>
        <w:ind w:right="-143"/>
        <w:jc w:val="both"/>
        <w:rPr>
          <w:rFonts w:ascii="Times New Roman" w:hAnsi="Times New Roman"/>
          <w:sz w:val="28"/>
          <w:szCs w:val="28"/>
        </w:rPr>
      </w:pPr>
      <w:r w:rsidRPr="00882B47">
        <w:rPr>
          <w:rFonts w:ascii="Times New Roman" w:hAnsi="Times New Roman"/>
          <w:sz w:val="28"/>
          <w:szCs w:val="28"/>
        </w:rPr>
        <w:t>Глава Администрации                                                                      А.А. Сахабиев</w:t>
      </w:r>
    </w:p>
    <w:p w:rsidR="00D47312" w:rsidRDefault="00D47312"/>
    <w:sectPr w:rsidR="00D47312" w:rsidSect="00D473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E52DC0"/>
    <w:multiLevelType w:val="hybridMultilevel"/>
    <w:tmpl w:val="1E224A8C"/>
    <w:lvl w:ilvl="0" w:tplc="4B12494A">
      <w:start w:val="1"/>
      <w:numFmt w:val="decimal"/>
      <w:lvlText w:val="%1."/>
      <w:lvlJc w:val="left"/>
      <w:pPr>
        <w:ind w:left="10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8" w:hanging="360"/>
      </w:pPr>
    </w:lvl>
    <w:lvl w:ilvl="2" w:tplc="0419001B" w:tentative="1">
      <w:start w:val="1"/>
      <w:numFmt w:val="lowerRoman"/>
      <w:lvlText w:val="%3."/>
      <w:lvlJc w:val="right"/>
      <w:pPr>
        <w:ind w:left="2498" w:hanging="180"/>
      </w:pPr>
    </w:lvl>
    <w:lvl w:ilvl="3" w:tplc="0419000F" w:tentative="1">
      <w:start w:val="1"/>
      <w:numFmt w:val="decimal"/>
      <w:lvlText w:val="%4."/>
      <w:lvlJc w:val="left"/>
      <w:pPr>
        <w:ind w:left="3218" w:hanging="360"/>
      </w:pPr>
    </w:lvl>
    <w:lvl w:ilvl="4" w:tplc="04190019" w:tentative="1">
      <w:start w:val="1"/>
      <w:numFmt w:val="lowerLetter"/>
      <w:lvlText w:val="%5."/>
      <w:lvlJc w:val="left"/>
      <w:pPr>
        <w:ind w:left="3938" w:hanging="360"/>
      </w:pPr>
    </w:lvl>
    <w:lvl w:ilvl="5" w:tplc="0419001B" w:tentative="1">
      <w:start w:val="1"/>
      <w:numFmt w:val="lowerRoman"/>
      <w:lvlText w:val="%6."/>
      <w:lvlJc w:val="right"/>
      <w:pPr>
        <w:ind w:left="4658" w:hanging="180"/>
      </w:pPr>
    </w:lvl>
    <w:lvl w:ilvl="6" w:tplc="0419000F" w:tentative="1">
      <w:start w:val="1"/>
      <w:numFmt w:val="decimal"/>
      <w:lvlText w:val="%7."/>
      <w:lvlJc w:val="left"/>
      <w:pPr>
        <w:ind w:left="5378" w:hanging="360"/>
      </w:pPr>
    </w:lvl>
    <w:lvl w:ilvl="7" w:tplc="04190019" w:tentative="1">
      <w:start w:val="1"/>
      <w:numFmt w:val="lowerLetter"/>
      <w:lvlText w:val="%8."/>
      <w:lvlJc w:val="left"/>
      <w:pPr>
        <w:ind w:left="6098" w:hanging="360"/>
      </w:pPr>
    </w:lvl>
    <w:lvl w:ilvl="8" w:tplc="0419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">
    <w:nsid w:val="5BE229BE"/>
    <w:multiLevelType w:val="hybridMultilevel"/>
    <w:tmpl w:val="3F4E2474"/>
    <w:lvl w:ilvl="0" w:tplc="2EDE658C">
      <w:start w:val="1"/>
      <w:numFmt w:val="bullet"/>
      <w:lvlText w:val=""/>
      <w:lvlJc w:val="left"/>
      <w:pPr>
        <w:tabs>
          <w:tab w:val="num" w:pos="4754"/>
        </w:tabs>
        <w:ind w:left="4754" w:hanging="360"/>
      </w:pPr>
      <w:rPr>
        <w:rFonts w:ascii="Symbol" w:hAnsi="Symbol" w:hint="default"/>
        <w:b/>
        <w:i w:val="0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70B1A"/>
    <w:rsid w:val="00170B1A"/>
    <w:rsid w:val="00D44E86"/>
    <w:rsid w:val="00D473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0B1A"/>
    <w:pPr>
      <w:spacing w:after="200" w:line="276" w:lineRule="auto"/>
      <w:jc w:val="left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0B1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543</Words>
  <Characters>3097</Characters>
  <Application>Microsoft Office Word</Application>
  <DocSecurity>0</DocSecurity>
  <Lines>25</Lines>
  <Paragraphs>7</Paragraphs>
  <ScaleCrop>false</ScaleCrop>
  <Company/>
  <LinksUpToDate>false</LinksUpToDate>
  <CharactersWithSpaces>3633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Кадры_Гузель</dc:creator>
  <cp:lastModifiedBy>Кадры_Гузель</cp:lastModifiedBy>
  <cp:revision>1</cp:revision>
  <dcterms:created xsi:type="dcterms:W3CDTF">2021-07-08T08:59:00Z</dcterms:created>
  <dcterms:modified xsi:type="dcterms:W3CDTF">2021-07-08T08:59:00Z</dcterms:modified>
</cp:coreProperties>
</file>