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285898">
        <w:rPr>
          <w:sz w:val="24"/>
          <w:szCs w:val="24"/>
        </w:rPr>
        <w:t xml:space="preserve">  от 03</w:t>
      </w:r>
      <w:bookmarkStart w:id="0" w:name="_GoBack"/>
      <w:bookmarkEnd w:id="0"/>
      <w:r w:rsidR="00B75E52">
        <w:rPr>
          <w:sz w:val="24"/>
          <w:szCs w:val="24"/>
        </w:rPr>
        <w:t>.06</w:t>
      </w:r>
      <w:r w:rsidR="00364EB6">
        <w:rPr>
          <w:sz w:val="24"/>
          <w:szCs w:val="24"/>
        </w:rPr>
        <w:t>.2020</w:t>
      </w:r>
      <w:r w:rsidR="00AD2B00">
        <w:rPr>
          <w:sz w:val="24"/>
          <w:szCs w:val="24"/>
        </w:rPr>
        <w:t>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в соответствии с Федеральным законом от 22.07.2008 года №159-ФЗ </w:t>
      </w:r>
      <w:r w:rsidR="00B75E52" w:rsidRPr="00B75E52">
        <w:rPr>
          <w:sz w:val="28"/>
          <w:szCs w:val="24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F41AA1" w:rsidRPr="00F64A74">
        <w:rPr>
          <w:sz w:val="28"/>
          <w:szCs w:val="24"/>
        </w:rPr>
        <w:t xml:space="preserve"> сообщает о продаже арендуемого муниципальног</w:t>
      </w:r>
      <w:r w:rsidR="00307F78">
        <w:rPr>
          <w:sz w:val="28"/>
          <w:szCs w:val="24"/>
        </w:rPr>
        <w:t>о</w:t>
      </w:r>
      <w:proofErr w:type="gramEnd"/>
      <w:r w:rsidR="00307F78">
        <w:rPr>
          <w:sz w:val="28"/>
          <w:szCs w:val="24"/>
        </w:rPr>
        <w:t xml:space="preserve"> имущества (далее – Имущество):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>Условия приватизации муниципального объекта нежилого фонда утверждены постановлением Администрации муниципального района Белебеевский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</w:t>
      </w:r>
      <w:r w:rsidR="00B75E52">
        <w:rPr>
          <w:sz w:val="28"/>
          <w:szCs w:val="24"/>
        </w:rPr>
        <w:t>остан от 28.05</w:t>
      </w:r>
      <w:r w:rsidR="00364EB6">
        <w:rPr>
          <w:sz w:val="28"/>
          <w:szCs w:val="24"/>
        </w:rPr>
        <w:t>.</w:t>
      </w:r>
      <w:r w:rsidR="00B75E52">
        <w:rPr>
          <w:sz w:val="28"/>
          <w:szCs w:val="24"/>
        </w:rPr>
        <w:t>2020</w:t>
      </w:r>
      <w:r w:rsidR="00C51BCB">
        <w:rPr>
          <w:sz w:val="28"/>
          <w:szCs w:val="24"/>
        </w:rPr>
        <w:t xml:space="preserve"> </w:t>
      </w:r>
      <w:r w:rsidR="00B75E52">
        <w:rPr>
          <w:sz w:val="28"/>
          <w:szCs w:val="24"/>
        </w:rPr>
        <w:t>№ 560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B75E52" w:rsidRPr="00B75E52">
        <w:rPr>
          <w:sz w:val="28"/>
          <w:szCs w:val="28"/>
        </w:rPr>
        <w:t xml:space="preserve">нежилое помещение на цокольном этаже в пятиэтажном жилом доме, общей площадью 73,2 </w:t>
      </w:r>
      <w:proofErr w:type="spellStart"/>
      <w:r w:rsidR="00B75E52" w:rsidRPr="00B75E52">
        <w:rPr>
          <w:sz w:val="28"/>
          <w:szCs w:val="28"/>
        </w:rPr>
        <w:t>кв</w:t>
      </w:r>
      <w:proofErr w:type="gramStart"/>
      <w:r w:rsidR="00B75E52" w:rsidRPr="00B75E52">
        <w:rPr>
          <w:sz w:val="28"/>
          <w:szCs w:val="28"/>
        </w:rPr>
        <w:t>.м</w:t>
      </w:r>
      <w:proofErr w:type="spellEnd"/>
      <w:proofErr w:type="gramEnd"/>
      <w:r w:rsidR="00B75E52" w:rsidRPr="00B75E52">
        <w:rPr>
          <w:sz w:val="28"/>
          <w:szCs w:val="28"/>
        </w:rPr>
        <w:t xml:space="preserve">, кадастровый номер 02:63:011516:1527, расположенное по адресу: Республика Башкортостан, Белебеевский район, г.Белебей, ул. им. М.Г. </w:t>
      </w:r>
      <w:proofErr w:type="spellStart"/>
      <w:r w:rsidR="00B75E52" w:rsidRPr="00B75E52">
        <w:rPr>
          <w:sz w:val="28"/>
          <w:szCs w:val="28"/>
        </w:rPr>
        <w:t>Амирова</w:t>
      </w:r>
      <w:proofErr w:type="spellEnd"/>
      <w:r w:rsidR="00B75E52" w:rsidRPr="00B75E52">
        <w:rPr>
          <w:sz w:val="28"/>
          <w:szCs w:val="28"/>
        </w:rPr>
        <w:t>, д.8.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364EB6">
        <w:rPr>
          <w:sz w:val="28"/>
          <w:szCs w:val="24"/>
        </w:rPr>
        <w:t xml:space="preserve">ИП </w:t>
      </w:r>
      <w:r w:rsidR="00B75E52">
        <w:rPr>
          <w:sz w:val="28"/>
          <w:szCs w:val="24"/>
        </w:rPr>
        <w:t xml:space="preserve">Хасанову </w:t>
      </w:r>
      <w:proofErr w:type="spellStart"/>
      <w:r w:rsidR="00B75E52">
        <w:rPr>
          <w:sz w:val="28"/>
          <w:szCs w:val="24"/>
        </w:rPr>
        <w:t>Рамилю</w:t>
      </w:r>
      <w:proofErr w:type="spellEnd"/>
      <w:r w:rsidR="00B75E52">
        <w:rPr>
          <w:sz w:val="28"/>
          <w:szCs w:val="24"/>
        </w:rPr>
        <w:t xml:space="preserve"> </w:t>
      </w:r>
      <w:proofErr w:type="spellStart"/>
      <w:r w:rsidR="00B75E52">
        <w:rPr>
          <w:sz w:val="28"/>
          <w:szCs w:val="24"/>
        </w:rPr>
        <w:t>Радиковичу</w:t>
      </w:r>
      <w:proofErr w:type="spellEnd"/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B75E52">
        <w:rPr>
          <w:sz w:val="28"/>
          <w:szCs w:val="24"/>
        </w:rPr>
        <w:t>1 826 000</w:t>
      </w:r>
      <w:r w:rsidR="00364EB6">
        <w:rPr>
          <w:sz w:val="28"/>
          <w:szCs w:val="24"/>
        </w:rPr>
        <w:t>,00</w:t>
      </w:r>
      <w:r w:rsidR="00B0105A">
        <w:rPr>
          <w:sz w:val="28"/>
          <w:szCs w:val="24"/>
        </w:rPr>
        <w:t xml:space="preserve">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C51BCB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364EB6" w:rsidRPr="00F64A74" w:rsidRDefault="00F41AA1" w:rsidP="00B75E52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C51BCB">
        <w:rPr>
          <w:sz w:val="28"/>
          <w:szCs w:val="24"/>
        </w:rPr>
        <w:tab/>
      </w:r>
    </w:p>
    <w:p w:rsidR="00364EB6" w:rsidRPr="00307F78" w:rsidRDefault="00364EB6" w:rsidP="00364EB6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364EB6" w:rsidRDefault="00C51BCB" w:rsidP="00C51BCB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  <w:t xml:space="preserve">   </w:t>
      </w:r>
    </w:p>
    <w:p w:rsidR="00F41AA1" w:rsidRPr="00307F78" w:rsidRDefault="00F41AA1" w:rsidP="00C51BCB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A1"/>
    <w:rsid w:val="00066290"/>
    <w:rsid w:val="000E5115"/>
    <w:rsid w:val="001E4E9C"/>
    <w:rsid w:val="00285898"/>
    <w:rsid w:val="00307F78"/>
    <w:rsid w:val="00364EB6"/>
    <w:rsid w:val="003729DF"/>
    <w:rsid w:val="003C13E1"/>
    <w:rsid w:val="004006E7"/>
    <w:rsid w:val="007C0D89"/>
    <w:rsid w:val="008046BC"/>
    <w:rsid w:val="00AA72A7"/>
    <w:rsid w:val="00AD2B00"/>
    <w:rsid w:val="00B0105A"/>
    <w:rsid w:val="00B145A5"/>
    <w:rsid w:val="00B75E52"/>
    <w:rsid w:val="00C51BCB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Закирова</cp:lastModifiedBy>
  <cp:revision>4</cp:revision>
  <cp:lastPrinted>2020-06-01T10:04:00Z</cp:lastPrinted>
  <dcterms:created xsi:type="dcterms:W3CDTF">2020-06-01T10:04:00Z</dcterms:created>
  <dcterms:modified xsi:type="dcterms:W3CDTF">2020-06-04T04:36:00Z</dcterms:modified>
</cp:coreProperties>
</file>