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FCA" w:rsidRDefault="00D03FCA" w:rsidP="00727B84">
      <w:pPr>
        <w:pStyle w:val="a6"/>
        <w:tabs>
          <w:tab w:val="left" w:pos="142"/>
        </w:tabs>
        <w:spacing w:line="240" w:lineRule="exact"/>
        <w:ind w:right="141"/>
        <w:jc w:val="both"/>
        <w:rPr>
          <w:rFonts w:ascii="Times New Roman" w:hAnsi="Times New Roman"/>
          <w:sz w:val="24"/>
          <w:szCs w:val="24"/>
        </w:rPr>
      </w:pPr>
    </w:p>
    <w:p w:rsidR="00727B84" w:rsidRDefault="00727B84" w:rsidP="00727B84">
      <w:pPr>
        <w:pStyle w:val="a3"/>
        <w:tabs>
          <w:tab w:val="left" w:pos="2325"/>
          <w:tab w:val="center" w:pos="5032"/>
        </w:tabs>
        <w:spacing w:line="240" w:lineRule="exact"/>
        <w:ind w:right="141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776E0" w:rsidRPr="00676E5A" w:rsidRDefault="00727B84" w:rsidP="00727B84">
      <w:pPr>
        <w:pStyle w:val="a3"/>
        <w:tabs>
          <w:tab w:val="left" w:pos="2325"/>
          <w:tab w:val="center" w:pos="5032"/>
        </w:tabs>
        <w:spacing w:line="240" w:lineRule="exact"/>
        <w:ind w:right="141"/>
        <w:jc w:val="left"/>
        <w:rPr>
          <w:b/>
          <w:sz w:val="27"/>
          <w:szCs w:val="27"/>
        </w:rPr>
      </w:pPr>
      <w:r>
        <w:rPr>
          <w:b/>
          <w:sz w:val="28"/>
          <w:szCs w:val="28"/>
        </w:rPr>
        <w:tab/>
      </w:r>
      <w:r w:rsidR="001776E0" w:rsidRPr="00676E5A">
        <w:rPr>
          <w:b/>
          <w:sz w:val="27"/>
          <w:szCs w:val="27"/>
        </w:rPr>
        <w:t>ИНФОРМАЦИОННОЕ СООБЩЕНИЕ</w:t>
      </w:r>
    </w:p>
    <w:p w:rsidR="001776E0" w:rsidRPr="00006E49" w:rsidRDefault="001776E0" w:rsidP="00727B84">
      <w:pPr>
        <w:pStyle w:val="a5"/>
        <w:widowControl/>
        <w:tabs>
          <w:tab w:val="left" w:pos="142"/>
        </w:tabs>
        <w:ind w:left="0" w:right="141"/>
        <w:rPr>
          <w:b w:val="0"/>
          <w:sz w:val="28"/>
          <w:szCs w:val="28"/>
        </w:rPr>
      </w:pPr>
    </w:p>
    <w:p w:rsidR="00203F56" w:rsidRPr="00006E49" w:rsidRDefault="001776E0" w:rsidP="00727B84">
      <w:pPr>
        <w:tabs>
          <w:tab w:val="left" w:pos="426"/>
        </w:tabs>
        <w:ind w:left="284" w:right="142" w:firstLine="709"/>
        <w:jc w:val="both"/>
        <w:rPr>
          <w:color w:val="000000"/>
          <w:sz w:val="28"/>
          <w:szCs w:val="28"/>
        </w:rPr>
      </w:pPr>
      <w:r w:rsidRPr="00006E49">
        <w:rPr>
          <w:color w:val="000000"/>
          <w:sz w:val="28"/>
          <w:szCs w:val="28"/>
        </w:rPr>
        <w:t>К</w:t>
      </w:r>
      <w:r w:rsidR="00727B84" w:rsidRPr="00006E49">
        <w:rPr>
          <w:color w:val="000000"/>
          <w:sz w:val="28"/>
          <w:szCs w:val="28"/>
        </w:rPr>
        <w:t>омитет по управлению собственностью министерства земельных и имущественных отношений</w:t>
      </w:r>
      <w:r w:rsidRPr="00006E49">
        <w:rPr>
          <w:color w:val="000000"/>
          <w:sz w:val="28"/>
          <w:szCs w:val="28"/>
        </w:rPr>
        <w:t xml:space="preserve"> Р</w:t>
      </w:r>
      <w:r w:rsidR="00727B84" w:rsidRPr="00006E49">
        <w:rPr>
          <w:color w:val="000000"/>
          <w:sz w:val="28"/>
          <w:szCs w:val="28"/>
        </w:rPr>
        <w:t xml:space="preserve">еспублики </w:t>
      </w:r>
      <w:r w:rsidRPr="00006E49">
        <w:rPr>
          <w:color w:val="000000"/>
          <w:sz w:val="28"/>
          <w:szCs w:val="28"/>
        </w:rPr>
        <w:t>Б</w:t>
      </w:r>
      <w:r w:rsidR="00727B84" w:rsidRPr="00006E49">
        <w:rPr>
          <w:color w:val="000000"/>
          <w:sz w:val="28"/>
          <w:szCs w:val="28"/>
        </w:rPr>
        <w:t>ашкортостан</w:t>
      </w:r>
      <w:r w:rsidRPr="00006E49">
        <w:rPr>
          <w:color w:val="000000"/>
          <w:sz w:val="28"/>
          <w:szCs w:val="28"/>
        </w:rPr>
        <w:t xml:space="preserve"> по </w:t>
      </w:r>
      <w:proofErr w:type="spellStart"/>
      <w:r w:rsidRPr="00006E49">
        <w:rPr>
          <w:color w:val="000000"/>
          <w:sz w:val="28"/>
          <w:szCs w:val="28"/>
        </w:rPr>
        <w:t>Белебеевскому</w:t>
      </w:r>
      <w:proofErr w:type="spellEnd"/>
      <w:r w:rsidRPr="00006E49">
        <w:rPr>
          <w:color w:val="000000"/>
          <w:sz w:val="28"/>
          <w:szCs w:val="28"/>
        </w:rPr>
        <w:t xml:space="preserve"> району и г</w:t>
      </w:r>
      <w:proofErr w:type="gramStart"/>
      <w:r w:rsidRPr="00006E49">
        <w:rPr>
          <w:color w:val="000000"/>
          <w:sz w:val="28"/>
          <w:szCs w:val="28"/>
        </w:rPr>
        <w:t>.Б</w:t>
      </w:r>
      <w:proofErr w:type="gramEnd"/>
      <w:r w:rsidRPr="00006E49">
        <w:rPr>
          <w:color w:val="000000"/>
          <w:sz w:val="28"/>
          <w:szCs w:val="28"/>
        </w:rPr>
        <w:t>елебею сообщает о результатах аукциона по продаже муниципального имущества</w:t>
      </w:r>
      <w:r w:rsidR="00203F56" w:rsidRPr="00006E49">
        <w:rPr>
          <w:color w:val="000000"/>
          <w:sz w:val="28"/>
          <w:szCs w:val="28"/>
        </w:rPr>
        <w:t xml:space="preserve">. </w:t>
      </w:r>
    </w:p>
    <w:p w:rsidR="00727B84" w:rsidRPr="00006E49" w:rsidRDefault="00203F56" w:rsidP="00727B84">
      <w:pPr>
        <w:tabs>
          <w:tab w:val="left" w:pos="426"/>
        </w:tabs>
        <w:ind w:left="284" w:right="142" w:firstLine="709"/>
        <w:jc w:val="both"/>
        <w:rPr>
          <w:bCs/>
          <w:sz w:val="28"/>
          <w:szCs w:val="28"/>
        </w:rPr>
      </w:pPr>
      <w:r w:rsidRPr="00006E49">
        <w:rPr>
          <w:color w:val="000000"/>
          <w:sz w:val="28"/>
          <w:szCs w:val="28"/>
        </w:rPr>
        <w:t>Дата, время и место проведения аукциона:</w:t>
      </w:r>
      <w:r w:rsidR="001776E0" w:rsidRPr="00006E49">
        <w:rPr>
          <w:color w:val="000000"/>
          <w:sz w:val="28"/>
          <w:szCs w:val="28"/>
        </w:rPr>
        <w:t xml:space="preserve"> </w:t>
      </w:r>
      <w:r w:rsidR="00006E49" w:rsidRPr="00006E49">
        <w:rPr>
          <w:color w:val="000000"/>
          <w:sz w:val="28"/>
          <w:szCs w:val="28"/>
        </w:rPr>
        <w:t>10</w:t>
      </w:r>
      <w:r w:rsidRPr="00006E49">
        <w:rPr>
          <w:color w:val="000000"/>
          <w:sz w:val="28"/>
          <w:szCs w:val="28"/>
        </w:rPr>
        <w:t>.07.</w:t>
      </w:r>
      <w:r w:rsidR="001776E0" w:rsidRPr="00006E49">
        <w:rPr>
          <w:color w:val="000000"/>
          <w:sz w:val="28"/>
          <w:szCs w:val="28"/>
        </w:rPr>
        <w:t>201</w:t>
      </w:r>
      <w:r w:rsidR="00727B84" w:rsidRPr="00006E49">
        <w:rPr>
          <w:color w:val="000000"/>
          <w:sz w:val="28"/>
          <w:szCs w:val="28"/>
        </w:rPr>
        <w:t>8</w:t>
      </w:r>
      <w:r w:rsidRPr="00006E49">
        <w:rPr>
          <w:color w:val="000000"/>
          <w:sz w:val="28"/>
          <w:szCs w:val="28"/>
        </w:rPr>
        <w:t>г. 11час.00мин.,</w:t>
      </w:r>
      <w:r w:rsidR="001776E0" w:rsidRPr="00006E49">
        <w:rPr>
          <w:bCs/>
          <w:color w:val="FF0000"/>
          <w:sz w:val="28"/>
          <w:szCs w:val="28"/>
        </w:rPr>
        <w:t xml:space="preserve"> </w:t>
      </w:r>
      <w:r w:rsidRPr="00006E49">
        <w:rPr>
          <w:bCs/>
          <w:sz w:val="28"/>
          <w:szCs w:val="28"/>
        </w:rPr>
        <w:t>Республика Башкортостан, г</w:t>
      </w:r>
      <w:proofErr w:type="gramStart"/>
      <w:r w:rsidRPr="00006E49">
        <w:rPr>
          <w:bCs/>
          <w:sz w:val="28"/>
          <w:szCs w:val="28"/>
        </w:rPr>
        <w:t>.Б</w:t>
      </w:r>
      <w:proofErr w:type="gramEnd"/>
      <w:r w:rsidRPr="00006E49">
        <w:rPr>
          <w:bCs/>
          <w:sz w:val="28"/>
          <w:szCs w:val="28"/>
        </w:rPr>
        <w:t>елебей, ул.Красная, 116, большой зал.</w:t>
      </w:r>
    </w:p>
    <w:p w:rsidR="00414219" w:rsidRPr="00006E49" w:rsidRDefault="00075811" w:rsidP="00414219">
      <w:pPr>
        <w:tabs>
          <w:tab w:val="left" w:pos="709"/>
          <w:tab w:val="left" w:pos="851"/>
          <w:tab w:val="left" w:pos="993"/>
        </w:tabs>
        <w:ind w:left="142" w:firstLine="218"/>
        <w:jc w:val="both"/>
        <w:rPr>
          <w:sz w:val="28"/>
          <w:szCs w:val="28"/>
        </w:rPr>
      </w:pPr>
      <w:r w:rsidRPr="00006E49">
        <w:rPr>
          <w:b/>
          <w:color w:val="000000"/>
          <w:sz w:val="28"/>
          <w:szCs w:val="28"/>
        </w:rPr>
        <w:t xml:space="preserve">    </w:t>
      </w:r>
      <w:r w:rsidR="00414219" w:rsidRPr="00006E49">
        <w:rPr>
          <w:b/>
          <w:color w:val="000000"/>
          <w:sz w:val="28"/>
          <w:szCs w:val="28"/>
        </w:rPr>
        <w:tab/>
      </w:r>
      <w:r w:rsidR="00414219" w:rsidRPr="00006E49">
        <w:rPr>
          <w:b/>
          <w:color w:val="000000"/>
          <w:sz w:val="28"/>
          <w:szCs w:val="28"/>
        </w:rPr>
        <w:tab/>
        <w:t xml:space="preserve">  Лот № 2. </w:t>
      </w:r>
      <w:r w:rsidR="00414219" w:rsidRPr="00006E49">
        <w:rPr>
          <w:color w:val="000000"/>
          <w:sz w:val="28"/>
          <w:szCs w:val="28"/>
        </w:rPr>
        <w:t>О</w:t>
      </w:r>
      <w:r w:rsidR="00414219" w:rsidRPr="00006E49">
        <w:rPr>
          <w:sz w:val="28"/>
          <w:szCs w:val="28"/>
        </w:rPr>
        <w:t>тдельно стоящее нежилое кирпичное одноэтажное административное здание, общей площадью 193,4 кв</w:t>
      </w:r>
      <w:proofErr w:type="gramStart"/>
      <w:r w:rsidR="00414219" w:rsidRPr="00006E49">
        <w:rPr>
          <w:sz w:val="28"/>
          <w:szCs w:val="28"/>
        </w:rPr>
        <w:t>.м</w:t>
      </w:r>
      <w:proofErr w:type="gramEnd"/>
      <w:r w:rsidR="00414219" w:rsidRPr="00006E49">
        <w:rPr>
          <w:sz w:val="28"/>
          <w:szCs w:val="28"/>
        </w:rPr>
        <w:t xml:space="preserve">; нежилое одноэтажное здание гаража, общей площадью 115,9 кв.м; земельный участок, площадью </w:t>
      </w:r>
      <w:r w:rsidR="00414219" w:rsidRPr="00006E49">
        <w:rPr>
          <w:sz w:val="28"/>
          <w:szCs w:val="28"/>
        </w:rPr>
        <w:br/>
        <w:t>860 кв.м, кадастровый номер 02:63:010919:8, категория земель: земли населенных пунктов, разрешенное использование: под размещение производственных и административных зданий, расположенные по адресу: Республика Башкортостан, г</w:t>
      </w:r>
      <w:proofErr w:type="gramStart"/>
      <w:r w:rsidR="00414219" w:rsidRPr="00006E49">
        <w:rPr>
          <w:sz w:val="28"/>
          <w:szCs w:val="28"/>
        </w:rPr>
        <w:t>.Б</w:t>
      </w:r>
      <w:proofErr w:type="gramEnd"/>
      <w:r w:rsidR="00414219" w:rsidRPr="00006E49">
        <w:rPr>
          <w:sz w:val="28"/>
          <w:szCs w:val="28"/>
        </w:rPr>
        <w:t>елебей, ул.Чапаева, д.7Б.</w:t>
      </w:r>
    </w:p>
    <w:p w:rsidR="003D52C1" w:rsidRPr="00006E49" w:rsidRDefault="00414219" w:rsidP="00414219">
      <w:pPr>
        <w:tabs>
          <w:tab w:val="left" w:pos="1134"/>
        </w:tabs>
        <w:ind w:left="142"/>
        <w:jc w:val="both"/>
        <w:rPr>
          <w:bCs/>
          <w:sz w:val="28"/>
          <w:szCs w:val="28"/>
        </w:rPr>
      </w:pPr>
      <w:r w:rsidRPr="00006E49">
        <w:rPr>
          <w:sz w:val="28"/>
          <w:szCs w:val="28"/>
        </w:rPr>
        <w:t xml:space="preserve">            </w:t>
      </w:r>
      <w:r w:rsidR="00203F56" w:rsidRPr="00006E49">
        <w:rPr>
          <w:sz w:val="28"/>
          <w:szCs w:val="28"/>
        </w:rPr>
        <w:t xml:space="preserve">Цена сделки приватизации </w:t>
      </w:r>
      <w:r w:rsidRPr="00006E49">
        <w:rPr>
          <w:sz w:val="28"/>
          <w:szCs w:val="28"/>
        </w:rPr>
        <w:t>285 600</w:t>
      </w:r>
      <w:r w:rsidR="003D52C1" w:rsidRPr="00006E49">
        <w:rPr>
          <w:sz w:val="28"/>
          <w:szCs w:val="28"/>
        </w:rPr>
        <w:t xml:space="preserve"> (</w:t>
      </w:r>
      <w:r w:rsidRPr="00006E49">
        <w:rPr>
          <w:sz w:val="28"/>
          <w:szCs w:val="28"/>
        </w:rPr>
        <w:t>двести восемьдесят пять тысяч шестьсот</w:t>
      </w:r>
      <w:r w:rsidR="00AF3D11" w:rsidRPr="00006E49">
        <w:rPr>
          <w:sz w:val="28"/>
          <w:szCs w:val="28"/>
        </w:rPr>
        <w:t>)</w:t>
      </w:r>
      <w:r w:rsidR="00E85ACE" w:rsidRPr="00006E49">
        <w:rPr>
          <w:sz w:val="28"/>
          <w:szCs w:val="28"/>
        </w:rPr>
        <w:t xml:space="preserve"> </w:t>
      </w:r>
      <w:r w:rsidR="003D52C1" w:rsidRPr="00006E49">
        <w:rPr>
          <w:sz w:val="28"/>
          <w:szCs w:val="28"/>
        </w:rPr>
        <w:t xml:space="preserve">рублей. Покупатель – </w:t>
      </w:r>
      <w:r w:rsidRPr="00006E49">
        <w:rPr>
          <w:sz w:val="28"/>
          <w:szCs w:val="28"/>
        </w:rPr>
        <w:t>Хафизов</w:t>
      </w:r>
      <w:r w:rsidR="00006E49" w:rsidRPr="00006E49">
        <w:rPr>
          <w:sz w:val="28"/>
          <w:szCs w:val="28"/>
        </w:rPr>
        <w:t xml:space="preserve"> </w:t>
      </w:r>
      <w:proofErr w:type="spellStart"/>
      <w:r w:rsidR="00006E49" w:rsidRPr="00006E49">
        <w:rPr>
          <w:sz w:val="28"/>
          <w:szCs w:val="28"/>
        </w:rPr>
        <w:t>Азат</w:t>
      </w:r>
      <w:proofErr w:type="spellEnd"/>
      <w:r w:rsidR="00006E49" w:rsidRPr="00006E49">
        <w:rPr>
          <w:sz w:val="28"/>
          <w:szCs w:val="28"/>
        </w:rPr>
        <w:t xml:space="preserve"> </w:t>
      </w:r>
      <w:proofErr w:type="spellStart"/>
      <w:r w:rsidR="00006E49" w:rsidRPr="00006E49">
        <w:rPr>
          <w:sz w:val="28"/>
          <w:szCs w:val="28"/>
        </w:rPr>
        <w:t>Тагирович</w:t>
      </w:r>
      <w:proofErr w:type="spellEnd"/>
      <w:r w:rsidRPr="00006E49">
        <w:rPr>
          <w:sz w:val="28"/>
          <w:szCs w:val="28"/>
        </w:rPr>
        <w:t xml:space="preserve"> </w:t>
      </w:r>
      <w:r w:rsidR="003D52C1" w:rsidRPr="00006E49">
        <w:rPr>
          <w:sz w:val="28"/>
          <w:szCs w:val="28"/>
        </w:rPr>
        <w:t>(итоговый протокол №</w:t>
      </w:r>
      <w:r w:rsidR="00006E49" w:rsidRPr="00006E49">
        <w:rPr>
          <w:sz w:val="28"/>
          <w:szCs w:val="28"/>
        </w:rPr>
        <w:t xml:space="preserve">4 </w:t>
      </w:r>
      <w:r w:rsidR="003D52C1" w:rsidRPr="00006E49">
        <w:rPr>
          <w:sz w:val="28"/>
          <w:szCs w:val="28"/>
        </w:rPr>
        <w:t xml:space="preserve">от </w:t>
      </w:r>
      <w:r w:rsidR="00006E49" w:rsidRPr="00006E49">
        <w:rPr>
          <w:sz w:val="28"/>
          <w:szCs w:val="28"/>
        </w:rPr>
        <w:t>10</w:t>
      </w:r>
      <w:r w:rsidR="003D52C1" w:rsidRPr="00006E49">
        <w:rPr>
          <w:sz w:val="28"/>
          <w:szCs w:val="28"/>
        </w:rPr>
        <w:t>.</w:t>
      </w:r>
      <w:r w:rsidR="00203F56" w:rsidRPr="00006E49">
        <w:rPr>
          <w:sz w:val="28"/>
          <w:szCs w:val="28"/>
        </w:rPr>
        <w:t>07</w:t>
      </w:r>
      <w:r w:rsidR="003D52C1" w:rsidRPr="00006E49">
        <w:rPr>
          <w:sz w:val="28"/>
          <w:szCs w:val="28"/>
        </w:rPr>
        <w:t>.201</w:t>
      </w:r>
      <w:r w:rsidR="00727B84" w:rsidRPr="00006E49">
        <w:rPr>
          <w:sz w:val="28"/>
          <w:szCs w:val="28"/>
        </w:rPr>
        <w:t>8</w:t>
      </w:r>
      <w:r w:rsidR="003D52C1" w:rsidRPr="00006E49">
        <w:rPr>
          <w:sz w:val="28"/>
          <w:szCs w:val="28"/>
        </w:rPr>
        <w:t xml:space="preserve"> года). </w:t>
      </w:r>
    </w:p>
    <w:p w:rsidR="00D03B15" w:rsidRPr="00006E49" w:rsidRDefault="0085272F" w:rsidP="00006E49">
      <w:pPr>
        <w:pStyle w:val="2"/>
        <w:spacing w:after="0" w:line="240" w:lineRule="auto"/>
        <w:ind w:left="142" w:firstLine="218"/>
        <w:jc w:val="both"/>
        <w:rPr>
          <w:color w:val="000000"/>
          <w:sz w:val="28"/>
          <w:szCs w:val="28"/>
        </w:rPr>
      </w:pPr>
      <w:r w:rsidRPr="00006E49">
        <w:rPr>
          <w:color w:val="000000"/>
          <w:sz w:val="28"/>
          <w:szCs w:val="28"/>
        </w:rPr>
        <w:t xml:space="preserve">    </w:t>
      </w:r>
      <w:r w:rsidR="0075359B" w:rsidRPr="00006E49">
        <w:rPr>
          <w:color w:val="000000"/>
          <w:sz w:val="28"/>
          <w:szCs w:val="28"/>
        </w:rPr>
        <w:t xml:space="preserve">  </w:t>
      </w:r>
      <w:r w:rsidR="001776E0" w:rsidRPr="00006E49">
        <w:rPr>
          <w:color w:val="000000"/>
          <w:sz w:val="28"/>
          <w:szCs w:val="28"/>
        </w:rPr>
        <w:t xml:space="preserve">    </w:t>
      </w:r>
      <w:r w:rsidR="00D03B15" w:rsidRPr="00006E49">
        <w:rPr>
          <w:b/>
          <w:color w:val="000000"/>
          <w:sz w:val="28"/>
          <w:szCs w:val="28"/>
        </w:rPr>
        <w:t>По лотам №1, №3</w:t>
      </w:r>
      <w:r w:rsidR="00D03B15" w:rsidRPr="00006E49">
        <w:rPr>
          <w:color w:val="000000"/>
          <w:sz w:val="28"/>
          <w:szCs w:val="28"/>
        </w:rPr>
        <w:t xml:space="preserve"> аукцион признан несостоявшимся в связи с отсутствием заявок. (Протокол </w:t>
      </w:r>
      <w:r w:rsidR="00D03B15" w:rsidRPr="00006E49">
        <w:rPr>
          <w:sz w:val="28"/>
          <w:szCs w:val="28"/>
        </w:rPr>
        <w:t>о подведении итогов приема, регистрации заявок и признании претендентов участниками аукциона №13 от 06.07.2018г.</w:t>
      </w:r>
      <w:r w:rsidR="00D03B15" w:rsidRPr="00006E49">
        <w:rPr>
          <w:color w:val="000000"/>
          <w:sz w:val="28"/>
          <w:szCs w:val="28"/>
        </w:rPr>
        <w:t>)</w:t>
      </w:r>
    </w:p>
    <w:p w:rsidR="00D03B15" w:rsidRPr="00006E49" w:rsidRDefault="00D03B15" w:rsidP="00006E49">
      <w:pPr>
        <w:ind w:right="141"/>
        <w:jc w:val="both"/>
        <w:rPr>
          <w:sz w:val="28"/>
          <w:szCs w:val="28"/>
        </w:rPr>
      </w:pPr>
      <w:r w:rsidRPr="00006E49">
        <w:rPr>
          <w:b/>
          <w:color w:val="000000"/>
          <w:sz w:val="28"/>
          <w:szCs w:val="28"/>
        </w:rPr>
        <w:t xml:space="preserve">     </w:t>
      </w:r>
    </w:p>
    <w:p w:rsidR="00676E5A" w:rsidRDefault="00676E5A" w:rsidP="00F84926">
      <w:pPr>
        <w:ind w:right="-339"/>
        <w:jc w:val="right"/>
        <w:rPr>
          <w:sz w:val="27"/>
          <w:szCs w:val="27"/>
        </w:rPr>
      </w:pPr>
    </w:p>
    <w:p w:rsidR="00091C19" w:rsidRPr="00676E5A" w:rsidRDefault="00F84926" w:rsidP="00676E5A">
      <w:pPr>
        <w:jc w:val="right"/>
        <w:rPr>
          <w:sz w:val="27"/>
          <w:szCs w:val="27"/>
        </w:rPr>
      </w:pPr>
      <w:r w:rsidRPr="00676E5A">
        <w:rPr>
          <w:sz w:val="27"/>
          <w:szCs w:val="27"/>
        </w:rPr>
        <w:t>Комиссия</w:t>
      </w:r>
    </w:p>
    <w:sectPr w:rsidR="00091C19" w:rsidRPr="00676E5A" w:rsidSect="00727B84">
      <w:pgSz w:w="11906" w:h="16838"/>
      <w:pgMar w:top="397" w:right="566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1C35"/>
    <w:multiLevelType w:val="hybridMultilevel"/>
    <w:tmpl w:val="37B21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23108"/>
    <w:multiLevelType w:val="hybridMultilevel"/>
    <w:tmpl w:val="92D0E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818AD"/>
    <w:multiLevelType w:val="hybridMultilevel"/>
    <w:tmpl w:val="7CBA8E7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03FCA"/>
    <w:rsid w:val="00006E49"/>
    <w:rsid w:val="000077A1"/>
    <w:rsid w:val="00010EF8"/>
    <w:rsid w:val="000420DE"/>
    <w:rsid w:val="00046DF5"/>
    <w:rsid w:val="000640EF"/>
    <w:rsid w:val="00075811"/>
    <w:rsid w:val="00091C19"/>
    <w:rsid w:val="000A6B73"/>
    <w:rsid w:val="000C4E88"/>
    <w:rsid w:val="00125432"/>
    <w:rsid w:val="00136D43"/>
    <w:rsid w:val="00143BA6"/>
    <w:rsid w:val="001776E0"/>
    <w:rsid w:val="00177DA6"/>
    <w:rsid w:val="001A49A8"/>
    <w:rsid w:val="001C08E0"/>
    <w:rsid w:val="001D0EB8"/>
    <w:rsid w:val="001E26A6"/>
    <w:rsid w:val="002033E3"/>
    <w:rsid w:val="00203F56"/>
    <w:rsid w:val="00206591"/>
    <w:rsid w:val="0020769F"/>
    <w:rsid w:val="00213BCB"/>
    <w:rsid w:val="00235698"/>
    <w:rsid w:val="00271CE6"/>
    <w:rsid w:val="002823F0"/>
    <w:rsid w:val="00293157"/>
    <w:rsid w:val="002A5D2D"/>
    <w:rsid w:val="002B2F18"/>
    <w:rsid w:val="002F0E91"/>
    <w:rsid w:val="002F59DF"/>
    <w:rsid w:val="00316028"/>
    <w:rsid w:val="003228ED"/>
    <w:rsid w:val="0033095D"/>
    <w:rsid w:val="00360AB8"/>
    <w:rsid w:val="00376936"/>
    <w:rsid w:val="003A4C92"/>
    <w:rsid w:val="003B68BF"/>
    <w:rsid w:val="003C0F3C"/>
    <w:rsid w:val="003D287A"/>
    <w:rsid w:val="003D52C1"/>
    <w:rsid w:val="003D57FA"/>
    <w:rsid w:val="00414219"/>
    <w:rsid w:val="004204E3"/>
    <w:rsid w:val="00451E82"/>
    <w:rsid w:val="00462A96"/>
    <w:rsid w:val="004A4384"/>
    <w:rsid w:val="004A6B66"/>
    <w:rsid w:val="004A6D36"/>
    <w:rsid w:val="004B38B5"/>
    <w:rsid w:val="004B522B"/>
    <w:rsid w:val="004C17E5"/>
    <w:rsid w:val="004D0EB7"/>
    <w:rsid w:val="004D35F9"/>
    <w:rsid w:val="004D467C"/>
    <w:rsid w:val="004F087A"/>
    <w:rsid w:val="00500689"/>
    <w:rsid w:val="00556D54"/>
    <w:rsid w:val="00572B59"/>
    <w:rsid w:val="005835E8"/>
    <w:rsid w:val="00587583"/>
    <w:rsid w:val="005B5639"/>
    <w:rsid w:val="005E1B35"/>
    <w:rsid w:val="00605799"/>
    <w:rsid w:val="00612282"/>
    <w:rsid w:val="0061231B"/>
    <w:rsid w:val="00617B27"/>
    <w:rsid w:val="00661B3E"/>
    <w:rsid w:val="006678B5"/>
    <w:rsid w:val="00667B47"/>
    <w:rsid w:val="00676E5A"/>
    <w:rsid w:val="00677C5D"/>
    <w:rsid w:val="0068732E"/>
    <w:rsid w:val="006910A2"/>
    <w:rsid w:val="00696CA4"/>
    <w:rsid w:val="006A3689"/>
    <w:rsid w:val="006D544A"/>
    <w:rsid w:val="006F0A43"/>
    <w:rsid w:val="006F6EEE"/>
    <w:rsid w:val="00706687"/>
    <w:rsid w:val="00712027"/>
    <w:rsid w:val="007207C2"/>
    <w:rsid w:val="0072586A"/>
    <w:rsid w:val="00727B84"/>
    <w:rsid w:val="007413E8"/>
    <w:rsid w:val="00741C68"/>
    <w:rsid w:val="0075359B"/>
    <w:rsid w:val="00757BE5"/>
    <w:rsid w:val="0078163E"/>
    <w:rsid w:val="00784549"/>
    <w:rsid w:val="00784F51"/>
    <w:rsid w:val="007A6627"/>
    <w:rsid w:val="007C031F"/>
    <w:rsid w:val="007C0CD4"/>
    <w:rsid w:val="007C5994"/>
    <w:rsid w:val="007D57D2"/>
    <w:rsid w:val="00830B5E"/>
    <w:rsid w:val="008312FC"/>
    <w:rsid w:val="00840750"/>
    <w:rsid w:val="00847FAE"/>
    <w:rsid w:val="0085272F"/>
    <w:rsid w:val="008626F1"/>
    <w:rsid w:val="00867D53"/>
    <w:rsid w:val="00871E43"/>
    <w:rsid w:val="00873C09"/>
    <w:rsid w:val="008831DD"/>
    <w:rsid w:val="008848B6"/>
    <w:rsid w:val="00890350"/>
    <w:rsid w:val="008B525A"/>
    <w:rsid w:val="008D6CED"/>
    <w:rsid w:val="008E5409"/>
    <w:rsid w:val="008F5378"/>
    <w:rsid w:val="00913C67"/>
    <w:rsid w:val="00930C07"/>
    <w:rsid w:val="00953EB9"/>
    <w:rsid w:val="00962DD2"/>
    <w:rsid w:val="00966929"/>
    <w:rsid w:val="00974EF3"/>
    <w:rsid w:val="0097586E"/>
    <w:rsid w:val="00977157"/>
    <w:rsid w:val="00982439"/>
    <w:rsid w:val="00987F19"/>
    <w:rsid w:val="009909A3"/>
    <w:rsid w:val="00997807"/>
    <w:rsid w:val="009D40FF"/>
    <w:rsid w:val="009F4D4E"/>
    <w:rsid w:val="009F7C2F"/>
    <w:rsid w:val="00A25968"/>
    <w:rsid w:val="00A86428"/>
    <w:rsid w:val="00A864D0"/>
    <w:rsid w:val="00AA5A3D"/>
    <w:rsid w:val="00AF3D11"/>
    <w:rsid w:val="00B023E8"/>
    <w:rsid w:val="00B05002"/>
    <w:rsid w:val="00B31069"/>
    <w:rsid w:val="00B33442"/>
    <w:rsid w:val="00B3706C"/>
    <w:rsid w:val="00B4263A"/>
    <w:rsid w:val="00B45982"/>
    <w:rsid w:val="00B62FCC"/>
    <w:rsid w:val="00B636D0"/>
    <w:rsid w:val="00B9190A"/>
    <w:rsid w:val="00BA08F9"/>
    <w:rsid w:val="00BB2C57"/>
    <w:rsid w:val="00BC3064"/>
    <w:rsid w:val="00BC3421"/>
    <w:rsid w:val="00BC52E1"/>
    <w:rsid w:val="00BD0D24"/>
    <w:rsid w:val="00BD7456"/>
    <w:rsid w:val="00BE09C3"/>
    <w:rsid w:val="00BE7078"/>
    <w:rsid w:val="00C07579"/>
    <w:rsid w:val="00C111CF"/>
    <w:rsid w:val="00C1396B"/>
    <w:rsid w:val="00C33B06"/>
    <w:rsid w:val="00C37DF0"/>
    <w:rsid w:val="00C42760"/>
    <w:rsid w:val="00C7791F"/>
    <w:rsid w:val="00C846B6"/>
    <w:rsid w:val="00CB3ABB"/>
    <w:rsid w:val="00CD011D"/>
    <w:rsid w:val="00CD0E38"/>
    <w:rsid w:val="00CE0B0C"/>
    <w:rsid w:val="00CF6472"/>
    <w:rsid w:val="00D03B15"/>
    <w:rsid w:val="00D03FCA"/>
    <w:rsid w:val="00D042D2"/>
    <w:rsid w:val="00D13D21"/>
    <w:rsid w:val="00D213AB"/>
    <w:rsid w:val="00D43FCE"/>
    <w:rsid w:val="00D47553"/>
    <w:rsid w:val="00D73DF2"/>
    <w:rsid w:val="00D74522"/>
    <w:rsid w:val="00DA4B0F"/>
    <w:rsid w:val="00DD27BB"/>
    <w:rsid w:val="00DD7CBB"/>
    <w:rsid w:val="00DE07AC"/>
    <w:rsid w:val="00E0302B"/>
    <w:rsid w:val="00E225AB"/>
    <w:rsid w:val="00E45EFF"/>
    <w:rsid w:val="00E54D30"/>
    <w:rsid w:val="00E600FD"/>
    <w:rsid w:val="00E828B0"/>
    <w:rsid w:val="00E85ACE"/>
    <w:rsid w:val="00E9174D"/>
    <w:rsid w:val="00EA04BC"/>
    <w:rsid w:val="00EB54E1"/>
    <w:rsid w:val="00EE433D"/>
    <w:rsid w:val="00EE44D9"/>
    <w:rsid w:val="00EF6CEC"/>
    <w:rsid w:val="00F00C20"/>
    <w:rsid w:val="00F301FC"/>
    <w:rsid w:val="00F30A96"/>
    <w:rsid w:val="00F326E8"/>
    <w:rsid w:val="00F32C2B"/>
    <w:rsid w:val="00F36C97"/>
    <w:rsid w:val="00F46822"/>
    <w:rsid w:val="00F518BC"/>
    <w:rsid w:val="00F64C65"/>
    <w:rsid w:val="00F66B98"/>
    <w:rsid w:val="00F73608"/>
    <w:rsid w:val="00F84926"/>
    <w:rsid w:val="00FC4190"/>
    <w:rsid w:val="00FD3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3FCA"/>
    <w:pPr>
      <w:jc w:val="center"/>
    </w:pPr>
    <w:rPr>
      <w:sz w:val="24"/>
    </w:rPr>
  </w:style>
  <w:style w:type="paragraph" w:styleId="a5">
    <w:name w:val="Block Text"/>
    <w:basedOn w:val="a"/>
    <w:rsid w:val="00D03FCA"/>
    <w:pPr>
      <w:widowControl w:val="0"/>
      <w:ind w:left="567" w:right="-483"/>
      <w:jc w:val="both"/>
    </w:pPr>
    <w:rPr>
      <w:b/>
    </w:rPr>
  </w:style>
  <w:style w:type="paragraph" w:customStyle="1" w:styleId="a6">
    <w:name w:val="Город&amp;Дата"/>
    <w:basedOn w:val="a"/>
    <w:rsid w:val="00D03FCA"/>
    <w:pPr>
      <w:widowControl w:val="0"/>
    </w:pPr>
    <w:rPr>
      <w:rFonts w:ascii="TimesET" w:hAnsi="TimesET"/>
    </w:rPr>
  </w:style>
  <w:style w:type="paragraph" w:styleId="2">
    <w:name w:val="Body Text 2"/>
    <w:basedOn w:val="a"/>
    <w:rsid w:val="00F36C97"/>
    <w:pPr>
      <w:spacing w:after="120" w:line="480" w:lineRule="auto"/>
    </w:pPr>
  </w:style>
  <w:style w:type="paragraph" w:styleId="3">
    <w:name w:val="Body Text 3"/>
    <w:basedOn w:val="a"/>
    <w:rsid w:val="00F36C97"/>
    <w:pPr>
      <w:spacing w:after="120"/>
    </w:pPr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3B68BF"/>
    <w:rPr>
      <w:sz w:val="24"/>
      <w:lang w:val="ru-RU" w:eastAsia="ru-RU" w:bidi="ar-SA"/>
    </w:rPr>
  </w:style>
  <w:style w:type="paragraph" w:customStyle="1" w:styleId="a7">
    <w:name w:val="Нормальный"/>
    <w:rsid w:val="00AF3D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1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KUS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</dc:creator>
  <cp:keywords/>
  <dc:description/>
  <cp:lastModifiedBy>Общий</cp:lastModifiedBy>
  <cp:revision>2</cp:revision>
  <cp:lastPrinted>2016-12-14T08:28:00Z</cp:lastPrinted>
  <dcterms:created xsi:type="dcterms:W3CDTF">2018-07-11T05:30:00Z</dcterms:created>
  <dcterms:modified xsi:type="dcterms:W3CDTF">2018-07-11T05:30:00Z</dcterms:modified>
</cp:coreProperties>
</file>