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19" w:rsidRDefault="00325E19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B0105A">
        <w:rPr>
          <w:sz w:val="24"/>
          <w:szCs w:val="24"/>
        </w:rPr>
        <w:t xml:space="preserve">  от 29.12</w:t>
      </w:r>
      <w:bookmarkStart w:id="0" w:name="_GoBack"/>
      <w:bookmarkEnd w:id="0"/>
      <w:r w:rsidR="00AD2B00">
        <w:rPr>
          <w:sz w:val="24"/>
          <w:szCs w:val="24"/>
        </w:rPr>
        <w:t>.2018г.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325E1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тостан от 29 декабря 2018 года № 1515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>нежилое помещение на первом этаже в трехэтажном жилом доме, общей площадью 29,7 кв</w:t>
      </w:r>
      <w:proofErr w:type="gramStart"/>
      <w:r w:rsidR="00B0105A" w:rsidRPr="00B0105A">
        <w:rPr>
          <w:sz w:val="28"/>
          <w:szCs w:val="28"/>
        </w:rPr>
        <w:t>.м</w:t>
      </w:r>
      <w:proofErr w:type="gramEnd"/>
      <w:r w:rsidR="00B0105A" w:rsidRPr="00B0105A">
        <w:rPr>
          <w:sz w:val="28"/>
          <w:szCs w:val="28"/>
        </w:rPr>
        <w:t>, кадастровый номер 02:63:011508:54, расположенное по адресу: Республика Башкортостан, г</w:t>
      </w:r>
      <w:proofErr w:type="gramStart"/>
      <w:r w:rsidR="00B0105A" w:rsidRPr="00B0105A">
        <w:rPr>
          <w:sz w:val="28"/>
          <w:szCs w:val="28"/>
        </w:rPr>
        <w:t>.Б</w:t>
      </w:r>
      <w:proofErr w:type="gramEnd"/>
      <w:r w:rsidR="00B0105A" w:rsidRPr="00B0105A">
        <w:rPr>
          <w:sz w:val="28"/>
          <w:szCs w:val="28"/>
        </w:rPr>
        <w:t>елебей, ул.Фурманова, д.71</w:t>
      </w:r>
      <w:r w:rsidR="003729DF">
        <w:rPr>
          <w:sz w:val="28"/>
          <w:szCs w:val="28"/>
        </w:rPr>
        <w:t>.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B0105A">
        <w:rPr>
          <w:sz w:val="28"/>
          <w:szCs w:val="24"/>
        </w:rPr>
        <w:t>Ивановой Галине Васильевне</w:t>
      </w:r>
      <w:r w:rsidR="00F41AA1" w:rsidRPr="00F64A74">
        <w:rPr>
          <w:sz w:val="28"/>
          <w:szCs w:val="24"/>
        </w:rPr>
        <w:t>.</w:t>
      </w:r>
    </w:p>
    <w:p w:rsidR="00F41AA1" w:rsidRPr="00F64A74" w:rsidRDefault="00325E1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Цена продажи: </w:t>
      </w:r>
      <w:r w:rsidR="00B0105A" w:rsidRPr="00B0105A">
        <w:rPr>
          <w:sz w:val="28"/>
          <w:szCs w:val="24"/>
        </w:rPr>
        <w:t>454</w:t>
      </w:r>
      <w:r>
        <w:rPr>
          <w:sz w:val="28"/>
          <w:szCs w:val="24"/>
        </w:rPr>
        <w:t> </w:t>
      </w:r>
      <w:r w:rsidR="00B0105A" w:rsidRPr="00B0105A">
        <w:rPr>
          <w:sz w:val="28"/>
          <w:szCs w:val="24"/>
        </w:rPr>
        <w:t>100</w:t>
      </w:r>
      <w:r>
        <w:rPr>
          <w:sz w:val="28"/>
          <w:szCs w:val="24"/>
        </w:rPr>
        <w:t xml:space="preserve">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F41AA1" w:rsidP="00325E19">
      <w:pPr>
        <w:ind w:right="-142" w:firstLine="708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Порядок оплаты: рассрочка на </w:t>
      </w:r>
      <w:r w:rsidR="00E76E7B"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325E1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2. </w:t>
      </w:r>
      <w:r w:rsidR="00B0105A" w:rsidRPr="00B0105A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район Республики Башкортоста</w:t>
      </w:r>
      <w:r w:rsidR="00B0105A">
        <w:rPr>
          <w:sz w:val="28"/>
          <w:szCs w:val="24"/>
        </w:rPr>
        <w:t>н от 29 декабря 2018 года № 1516</w:t>
      </w:r>
      <w:r w:rsidR="00B0105A" w:rsidRPr="00B0105A">
        <w:rPr>
          <w:sz w:val="28"/>
          <w:szCs w:val="24"/>
        </w:rPr>
        <w:t>.</w:t>
      </w:r>
    </w:p>
    <w:p w:rsid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>нежилое помещение на первом этаже в трехэтажном жилом доме, общей площадью 48,6 кв</w:t>
      </w:r>
      <w:proofErr w:type="gramStart"/>
      <w:r w:rsidR="00B0105A" w:rsidRPr="00B0105A">
        <w:rPr>
          <w:sz w:val="28"/>
          <w:szCs w:val="28"/>
        </w:rPr>
        <w:t>.м</w:t>
      </w:r>
      <w:proofErr w:type="gramEnd"/>
      <w:r w:rsidR="00B0105A" w:rsidRPr="00B0105A">
        <w:rPr>
          <w:sz w:val="28"/>
          <w:szCs w:val="28"/>
        </w:rPr>
        <w:t>, кадастровый номер 02:63:011508:55, расположенное по адресу: Республика Башкортостан, г</w:t>
      </w:r>
      <w:proofErr w:type="gramStart"/>
      <w:r w:rsidR="00B0105A" w:rsidRPr="00B0105A">
        <w:rPr>
          <w:sz w:val="28"/>
          <w:szCs w:val="28"/>
        </w:rPr>
        <w:t>.Б</w:t>
      </w:r>
      <w:proofErr w:type="gramEnd"/>
      <w:r w:rsidR="00B0105A" w:rsidRPr="00B0105A">
        <w:rPr>
          <w:sz w:val="28"/>
          <w:szCs w:val="28"/>
        </w:rPr>
        <w:t>елебей, ул.Фурманова, д.71</w:t>
      </w:r>
      <w:r>
        <w:rPr>
          <w:sz w:val="28"/>
          <w:szCs w:val="28"/>
        </w:rPr>
        <w:t>.</w:t>
      </w:r>
    </w:p>
    <w:p w:rsidR="00307F78" w:rsidRPr="00F64A74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B0105A">
        <w:rPr>
          <w:sz w:val="28"/>
          <w:szCs w:val="24"/>
        </w:rPr>
        <w:t xml:space="preserve">ООО </w:t>
      </w:r>
      <w:r>
        <w:rPr>
          <w:sz w:val="28"/>
          <w:szCs w:val="24"/>
        </w:rPr>
        <w:t xml:space="preserve"> «</w:t>
      </w:r>
      <w:r w:rsidR="00B0105A">
        <w:rPr>
          <w:sz w:val="28"/>
          <w:szCs w:val="24"/>
        </w:rPr>
        <w:t>СПЕКТР</w:t>
      </w:r>
      <w:r>
        <w:rPr>
          <w:sz w:val="28"/>
          <w:szCs w:val="24"/>
        </w:rPr>
        <w:t>»</w:t>
      </w:r>
      <w:r w:rsidRPr="00F64A74">
        <w:rPr>
          <w:sz w:val="28"/>
          <w:szCs w:val="24"/>
        </w:rPr>
        <w:t>.</w:t>
      </w:r>
    </w:p>
    <w:p w:rsidR="00307F78" w:rsidRPr="00F64A74" w:rsidRDefault="00325E19" w:rsidP="00307F78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 w:rsidRPr="00F64A74">
        <w:rPr>
          <w:sz w:val="28"/>
          <w:szCs w:val="24"/>
        </w:rPr>
        <w:t xml:space="preserve">Цена продажи: </w:t>
      </w:r>
      <w:r w:rsidR="00B0105A" w:rsidRPr="00B0105A">
        <w:rPr>
          <w:sz w:val="28"/>
          <w:szCs w:val="24"/>
        </w:rPr>
        <w:t xml:space="preserve">702 800 </w:t>
      </w:r>
      <w:r w:rsidR="00307F78" w:rsidRPr="00F64A74">
        <w:rPr>
          <w:sz w:val="28"/>
          <w:szCs w:val="24"/>
        </w:rPr>
        <w:t>рублей.</w:t>
      </w:r>
    </w:p>
    <w:p w:rsidR="00307F78" w:rsidRPr="00F64A74" w:rsidRDefault="00307F78" w:rsidP="00325E19">
      <w:pPr>
        <w:ind w:right="-142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Порядок оплаты: рассрочка на </w:t>
      </w:r>
      <w:r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307F78" w:rsidRPr="00F64A74" w:rsidRDefault="00325E19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307F78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307F78" w:rsidP="00B0105A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1"/>
    <w:rsid w:val="00066290"/>
    <w:rsid w:val="001E4E9C"/>
    <w:rsid w:val="00307F78"/>
    <w:rsid w:val="00325E19"/>
    <w:rsid w:val="003729DF"/>
    <w:rsid w:val="003C13E1"/>
    <w:rsid w:val="004006E7"/>
    <w:rsid w:val="004057C1"/>
    <w:rsid w:val="007C0D89"/>
    <w:rsid w:val="008046BC"/>
    <w:rsid w:val="00AD2B00"/>
    <w:rsid w:val="00B0105A"/>
    <w:rsid w:val="00B145A5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4</cp:revision>
  <dcterms:created xsi:type="dcterms:W3CDTF">2019-01-12T12:43:00Z</dcterms:created>
  <dcterms:modified xsi:type="dcterms:W3CDTF">2019-01-13T14:26:00Z</dcterms:modified>
</cp:coreProperties>
</file>