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16C" w:rsidRPr="0075416C" w:rsidRDefault="0075416C" w:rsidP="007541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102" w:rsidRDefault="00CB2D29" w:rsidP="00E5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938">
        <w:rPr>
          <w:rFonts w:ascii="Times New Roman" w:hAnsi="Times New Roman" w:cs="Times New Roman"/>
          <w:b/>
          <w:sz w:val="28"/>
          <w:szCs w:val="28"/>
        </w:rPr>
        <w:t>Программа совещания</w:t>
      </w:r>
      <w:r w:rsidR="00685C0E" w:rsidRPr="00CC4938">
        <w:rPr>
          <w:rFonts w:ascii="Times New Roman" w:hAnsi="Times New Roman" w:cs="Times New Roman"/>
          <w:b/>
          <w:sz w:val="28"/>
          <w:szCs w:val="28"/>
        </w:rPr>
        <w:t xml:space="preserve"> (семинара-обучения)</w:t>
      </w:r>
      <w:r w:rsidRPr="00CC49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7102" w:rsidRDefault="00CB2D29" w:rsidP="00E5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938">
        <w:rPr>
          <w:rFonts w:ascii="Times New Roman" w:hAnsi="Times New Roman" w:cs="Times New Roman"/>
          <w:b/>
          <w:sz w:val="28"/>
          <w:szCs w:val="28"/>
        </w:rPr>
        <w:t xml:space="preserve">с экспортерами и экспортно ориентированными субъектами малого и среднего предпринимательства Республики Башкортостан </w:t>
      </w:r>
    </w:p>
    <w:p w:rsidR="00CB2D29" w:rsidRPr="00CC4938" w:rsidRDefault="00CB2D29" w:rsidP="00E5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938">
        <w:rPr>
          <w:rFonts w:ascii="Times New Roman" w:hAnsi="Times New Roman" w:cs="Times New Roman"/>
          <w:b/>
          <w:sz w:val="28"/>
          <w:szCs w:val="28"/>
        </w:rPr>
        <w:t xml:space="preserve">в г. </w:t>
      </w:r>
      <w:r w:rsidR="00FC649B">
        <w:rPr>
          <w:rFonts w:ascii="Times New Roman" w:hAnsi="Times New Roman" w:cs="Times New Roman"/>
          <w:b/>
          <w:sz w:val="28"/>
          <w:szCs w:val="28"/>
        </w:rPr>
        <w:t>Давлеканово</w:t>
      </w:r>
      <w:r w:rsidR="00CC4938" w:rsidRPr="00CC4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649B">
        <w:rPr>
          <w:rFonts w:ascii="Times New Roman" w:hAnsi="Times New Roman" w:cs="Times New Roman"/>
          <w:b/>
          <w:sz w:val="28"/>
          <w:szCs w:val="28"/>
        </w:rPr>
        <w:t>17</w:t>
      </w:r>
      <w:r w:rsidR="00D8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6DD4">
        <w:rPr>
          <w:rFonts w:ascii="Times New Roman" w:hAnsi="Times New Roman" w:cs="Times New Roman"/>
          <w:b/>
          <w:sz w:val="28"/>
          <w:szCs w:val="28"/>
        </w:rPr>
        <w:t>мая</w:t>
      </w:r>
      <w:r w:rsidR="00CC4938" w:rsidRPr="00CC4938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  <w:bookmarkStart w:id="0" w:name="_GoBack"/>
      <w:bookmarkEnd w:id="0"/>
    </w:p>
    <w:p w:rsidR="00E57198" w:rsidRDefault="00E57198" w:rsidP="00E571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85C0E" w:rsidRPr="00685C0E" w:rsidRDefault="00685C0E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5C0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5C0E">
        <w:rPr>
          <w:rFonts w:ascii="Times New Roman" w:hAnsi="Times New Roman" w:cs="Times New Roman"/>
          <w:b/>
          <w:sz w:val="28"/>
          <w:szCs w:val="28"/>
        </w:rPr>
        <w:t xml:space="preserve"> часть СОВЕЩАНИЕ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(с 10.00 ч. до 11.00 ч.)</w:t>
      </w:r>
      <w:proofErr w:type="gramEnd"/>
    </w:p>
    <w:p w:rsidR="00E57198" w:rsidRDefault="00E57198" w:rsidP="00782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D29" w:rsidRPr="00E57198" w:rsidRDefault="00CB2D29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7198">
        <w:rPr>
          <w:rFonts w:ascii="Times New Roman" w:hAnsi="Times New Roman" w:cs="Times New Roman"/>
          <w:sz w:val="28"/>
          <w:szCs w:val="28"/>
        </w:rPr>
        <w:t>Выступающие</w:t>
      </w:r>
      <w:proofErr w:type="gramEnd"/>
      <w:r w:rsidR="00E57198">
        <w:rPr>
          <w:rFonts w:ascii="Times New Roman" w:hAnsi="Times New Roman" w:cs="Times New Roman"/>
          <w:sz w:val="28"/>
          <w:szCs w:val="28"/>
        </w:rPr>
        <w:t xml:space="preserve"> (</w:t>
      </w:r>
      <w:r w:rsidR="00E57198" w:rsidRPr="00E57198">
        <w:rPr>
          <w:rFonts w:ascii="Times New Roman" w:hAnsi="Times New Roman" w:cs="Times New Roman"/>
          <w:b/>
          <w:sz w:val="28"/>
          <w:szCs w:val="28"/>
        </w:rPr>
        <w:t>совещание</w:t>
      </w:r>
      <w:r w:rsidR="00E57198">
        <w:rPr>
          <w:rFonts w:ascii="Times New Roman" w:hAnsi="Times New Roman" w:cs="Times New Roman"/>
          <w:sz w:val="28"/>
          <w:szCs w:val="28"/>
        </w:rPr>
        <w:t>)</w:t>
      </w:r>
      <w:r w:rsidRPr="00E57198">
        <w:rPr>
          <w:rFonts w:ascii="Times New Roman" w:hAnsi="Times New Roman" w:cs="Times New Roman"/>
          <w:sz w:val="28"/>
          <w:szCs w:val="28"/>
        </w:rPr>
        <w:t>:</w:t>
      </w:r>
    </w:p>
    <w:p w:rsidR="00CB2D29" w:rsidRPr="00E57198" w:rsidRDefault="00BA6DD4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96460">
        <w:rPr>
          <w:rFonts w:ascii="Times New Roman" w:hAnsi="Times New Roman" w:cs="Times New Roman"/>
          <w:sz w:val="28"/>
          <w:szCs w:val="28"/>
        </w:rPr>
        <w:t xml:space="preserve">. </w:t>
      </w:r>
      <w:r w:rsidR="00153F32">
        <w:rPr>
          <w:rFonts w:ascii="Times New Roman" w:hAnsi="Times New Roman" w:cs="Times New Roman"/>
          <w:sz w:val="28"/>
          <w:szCs w:val="28"/>
        </w:rPr>
        <w:t>Мирсаяпов Руслан Загитович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 – </w:t>
      </w:r>
      <w:r w:rsidR="00153F32">
        <w:rPr>
          <w:rFonts w:ascii="Times New Roman" w:hAnsi="Times New Roman" w:cs="Times New Roman"/>
          <w:sz w:val="28"/>
          <w:szCs w:val="28"/>
        </w:rPr>
        <w:t>председатель Государственного комитета Республики Башкортостан по внешнеэкономическим связям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 (</w:t>
      </w:r>
      <w:r w:rsidR="00153F32">
        <w:rPr>
          <w:rFonts w:ascii="Times New Roman" w:hAnsi="Times New Roman" w:cs="Times New Roman"/>
          <w:sz w:val="28"/>
          <w:szCs w:val="28"/>
        </w:rPr>
        <w:t>о государственной поддержке экспортной деятельности</w:t>
      </w:r>
      <w:r w:rsidR="00CB2D29" w:rsidRPr="00E57198">
        <w:rPr>
          <w:rFonts w:ascii="Times New Roman" w:hAnsi="Times New Roman" w:cs="Times New Roman"/>
          <w:sz w:val="28"/>
          <w:szCs w:val="28"/>
        </w:rPr>
        <w:t>);</w:t>
      </w:r>
    </w:p>
    <w:p w:rsidR="00E57198" w:rsidRPr="00E57198" w:rsidRDefault="00BA6DD4" w:rsidP="009F5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2D29" w:rsidRPr="00E57198">
        <w:rPr>
          <w:rFonts w:ascii="Times New Roman" w:hAnsi="Times New Roman" w:cs="Times New Roman"/>
          <w:sz w:val="28"/>
          <w:szCs w:val="28"/>
        </w:rPr>
        <w:t xml:space="preserve">. </w:t>
      </w:r>
      <w:r w:rsidR="009F5742" w:rsidRPr="00E57198">
        <w:rPr>
          <w:rFonts w:ascii="Times New Roman" w:hAnsi="Times New Roman" w:cs="Times New Roman"/>
          <w:sz w:val="28"/>
          <w:szCs w:val="28"/>
        </w:rPr>
        <w:t>Бойцова Римма Юрьевна – руководитель обособленного подразделения в г. Уфе АО «Российский экспортный центр»</w:t>
      </w:r>
      <w:r w:rsidR="00EC79FF" w:rsidRPr="00EC79FF">
        <w:rPr>
          <w:rFonts w:ascii="Times New Roman" w:hAnsi="Times New Roman" w:cs="Times New Roman"/>
          <w:sz w:val="28"/>
          <w:szCs w:val="28"/>
        </w:rPr>
        <w:t xml:space="preserve"> </w:t>
      </w:r>
      <w:r w:rsidR="00EC79FF" w:rsidRPr="00E57198">
        <w:rPr>
          <w:rFonts w:ascii="Times New Roman" w:hAnsi="Times New Roman" w:cs="Times New Roman"/>
          <w:sz w:val="28"/>
          <w:szCs w:val="28"/>
        </w:rPr>
        <w:t xml:space="preserve">(информация об услугах, оказываемых </w:t>
      </w:r>
      <w:r w:rsidR="00EC79FF">
        <w:rPr>
          <w:rFonts w:ascii="Times New Roman" w:hAnsi="Times New Roman" w:cs="Times New Roman"/>
          <w:sz w:val="28"/>
          <w:szCs w:val="28"/>
        </w:rPr>
        <w:t>АО «РЭЦ»</w:t>
      </w:r>
      <w:r w:rsidR="00EC79FF" w:rsidRPr="00E57198">
        <w:rPr>
          <w:rFonts w:ascii="Times New Roman" w:hAnsi="Times New Roman" w:cs="Times New Roman"/>
          <w:sz w:val="28"/>
          <w:szCs w:val="28"/>
        </w:rPr>
        <w:t>)</w:t>
      </w:r>
      <w:r w:rsidR="00E57198" w:rsidRPr="00E57198">
        <w:rPr>
          <w:rFonts w:ascii="Times New Roman" w:hAnsi="Times New Roman" w:cs="Times New Roman"/>
          <w:sz w:val="28"/>
          <w:szCs w:val="28"/>
        </w:rPr>
        <w:t>;</w:t>
      </w:r>
    </w:p>
    <w:p w:rsidR="009F5742" w:rsidRPr="000F09CA" w:rsidRDefault="00BA6DD4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7198" w:rsidRPr="00E57198">
        <w:rPr>
          <w:rFonts w:ascii="Times New Roman" w:hAnsi="Times New Roman" w:cs="Times New Roman"/>
          <w:sz w:val="28"/>
          <w:szCs w:val="28"/>
        </w:rPr>
        <w:t xml:space="preserve">. </w:t>
      </w:r>
      <w:r w:rsidR="009F5742" w:rsidRPr="00E57198">
        <w:rPr>
          <w:rFonts w:ascii="Times New Roman" w:hAnsi="Times New Roman" w:cs="Times New Roman"/>
          <w:sz w:val="28"/>
          <w:szCs w:val="28"/>
        </w:rPr>
        <w:t>Халитов  Ильдус Винерович - директор АНО «Центр координации поддержки экспортно ориентированных субъектов малого и среднего предпринимательства РБ» (информация об услугах, оказываемых Центром)</w:t>
      </w:r>
      <w:r w:rsidR="009F5742">
        <w:rPr>
          <w:rFonts w:ascii="Times New Roman" w:hAnsi="Times New Roman" w:cs="Times New Roman"/>
          <w:sz w:val="28"/>
          <w:szCs w:val="28"/>
        </w:rPr>
        <w:t>.</w:t>
      </w:r>
    </w:p>
    <w:p w:rsidR="00E57198" w:rsidRDefault="00BA6DD4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4717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087712">
        <w:rPr>
          <w:rFonts w:ascii="Times New Roman" w:hAnsi="Times New Roman" w:cs="Times New Roman"/>
          <w:sz w:val="28"/>
          <w:szCs w:val="28"/>
        </w:rPr>
        <w:t>Торгово-промышленной</w:t>
      </w:r>
      <w:r>
        <w:rPr>
          <w:rFonts w:ascii="Times New Roman" w:hAnsi="Times New Roman" w:cs="Times New Roman"/>
          <w:sz w:val="28"/>
          <w:szCs w:val="28"/>
        </w:rPr>
        <w:t xml:space="preserve"> палаты Республики Башкортостан (уточняется).</w:t>
      </w:r>
    </w:p>
    <w:p w:rsidR="00087712" w:rsidRDefault="00087712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0A04" w:rsidRDefault="00685C0E" w:rsidP="00D80A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5C0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5C0E">
        <w:rPr>
          <w:rFonts w:ascii="Times New Roman" w:hAnsi="Times New Roman" w:cs="Times New Roman"/>
          <w:b/>
          <w:sz w:val="28"/>
          <w:szCs w:val="28"/>
        </w:rPr>
        <w:t xml:space="preserve"> часть </w:t>
      </w:r>
      <w:r w:rsidR="00D80A04">
        <w:rPr>
          <w:rFonts w:ascii="Times New Roman" w:hAnsi="Times New Roman" w:cs="Times New Roman"/>
          <w:b/>
          <w:sz w:val="28"/>
          <w:szCs w:val="28"/>
        </w:rPr>
        <w:t>ВСТРЕЧИ С РУКОВОДИТЕЛЯМИ (с 11.00 ч.)</w:t>
      </w:r>
      <w:proofErr w:type="gramEnd"/>
    </w:p>
    <w:p w:rsidR="00D80A04" w:rsidRPr="00685C0E" w:rsidRDefault="00D80A04" w:rsidP="00D80A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2124" w:rsidRDefault="00D72124" w:rsidP="00D72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завершении совещания (с 11 ч.) планируется организация встреч представителей </w:t>
      </w:r>
      <w:r w:rsidR="000514A7">
        <w:rPr>
          <w:rFonts w:ascii="Times New Roman" w:hAnsi="Times New Roman" w:cs="Times New Roman"/>
          <w:sz w:val="28"/>
          <w:szCs w:val="28"/>
        </w:rPr>
        <w:t>ГК РБ ВЭС</w:t>
      </w:r>
      <w:r>
        <w:rPr>
          <w:rFonts w:ascii="Times New Roman" w:hAnsi="Times New Roman" w:cs="Times New Roman"/>
          <w:sz w:val="28"/>
          <w:szCs w:val="28"/>
        </w:rPr>
        <w:t>, АНО «ЦПЭ» и ОП АО «РЭЦ» с руководителями организаций-экспортеров и экспортно-ориентированных организаций.</w:t>
      </w:r>
    </w:p>
    <w:p w:rsidR="00E825F7" w:rsidRDefault="00E825F7" w:rsidP="00D721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5C0E" w:rsidRPr="00BB7B36" w:rsidRDefault="00685C0E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938" w:rsidRDefault="00CC4938" w:rsidP="00CF5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938" w:rsidRDefault="00CC4938" w:rsidP="00E57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198" w:rsidRDefault="00E57198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A23" w:rsidRDefault="00DF0A23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B36" w:rsidRDefault="00BB7B3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DB6" w:rsidRDefault="00A01DB6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DD4" w:rsidRDefault="00BA6DD4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DD4" w:rsidRDefault="00BA6DD4" w:rsidP="00CC4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6DD4" w:rsidSect="00E825F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3365"/>
    <w:multiLevelType w:val="hybridMultilevel"/>
    <w:tmpl w:val="F118E2FA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>
    <w:nsid w:val="3A75617A"/>
    <w:multiLevelType w:val="hybridMultilevel"/>
    <w:tmpl w:val="7D9AF8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DD0D63"/>
    <w:multiLevelType w:val="hybridMultilevel"/>
    <w:tmpl w:val="74C05DCA"/>
    <w:lvl w:ilvl="0" w:tplc="733C417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D203FC"/>
    <w:multiLevelType w:val="hybridMultilevel"/>
    <w:tmpl w:val="023AA40E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51DE6AA0"/>
    <w:multiLevelType w:val="hybridMultilevel"/>
    <w:tmpl w:val="84B82BC8"/>
    <w:lvl w:ilvl="0" w:tplc="10DC17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0B3B55"/>
    <w:multiLevelType w:val="hybridMultilevel"/>
    <w:tmpl w:val="60B0CD2C"/>
    <w:lvl w:ilvl="0" w:tplc="10DC1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6">
    <w:nsid w:val="6994141C"/>
    <w:multiLevelType w:val="hybridMultilevel"/>
    <w:tmpl w:val="B39ACF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33C417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EE40273"/>
    <w:multiLevelType w:val="hybridMultilevel"/>
    <w:tmpl w:val="CCD49B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29"/>
    <w:rsid w:val="00034CB8"/>
    <w:rsid w:val="000514A7"/>
    <w:rsid w:val="00087712"/>
    <w:rsid w:val="000F09CA"/>
    <w:rsid w:val="000F7102"/>
    <w:rsid w:val="00153F32"/>
    <w:rsid w:val="002505FC"/>
    <w:rsid w:val="002A6BC2"/>
    <w:rsid w:val="002C01C7"/>
    <w:rsid w:val="002E62B8"/>
    <w:rsid w:val="00320321"/>
    <w:rsid w:val="003602C5"/>
    <w:rsid w:val="00362878"/>
    <w:rsid w:val="00470497"/>
    <w:rsid w:val="00496693"/>
    <w:rsid w:val="004E403F"/>
    <w:rsid w:val="00603FA0"/>
    <w:rsid w:val="0068357F"/>
    <w:rsid w:val="00685C0E"/>
    <w:rsid w:val="00707040"/>
    <w:rsid w:val="007211DC"/>
    <w:rsid w:val="00744717"/>
    <w:rsid w:val="0075416C"/>
    <w:rsid w:val="00782602"/>
    <w:rsid w:val="007E0395"/>
    <w:rsid w:val="00820448"/>
    <w:rsid w:val="0086504F"/>
    <w:rsid w:val="009857C3"/>
    <w:rsid w:val="009F5742"/>
    <w:rsid w:val="00A01DB6"/>
    <w:rsid w:val="00A3315B"/>
    <w:rsid w:val="00A6049C"/>
    <w:rsid w:val="00B409FF"/>
    <w:rsid w:val="00B7030C"/>
    <w:rsid w:val="00BA6DD4"/>
    <w:rsid w:val="00BB7B36"/>
    <w:rsid w:val="00BD1BC0"/>
    <w:rsid w:val="00C45ADF"/>
    <w:rsid w:val="00CB2D29"/>
    <w:rsid w:val="00CC4938"/>
    <w:rsid w:val="00CF4FE5"/>
    <w:rsid w:val="00CF5356"/>
    <w:rsid w:val="00D10F45"/>
    <w:rsid w:val="00D200C3"/>
    <w:rsid w:val="00D72124"/>
    <w:rsid w:val="00D80A04"/>
    <w:rsid w:val="00D95CDB"/>
    <w:rsid w:val="00D96460"/>
    <w:rsid w:val="00DF0A23"/>
    <w:rsid w:val="00DF5328"/>
    <w:rsid w:val="00E32689"/>
    <w:rsid w:val="00E41A37"/>
    <w:rsid w:val="00E57198"/>
    <w:rsid w:val="00E825F7"/>
    <w:rsid w:val="00E9134F"/>
    <w:rsid w:val="00EC65A0"/>
    <w:rsid w:val="00EC79FF"/>
    <w:rsid w:val="00F8562F"/>
    <w:rsid w:val="00FC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Цветной список - Акцент 11"/>
    <w:basedOn w:val="a"/>
    <w:link w:val="a4"/>
    <w:uiPriority w:val="34"/>
    <w:qFormat/>
    <w:rsid w:val="00E5719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1 Знак,UL Знак,Цветной список - Акцент 11 Знак"/>
    <w:link w:val="a3"/>
    <w:uiPriority w:val="34"/>
    <w:qFormat/>
    <w:locked/>
    <w:rsid w:val="00E57198"/>
    <w:rPr>
      <w:rFonts w:ascii="Calibri" w:eastAsia="Calibri" w:hAnsi="Calibri" w:cs="Times New Roman"/>
    </w:rPr>
  </w:style>
  <w:style w:type="paragraph" w:styleId="a5">
    <w:name w:val="Body Text"/>
    <w:basedOn w:val="a"/>
    <w:link w:val="a6"/>
    <w:unhideWhenUsed/>
    <w:rsid w:val="00685C0E"/>
    <w:pPr>
      <w:suppressAutoHyphens/>
      <w:spacing w:after="120" w:line="336" w:lineRule="auto"/>
      <w:ind w:left="520" w:firstLine="72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685C0E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F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Цветной список - Акцент 11"/>
    <w:basedOn w:val="a"/>
    <w:link w:val="a4"/>
    <w:uiPriority w:val="34"/>
    <w:qFormat/>
    <w:rsid w:val="00E5719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1 Знак,UL Знак,Цветной список - Акцент 11 Знак"/>
    <w:link w:val="a3"/>
    <w:uiPriority w:val="34"/>
    <w:qFormat/>
    <w:locked/>
    <w:rsid w:val="00E57198"/>
    <w:rPr>
      <w:rFonts w:ascii="Calibri" w:eastAsia="Calibri" w:hAnsi="Calibri" w:cs="Times New Roman"/>
    </w:rPr>
  </w:style>
  <w:style w:type="paragraph" w:styleId="a5">
    <w:name w:val="Body Text"/>
    <w:basedOn w:val="a"/>
    <w:link w:val="a6"/>
    <w:unhideWhenUsed/>
    <w:rsid w:val="00685C0E"/>
    <w:pPr>
      <w:suppressAutoHyphens/>
      <w:spacing w:after="120" w:line="336" w:lineRule="auto"/>
      <w:ind w:left="520" w:firstLine="72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685C0E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F5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 Рустам Венерович</dc:creator>
  <cp:lastModifiedBy>Админ</cp:lastModifiedBy>
  <cp:revision>5</cp:revision>
  <cp:lastPrinted>2018-04-02T11:42:00Z</cp:lastPrinted>
  <dcterms:created xsi:type="dcterms:W3CDTF">2018-04-25T12:20:00Z</dcterms:created>
  <dcterms:modified xsi:type="dcterms:W3CDTF">2018-05-07T11:12:00Z</dcterms:modified>
</cp:coreProperties>
</file>