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33" w:rsidRDefault="004C3D33" w:rsidP="004C3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134BD7" w:rsidRDefault="00134BD7" w:rsidP="00726F7A">
      <w:pPr>
        <w:pStyle w:val="a3"/>
        <w:rPr>
          <w:b/>
          <w:sz w:val="28"/>
          <w:szCs w:val="28"/>
        </w:rPr>
      </w:pPr>
      <w:r w:rsidRPr="004C3B2F">
        <w:rPr>
          <w:b/>
          <w:sz w:val="28"/>
          <w:szCs w:val="28"/>
        </w:rPr>
        <w:t>ИНФОРМАЦИОННОЕ СООБЩЕНИЕ</w:t>
      </w:r>
    </w:p>
    <w:p w:rsidR="002009E3" w:rsidRPr="004C3B2F" w:rsidRDefault="002009E3" w:rsidP="00726F7A">
      <w:pPr>
        <w:pStyle w:val="a3"/>
        <w:rPr>
          <w:b/>
          <w:sz w:val="28"/>
          <w:szCs w:val="28"/>
        </w:rPr>
      </w:pPr>
    </w:p>
    <w:p w:rsidR="003B4291" w:rsidRPr="004C3B2F" w:rsidRDefault="005053B3" w:rsidP="008E68F1">
      <w:pPr>
        <w:pStyle w:val="a4"/>
        <w:widowControl/>
        <w:tabs>
          <w:tab w:val="left" w:pos="142"/>
          <w:tab w:val="left" w:pos="851"/>
        </w:tabs>
        <w:ind w:left="142" w:right="43" w:firstLine="218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62C81">
        <w:rPr>
          <w:b w:val="0"/>
          <w:sz w:val="28"/>
          <w:szCs w:val="28"/>
        </w:rPr>
        <w:t xml:space="preserve"> </w:t>
      </w:r>
      <w:r w:rsidR="008E68F1">
        <w:rPr>
          <w:b w:val="0"/>
          <w:sz w:val="28"/>
          <w:szCs w:val="28"/>
        </w:rPr>
        <w:t xml:space="preserve">    </w:t>
      </w:r>
      <w:r w:rsidR="003B4291" w:rsidRPr="004C3B2F">
        <w:rPr>
          <w:b w:val="0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по Белебеевскому району и городу Белебею (далее – Организатор торгов) сообщает о проведен</w:t>
      </w:r>
      <w:proofErr w:type="gramStart"/>
      <w:r w:rsidR="003B4291" w:rsidRPr="004C3B2F">
        <w:rPr>
          <w:b w:val="0"/>
          <w:sz w:val="28"/>
          <w:szCs w:val="28"/>
        </w:rPr>
        <w:t>ии ау</w:t>
      </w:r>
      <w:proofErr w:type="gramEnd"/>
      <w:r w:rsidR="003B4291" w:rsidRPr="004C3B2F">
        <w:rPr>
          <w:b w:val="0"/>
          <w:sz w:val="28"/>
          <w:szCs w:val="28"/>
        </w:rPr>
        <w:t xml:space="preserve">кциона по продаже муниципального имущества </w:t>
      </w:r>
      <w:r w:rsidR="003B4291" w:rsidRPr="004C3B2F">
        <w:rPr>
          <w:b w:val="0"/>
          <w:bCs/>
          <w:sz w:val="28"/>
          <w:szCs w:val="28"/>
        </w:rPr>
        <w:t>(далее – Имущество).</w:t>
      </w:r>
    </w:p>
    <w:p w:rsidR="003B4291" w:rsidRPr="004C3B2F" w:rsidRDefault="008E68F1" w:rsidP="00936C69">
      <w:pPr>
        <w:pStyle w:val="a4"/>
        <w:widowControl/>
        <w:tabs>
          <w:tab w:val="left" w:pos="142"/>
        </w:tabs>
        <w:ind w:left="142" w:right="43" w:firstLine="218"/>
        <w:rPr>
          <w:b w:val="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EF4657" w:rsidRPr="004C3B2F">
        <w:rPr>
          <w:bCs/>
          <w:color w:val="000000"/>
          <w:sz w:val="28"/>
          <w:szCs w:val="28"/>
        </w:rPr>
        <w:t xml:space="preserve">Аукцион состоится </w:t>
      </w:r>
      <w:r w:rsidR="00176BAE">
        <w:rPr>
          <w:bCs/>
          <w:color w:val="000000"/>
          <w:sz w:val="28"/>
          <w:szCs w:val="28"/>
        </w:rPr>
        <w:t>25</w:t>
      </w:r>
      <w:r w:rsidR="00FE23B1" w:rsidRPr="00FE23B1">
        <w:rPr>
          <w:bCs/>
          <w:color w:val="000000"/>
          <w:sz w:val="28"/>
          <w:szCs w:val="28"/>
        </w:rPr>
        <w:t xml:space="preserve"> </w:t>
      </w:r>
      <w:r w:rsidR="00176BAE">
        <w:rPr>
          <w:bCs/>
          <w:color w:val="000000"/>
          <w:sz w:val="28"/>
          <w:szCs w:val="28"/>
        </w:rPr>
        <w:t>декабря</w:t>
      </w:r>
      <w:r w:rsidR="00A2364B">
        <w:rPr>
          <w:bCs/>
          <w:color w:val="000000"/>
          <w:sz w:val="28"/>
          <w:szCs w:val="28"/>
        </w:rPr>
        <w:t xml:space="preserve"> </w:t>
      </w:r>
      <w:r w:rsidR="003B4291" w:rsidRPr="00FE23B1">
        <w:rPr>
          <w:bCs/>
          <w:color w:val="000000"/>
          <w:sz w:val="28"/>
          <w:szCs w:val="28"/>
        </w:rPr>
        <w:t>20</w:t>
      </w:r>
      <w:r w:rsidR="004C3B2F" w:rsidRPr="00FE23B1">
        <w:rPr>
          <w:bCs/>
          <w:color w:val="000000"/>
          <w:sz w:val="28"/>
          <w:szCs w:val="28"/>
        </w:rPr>
        <w:t>1</w:t>
      </w:r>
      <w:r w:rsidR="00A2364B">
        <w:rPr>
          <w:bCs/>
          <w:color w:val="000000"/>
          <w:sz w:val="28"/>
          <w:szCs w:val="28"/>
        </w:rPr>
        <w:t>8</w:t>
      </w:r>
      <w:r w:rsidR="003B4291" w:rsidRPr="00FE23B1">
        <w:rPr>
          <w:color w:val="000000"/>
          <w:sz w:val="28"/>
          <w:szCs w:val="28"/>
        </w:rPr>
        <w:t xml:space="preserve"> года</w:t>
      </w:r>
      <w:r w:rsidR="003B4291" w:rsidRPr="004C3B2F">
        <w:rPr>
          <w:color w:val="000000"/>
          <w:sz w:val="28"/>
          <w:szCs w:val="28"/>
        </w:rPr>
        <w:t xml:space="preserve"> в 11</w:t>
      </w:r>
      <w:r w:rsidR="003B4291" w:rsidRPr="004C3B2F">
        <w:rPr>
          <w:sz w:val="28"/>
          <w:szCs w:val="28"/>
        </w:rPr>
        <w:t xml:space="preserve"> часов 00 минут</w:t>
      </w:r>
      <w:r w:rsidR="003B4291" w:rsidRPr="004C3B2F">
        <w:rPr>
          <w:b w:val="0"/>
          <w:sz w:val="28"/>
          <w:szCs w:val="28"/>
        </w:rPr>
        <w:t xml:space="preserve"> местного </w:t>
      </w:r>
      <w:r w:rsidR="00552C72" w:rsidRPr="004C3B2F">
        <w:rPr>
          <w:b w:val="0"/>
          <w:sz w:val="28"/>
          <w:szCs w:val="28"/>
        </w:rPr>
        <w:t>времени по адресу:</w:t>
      </w:r>
      <w:r w:rsidR="003106DE">
        <w:rPr>
          <w:b w:val="0"/>
          <w:sz w:val="28"/>
          <w:szCs w:val="28"/>
        </w:rPr>
        <w:t xml:space="preserve"> Республика Башкортостан,</w:t>
      </w:r>
      <w:r w:rsidR="00552C72" w:rsidRPr="004C3B2F">
        <w:rPr>
          <w:b w:val="0"/>
          <w:sz w:val="28"/>
          <w:szCs w:val="28"/>
        </w:rPr>
        <w:t xml:space="preserve"> </w:t>
      </w:r>
      <w:proofErr w:type="gramStart"/>
      <w:r w:rsidR="00552C72" w:rsidRPr="004C3B2F">
        <w:rPr>
          <w:b w:val="0"/>
          <w:sz w:val="28"/>
          <w:szCs w:val="28"/>
        </w:rPr>
        <w:t>г</w:t>
      </w:r>
      <w:proofErr w:type="gramEnd"/>
      <w:r w:rsidR="00552C72" w:rsidRPr="004C3B2F">
        <w:rPr>
          <w:b w:val="0"/>
          <w:sz w:val="28"/>
          <w:szCs w:val="28"/>
        </w:rPr>
        <w:t xml:space="preserve">. Белебей, </w:t>
      </w:r>
      <w:r w:rsidR="003B4291" w:rsidRPr="004C3B2F">
        <w:rPr>
          <w:b w:val="0"/>
          <w:sz w:val="28"/>
          <w:szCs w:val="28"/>
        </w:rPr>
        <w:t>ул. Красная, 116</w:t>
      </w:r>
      <w:r w:rsidR="00780ADE">
        <w:rPr>
          <w:b w:val="0"/>
          <w:sz w:val="28"/>
          <w:szCs w:val="28"/>
        </w:rPr>
        <w:t>, большой зал</w:t>
      </w:r>
      <w:r w:rsidR="003B4291" w:rsidRPr="004C3B2F">
        <w:rPr>
          <w:b w:val="0"/>
          <w:sz w:val="28"/>
          <w:szCs w:val="28"/>
        </w:rPr>
        <w:t>.</w:t>
      </w:r>
    </w:p>
    <w:p w:rsidR="003B4291" w:rsidRPr="004C3B2F" w:rsidRDefault="008E68F1" w:rsidP="008E68F1">
      <w:pPr>
        <w:pStyle w:val="a4"/>
        <w:widowControl/>
        <w:tabs>
          <w:tab w:val="left" w:pos="0"/>
        </w:tabs>
        <w:ind w:left="142" w:right="4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B4291" w:rsidRPr="004C3B2F">
        <w:rPr>
          <w:b w:val="0"/>
          <w:sz w:val="28"/>
          <w:szCs w:val="28"/>
        </w:rPr>
        <w:t xml:space="preserve">Форма проведения торгов – аукцион, открытый по составу участников. Форма подачи заявок – открытая. </w:t>
      </w:r>
    </w:p>
    <w:p w:rsidR="008C1F1B" w:rsidRPr="00724B5F" w:rsidRDefault="008E68F1" w:rsidP="00936C69">
      <w:pPr>
        <w:pStyle w:val="2"/>
        <w:ind w:left="142" w:right="43" w:firstLine="21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4291" w:rsidRPr="004C3B2F">
        <w:rPr>
          <w:sz w:val="28"/>
          <w:szCs w:val="28"/>
        </w:rPr>
        <w:t xml:space="preserve">На аукцион выставляется следующее </w:t>
      </w:r>
      <w:r w:rsidR="003B4291" w:rsidRPr="004C3B2F">
        <w:rPr>
          <w:bCs/>
          <w:sz w:val="28"/>
          <w:szCs w:val="28"/>
        </w:rPr>
        <w:t>имущество</w:t>
      </w:r>
      <w:r w:rsidR="003B4291" w:rsidRPr="004C3B2F">
        <w:rPr>
          <w:sz w:val="28"/>
          <w:szCs w:val="28"/>
        </w:rPr>
        <w:t xml:space="preserve">: </w:t>
      </w:r>
      <w:r w:rsidR="005053B3" w:rsidRPr="002D283A">
        <w:rPr>
          <w:b/>
          <w:color w:val="000000"/>
          <w:sz w:val="28"/>
          <w:szCs w:val="28"/>
        </w:rPr>
        <w:t xml:space="preserve">  </w:t>
      </w:r>
      <w:r w:rsidR="007F102F">
        <w:rPr>
          <w:b/>
          <w:color w:val="000000"/>
          <w:sz w:val="28"/>
          <w:szCs w:val="28"/>
        </w:rPr>
        <w:t xml:space="preserve"> </w:t>
      </w:r>
      <w:r w:rsidR="00724B5F">
        <w:rPr>
          <w:b/>
          <w:color w:val="000000"/>
          <w:sz w:val="28"/>
          <w:szCs w:val="28"/>
        </w:rPr>
        <w:t xml:space="preserve"> </w:t>
      </w:r>
    </w:p>
    <w:p w:rsidR="00C22C50" w:rsidRDefault="00BC1513" w:rsidP="00C22C50">
      <w:pPr>
        <w:tabs>
          <w:tab w:val="left" w:pos="709"/>
        </w:tabs>
        <w:ind w:left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6512B2">
        <w:rPr>
          <w:b/>
          <w:color w:val="000000"/>
          <w:sz w:val="28"/>
          <w:szCs w:val="28"/>
        </w:rPr>
        <w:t xml:space="preserve"> </w:t>
      </w:r>
      <w:r w:rsidR="00414056">
        <w:rPr>
          <w:b/>
          <w:color w:val="000000"/>
          <w:sz w:val="28"/>
          <w:szCs w:val="28"/>
        </w:rPr>
        <w:t>Лот № 1</w:t>
      </w:r>
      <w:r w:rsidR="008C1F1B" w:rsidRPr="00D303B2">
        <w:rPr>
          <w:b/>
          <w:color w:val="000000"/>
          <w:sz w:val="28"/>
          <w:szCs w:val="28"/>
        </w:rPr>
        <w:t>.</w:t>
      </w:r>
      <w:r w:rsidR="0096683C">
        <w:rPr>
          <w:b/>
          <w:color w:val="000000"/>
          <w:sz w:val="28"/>
          <w:szCs w:val="28"/>
        </w:rPr>
        <w:t xml:space="preserve"> </w:t>
      </w:r>
      <w:r w:rsidR="009553B7">
        <w:rPr>
          <w:sz w:val="28"/>
          <w:szCs w:val="28"/>
        </w:rPr>
        <w:t xml:space="preserve">Встроено-пристроенное </w:t>
      </w:r>
      <w:r w:rsidR="009553B7" w:rsidRPr="004D40BE">
        <w:rPr>
          <w:color w:val="000000"/>
          <w:sz w:val="28"/>
          <w:szCs w:val="28"/>
        </w:rPr>
        <w:t>нежилое по</w:t>
      </w:r>
      <w:r w:rsidR="009553B7">
        <w:rPr>
          <w:color w:val="000000"/>
          <w:sz w:val="28"/>
          <w:szCs w:val="28"/>
        </w:rPr>
        <w:t xml:space="preserve">мещение </w:t>
      </w:r>
      <w:r w:rsidR="009553B7" w:rsidRPr="004D40BE">
        <w:rPr>
          <w:color w:val="000000"/>
          <w:sz w:val="28"/>
          <w:szCs w:val="28"/>
        </w:rPr>
        <w:t xml:space="preserve">на первом этаже в пятиэтажном жилом </w:t>
      </w:r>
      <w:r w:rsidR="009553B7">
        <w:rPr>
          <w:color w:val="000000"/>
          <w:sz w:val="28"/>
          <w:szCs w:val="28"/>
        </w:rPr>
        <w:t>здании и подвал,</w:t>
      </w:r>
      <w:r w:rsidR="009553B7" w:rsidRPr="00935EA0">
        <w:rPr>
          <w:color w:val="000000"/>
          <w:sz w:val="28"/>
          <w:szCs w:val="28"/>
        </w:rPr>
        <w:t xml:space="preserve"> </w:t>
      </w:r>
      <w:r w:rsidR="009553B7" w:rsidRPr="004D40BE">
        <w:rPr>
          <w:color w:val="000000"/>
          <w:sz w:val="28"/>
          <w:szCs w:val="28"/>
        </w:rPr>
        <w:t xml:space="preserve">общей площадью </w:t>
      </w:r>
      <w:r w:rsidR="009553B7">
        <w:rPr>
          <w:color w:val="000000"/>
          <w:sz w:val="28"/>
          <w:szCs w:val="28"/>
        </w:rPr>
        <w:t>346,1</w:t>
      </w:r>
      <w:r w:rsidR="009553B7" w:rsidRPr="004D40BE">
        <w:rPr>
          <w:color w:val="000000"/>
          <w:sz w:val="28"/>
          <w:szCs w:val="28"/>
        </w:rPr>
        <w:t xml:space="preserve"> кв</w:t>
      </w:r>
      <w:proofErr w:type="gramStart"/>
      <w:r w:rsidR="009553B7" w:rsidRPr="004D40BE">
        <w:rPr>
          <w:color w:val="000000"/>
          <w:sz w:val="28"/>
          <w:szCs w:val="28"/>
        </w:rPr>
        <w:t>.м</w:t>
      </w:r>
      <w:proofErr w:type="gramEnd"/>
      <w:r w:rsidR="009553B7" w:rsidRPr="004D40BE">
        <w:rPr>
          <w:color w:val="000000"/>
          <w:sz w:val="28"/>
          <w:szCs w:val="28"/>
        </w:rPr>
        <w:t xml:space="preserve">,  (номера на поэтажном плане: </w:t>
      </w:r>
      <w:r w:rsidR="009553B7">
        <w:rPr>
          <w:color w:val="000000"/>
          <w:sz w:val="28"/>
          <w:szCs w:val="28"/>
        </w:rPr>
        <w:t xml:space="preserve">1 этаж: </w:t>
      </w:r>
      <w:r w:rsidR="009553B7" w:rsidRPr="004D40BE">
        <w:rPr>
          <w:color w:val="000000"/>
          <w:sz w:val="28"/>
          <w:szCs w:val="28"/>
        </w:rPr>
        <w:t>1</w:t>
      </w:r>
      <w:r w:rsidR="009553B7">
        <w:rPr>
          <w:color w:val="000000"/>
          <w:sz w:val="28"/>
          <w:szCs w:val="28"/>
        </w:rPr>
        <w:t>-16, подвал: 1,2</w:t>
      </w:r>
      <w:r w:rsidR="009553B7" w:rsidRPr="004D40BE">
        <w:rPr>
          <w:color w:val="000000"/>
          <w:sz w:val="28"/>
          <w:szCs w:val="28"/>
        </w:rPr>
        <w:t xml:space="preserve">), </w:t>
      </w:r>
      <w:r w:rsidR="009553B7" w:rsidRPr="004D40BE">
        <w:rPr>
          <w:sz w:val="28"/>
          <w:szCs w:val="28"/>
        </w:rPr>
        <w:t xml:space="preserve">расположенное по адресу: Республика Башкортостан, </w:t>
      </w:r>
      <w:proofErr w:type="gramStart"/>
      <w:r w:rsidR="009553B7" w:rsidRPr="004D40BE">
        <w:rPr>
          <w:sz w:val="28"/>
          <w:szCs w:val="28"/>
        </w:rPr>
        <w:t>г</w:t>
      </w:r>
      <w:proofErr w:type="gramEnd"/>
      <w:r w:rsidR="009553B7" w:rsidRPr="004D40BE">
        <w:rPr>
          <w:sz w:val="28"/>
          <w:szCs w:val="28"/>
        </w:rPr>
        <w:t xml:space="preserve">. Белебей, </w:t>
      </w:r>
      <w:r w:rsidR="009553B7" w:rsidRPr="004D40BE">
        <w:rPr>
          <w:color w:val="000000"/>
          <w:sz w:val="28"/>
          <w:szCs w:val="28"/>
        </w:rPr>
        <w:t xml:space="preserve">ул. </w:t>
      </w:r>
      <w:r w:rsidR="009553B7">
        <w:rPr>
          <w:color w:val="000000"/>
          <w:sz w:val="28"/>
          <w:szCs w:val="28"/>
        </w:rPr>
        <w:t>им. В.И. Ленина</w:t>
      </w:r>
      <w:r w:rsidR="009553B7" w:rsidRPr="004D40BE">
        <w:rPr>
          <w:color w:val="000000"/>
          <w:sz w:val="28"/>
          <w:szCs w:val="28"/>
        </w:rPr>
        <w:t>, д.1</w:t>
      </w:r>
      <w:r w:rsidR="009553B7">
        <w:rPr>
          <w:color w:val="000000"/>
          <w:sz w:val="28"/>
          <w:szCs w:val="28"/>
        </w:rPr>
        <w:t xml:space="preserve">5, кадастровый </w:t>
      </w:r>
      <w:r w:rsidR="009553B7" w:rsidRPr="00341826">
        <w:rPr>
          <w:sz w:val="28"/>
          <w:szCs w:val="28"/>
        </w:rPr>
        <w:t>номер 02:63:011510:603</w:t>
      </w:r>
      <w:r w:rsidR="00C22C50">
        <w:rPr>
          <w:color w:val="000000"/>
          <w:sz w:val="28"/>
          <w:szCs w:val="28"/>
        </w:rPr>
        <w:t>.</w:t>
      </w:r>
    </w:p>
    <w:p w:rsidR="008C1F1B" w:rsidRPr="00D63222" w:rsidRDefault="00655CC2" w:rsidP="006512B2">
      <w:pPr>
        <w:tabs>
          <w:tab w:val="left" w:pos="709"/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C1F1B" w:rsidRPr="00D303B2">
        <w:rPr>
          <w:color w:val="000000"/>
          <w:sz w:val="28"/>
          <w:szCs w:val="28"/>
        </w:rPr>
        <w:t>Условия приватиз</w:t>
      </w:r>
      <w:r w:rsidR="00F0473A">
        <w:rPr>
          <w:color w:val="000000"/>
          <w:sz w:val="28"/>
          <w:szCs w:val="28"/>
        </w:rPr>
        <w:t>ации утверждены постановлением А</w:t>
      </w:r>
      <w:r w:rsidR="008C1F1B" w:rsidRPr="00D303B2">
        <w:rPr>
          <w:color w:val="000000"/>
          <w:sz w:val="28"/>
          <w:szCs w:val="28"/>
        </w:rPr>
        <w:t>дминистрации муниципального района Белебеевский район Р</w:t>
      </w:r>
      <w:r w:rsidR="003F2B41">
        <w:rPr>
          <w:color w:val="000000"/>
          <w:sz w:val="28"/>
          <w:szCs w:val="28"/>
        </w:rPr>
        <w:t xml:space="preserve">еспублики </w:t>
      </w:r>
      <w:r w:rsidR="008C1F1B" w:rsidRPr="00D303B2">
        <w:rPr>
          <w:color w:val="000000"/>
          <w:sz w:val="28"/>
          <w:szCs w:val="28"/>
        </w:rPr>
        <w:t>Б</w:t>
      </w:r>
      <w:r w:rsidR="003F2B41">
        <w:rPr>
          <w:color w:val="000000"/>
          <w:sz w:val="28"/>
          <w:szCs w:val="28"/>
        </w:rPr>
        <w:t>ашкортостан</w:t>
      </w:r>
      <w:r w:rsidR="008C1F1B" w:rsidRPr="00D303B2">
        <w:rPr>
          <w:color w:val="000000"/>
          <w:sz w:val="28"/>
          <w:szCs w:val="28"/>
        </w:rPr>
        <w:t xml:space="preserve"> </w:t>
      </w:r>
      <w:r w:rsidR="008C1F1B" w:rsidRPr="00D63222">
        <w:rPr>
          <w:sz w:val="28"/>
          <w:szCs w:val="28"/>
        </w:rPr>
        <w:t xml:space="preserve">от  </w:t>
      </w:r>
      <w:r w:rsidR="003F2B41">
        <w:rPr>
          <w:sz w:val="28"/>
          <w:szCs w:val="28"/>
        </w:rPr>
        <w:br/>
      </w:r>
      <w:r w:rsidR="008C1F1B" w:rsidRPr="00D63222">
        <w:rPr>
          <w:sz w:val="28"/>
          <w:szCs w:val="28"/>
        </w:rPr>
        <w:t>«</w:t>
      </w:r>
      <w:r w:rsidR="009553B7">
        <w:rPr>
          <w:sz w:val="28"/>
          <w:szCs w:val="28"/>
        </w:rPr>
        <w:t>20</w:t>
      </w:r>
      <w:r w:rsidR="008C1F1B" w:rsidRPr="00D63222">
        <w:rPr>
          <w:sz w:val="28"/>
          <w:szCs w:val="28"/>
        </w:rPr>
        <w:t xml:space="preserve">» </w:t>
      </w:r>
      <w:r w:rsidR="009553B7">
        <w:rPr>
          <w:sz w:val="28"/>
          <w:szCs w:val="28"/>
        </w:rPr>
        <w:t>ноября</w:t>
      </w:r>
      <w:r w:rsidR="008C1F1B" w:rsidRPr="00D63222">
        <w:rPr>
          <w:sz w:val="28"/>
          <w:szCs w:val="28"/>
        </w:rPr>
        <w:t xml:space="preserve"> 201</w:t>
      </w:r>
      <w:r w:rsidR="00A26159">
        <w:rPr>
          <w:sz w:val="28"/>
          <w:szCs w:val="28"/>
        </w:rPr>
        <w:t>8</w:t>
      </w:r>
      <w:r w:rsidR="008C1F1B" w:rsidRPr="00D63222">
        <w:rPr>
          <w:sz w:val="28"/>
          <w:szCs w:val="28"/>
        </w:rPr>
        <w:t xml:space="preserve"> года  за № </w:t>
      </w:r>
      <w:r w:rsidR="009553B7">
        <w:rPr>
          <w:sz w:val="28"/>
          <w:szCs w:val="28"/>
        </w:rPr>
        <w:t>1335</w:t>
      </w:r>
      <w:r w:rsidR="008C1F1B" w:rsidRPr="00D63222">
        <w:rPr>
          <w:sz w:val="28"/>
          <w:szCs w:val="28"/>
        </w:rPr>
        <w:t xml:space="preserve">.    </w:t>
      </w:r>
      <w:r w:rsidR="008C1F1B" w:rsidRPr="00D63222">
        <w:rPr>
          <w:b/>
          <w:sz w:val="28"/>
          <w:szCs w:val="28"/>
        </w:rPr>
        <w:t xml:space="preserve"> </w:t>
      </w:r>
    </w:p>
    <w:p w:rsidR="008C1F1B" w:rsidRDefault="0029278A" w:rsidP="00EB4D06">
      <w:pPr>
        <w:pStyle w:val="2"/>
        <w:tabs>
          <w:tab w:val="left" w:pos="709"/>
          <w:tab w:val="left" w:pos="851"/>
        </w:tabs>
        <w:ind w:left="142" w:firstLine="2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D70D6A">
        <w:rPr>
          <w:b/>
          <w:color w:val="000000"/>
          <w:sz w:val="28"/>
          <w:szCs w:val="28"/>
        </w:rPr>
        <w:t xml:space="preserve">Начальная цена: </w:t>
      </w:r>
      <w:r w:rsidR="009553B7">
        <w:rPr>
          <w:b/>
          <w:color w:val="000000"/>
          <w:sz w:val="28"/>
          <w:szCs w:val="28"/>
        </w:rPr>
        <w:t>10 531</w:t>
      </w:r>
      <w:r w:rsidR="005D44D0">
        <w:rPr>
          <w:b/>
          <w:color w:val="000000"/>
          <w:sz w:val="28"/>
          <w:szCs w:val="28"/>
        </w:rPr>
        <w:t xml:space="preserve"> </w:t>
      </w:r>
      <w:r w:rsidR="00DB20E5">
        <w:rPr>
          <w:b/>
          <w:color w:val="000000"/>
          <w:sz w:val="28"/>
          <w:szCs w:val="28"/>
        </w:rPr>
        <w:t>000</w:t>
      </w:r>
      <w:r w:rsidR="00724B5F" w:rsidRPr="00724B5F">
        <w:rPr>
          <w:b/>
          <w:color w:val="000000"/>
          <w:sz w:val="28"/>
          <w:szCs w:val="28"/>
        </w:rPr>
        <w:t xml:space="preserve"> (</w:t>
      </w:r>
      <w:r w:rsidR="009553B7">
        <w:rPr>
          <w:b/>
          <w:color w:val="000000"/>
          <w:sz w:val="28"/>
          <w:szCs w:val="28"/>
        </w:rPr>
        <w:t>десять</w:t>
      </w:r>
      <w:r w:rsidR="00B466CE">
        <w:rPr>
          <w:b/>
          <w:color w:val="000000"/>
          <w:sz w:val="28"/>
          <w:szCs w:val="28"/>
        </w:rPr>
        <w:t xml:space="preserve"> миллион</w:t>
      </w:r>
      <w:r w:rsidR="009553B7">
        <w:rPr>
          <w:b/>
          <w:color w:val="000000"/>
          <w:sz w:val="28"/>
          <w:szCs w:val="28"/>
        </w:rPr>
        <w:t>ов</w:t>
      </w:r>
      <w:r w:rsidR="005D44D0">
        <w:rPr>
          <w:b/>
          <w:color w:val="000000"/>
          <w:sz w:val="28"/>
          <w:szCs w:val="28"/>
        </w:rPr>
        <w:t xml:space="preserve"> </w:t>
      </w:r>
      <w:r w:rsidR="009553B7">
        <w:rPr>
          <w:b/>
          <w:color w:val="000000"/>
          <w:sz w:val="28"/>
          <w:szCs w:val="28"/>
        </w:rPr>
        <w:t>пятьсот</w:t>
      </w:r>
      <w:r w:rsidR="00B466CE">
        <w:rPr>
          <w:b/>
          <w:color w:val="000000"/>
          <w:sz w:val="28"/>
          <w:szCs w:val="28"/>
        </w:rPr>
        <w:t xml:space="preserve"> </w:t>
      </w:r>
      <w:r w:rsidR="009553B7">
        <w:rPr>
          <w:b/>
          <w:color w:val="000000"/>
          <w:sz w:val="28"/>
          <w:szCs w:val="28"/>
        </w:rPr>
        <w:t>тридцать</w:t>
      </w:r>
      <w:r w:rsidR="005D44D0">
        <w:rPr>
          <w:b/>
          <w:color w:val="000000"/>
          <w:sz w:val="28"/>
          <w:szCs w:val="28"/>
        </w:rPr>
        <w:t xml:space="preserve"> одна </w:t>
      </w:r>
      <w:r w:rsidR="00DB20E5">
        <w:rPr>
          <w:b/>
          <w:color w:val="000000"/>
          <w:sz w:val="28"/>
          <w:szCs w:val="28"/>
        </w:rPr>
        <w:t>тысяч</w:t>
      </w:r>
      <w:r w:rsidR="005D44D0">
        <w:rPr>
          <w:b/>
          <w:color w:val="000000"/>
          <w:sz w:val="28"/>
          <w:szCs w:val="28"/>
        </w:rPr>
        <w:t>а</w:t>
      </w:r>
      <w:r w:rsidR="0032523B">
        <w:rPr>
          <w:b/>
          <w:color w:val="000000"/>
          <w:sz w:val="28"/>
          <w:szCs w:val="28"/>
        </w:rPr>
        <w:t>) рублей</w:t>
      </w:r>
      <w:r w:rsidR="00D70D6A">
        <w:rPr>
          <w:b/>
          <w:color w:val="000000"/>
          <w:sz w:val="28"/>
          <w:szCs w:val="28"/>
        </w:rPr>
        <w:t xml:space="preserve"> (с учетом НДС)</w:t>
      </w:r>
      <w:r w:rsidR="00B466CE">
        <w:rPr>
          <w:b/>
          <w:color w:val="000000"/>
          <w:sz w:val="28"/>
          <w:szCs w:val="28"/>
        </w:rPr>
        <w:t xml:space="preserve">. </w:t>
      </w:r>
      <w:r w:rsidR="0029091F">
        <w:rPr>
          <w:b/>
          <w:color w:val="000000"/>
          <w:sz w:val="28"/>
          <w:szCs w:val="28"/>
        </w:rPr>
        <w:t>Сумма задатка 20% начальной цены</w:t>
      </w:r>
      <w:r w:rsidR="00280AA2">
        <w:rPr>
          <w:b/>
          <w:color w:val="000000"/>
          <w:sz w:val="28"/>
          <w:szCs w:val="28"/>
        </w:rPr>
        <w:t xml:space="preserve"> в размере</w:t>
      </w:r>
      <w:r w:rsidR="00724B5F">
        <w:rPr>
          <w:b/>
          <w:color w:val="000000"/>
          <w:sz w:val="28"/>
          <w:szCs w:val="28"/>
        </w:rPr>
        <w:t xml:space="preserve"> </w:t>
      </w:r>
      <w:r w:rsidR="009553B7">
        <w:rPr>
          <w:b/>
          <w:color w:val="000000"/>
          <w:sz w:val="28"/>
          <w:szCs w:val="28"/>
        </w:rPr>
        <w:t>2 106</w:t>
      </w:r>
      <w:r w:rsidR="00F44DB5">
        <w:rPr>
          <w:b/>
          <w:color w:val="000000"/>
          <w:sz w:val="28"/>
          <w:szCs w:val="28"/>
        </w:rPr>
        <w:t> </w:t>
      </w:r>
      <w:r w:rsidR="005D44D0">
        <w:rPr>
          <w:b/>
          <w:color w:val="000000"/>
          <w:sz w:val="28"/>
          <w:szCs w:val="28"/>
        </w:rPr>
        <w:t>2</w:t>
      </w:r>
      <w:r w:rsidR="00A26159">
        <w:rPr>
          <w:b/>
          <w:color w:val="000000"/>
          <w:sz w:val="28"/>
          <w:szCs w:val="28"/>
        </w:rPr>
        <w:t>00</w:t>
      </w:r>
      <w:r w:rsidR="00F44DB5">
        <w:rPr>
          <w:b/>
          <w:color w:val="000000"/>
          <w:sz w:val="28"/>
          <w:szCs w:val="28"/>
        </w:rPr>
        <w:t xml:space="preserve"> (</w:t>
      </w:r>
      <w:r w:rsidR="009553B7">
        <w:rPr>
          <w:b/>
          <w:color w:val="000000"/>
          <w:sz w:val="28"/>
          <w:szCs w:val="28"/>
        </w:rPr>
        <w:t>два миллиона сто</w:t>
      </w:r>
      <w:r w:rsidR="00B466CE">
        <w:rPr>
          <w:b/>
          <w:color w:val="000000"/>
          <w:sz w:val="28"/>
          <w:szCs w:val="28"/>
        </w:rPr>
        <w:t xml:space="preserve"> </w:t>
      </w:r>
      <w:r w:rsidR="009553B7">
        <w:rPr>
          <w:b/>
          <w:color w:val="000000"/>
          <w:sz w:val="28"/>
          <w:szCs w:val="28"/>
        </w:rPr>
        <w:t>шесть</w:t>
      </w:r>
      <w:r w:rsidR="00B466CE">
        <w:rPr>
          <w:b/>
          <w:color w:val="000000"/>
          <w:sz w:val="28"/>
          <w:szCs w:val="28"/>
        </w:rPr>
        <w:t xml:space="preserve"> </w:t>
      </w:r>
      <w:r w:rsidR="00F44DB5">
        <w:rPr>
          <w:b/>
          <w:color w:val="000000"/>
          <w:sz w:val="28"/>
          <w:szCs w:val="28"/>
        </w:rPr>
        <w:t>тысяч двести) рублей.</w:t>
      </w:r>
      <w:r w:rsidR="0032523B">
        <w:rPr>
          <w:b/>
          <w:color w:val="000000"/>
          <w:sz w:val="28"/>
          <w:szCs w:val="28"/>
        </w:rPr>
        <w:t xml:space="preserve"> </w:t>
      </w:r>
      <w:r w:rsidR="0029091F">
        <w:rPr>
          <w:b/>
          <w:color w:val="000000"/>
          <w:sz w:val="28"/>
          <w:szCs w:val="28"/>
        </w:rPr>
        <w:t>«Шаг аукциона» 5% начальной цены</w:t>
      </w:r>
      <w:r w:rsidR="00280AA2">
        <w:rPr>
          <w:b/>
          <w:color w:val="000000"/>
          <w:sz w:val="28"/>
          <w:szCs w:val="28"/>
        </w:rPr>
        <w:t xml:space="preserve"> в размере </w:t>
      </w:r>
      <w:r w:rsidR="009553B7">
        <w:rPr>
          <w:b/>
          <w:color w:val="000000"/>
          <w:sz w:val="28"/>
          <w:szCs w:val="28"/>
        </w:rPr>
        <w:t>526 550</w:t>
      </w:r>
      <w:r w:rsidR="008C1F1B" w:rsidRPr="00D303B2">
        <w:rPr>
          <w:b/>
          <w:color w:val="000000"/>
          <w:sz w:val="28"/>
          <w:szCs w:val="28"/>
        </w:rPr>
        <w:t xml:space="preserve"> </w:t>
      </w:r>
      <w:r w:rsidR="00F44DB5">
        <w:rPr>
          <w:b/>
          <w:color w:val="000000"/>
          <w:sz w:val="28"/>
          <w:szCs w:val="28"/>
        </w:rPr>
        <w:t>(</w:t>
      </w:r>
      <w:r w:rsidR="009553B7">
        <w:rPr>
          <w:b/>
          <w:color w:val="000000"/>
          <w:sz w:val="28"/>
          <w:szCs w:val="28"/>
        </w:rPr>
        <w:t>пятьсот двадцать шесть тысяч пятьсот пятьдесят</w:t>
      </w:r>
      <w:r w:rsidR="00F44DB5">
        <w:rPr>
          <w:b/>
          <w:color w:val="000000"/>
          <w:sz w:val="28"/>
          <w:szCs w:val="28"/>
        </w:rPr>
        <w:t xml:space="preserve">) </w:t>
      </w:r>
      <w:r w:rsidR="008C1F1B" w:rsidRPr="00D303B2">
        <w:rPr>
          <w:b/>
          <w:color w:val="000000"/>
          <w:sz w:val="28"/>
          <w:szCs w:val="28"/>
        </w:rPr>
        <w:t>руб</w:t>
      </w:r>
      <w:r w:rsidR="00292B0A">
        <w:rPr>
          <w:b/>
          <w:color w:val="000000"/>
          <w:sz w:val="28"/>
          <w:szCs w:val="28"/>
        </w:rPr>
        <w:t>лей</w:t>
      </w:r>
      <w:r w:rsidR="008C1F1B" w:rsidRPr="00D303B2">
        <w:rPr>
          <w:b/>
          <w:color w:val="000000"/>
          <w:sz w:val="28"/>
          <w:szCs w:val="28"/>
        </w:rPr>
        <w:t>.</w:t>
      </w:r>
    </w:p>
    <w:p w:rsidR="00485C40" w:rsidRDefault="0084660D" w:rsidP="00106619">
      <w:pPr>
        <w:tabs>
          <w:tab w:val="left" w:pos="851"/>
        </w:tabs>
        <w:ind w:left="142" w:right="-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85C40">
        <w:rPr>
          <w:b/>
          <w:color w:val="000000"/>
          <w:sz w:val="28"/>
          <w:szCs w:val="28"/>
        </w:rPr>
        <w:tab/>
      </w:r>
      <w:r w:rsidR="003A497C" w:rsidRPr="003A497C">
        <w:rPr>
          <w:b/>
          <w:color w:val="000000"/>
          <w:sz w:val="28"/>
          <w:szCs w:val="28"/>
        </w:rPr>
        <w:t>Лот № 2</w:t>
      </w:r>
      <w:r w:rsidR="00DB20E5" w:rsidRPr="003A497C">
        <w:rPr>
          <w:b/>
          <w:color w:val="000000"/>
          <w:sz w:val="28"/>
          <w:szCs w:val="28"/>
        </w:rPr>
        <w:t>.</w:t>
      </w:r>
      <w:r w:rsidR="006512B2">
        <w:rPr>
          <w:b/>
          <w:color w:val="000000"/>
          <w:sz w:val="28"/>
          <w:szCs w:val="28"/>
        </w:rPr>
        <w:t xml:space="preserve"> </w:t>
      </w:r>
      <w:r w:rsidR="00485C40" w:rsidRPr="00DF3C93">
        <w:rPr>
          <w:color w:val="000000"/>
          <w:sz w:val="28"/>
          <w:szCs w:val="28"/>
        </w:rPr>
        <w:t>Комплекс  нежилых зданий, расположенных по адресу: Республика Башкортостан, Белебее</w:t>
      </w:r>
      <w:r w:rsidR="00B70176">
        <w:rPr>
          <w:color w:val="000000"/>
          <w:sz w:val="28"/>
          <w:szCs w:val="28"/>
        </w:rPr>
        <w:t>вский район, р.п. Приютово, ул</w:t>
      </w:r>
      <w:proofErr w:type="gramStart"/>
      <w:r w:rsidR="00B70176">
        <w:rPr>
          <w:color w:val="000000"/>
          <w:sz w:val="28"/>
          <w:szCs w:val="28"/>
        </w:rPr>
        <w:t>.</w:t>
      </w:r>
      <w:r w:rsidR="00485C40" w:rsidRPr="00DF3C93">
        <w:rPr>
          <w:color w:val="000000"/>
          <w:sz w:val="28"/>
          <w:szCs w:val="28"/>
        </w:rPr>
        <w:t>К</w:t>
      </w:r>
      <w:proofErr w:type="gramEnd"/>
      <w:r w:rsidR="00485C40" w:rsidRPr="00DF3C93">
        <w:rPr>
          <w:color w:val="000000"/>
          <w:sz w:val="28"/>
          <w:szCs w:val="28"/>
        </w:rPr>
        <w:t>омсомольская, д. 15/1</w:t>
      </w:r>
      <w:r w:rsidR="00B70176">
        <w:rPr>
          <w:color w:val="000000"/>
          <w:sz w:val="28"/>
          <w:szCs w:val="28"/>
        </w:rPr>
        <w:t>:</w:t>
      </w:r>
    </w:p>
    <w:p w:rsidR="00106619" w:rsidRDefault="00106619" w:rsidP="00106619">
      <w:pPr>
        <w:tabs>
          <w:tab w:val="left" w:pos="851"/>
        </w:tabs>
        <w:ind w:right="-3" w:firstLine="142"/>
        <w:jc w:val="both"/>
        <w:rPr>
          <w:color w:val="000000"/>
          <w:sz w:val="28"/>
          <w:szCs w:val="28"/>
        </w:rPr>
      </w:pPr>
    </w:p>
    <w:tbl>
      <w:tblPr>
        <w:tblW w:w="9905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5703"/>
        <w:gridCol w:w="1372"/>
        <w:gridCol w:w="2129"/>
      </w:tblGrid>
      <w:tr w:rsidR="00485C40" w:rsidRPr="004522DC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Default="00485C40" w:rsidP="00485C40">
            <w:pPr>
              <w:suppressAutoHyphens/>
              <w:jc w:val="center"/>
            </w:pPr>
            <w:r>
              <w:t>Площадь,</w:t>
            </w:r>
          </w:p>
          <w:p w:rsidR="00485C40" w:rsidRPr="004522DC" w:rsidRDefault="00485C40" w:rsidP="00485C40">
            <w:pPr>
              <w:suppressAutoHyphens/>
              <w:jc w:val="center"/>
            </w:pPr>
            <w:r>
              <w:t xml:space="preserve"> кв. 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>
              <w:t>Кадастровые номера</w:t>
            </w:r>
          </w:p>
        </w:tc>
      </w:tr>
      <w:tr w:rsidR="00485C40" w:rsidRPr="004522DC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4522DC">
              <w:t xml:space="preserve">Нежилое отдельно стоящее одноэтажное  кирпичное здание </w:t>
            </w:r>
            <w:proofErr w:type="spellStart"/>
            <w:r w:rsidRPr="004522DC">
              <w:t>электроцеха</w:t>
            </w:r>
            <w:proofErr w:type="spellEnd"/>
            <w:r w:rsidRPr="004522DC">
              <w:t xml:space="preserve"> (№№ 1-12, Литера Н)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239,7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4522DC">
              <w:t>02:63:021002:</w:t>
            </w:r>
            <w:r>
              <w:t>36</w:t>
            </w:r>
          </w:p>
        </w:tc>
      </w:tr>
      <w:tr w:rsidR="00485C40" w:rsidRPr="004522DC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4522DC">
              <w:t>Нежилое отдельно стоящее одноэтажное  кирпичное здание гаража (№№ 1-3, Литера О)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308,0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D76485">
              <w:t>02:63:021002:3</w:t>
            </w:r>
            <w:r>
              <w:t>5</w:t>
            </w:r>
          </w:p>
        </w:tc>
      </w:tr>
      <w:tr w:rsidR="00485C40" w:rsidRPr="004522DC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4522DC">
              <w:t>Нежилое отдельно стоящее одноэтажное кирпичное здание склада (№№ 1-12, литера И)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744,3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D76485">
              <w:t>02:63:021002:3</w:t>
            </w:r>
            <w:r>
              <w:t>7</w:t>
            </w:r>
          </w:p>
        </w:tc>
      </w:tr>
      <w:tr w:rsidR="00485C40" w:rsidRPr="004522DC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4522DC">
              <w:t>Нежилое отдельно стоящее одноэтажное кирпичное здание   склада (№№ 1, 2, Литера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530,7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D76485">
              <w:t>02:63:021002:3</w:t>
            </w:r>
            <w:r>
              <w:t>8</w:t>
            </w:r>
          </w:p>
        </w:tc>
      </w:tr>
      <w:tr w:rsidR="00485C40" w:rsidRPr="004522DC" w:rsidTr="00485C40">
        <w:trPr>
          <w:trHeight w:val="91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40" w:rsidRPr="004522DC" w:rsidRDefault="00485C40" w:rsidP="00485C40">
            <w:pPr>
              <w:suppressAutoHyphens/>
            </w:pPr>
            <w:r w:rsidRPr="004522DC">
              <w:t>Нежилое отдельно стоящее одноэтажное  кирпичное здание склада - холодильник 100т. (Литера Ж) общей площадью 365,2 кв</w:t>
            </w:r>
            <w:proofErr w:type="gramStart"/>
            <w:r w:rsidRPr="004522DC">
              <w:t>.м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365,2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D76485">
              <w:t>02:63:021002:</w:t>
            </w:r>
            <w:r>
              <w:t>75</w:t>
            </w:r>
          </w:p>
        </w:tc>
      </w:tr>
      <w:tr w:rsidR="00485C40" w:rsidRPr="004522DC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4522DC">
              <w:t xml:space="preserve">Нежилое отдельно стоящее одноэтажное  кирпичное здание  </w:t>
            </w:r>
            <w:proofErr w:type="spellStart"/>
            <w:r w:rsidRPr="004522DC">
              <w:t>фруктохранилища</w:t>
            </w:r>
            <w:proofErr w:type="spellEnd"/>
            <w:r w:rsidRPr="004522DC">
              <w:t xml:space="preserve"> (№№1-11, Литера 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549,2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D76485">
              <w:t>02:63:021002:</w:t>
            </w:r>
            <w:r>
              <w:t>50</w:t>
            </w:r>
          </w:p>
        </w:tc>
      </w:tr>
      <w:tr w:rsidR="00485C40" w:rsidRPr="004522DC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4522DC">
              <w:t>Нежилое отдельно стоящее одноэтажное  кирпичное здание склада - овощехранилище (Литера Д)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1343,2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D76485">
              <w:t>02:63:021002:</w:t>
            </w:r>
            <w:r>
              <w:t>49</w:t>
            </w:r>
          </w:p>
        </w:tc>
      </w:tr>
      <w:tr w:rsidR="00485C40" w:rsidRPr="004522DC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4522DC">
              <w:t>Нежилое отдельно стоящее одноэтажное  кирпичное  здание склада с подвалом, состоящее из помещений на первом этаже (№№1-10, литера В; №№ 11-13, литера В1)  общей площадью 596,9 кв</w:t>
            </w:r>
            <w:proofErr w:type="gramStart"/>
            <w:r w:rsidRPr="004522DC">
              <w:t>.м</w:t>
            </w:r>
            <w:proofErr w:type="gramEnd"/>
            <w:r w:rsidRPr="004522DC">
              <w:t xml:space="preserve"> и подвального помещения (№1, литера В) площадью 297,7 кв.м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894,6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D76485">
              <w:t>02:63:021002:</w:t>
            </w:r>
            <w:r>
              <w:t>51</w:t>
            </w:r>
          </w:p>
        </w:tc>
      </w:tr>
      <w:tr w:rsidR="00485C40" w:rsidRPr="004522DC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4522DC">
              <w:t>Нежилое отдельно стоящее одноэтажное  кирпичное  здание склада (засолочной) (№№ 1, 2, 3, 4, литера З)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  <w:jc w:val="center"/>
            </w:pPr>
            <w:r w:rsidRPr="004522DC">
              <w:t>320,2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suppressAutoHyphens/>
            </w:pPr>
            <w:r w:rsidRPr="00D76485">
              <w:t>02:63:021002:</w:t>
            </w:r>
            <w:r>
              <w:t>74</w:t>
            </w:r>
          </w:p>
        </w:tc>
      </w:tr>
      <w:tr w:rsidR="00485C40" w:rsidRPr="00EB0AB8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10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4522DC">
              <w:t>Нежилое отдельно стоящее одноэтажное  здание склада (Литера П)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168,0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D76485">
              <w:t>02:63:021002:3</w:t>
            </w:r>
            <w:r>
              <w:t>4</w:t>
            </w:r>
          </w:p>
        </w:tc>
      </w:tr>
      <w:tr w:rsidR="00485C40" w:rsidRPr="00EB0AB8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lastRenderedPageBreak/>
              <w:t>11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4522DC">
              <w:t>Нежилое отдельно стоящее одноэтажное  кирпичное  здание склада №5 (№№ 1-9, Литера И)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921,0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D76485">
              <w:t>02:63:021002:</w:t>
            </w:r>
            <w:r>
              <w:t>76</w:t>
            </w:r>
          </w:p>
        </w:tc>
      </w:tr>
      <w:tr w:rsidR="00485C40" w:rsidRPr="00EB0AB8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12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4522DC">
              <w:t>Нежилое отдельно стоящее одноэтажное  здание склада (холодильник 400т.) (№№ 1-12 Литера Б)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646,5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D76485">
              <w:t>02:63:021002:</w:t>
            </w:r>
            <w:r>
              <w:t>73</w:t>
            </w:r>
          </w:p>
        </w:tc>
      </w:tr>
      <w:tr w:rsidR="00485C40" w:rsidRPr="00EB0AB8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4522DC">
              <w:t>Нежилое отдельно стоящее кирпичное здание  картофелехранилища, состоящее из подвальных помещений №№1-7 (Литера А)</w:t>
            </w:r>
            <w: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440,2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D76485">
              <w:t>02:63:0</w:t>
            </w:r>
            <w:r>
              <w:t>20704</w:t>
            </w:r>
            <w:r w:rsidRPr="00D76485">
              <w:t>:</w:t>
            </w:r>
            <w:r>
              <w:t>141</w:t>
            </w:r>
          </w:p>
        </w:tc>
      </w:tr>
      <w:tr w:rsidR="00485C40" w:rsidRPr="00EB0AB8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4522DC">
              <w:t>Нежилое отдельно стоящее одноэтажное  кирпичное  здание (</w:t>
            </w:r>
            <w:proofErr w:type="spellStart"/>
            <w:r w:rsidRPr="004522DC">
              <w:t>лукохранилище</w:t>
            </w:r>
            <w:proofErr w:type="spellEnd"/>
            <w:r w:rsidRPr="004522DC">
              <w:t>), состоящее из помещения на первом этаже (№1, литера П) площадью 132,1 кв</w:t>
            </w:r>
            <w:proofErr w:type="gramStart"/>
            <w:r w:rsidRPr="004522DC">
              <w:t>.м</w:t>
            </w:r>
            <w:proofErr w:type="gramEnd"/>
            <w:r w:rsidRPr="004522DC">
              <w:t xml:space="preserve"> и подвального помещения (№1, литера П) площадью 118,0 кв.м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250,1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D76485">
              <w:t>02:63:021002:</w:t>
            </w:r>
            <w:r>
              <w:t>81</w:t>
            </w:r>
          </w:p>
        </w:tc>
      </w:tr>
      <w:tr w:rsidR="00485C40" w:rsidRPr="00EB0AB8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15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4522DC">
              <w:t>Нежилое отдельно стоящее одноэтажное кирпичное здание (№№1,2, Литера Р)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26,4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D76485">
              <w:t>02:63:021002:</w:t>
            </w:r>
            <w:r>
              <w:t>82</w:t>
            </w:r>
          </w:p>
        </w:tc>
      </w:tr>
      <w:tr w:rsidR="00485C40" w:rsidRPr="00EB0AB8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16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4522DC">
              <w:t>Нежилое отдельно стоящее одноэтажное  кирпичное  здание  (№№ 1-5, Литера С)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86,9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D76485">
              <w:t>02:63:021002:</w:t>
            </w:r>
            <w:r>
              <w:t>80</w:t>
            </w:r>
          </w:p>
        </w:tc>
      </w:tr>
      <w:tr w:rsidR="00485C40" w:rsidRPr="00EB0AB8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17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4522DC">
              <w:t>Нежилое отдельно стоящее здание - градирня (литера I)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pPr>
              <w:jc w:val="center"/>
            </w:pPr>
            <w:r w:rsidRPr="004522DC">
              <w:t>26,3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4522DC" w:rsidRDefault="00485C40" w:rsidP="00485C40">
            <w:r w:rsidRPr="00D76485">
              <w:t>02:63:021002:</w:t>
            </w:r>
            <w:r>
              <w:t>85</w:t>
            </w:r>
          </w:p>
        </w:tc>
      </w:tr>
      <w:tr w:rsidR="00485C40" w:rsidRPr="00C3629D" w:rsidTr="00485C4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C3629D" w:rsidRDefault="00485C40" w:rsidP="00485C40">
            <w:pPr>
              <w:jc w:val="center"/>
            </w:pPr>
            <w:r w:rsidRPr="00C3629D">
              <w:t>18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C3629D" w:rsidRDefault="00485C40" w:rsidP="00485C40">
            <w:r w:rsidRPr="00C3629D">
              <w:t>Земельный участок</w:t>
            </w:r>
            <w:r>
              <w:t xml:space="preserve">, категория земель: земли населенных пунктов, разрешенное использование: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размещение</w:t>
            </w:r>
            <w:proofErr w:type="gramEnd"/>
            <w:r>
              <w:t xml:space="preserve"> промышленных объектов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C3629D" w:rsidRDefault="00485C40" w:rsidP="00485C40">
            <w:pPr>
              <w:jc w:val="center"/>
            </w:pPr>
            <w:r w:rsidRPr="00C3629D">
              <w:t>53</w:t>
            </w:r>
            <w:r>
              <w:t xml:space="preserve"> </w:t>
            </w:r>
            <w:r w:rsidRPr="00C3629D">
              <w:t>753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40" w:rsidRPr="00C3629D" w:rsidRDefault="00485C40" w:rsidP="00485C40">
            <w:r w:rsidRPr="00C3629D">
              <w:t>02:63:021002:28</w:t>
            </w:r>
          </w:p>
        </w:tc>
      </w:tr>
    </w:tbl>
    <w:p w:rsidR="00F171EC" w:rsidRDefault="00F171EC" w:rsidP="00F171EC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D303B2">
        <w:rPr>
          <w:color w:val="000000"/>
          <w:sz w:val="28"/>
          <w:szCs w:val="28"/>
        </w:rPr>
        <w:t>Условия приватиз</w:t>
      </w:r>
      <w:r>
        <w:rPr>
          <w:color w:val="000000"/>
          <w:sz w:val="28"/>
          <w:szCs w:val="28"/>
        </w:rPr>
        <w:t>ации утверждены постановлением А</w:t>
      </w:r>
      <w:r w:rsidRPr="00D303B2">
        <w:rPr>
          <w:color w:val="000000"/>
          <w:sz w:val="28"/>
          <w:szCs w:val="28"/>
        </w:rPr>
        <w:t>дминистрации муниципального района Белебеевский район Р</w:t>
      </w:r>
      <w:r>
        <w:rPr>
          <w:color w:val="000000"/>
          <w:sz w:val="28"/>
          <w:szCs w:val="28"/>
        </w:rPr>
        <w:t xml:space="preserve">еспублики </w:t>
      </w:r>
      <w:r w:rsidRPr="00D303B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ашкортостан</w:t>
      </w:r>
      <w:r w:rsidRPr="00D303B2">
        <w:rPr>
          <w:color w:val="000000"/>
          <w:sz w:val="28"/>
          <w:szCs w:val="28"/>
        </w:rPr>
        <w:t xml:space="preserve"> </w:t>
      </w:r>
      <w:r w:rsidRPr="00D63222">
        <w:rPr>
          <w:sz w:val="28"/>
          <w:szCs w:val="28"/>
        </w:rPr>
        <w:t xml:space="preserve">от  </w:t>
      </w:r>
      <w:r>
        <w:rPr>
          <w:sz w:val="28"/>
          <w:szCs w:val="28"/>
        </w:rPr>
        <w:br/>
      </w:r>
      <w:r w:rsidRPr="00D63222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D63222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632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63222">
        <w:rPr>
          <w:sz w:val="28"/>
          <w:szCs w:val="28"/>
        </w:rPr>
        <w:t xml:space="preserve"> года  за № </w:t>
      </w:r>
      <w:r>
        <w:rPr>
          <w:sz w:val="28"/>
          <w:szCs w:val="28"/>
        </w:rPr>
        <w:t>1334</w:t>
      </w:r>
      <w:r w:rsidRPr="00D63222">
        <w:rPr>
          <w:sz w:val="28"/>
          <w:szCs w:val="28"/>
        </w:rPr>
        <w:t xml:space="preserve">.    </w:t>
      </w:r>
      <w:r w:rsidRPr="00D63222">
        <w:rPr>
          <w:b/>
          <w:sz w:val="28"/>
          <w:szCs w:val="28"/>
        </w:rPr>
        <w:t xml:space="preserve"> </w:t>
      </w:r>
    </w:p>
    <w:p w:rsidR="003A497C" w:rsidRDefault="00DB20E5" w:rsidP="00B70176">
      <w:pPr>
        <w:tabs>
          <w:tab w:val="left" w:pos="851"/>
        </w:tabs>
        <w:ind w:firstLine="708"/>
        <w:jc w:val="both"/>
        <w:rPr>
          <w:b/>
          <w:color w:val="000000"/>
          <w:sz w:val="28"/>
          <w:szCs w:val="28"/>
        </w:rPr>
      </w:pPr>
      <w:r w:rsidRPr="00DB20E5">
        <w:rPr>
          <w:b/>
          <w:color w:val="000000"/>
          <w:sz w:val="28"/>
          <w:szCs w:val="28"/>
        </w:rPr>
        <w:t>Нач</w:t>
      </w:r>
      <w:r w:rsidR="0029091F">
        <w:rPr>
          <w:b/>
          <w:color w:val="000000"/>
          <w:sz w:val="28"/>
          <w:szCs w:val="28"/>
        </w:rPr>
        <w:t>альная цена</w:t>
      </w:r>
      <w:r w:rsidR="00D70D6A">
        <w:rPr>
          <w:b/>
          <w:color w:val="000000"/>
          <w:sz w:val="28"/>
          <w:szCs w:val="28"/>
        </w:rPr>
        <w:t>:</w:t>
      </w:r>
      <w:r w:rsidRPr="00DB20E5">
        <w:rPr>
          <w:b/>
          <w:color w:val="000000"/>
          <w:sz w:val="28"/>
          <w:szCs w:val="28"/>
        </w:rPr>
        <w:t xml:space="preserve"> </w:t>
      </w:r>
      <w:r w:rsidR="00B70176">
        <w:rPr>
          <w:b/>
          <w:color w:val="000000"/>
          <w:sz w:val="28"/>
          <w:szCs w:val="28"/>
        </w:rPr>
        <w:t>797</w:t>
      </w:r>
      <w:r w:rsidR="00BB48D9">
        <w:rPr>
          <w:b/>
          <w:color w:val="000000"/>
          <w:sz w:val="28"/>
          <w:szCs w:val="28"/>
        </w:rPr>
        <w:t xml:space="preserve"> 000</w:t>
      </w:r>
      <w:r w:rsidRPr="00DB20E5">
        <w:rPr>
          <w:b/>
          <w:color w:val="000000"/>
          <w:sz w:val="28"/>
          <w:szCs w:val="28"/>
        </w:rPr>
        <w:t xml:space="preserve"> (</w:t>
      </w:r>
      <w:r w:rsidR="00B70176">
        <w:rPr>
          <w:b/>
          <w:color w:val="000000"/>
          <w:sz w:val="28"/>
          <w:szCs w:val="28"/>
        </w:rPr>
        <w:t>семьсот девяносто</w:t>
      </w:r>
      <w:r w:rsidR="008F0400">
        <w:rPr>
          <w:b/>
          <w:color w:val="000000"/>
          <w:sz w:val="28"/>
          <w:szCs w:val="28"/>
        </w:rPr>
        <w:t xml:space="preserve"> </w:t>
      </w:r>
      <w:r w:rsidR="00B70176">
        <w:rPr>
          <w:b/>
          <w:color w:val="000000"/>
          <w:sz w:val="28"/>
          <w:szCs w:val="28"/>
        </w:rPr>
        <w:t xml:space="preserve">семь </w:t>
      </w:r>
      <w:r w:rsidR="008F0400">
        <w:rPr>
          <w:b/>
          <w:color w:val="000000"/>
          <w:sz w:val="28"/>
          <w:szCs w:val="28"/>
        </w:rPr>
        <w:t xml:space="preserve"> </w:t>
      </w:r>
      <w:r w:rsidR="0029091F">
        <w:rPr>
          <w:b/>
          <w:color w:val="000000"/>
          <w:sz w:val="28"/>
          <w:szCs w:val="28"/>
        </w:rPr>
        <w:t>тысяч</w:t>
      </w:r>
      <w:r w:rsidR="0032523B">
        <w:rPr>
          <w:b/>
          <w:color w:val="000000"/>
          <w:sz w:val="28"/>
          <w:szCs w:val="28"/>
        </w:rPr>
        <w:t>) рублей</w:t>
      </w:r>
      <w:r w:rsidR="00D70D6A">
        <w:rPr>
          <w:b/>
          <w:color w:val="000000"/>
          <w:sz w:val="28"/>
          <w:szCs w:val="28"/>
        </w:rPr>
        <w:t xml:space="preserve"> (с учетом НДС), в том числе рыночная стоимость земельного </w:t>
      </w:r>
      <w:r w:rsidR="00D70D6A" w:rsidRPr="007411F4">
        <w:rPr>
          <w:b/>
          <w:color w:val="000000"/>
          <w:sz w:val="28"/>
          <w:szCs w:val="28"/>
        </w:rPr>
        <w:t>участка</w:t>
      </w:r>
      <w:r w:rsidR="007411F4">
        <w:rPr>
          <w:b/>
          <w:color w:val="000000"/>
          <w:sz w:val="28"/>
          <w:szCs w:val="28"/>
        </w:rPr>
        <w:t>:</w:t>
      </w:r>
      <w:r w:rsidR="00D70D6A" w:rsidRPr="007411F4">
        <w:rPr>
          <w:b/>
          <w:color w:val="000000"/>
          <w:sz w:val="28"/>
          <w:szCs w:val="28"/>
        </w:rPr>
        <w:t xml:space="preserve"> </w:t>
      </w:r>
      <w:r w:rsidR="00B70176">
        <w:rPr>
          <w:b/>
          <w:color w:val="000000"/>
          <w:sz w:val="28"/>
          <w:szCs w:val="28"/>
        </w:rPr>
        <w:t>304 000</w:t>
      </w:r>
      <w:r w:rsidR="00D70D6A" w:rsidRPr="007411F4">
        <w:rPr>
          <w:b/>
          <w:color w:val="000000"/>
          <w:sz w:val="28"/>
          <w:szCs w:val="28"/>
        </w:rPr>
        <w:t xml:space="preserve"> (</w:t>
      </w:r>
      <w:r w:rsidR="00B70176">
        <w:rPr>
          <w:b/>
          <w:color w:val="000000"/>
          <w:sz w:val="28"/>
          <w:szCs w:val="28"/>
        </w:rPr>
        <w:t xml:space="preserve">триста четыре </w:t>
      </w:r>
      <w:r w:rsidR="00D70D6A" w:rsidRPr="007411F4">
        <w:rPr>
          <w:b/>
          <w:color w:val="000000"/>
          <w:sz w:val="28"/>
          <w:szCs w:val="28"/>
        </w:rPr>
        <w:t>тысяч</w:t>
      </w:r>
      <w:r w:rsidR="007411F4">
        <w:rPr>
          <w:b/>
          <w:color w:val="000000"/>
          <w:sz w:val="28"/>
          <w:szCs w:val="28"/>
        </w:rPr>
        <w:t>и</w:t>
      </w:r>
      <w:r w:rsidR="00D70D6A" w:rsidRPr="007411F4">
        <w:rPr>
          <w:b/>
          <w:color w:val="000000"/>
          <w:sz w:val="28"/>
          <w:szCs w:val="28"/>
        </w:rPr>
        <w:t>) рублей</w:t>
      </w:r>
      <w:r w:rsidR="007411F4" w:rsidRPr="004E536B">
        <w:rPr>
          <w:b/>
          <w:color w:val="000000"/>
          <w:sz w:val="28"/>
          <w:szCs w:val="28"/>
        </w:rPr>
        <w:t>.</w:t>
      </w:r>
      <w:r w:rsidR="0032523B" w:rsidRPr="004E536B">
        <w:rPr>
          <w:b/>
          <w:color w:val="000000"/>
          <w:sz w:val="28"/>
          <w:szCs w:val="28"/>
        </w:rPr>
        <w:t xml:space="preserve"> </w:t>
      </w:r>
      <w:r w:rsidR="0029091F" w:rsidRPr="004E536B">
        <w:rPr>
          <w:b/>
          <w:color w:val="000000"/>
          <w:sz w:val="28"/>
          <w:szCs w:val="28"/>
        </w:rPr>
        <w:t>Сумма задатка 20%</w:t>
      </w:r>
      <w:r w:rsidRPr="004E536B">
        <w:rPr>
          <w:b/>
          <w:color w:val="000000"/>
          <w:sz w:val="28"/>
          <w:szCs w:val="28"/>
        </w:rPr>
        <w:t xml:space="preserve"> </w:t>
      </w:r>
      <w:r w:rsidR="0029091F" w:rsidRPr="004E536B">
        <w:rPr>
          <w:b/>
          <w:color w:val="000000"/>
          <w:sz w:val="28"/>
          <w:szCs w:val="28"/>
        </w:rPr>
        <w:t xml:space="preserve">начальной цены </w:t>
      </w:r>
      <w:r w:rsidR="00280AA2" w:rsidRPr="004E536B">
        <w:rPr>
          <w:b/>
          <w:color w:val="000000"/>
          <w:sz w:val="28"/>
          <w:szCs w:val="28"/>
        </w:rPr>
        <w:t xml:space="preserve">в размере </w:t>
      </w:r>
      <w:r w:rsidRPr="004E536B">
        <w:rPr>
          <w:b/>
          <w:color w:val="000000"/>
          <w:sz w:val="28"/>
          <w:szCs w:val="28"/>
        </w:rPr>
        <w:t xml:space="preserve"> </w:t>
      </w:r>
      <w:r w:rsidR="00B70176">
        <w:rPr>
          <w:b/>
          <w:color w:val="000000"/>
          <w:sz w:val="28"/>
          <w:szCs w:val="28"/>
        </w:rPr>
        <w:t>159</w:t>
      </w:r>
      <w:r w:rsidR="00280AA2" w:rsidRPr="004E536B">
        <w:rPr>
          <w:b/>
          <w:color w:val="000000"/>
          <w:sz w:val="28"/>
          <w:szCs w:val="28"/>
        </w:rPr>
        <w:t xml:space="preserve"> </w:t>
      </w:r>
      <w:r w:rsidR="008F0400" w:rsidRPr="004E536B">
        <w:rPr>
          <w:b/>
          <w:color w:val="000000"/>
          <w:sz w:val="28"/>
          <w:szCs w:val="28"/>
        </w:rPr>
        <w:t>4</w:t>
      </w:r>
      <w:r w:rsidR="00280AA2" w:rsidRPr="004E536B">
        <w:rPr>
          <w:b/>
          <w:color w:val="000000"/>
          <w:sz w:val="28"/>
          <w:szCs w:val="28"/>
        </w:rPr>
        <w:t>00</w:t>
      </w:r>
      <w:r w:rsidR="0029091F" w:rsidRPr="004E536B">
        <w:rPr>
          <w:b/>
          <w:color w:val="000000"/>
          <w:sz w:val="28"/>
          <w:szCs w:val="28"/>
        </w:rPr>
        <w:t xml:space="preserve"> </w:t>
      </w:r>
      <w:r w:rsidR="00292B0A" w:rsidRPr="004E536B">
        <w:rPr>
          <w:b/>
          <w:color w:val="000000"/>
          <w:sz w:val="28"/>
          <w:szCs w:val="28"/>
        </w:rPr>
        <w:t>(</w:t>
      </w:r>
      <w:r w:rsidR="00B70176">
        <w:rPr>
          <w:b/>
          <w:color w:val="000000"/>
          <w:sz w:val="28"/>
          <w:szCs w:val="28"/>
        </w:rPr>
        <w:t xml:space="preserve">сто </w:t>
      </w:r>
      <w:r w:rsidR="00292B0A" w:rsidRPr="004E536B">
        <w:rPr>
          <w:b/>
          <w:color w:val="000000"/>
          <w:sz w:val="28"/>
          <w:szCs w:val="28"/>
        </w:rPr>
        <w:t>пятьдесят</w:t>
      </w:r>
      <w:r w:rsidR="00B70176">
        <w:rPr>
          <w:b/>
          <w:color w:val="000000"/>
          <w:sz w:val="28"/>
          <w:szCs w:val="28"/>
        </w:rPr>
        <w:t xml:space="preserve"> девять</w:t>
      </w:r>
      <w:r w:rsidR="00292B0A" w:rsidRPr="004E536B">
        <w:rPr>
          <w:b/>
          <w:color w:val="000000"/>
          <w:sz w:val="28"/>
          <w:szCs w:val="28"/>
        </w:rPr>
        <w:t xml:space="preserve"> </w:t>
      </w:r>
      <w:r w:rsidR="007411F4" w:rsidRPr="004E536B">
        <w:rPr>
          <w:b/>
          <w:color w:val="000000"/>
          <w:sz w:val="28"/>
          <w:szCs w:val="28"/>
        </w:rPr>
        <w:t>тысяч</w:t>
      </w:r>
      <w:r w:rsidR="00292B0A" w:rsidRPr="004E536B">
        <w:rPr>
          <w:b/>
          <w:color w:val="000000"/>
          <w:sz w:val="28"/>
          <w:szCs w:val="28"/>
        </w:rPr>
        <w:t xml:space="preserve"> четыреста) </w:t>
      </w:r>
      <w:r w:rsidR="0029091F" w:rsidRPr="004E536B">
        <w:rPr>
          <w:b/>
          <w:color w:val="000000"/>
          <w:sz w:val="28"/>
          <w:szCs w:val="28"/>
        </w:rPr>
        <w:t>руб</w:t>
      </w:r>
      <w:r w:rsidR="00292B0A" w:rsidRPr="004E536B">
        <w:rPr>
          <w:b/>
          <w:color w:val="000000"/>
          <w:sz w:val="28"/>
          <w:szCs w:val="28"/>
        </w:rPr>
        <w:t>лей</w:t>
      </w:r>
      <w:r w:rsidR="0029091F" w:rsidRPr="004E536B">
        <w:rPr>
          <w:b/>
          <w:color w:val="000000"/>
          <w:sz w:val="28"/>
          <w:szCs w:val="28"/>
        </w:rPr>
        <w:t>. «Шаг аукциона» 5% начальной цены</w:t>
      </w:r>
      <w:r w:rsidR="00280AA2" w:rsidRPr="004E536B">
        <w:rPr>
          <w:b/>
          <w:color w:val="000000"/>
          <w:sz w:val="28"/>
          <w:szCs w:val="28"/>
        </w:rPr>
        <w:t xml:space="preserve"> в размере</w:t>
      </w:r>
      <w:r w:rsidRPr="004E536B">
        <w:rPr>
          <w:b/>
          <w:color w:val="000000"/>
          <w:sz w:val="28"/>
          <w:szCs w:val="28"/>
        </w:rPr>
        <w:t xml:space="preserve"> </w:t>
      </w:r>
      <w:r w:rsidR="00B70176">
        <w:rPr>
          <w:b/>
          <w:color w:val="000000"/>
          <w:sz w:val="28"/>
          <w:szCs w:val="28"/>
        </w:rPr>
        <w:t>39 850</w:t>
      </w:r>
      <w:r w:rsidRPr="00DB20E5">
        <w:rPr>
          <w:b/>
          <w:color w:val="000000"/>
          <w:sz w:val="28"/>
          <w:szCs w:val="28"/>
        </w:rPr>
        <w:t xml:space="preserve"> </w:t>
      </w:r>
      <w:r w:rsidR="00292B0A">
        <w:rPr>
          <w:b/>
          <w:color w:val="000000"/>
          <w:sz w:val="28"/>
          <w:szCs w:val="28"/>
        </w:rPr>
        <w:t>(</w:t>
      </w:r>
      <w:r w:rsidR="00B70176">
        <w:rPr>
          <w:b/>
          <w:color w:val="000000"/>
          <w:sz w:val="28"/>
          <w:szCs w:val="28"/>
        </w:rPr>
        <w:t>тридцать девять</w:t>
      </w:r>
      <w:r w:rsidR="00292B0A">
        <w:rPr>
          <w:b/>
          <w:color w:val="000000"/>
          <w:sz w:val="28"/>
          <w:szCs w:val="28"/>
        </w:rPr>
        <w:t xml:space="preserve"> тысяч </w:t>
      </w:r>
      <w:r w:rsidR="00B70176">
        <w:rPr>
          <w:b/>
          <w:color w:val="000000"/>
          <w:sz w:val="28"/>
          <w:szCs w:val="28"/>
        </w:rPr>
        <w:t>восемьсот пятьдесят</w:t>
      </w:r>
      <w:r w:rsidR="00292B0A">
        <w:rPr>
          <w:b/>
          <w:color w:val="000000"/>
          <w:sz w:val="28"/>
          <w:szCs w:val="28"/>
        </w:rPr>
        <w:t xml:space="preserve">) </w:t>
      </w:r>
      <w:r w:rsidRPr="00DB20E5">
        <w:rPr>
          <w:b/>
          <w:color w:val="000000"/>
          <w:sz w:val="28"/>
          <w:szCs w:val="28"/>
        </w:rPr>
        <w:t>руб</w:t>
      </w:r>
      <w:r w:rsidR="00292B0A">
        <w:rPr>
          <w:b/>
          <w:color w:val="000000"/>
          <w:sz w:val="28"/>
          <w:szCs w:val="28"/>
        </w:rPr>
        <w:t>лей</w:t>
      </w:r>
      <w:r w:rsidRPr="00DB20E5">
        <w:rPr>
          <w:b/>
          <w:color w:val="000000"/>
          <w:sz w:val="28"/>
          <w:szCs w:val="28"/>
        </w:rPr>
        <w:t>.</w:t>
      </w:r>
    </w:p>
    <w:p w:rsidR="00EF4657" w:rsidRPr="00F83770" w:rsidRDefault="0029278A" w:rsidP="00C764FC">
      <w:pPr>
        <w:tabs>
          <w:tab w:val="left" w:pos="851"/>
          <w:tab w:val="left" w:pos="993"/>
        </w:tabs>
        <w:ind w:firstLine="142"/>
        <w:jc w:val="both"/>
        <w:rPr>
          <w:b/>
          <w:color w:val="000000"/>
          <w:sz w:val="28"/>
          <w:szCs w:val="28"/>
        </w:rPr>
      </w:pPr>
      <w:r w:rsidRPr="005B376E">
        <w:rPr>
          <w:b/>
          <w:color w:val="FF0000"/>
          <w:sz w:val="28"/>
          <w:szCs w:val="28"/>
        </w:rPr>
        <w:t xml:space="preserve">         </w:t>
      </w:r>
      <w:r w:rsidR="00552C72" w:rsidRPr="001548EE">
        <w:rPr>
          <w:b/>
          <w:color w:val="000000"/>
          <w:sz w:val="28"/>
          <w:szCs w:val="28"/>
        </w:rPr>
        <w:t>Прием заявок</w:t>
      </w:r>
      <w:r w:rsidR="00552C72" w:rsidRPr="001548EE">
        <w:rPr>
          <w:b/>
          <w:bCs/>
          <w:color w:val="000000"/>
          <w:sz w:val="28"/>
          <w:szCs w:val="28"/>
        </w:rPr>
        <w:t xml:space="preserve"> для участия в аукционе </w:t>
      </w:r>
      <w:r w:rsidR="00552C72" w:rsidRPr="001548EE">
        <w:rPr>
          <w:b/>
          <w:color w:val="000000"/>
          <w:sz w:val="28"/>
          <w:szCs w:val="28"/>
        </w:rPr>
        <w:t xml:space="preserve">осуществляется в рабочие дни с </w:t>
      </w:r>
      <w:r w:rsidR="00A76957" w:rsidRPr="001548EE">
        <w:rPr>
          <w:b/>
          <w:color w:val="000000"/>
          <w:sz w:val="28"/>
          <w:szCs w:val="28"/>
        </w:rPr>
        <w:t>1</w:t>
      </w:r>
      <w:r w:rsidR="002D6FD2">
        <w:rPr>
          <w:b/>
          <w:color w:val="000000"/>
          <w:sz w:val="28"/>
          <w:szCs w:val="28"/>
        </w:rPr>
        <w:t>0</w:t>
      </w:r>
      <w:r w:rsidR="003A5536" w:rsidRPr="001548EE">
        <w:rPr>
          <w:b/>
          <w:color w:val="000000"/>
          <w:sz w:val="28"/>
          <w:szCs w:val="28"/>
        </w:rPr>
        <w:t>.00 до 1</w:t>
      </w:r>
      <w:r w:rsidR="00A76957" w:rsidRPr="001548EE">
        <w:rPr>
          <w:b/>
          <w:color w:val="000000"/>
          <w:sz w:val="28"/>
          <w:szCs w:val="28"/>
        </w:rPr>
        <w:t>7</w:t>
      </w:r>
      <w:r w:rsidR="003A5536" w:rsidRPr="001548EE">
        <w:rPr>
          <w:b/>
          <w:color w:val="000000"/>
          <w:sz w:val="28"/>
          <w:szCs w:val="28"/>
        </w:rPr>
        <w:t>.00</w:t>
      </w:r>
      <w:r w:rsidR="00F44DB5">
        <w:rPr>
          <w:b/>
          <w:color w:val="000000"/>
          <w:sz w:val="28"/>
          <w:szCs w:val="28"/>
        </w:rPr>
        <w:t xml:space="preserve"> (время местное)</w:t>
      </w:r>
      <w:r w:rsidR="003A5536" w:rsidRPr="001548EE">
        <w:rPr>
          <w:b/>
          <w:color w:val="000000"/>
          <w:sz w:val="28"/>
          <w:szCs w:val="28"/>
        </w:rPr>
        <w:t xml:space="preserve"> с </w:t>
      </w:r>
      <w:r w:rsidR="00B70176">
        <w:rPr>
          <w:b/>
          <w:color w:val="000000"/>
          <w:sz w:val="28"/>
          <w:szCs w:val="28"/>
        </w:rPr>
        <w:t>22</w:t>
      </w:r>
      <w:r w:rsidR="00841B91" w:rsidRPr="001548EE">
        <w:rPr>
          <w:b/>
          <w:color w:val="000000"/>
          <w:sz w:val="28"/>
          <w:szCs w:val="28"/>
        </w:rPr>
        <w:t xml:space="preserve"> </w:t>
      </w:r>
      <w:r w:rsidR="00B70176">
        <w:rPr>
          <w:b/>
          <w:color w:val="000000"/>
          <w:sz w:val="28"/>
          <w:szCs w:val="28"/>
        </w:rPr>
        <w:t>ноября</w:t>
      </w:r>
      <w:r w:rsidR="00552C72" w:rsidRPr="001548EE">
        <w:rPr>
          <w:b/>
          <w:color w:val="000000"/>
          <w:sz w:val="28"/>
          <w:szCs w:val="28"/>
        </w:rPr>
        <w:t xml:space="preserve"> </w:t>
      </w:r>
      <w:r w:rsidR="00EF4657" w:rsidRPr="001548EE">
        <w:rPr>
          <w:b/>
          <w:color w:val="000000"/>
          <w:sz w:val="28"/>
          <w:szCs w:val="28"/>
        </w:rPr>
        <w:t>20</w:t>
      </w:r>
      <w:r w:rsidR="00475498" w:rsidRPr="001548EE">
        <w:rPr>
          <w:b/>
          <w:color w:val="000000"/>
          <w:sz w:val="28"/>
          <w:szCs w:val="28"/>
        </w:rPr>
        <w:t>1</w:t>
      </w:r>
      <w:r w:rsidR="00002FC1">
        <w:rPr>
          <w:b/>
          <w:color w:val="000000"/>
          <w:sz w:val="28"/>
          <w:szCs w:val="28"/>
        </w:rPr>
        <w:t>8</w:t>
      </w:r>
      <w:r w:rsidR="00C60600" w:rsidRPr="001548EE">
        <w:rPr>
          <w:b/>
          <w:color w:val="000000"/>
          <w:sz w:val="28"/>
          <w:szCs w:val="28"/>
        </w:rPr>
        <w:t xml:space="preserve"> </w:t>
      </w:r>
      <w:r w:rsidR="00552C72" w:rsidRPr="001548EE">
        <w:rPr>
          <w:b/>
          <w:color w:val="000000"/>
          <w:sz w:val="28"/>
          <w:szCs w:val="28"/>
        </w:rPr>
        <w:t>г</w:t>
      </w:r>
      <w:r w:rsidR="00C60600" w:rsidRPr="001548EE">
        <w:rPr>
          <w:b/>
          <w:color w:val="000000"/>
          <w:sz w:val="28"/>
          <w:szCs w:val="28"/>
        </w:rPr>
        <w:t>ода</w:t>
      </w:r>
      <w:r w:rsidR="00552C72" w:rsidRPr="001548EE">
        <w:rPr>
          <w:b/>
          <w:color w:val="000000"/>
          <w:sz w:val="28"/>
          <w:szCs w:val="28"/>
        </w:rPr>
        <w:t xml:space="preserve"> по</w:t>
      </w:r>
      <w:r w:rsidR="00E93F2E">
        <w:rPr>
          <w:b/>
          <w:color w:val="000000"/>
          <w:sz w:val="28"/>
          <w:szCs w:val="28"/>
        </w:rPr>
        <w:t xml:space="preserve"> </w:t>
      </w:r>
      <w:r w:rsidR="00B70176">
        <w:rPr>
          <w:b/>
          <w:color w:val="000000"/>
          <w:sz w:val="28"/>
          <w:szCs w:val="28"/>
        </w:rPr>
        <w:t>17</w:t>
      </w:r>
      <w:r w:rsidR="00841E3E">
        <w:rPr>
          <w:b/>
          <w:color w:val="000000"/>
          <w:sz w:val="28"/>
          <w:szCs w:val="28"/>
        </w:rPr>
        <w:t xml:space="preserve"> </w:t>
      </w:r>
      <w:r w:rsidR="00B70176">
        <w:rPr>
          <w:b/>
          <w:color w:val="000000"/>
          <w:sz w:val="28"/>
          <w:szCs w:val="28"/>
        </w:rPr>
        <w:t>декабря</w:t>
      </w:r>
      <w:r w:rsidR="00862C81" w:rsidRPr="001548EE">
        <w:rPr>
          <w:b/>
          <w:color w:val="000000"/>
          <w:sz w:val="28"/>
          <w:szCs w:val="28"/>
        </w:rPr>
        <w:t xml:space="preserve"> </w:t>
      </w:r>
      <w:r w:rsidR="00FB51EB" w:rsidRPr="001548EE">
        <w:rPr>
          <w:b/>
          <w:color w:val="000000"/>
          <w:sz w:val="28"/>
          <w:szCs w:val="28"/>
        </w:rPr>
        <w:t>20</w:t>
      </w:r>
      <w:r w:rsidR="00C60600" w:rsidRPr="001548EE">
        <w:rPr>
          <w:b/>
          <w:color w:val="000000"/>
          <w:sz w:val="28"/>
          <w:szCs w:val="28"/>
        </w:rPr>
        <w:t>1</w:t>
      </w:r>
      <w:r w:rsidR="00002FC1">
        <w:rPr>
          <w:b/>
          <w:color w:val="000000"/>
          <w:sz w:val="28"/>
          <w:szCs w:val="28"/>
        </w:rPr>
        <w:t>8</w:t>
      </w:r>
      <w:r w:rsidR="00F63E01" w:rsidRPr="001548EE">
        <w:rPr>
          <w:b/>
          <w:color w:val="000000"/>
          <w:sz w:val="28"/>
          <w:szCs w:val="28"/>
        </w:rPr>
        <w:t xml:space="preserve"> </w:t>
      </w:r>
      <w:r w:rsidR="00C60600" w:rsidRPr="001548EE">
        <w:rPr>
          <w:b/>
          <w:color w:val="000000"/>
          <w:sz w:val="28"/>
          <w:szCs w:val="28"/>
        </w:rPr>
        <w:t>года</w:t>
      </w:r>
      <w:r w:rsidR="00552C72" w:rsidRPr="001548EE">
        <w:rPr>
          <w:b/>
          <w:color w:val="000000"/>
          <w:sz w:val="28"/>
          <w:szCs w:val="28"/>
        </w:rPr>
        <w:t xml:space="preserve"> включительно по адресу:</w:t>
      </w:r>
      <w:r w:rsidR="001A2CA4" w:rsidRPr="001548EE">
        <w:rPr>
          <w:b/>
          <w:color w:val="000000"/>
          <w:sz w:val="28"/>
          <w:szCs w:val="28"/>
        </w:rPr>
        <w:t xml:space="preserve"> </w:t>
      </w:r>
      <w:r w:rsidR="00552C72" w:rsidRPr="001548EE">
        <w:rPr>
          <w:b/>
          <w:bCs/>
          <w:color w:val="000000"/>
          <w:sz w:val="28"/>
          <w:szCs w:val="28"/>
        </w:rPr>
        <w:t>г</w:t>
      </w:r>
      <w:proofErr w:type="gramStart"/>
      <w:r w:rsidR="00552C72" w:rsidRPr="001548EE">
        <w:rPr>
          <w:b/>
          <w:bCs/>
          <w:color w:val="000000"/>
          <w:sz w:val="28"/>
          <w:szCs w:val="28"/>
        </w:rPr>
        <w:t>.Б</w:t>
      </w:r>
      <w:proofErr w:type="gramEnd"/>
      <w:r w:rsidR="00552C72" w:rsidRPr="001548EE">
        <w:rPr>
          <w:b/>
          <w:bCs/>
          <w:color w:val="000000"/>
          <w:sz w:val="28"/>
          <w:szCs w:val="28"/>
        </w:rPr>
        <w:t>елебей</w:t>
      </w:r>
      <w:r w:rsidR="00552C72" w:rsidRPr="001548EE">
        <w:rPr>
          <w:b/>
          <w:color w:val="000000"/>
          <w:sz w:val="28"/>
          <w:szCs w:val="28"/>
        </w:rPr>
        <w:t>, ул. Крас</w:t>
      </w:r>
      <w:r w:rsidR="00EF4657" w:rsidRPr="001548EE">
        <w:rPr>
          <w:b/>
          <w:color w:val="000000"/>
          <w:sz w:val="28"/>
          <w:szCs w:val="28"/>
        </w:rPr>
        <w:t>ная, 116, каб.1</w:t>
      </w:r>
      <w:r w:rsidR="001A2CA4" w:rsidRPr="001548EE">
        <w:rPr>
          <w:b/>
          <w:color w:val="000000"/>
          <w:sz w:val="28"/>
          <w:szCs w:val="28"/>
        </w:rPr>
        <w:t>09</w:t>
      </w:r>
      <w:r w:rsidR="00EF4657" w:rsidRPr="001548EE">
        <w:rPr>
          <w:b/>
          <w:color w:val="000000"/>
          <w:sz w:val="28"/>
          <w:szCs w:val="28"/>
        </w:rPr>
        <w:t xml:space="preserve">, </w:t>
      </w:r>
      <w:r w:rsidR="00292B0A">
        <w:rPr>
          <w:b/>
          <w:color w:val="000000"/>
          <w:sz w:val="28"/>
          <w:szCs w:val="28"/>
        </w:rPr>
        <w:br/>
      </w:r>
      <w:r w:rsidR="00EF4657" w:rsidRPr="001548EE">
        <w:rPr>
          <w:b/>
          <w:color w:val="000000"/>
          <w:sz w:val="28"/>
          <w:szCs w:val="28"/>
        </w:rPr>
        <w:t>тел.</w:t>
      </w:r>
      <w:r w:rsidR="0001617A">
        <w:rPr>
          <w:b/>
          <w:color w:val="000000"/>
          <w:sz w:val="28"/>
          <w:szCs w:val="28"/>
        </w:rPr>
        <w:t xml:space="preserve"> (34786)</w:t>
      </w:r>
      <w:r w:rsidR="00F83770" w:rsidRPr="00F83770">
        <w:rPr>
          <w:sz w:val="28"/>
          <w:szCs w:val="28"/>
        </w:rPr>
        <w:t xml:space="preserve"> </w:t>
      </w:r>
      <w:r w:rsidR="00841E3E">
        <w:rPr>
          <w:b/>
          <w:sz w:val="28"/>
          <w:szCs w:val="28"/>
        </w:rPr>
        <w:t>4-39-00</w:t>
      </w:r>
      <w:r w:rsidR="00292B0A">
        <w:rPr>
          <w:b/>
          <w:sz w:val="28"/>
          <w:szCs w:val="28"/>
        </w:rPr>
        <w:t>.</w:t>
      </w:r>
    </w:p>
    <w:p w:rsidR="00552C72" w:rsidRPr="001548EE" w:rsidRDefault="00377B59" w:rsidP="007A368A">
      <w:pPr>
        <w:pStyle w:val="2"/>
        <w:tabs>
          <w:tab w:val="left" w:pos="851"/>
        </w:tabs>
        <w:ind w:left="142" w:firstLine="566"/>
        <w:rPr>
          <w:color w:val="000000"/>
          <w:sz w:val="28"/>
          <w:szCs w:val="28"/>
        </w:rPr>
      </w:pPr>
      <w:r w:rsidRPr="0030643B">
        <w:rPr>
          <w:color w:val="000000"/>
          <w:sz w:val="28"/>
          <w:szCs w:val="28"/>
        </w:rPr>
        <w:t xml:space="preserve"> </w:t>
      </w:r>
      <w:r w:rsidR="00B70176">
        <w:rPr>
          <w:b/>
          <w:color w:val="000000"/>
          <w:sz w:val="28"/>
          <w:szCs w:val="28"/>
        </w:rPr>
        <w:t>21</w:t>
      </w:r>
      <w:r w:rsidR="00EF4657" w:rsidRPr="0030643B">
        <w:rPr>
          <w:b/>
          <w:color w:val="000000"/>
          <w:sz w:val="28"/>
          <w:szCs w:val="28"/>
        </w:rPr>
        <w:t xml:space="preserve"> </w:t>
      </w:r>
      <w:r w:rsidR="00B70176">
        <w:rPr>
          <w:b/>
          <w:color w:val="000000"/>
          <w:sz w:val="28"/>
          <w:szCs w:val="28"/>
        </w:rPr>
        <w:t>декабря</w:t>
      </w:r>
      <w:r w:rsidR="00552C72" w:rsidRPr="0030643B">
        <w:rPr>
          <w:b/>
          <w:color w:val="000000"/>
          <w:sz w:val="28"/>
          <w:szCs w:val="28"/>
        </w:rPr>
        <w:t xml:space="preserve"> 20</w:t>
      </w:r>
      <w:r w:rsidR="002910DA" w:rsidRPr="0030643B">
        <w:rPr>
          <w:b/>
          <w:color w:val="000000"/>
          <w:sz w:val="28"/>
          <w:szCs w:val="28"/>
        </w:rPr>
        <w:t>1</w:t>
      </w:r>
      <w:r w:rsidRPr="0030643B">
        <w:rPr>
          <w:b/>
          <w:color w:val="000000"/>
          <w:sz w:val="28"/>
          <w:szCs w:val="28"/>
        </w:rPr>
        <w:t>8</w:t>
      </w:r>
      <w:r w:rsidR="00552C72" w:rsidRPr="0030643B">
        <w:rPr>
          <w:b/>
          <w:color w:val="000000"/>
          <w:sz w:val="28"/>
          <w:szCs w:val="28"/>
        </w:rPr>
        <w:t xml:space="preserve"> года</w:t>
      </w:r>
      <w:r w:rsidR="00552C72" w:rsidRPr="001548EE">
        <w:rPr>
          <w:color w:val="000000"/>
          <w:sz w:val="28"/>
          <w:szCs w:val="28"/>
        </w:rPr>
        <w:t xml:space="preserve"> дата определения участников аукциона.</w:t>
      </w:r>
    </w:p>
    <w:p w:rsidR="00552C72" w:rsidRPr="00661D09" w:rsidRDefault="00661D09" w:rsidP="008078FA">
      <w:pPr>
        <w:pStyle w:val="2"/>
        <w:tabs>
          <w:tab w:val="left" w:pos="851"/>
        </w:tabs>
        <w:ind w:left="142" w:firstLine="218"/>
        <w:rPr>
          <w:b/>
          <w:color w:val="000000"/>
          <w:sz w:val="28"/>
          <w:szCs w:val="28"/>
          <w:u w:val="single"/>
        </w:rPr>
      </w:pPr>
      <w:r w:rsidRPr="00661D09">
        <w:rPr>
          <w:color w:val="000000"/>
          <w:sz w:val="28"/>
          <w:szCs w:val="28"/>
        </w:rPr>
        <w:t xml:space="preserve">      </w:t>
      </w:r>
      <w:r w:rsidR="00552C72" w:rsidRPr="00661D09">
        <w:rPr>
          <w:b/>
          <w:color w:val="000000"/>
          <w:sz w:val="28"/>
          <w:szCs w:val="28"/>
          <w:u w:val="single"/>
        </w:rPr>
        <w:t xml:space="preserve">Для участия в аукционе </w:t>
      </w:r>
      <w:r w:rsidR="000B5B12" w:rsidRPr="00661D09">
        <w:rPr>
          <w:b/>
          <w:color w:val="000000"/>
          <w:sz w:val="28"/>
          <w:szCs w:val="28"/>
          <w:u w:val="single"/>
        </w:rPr>
        <w:t>претендент представляет продавцу</w:t>
      </w:r>
      <w:r w:rsidR="000B5B12" w:rsidRPr="00661D09">
        <w:rPr>
          <w:b/>
          <w:sz w:val="28"/>
          <w:szCs w:val="28"/>
          <w:u w:val="single"/>
        </w:rPr>
        <w:t xml:space="preserve"> (лично или через своего полномочного представителя) в установленный срок </w:t>
      </w:r>
      <w:r w:rsidR="00552C72" w:rsidRPr="00661D09">
        <w:rPr>
          <w:b/>
          <w:color w:val="000000"/>
          <w:sz w:val="28"/>
          <w:szCs w:val="28"/>
          <w:u w:val="single"/>
        </w:rPr>
        <w:t>следующие документы:</w:t>
      </w:r>
    </w:p>
    <w:p w:rsidR="00E053B5" w:rsidRDefault="00422C0D" w:rsidP="00E053B5">
      <w:pPr>
        <w:ind w:left="142"/>
        <w:jc w:val="both"/>
        <w:rPr>
          <w:color w:val="000000"/>
          <w:sz w:val="28"/>
          <w:szCs w:val="28"/>
        </w:rPr>
      </w:pPr>
      <w:r w:rsidRPr="00103F3D">
        <w:rPr>
          <w:color w:val="000000"/>
          <w:sz w:val="28"/>
          <w:szCs w:val="28"/>
        </w:rPr>
        <w:t>-</w:t>
      </w:r>
      <w:r w:rsidR="00552C72" w:rsidRPr="00103F3D">
        <w:rPr>
          <w:color w:val="000000"/>
          <w:sz w:val="28"/>
          <w:szCs w:val="28"/>
        </w:rPr>
        <w:t xml:space="preserve"> заявку на участие в торгах </w:t>
      </w:r>
      <w:r w:rsidR="000B5B12">
        <w:rPr>
          <w:color w:val="000000"/>
          <w:sz w:val="28"/>
          <w:szCs w:val="28"/>
        </w:rPr>
        <w:t xml:space="preserve">по форме, утверждаемой продавцом </w:t>
      </w:r>
      <w:r w:rsidR="00E053B5">
        <w:rPr>
          <w:color w:val="000000"/>
          <w:sz w:val="28"/>
          <w:szCs w:val="28"/>
        </w:rPr>
        <w:t>в двух экземплярах.</w:t>
      </w:r>
    </w:p>
    <w:p w:rsidR="00E053B5" w:rsidRDefault="00E053B5" w:rsidP="00E053B5">
      <w:pPr>
        <w:tabs>
          <w:tab w:val="left" w:pos="851"/>
        </w:tabs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52C72" w:rsidRPr="007E68D1">
        <w:rPr>
          <w:color w:val="000000"/>
          <w:sz w:val="28"/>
          <w:szCs w:val="28"/>
        </w:rPr>
        <w:t xml:space="preserve">Юридические лица представляют </w:t>
      </w:r>
      <w:r w:rsidR="00484A10" w:rsidRPr="007E68D1">
        <w:rPr>
          <w:color w:val="000000"/>
          <w:sz w:val="28"/>
          <w:szCs w:val="28"/>
        </w:rPr>
        <w:t>следующие документы:</w:t>
      </w:r>
    </w:p>
    <w:p w:rsidR="00E93736" w:rsidRPr="007E68D1" w:rsidRDefault="00E053B5" w:rsidP="00E053B5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93736" w:rsidRPr="007E68D1">
        <w:rPr>
          <w:color w:val="000000"/>
          <w:sz w:val="28"/>
          <w:szCs w:val="28"/>
        </w:rPr>
        <w:t>- заверенные копии учредительных документов;</w:t>
      </w:r>
    </w:p>
    <w:p w:rsidR="00E93736" w:rsidRPr="007E68D1" w:rsidRDefault="00E93736" w:rsidP="00E053B5">
      <w:pPr>
        <w:ind w:left="142"/>
        <w:jc w:val="both"/>
        <w:rPr>
          <w:color w:val="000000"/>
          <w:sz w:val="28"/>
          <w:szCs w:val="28"/>
        </w:rPr>
      </w:pPr>
      <w:r w:rsidRPr="007E68D1">
        <w:rPr>
          <w:color w:val="000000"/>
          <w:sz w:val="28"/>
          <w:szCs w:val="28"/>
        </w:rPr>
        <w:t xml:space="preserve">- </w:t>
      </w:r>
      <w:r w:rsidR="00344EF0" w:rsidRPr="007E68D1">
        <w:rPr>
          <w:color w:val="000000"/>
          <w:sz w:val="28"/>
          <w:szCs w:val="28"/>
        </w:rPr>
        <w:t xml:space="preserve">документ, содержащий </w:t>
      </w:r>
      <w:r w:rsidRPr="007E68D1">
        <w:rPr>
          <w:color w:val="000000"/>
          <w:sz w:val="28"/>
          <w:szCs w:val="28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</w:t>
      </w:r>
      <w:r w:rsidR="00344EF0" w:rsidRPr="007E68D1">
        <w:rPr>
          <w:color w:val="000000"/>
          <w:sz w:val="28"/>
          <w:szCs w:val="28"/>
        </w:rPr>
        <w:t xml:space="preserve"> (реестр владельцев акций либо выписка из него или заверенное печатью юридического лица и подписанное его руководителем письмо)</w:t>
      </w:r>
      <w:r w:rsidRPr="007E68D1">
        <w:rPr>
          <w:color w:val="000000"/>
          <w:sz w:val="28"/>
          <w:szCs w:val="28"/>
        </w:rPr>
        <w:t xml:space="preserve">; </w:t>
      </w:r>
    </w:p>
    <w:p w:rsidR="00DB4102" w:rsidRDefault="00344EF0" w:rsidP="00DB4102">
      <w:pPr>
        <w:ind w:left="142"/>
        <w:jc w:val="both"/>
        <w:rPr>
          <w:color w:val="000000"/>
          <w:sz w:val="28"/>
          <w:szCs w:val="28"/>
        </w:rPr>
      </w:pPr>
      <w:r w:rsidRPr="007E68D1">
        <w:rPr>
          <w:color w:val="000000"/>
          <w:sz w:val="28"/>
          <w:szCs w:val="28"/>
        </w:rPr>
        <w:t xml:space="preserve">- документ, который подтверждает полномочия руководителя юридического лица </w:t>
      </w:r>
      <w:r w:rsidR="00570F2B" w:rsidRPr="007E68D1">
        <w:rPr>
          <w:color w:val="000000"/>
          <w:sz w:val="28"/>
          <w:szCs w:val="28"/>
        </w:rPr>
        <w:t xml:space="preserve">на осуществление действий от имени юридического лица </w:t>
      </w:r>
      <w:r w:rsidRPr="007E68D1">
        <w:rPr>
          <w:color w:val="000000"/>
          <w:sz w:val="28"/>
          <w:szCs w:val="28"/>
        </w:rPr>
        <w:t>(копия решения о назначении этого лица или о его избрании) и в соответствии с которым руководитель</w:t>
      </w:r>
      <w:r w:rsidR="00570F2B" w:rsidRPr="007E68D1">
        <w:rPr>
          <w:color w:val="000000"/>
          <w:sz w:val="28"/>
          <w:szCs w:val="28"/>
        </w:rPr>
        <w:t xml:space="preserve"> юридического лица обладает правом действовать от имени юри</w:t>
      </w:r>
      <w:r w:rsidR="00DB4102">
        <w:rPr>
          <w:color w:val="000000"/>
          <w:sz w:val="28"/>
          <w:szCs w:val="28"/>
        </w:rPr>
        <w:t>дического лица без доверенности.</w:t>
      </w:r>
    </w:p>
    <w:p w:rsidR="00570F2B" w:rsidRPr="007E68D1" w:rsidRDefault="00DB4102" w:rsidP="00DB4102">
      <w:pPr>
        <w:tabs>
          <w:tab w:val="left" w:pos="709"/>
          <w:tab w:val="left" w:pos="851"/>
        </w:tabs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70F2B" w:rsidRPr="007E68D1">
        <w:rPr>
          <w:color w:val="000000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570F2B" w:rsidRPr="007E68D1" w:rsidRDefault="00E24300" w:rsidP="008078FA">
      <w:pPr>
        <w:tabs>
          <w:tab w:val="left" w:pos="851"/>
        </w:tabs>
        <w:ind w:left="142" w:firstLine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70F2B" w:rsidRPr="007E68D1">
        <w:rPr>
          <w:color w:val="000000"/>
          <w:sz w:val="28"/>
          <w:szCs w:val="28"/>
        </w:rPr>
        <w:t>В случае</w:t>
      </w:r>
      <w:proofErr w:type="gramStart"/>
      <w:r w:rsidR="00570F2B" w:rsidRPr="007E68D1">
        <w:rPr>
          <w:color w:val="000000"/>
          <w:sz w:val="28"/>
          <w:szCs w:val="28"/>
        </w:rPr>
        <w:t>,</w:t>
      </w:r>
      <w:proofErr w:type="gramEnd"/>
      <w:r w:rsidR="00570F2B" w:rsidRPr="007E68D1">
        <w:rPr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</w:t>
      </w:r>
      <w:r w:rsidR="00570F2B" w:rsidRPr="007E68D1">
        <w:rPr>
          <w:color w:val="000000"/>
          <w:sz w:val="28"/>
          <w:szCs w:val="28"/>
        </w:rPr>
        <w:lastRenderedPageBreak/>
        <w:t>нотариально заверенная копия такой доверенности. В случае</w:t>
      </w:r>
      <w:proofErr w:type="gramStart"/>
      <w:r w:rsidR="00570F2B" w:rsidRPr="007E68D1">
        <w:rPr>
          <w:color w:val="000000"/>
          <w:sz w:val="28"/>
          <w:szCs w:val="28"/>
        </w:rPr>
        <w:t>,</w:t>
      </w:r>
      <w:proofErr w:type="gramEnd"/>
      <w:r w:rsidR="00570F2B" w:rsidRPr="007E68D1">
        <w:rPr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70F2B" w:rsidRDefault="00570F2B" w:rsidP="00E24300">
      <w:pPr>
        <w:pStyle w:val="2"/>
        <w:tabs>
          <w:tab w:val="left" w:pos="709"/>
          <w:tab w:val="left" w:pos="851"/>
        </w:tabs>
        <w:ind w:left="142" w:firstLine="218"/>
        <w:rPr>
          <w:color w:val="000000"/>
          <w:sz w:val="28"/>
        </w:rPr>
      </w:pPr>
      <w:r w:rsidRPr="007E68D1">
        <w:rPr>
          <w:color w:val="000000"/>
          <w:sz w:val="28"/>
        </w:rPr>
        <w:t xml:space="preserve">      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 w:rsidR="0022135A" w:rsidRPr="007E68D1">
        <w:rPr>
          <w:color w:val="000000"/>
          <w:sz w:val="28"/>
        </w:rPr>
        <w:t xml:space="preserve"> К данным документам</w:t>
      </w:r>
      <w:r w:rsidR="006C6DB2" w:rsidRPr="007E68D1">
        <w:rPr>
          <w:color w:val="000000"/>
          <w:sz w:val="28"/>
        </w:rPr>
        <w:t xml:space="preserve"> </w:t>
      </w:r>
      <w:r w:rsidR="0022135A" w:rsidRPr="007E68D1">
        <w:rPr>
          <w:color w:val="000000"/>
          <w:sz w:val="28"/>
        </w:rPr>
        <w:t>(в том числе к каждому тому) также прилагается их опись, Заявка и такая опись составляются в двух экземплярах, один из которых остается у продавца, другой – у претендента.</w:t>
      </w:r>
    </w:p>
    <w:p w:rsidR="00150E57" w:rsidRPr="00EC5548" w:rsidRDefault="00150E57" w:rsidP="00E24300">
      <w:pPr>
        <w:tabs>
          <w:tab w:val="left" w:pos="709"/>
          <w:tab w:val="left" w:pos="851"/>
          <w:tab w:val="left" w:pos="1064"/>
        </w:tabs>
        <w:autoSpaceDE w:val="0"/>
        <w:autoSpaceDN w:val="0"/>
        <w:adjustRightInd w:val="0"/>
        <w:ind w:left="142" w:right="-113" w:firstLine="218"/>
        <w:jc w:val="both"/>
        <w:outlineLvl w:val="1"/>
        <w:rPr>
          <w:b/>
          <w:color w:val="000000"/>
          <w:sz w:val="28"/>
          <w:szCs w:val="28"/>
        </w:rPr>
      </w:pPr>
      <w:r w:rsidRPr="00EC5548">
        <w:rPr>
          <w:color w:val="000000"/>
          <w:sz w:val="28"/>
          <w:szCs w:val="28"/>
        </w:rPr>
        <w:t xml:space="preserve">      </w:t>
      </w:r>
      <w:r w:rsidRPr="00EC5548">
        <w:rPr>
          <w:b/>
          <w:color w:val="000000"/>
          <w:sz w:val="28"/>
          <w:szCs w:val="28"/>
        </w:rPr>
        <w:t>Порядок приема заявок для участия в аукционе:</w:t>
      </w:r>
    </w:p>
    <w:p w:rsidR="00150E57" w:rsidRPr="00EC5548" w:rsidRDefault="00150E57" w:rsidP="00B60563">
      <w:pPr>
        <w:tabs>
          <w:tab w:val="left" w:pos="1064"/>
        </w:tabs>
        <w:autoSpaceDE w:val="0"/>
        <w:autoSpaceDN w:val="0"/>
        <w:adjustRightInd w:val="0"/>
        <w:ind w:left="142" w:right="-113"/>
        <w:jc w:val="both"/>
        <w:outlineLvl w:val="1"/>
        <w:rPr>
          <w:color w:val="000000"/>
          <w:sz w:val="28"/>
          <w:szCs w:val="28"/>
        </w:rPr>
      </w:pPr>
      <w:r w:rsidRPr="00EC5548">
        <w:rPr>
          <w:color w:val="000000"/>
          <w:sz w:val="28"/>
          <w:szCs w:val="28"/>
        </w:rPr>
        <w:t>1. Один заявитель имеет право подать только одну заявку на участие в аукционе.          2. Заявка на участие в аукционе, поступившая по истечению срока ее приема, возвращается заявителю в день ее поступления.</w:t>
      </w:r>
    </w:p>
    <w:p w:rsidR="00150E57" w:rsidRPr="00EC5548" w:rsidRDefault="00150E57" w:rsidP="00097C9F">
      <w:pPr>
        <w:tabs>
          <w:tab w:val="left" w:pos="851"/>
          <w:tab w:val="left" w:pos="1064"/>
        </w:tabs>
        <w:autoSpaceDE w:val="0"/>
        <w:autoSpaceDN w:val="0"/>
        <w:adjustRightInd w:val="0"/>
        <w:ind w:left="142" w:right="-113"/>
        <w:jc w:val="both"/>
        <w:outlineLvl w:val="1"/>
        <w:rPr>
          <w:color w:val="000000"/>
          <w:sz w:val="28"/>
          <w:szCs w:val="28"/>
        </w:rPr>
      </w:pPr>
      <w:r w:rsidRPr="00EC5548">
        <w:rPr>
          <w:color w:val="000000"/>
          <w:sz w:val="28"/>
          <w:szCs w:val="28"/>
        </w:rPr>
        <w:t xml:space="preserve">3.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953207" w:rsidRDefault="00953207" w:rsidP="00E24300">
      <w:pPr>
        <w:pStyle w:val="2"/>
        <w:tabs>
          <w:tab w:val="left" w:pos="851"/>
        </w:tabs>
        <w:ind w:left="142" w:firstLine="218"/>
        <w:rPr>
          <w:color w:val="000000"/>
          <w:spacing w:val="2"/>
          <w:sz w:val="28"/>
          <w:szCs w:val="28"/>
        </w:rPr>
      </w:pPr>
      <w:r w:rsidRPr="00953207">
        <w:rPr>
          <w:color w:val="000000"/>
          <w:spacing w:val="2"/>
          <w:sz w:val="28"/>
          <w:szCs w:val="28"/>
        </w:rPr>
        <w:t xml:space="preserve">      </w:t>
      </w:r>
      <w:r w:rsidRPr="00150E57">
        <w:rPr>
          <w:b/>
          <w:color w:val="000000"/>
          <w:spacing w:val="2"/>
          <w:sz w:val="28"/>
          <w:szCs w:val="28"/>
        </w:rPr>
        <w:t>Покупателями государственного и муниципального имущества</w:t>
      </w:r>
      <w:r w:rsidRPr="00953207">
        <w:rPr>
          <w:color w:val="000000"/>
          <w:spacing w:val="2"/>
          <w:sz w:val="28"/>
          <w:szCs w:val="28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r w:rsidRPr="00953207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6" w:history="1">
        <w:r w:rsidRPr="00953207">
          <w:rPr>
            <w:rStyle w:val="a6"/>
            <w:color w:val="000000"/>
            <w:spacing w:val="2"/>
            <w:sz w:val="28"/>
            <w:szCs w:val="28"/>
          </w:rPr>
          <w:t>статьей 25</w:t>
        </w:r>
      </w:hyperlink>
      <w:r w:rsidRPr="00953207">
        <w:rPr>
          <w:rStyle w:val="apple-converted-space"/>
          <w:color w:val="000000"/>
          <w:spacing w:val="2"/>
          <w:sz w:val="28"/>
          <w:szCs w:val="28"/>
        </w:rPr>
        <w:t> </w:t>
      </w:r>
      <w:r w:rsidRPr="00953207">
        <w:rPr>
          <w:color w:val="000000"/>
          <w:spacing w:val="2"/>
          <w:sz w:val="28"/>
          <w:szCs w:val="28"/>
        </w:rPr>
        <w:t>Федерального закона</w:t>
      </w:r>
      <w:r w:rsidR="00097C9F">
        <w:rPr>
          <w:color w:val="000000"/>
          <w:spacing w:val="2"/>
          <w:sz w:val="28"/>
          <w:szCs w:val="28"/>
        </w:rPr>
        <w:t xml:space="preserve"> от 21.12.2001 №178-ФЗ</w:t>
      </w:r>
      <w:r w:rsidRPr="00953207">
        <w:rPr>
          <w:color w:val="000000"/>
          <w:spacing w:val="2"/>
          <w:sz w:val="28"/>
          <w:szCs w:val="28"/>
        </w:rPr>
        <w:t>.</w:t>
      </w:r>
    </w:p>
    <w:p w:rsidR="00150E57" w:rsidRPr="00150E57" w:rsidRDefault="00E24300" w:rsidP="00377C38">
      <w:pPr>
        <w:pStyle w:val="2"/>
        <w:tabs>
          <w:tab w:val="left" w:pos="567"/>
          <w:tab w:val="left" w:pos="851"/>
        </w:tabs>
        <w:ind w:left="142" w:firstLine="218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150E57" w:rsidRPr="00150E57">
        <w:rPr>
          <w:bCs/>
          <w:color w:val="000000"/>
          <w:sz w:val="28"/>
          <w:szCs w:val="28"/>
          <w:shd w:val="clear" w:color="auto" w:fill="FFFFFF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150E57" w:rsidRPr="00150E57" w:rsidRDefault="00E24300" w:rsidP="00E24300">
      <w:pPr>
        <w:pStyle w:val="2"/>
        <w:tabs>
          <w:tab w:val="left" w:pos="567"/>
          <w:tab w:val="left" w:pos="851"/>
        </w:tabs>
        <w:ind w:left="142" w:firstLine="218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150E57" w:rsidRPr="00150E57">
        <w:rPr>
          <w:bCs/>
          <w:color w:val="000000"/>
          <w:sz w:val="28"/>
          <w:szCs w:val="28"/>
          <w:shd w:val="clear" w:color="auto" w:fill="FFFFFF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AF1851" w:rsidRPr="007E68D1" w:rsidRDefault="00AF1851" w:rsidP="00E24300">
      <w:pPr>
        <w:pStyle w:val="2"/>
        <w:tabs>
          <w:tab w:val="left" w:pos="851"/>
        </w:tabs>
        <w:ind w:left="142" w:firstLine="218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EA1B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Для участия в аукционе претендент вносит задаток в </w:t>
      </w:r>
      <w:r w:rsidR="009C3312">
        <w:rPr>
          <w:color w:val="000000"/>
          <w:sz w:val="28"/>
        </w:rPr>
        <w:t>размере 2</w:t>
      </w:r>
      <w:r w:rsidR="00EA1B89">
        <w:rPr>
          <w:color w:val="000000"/>
          <w:sz w:val="28"/>
        </w:rPr>
        <w:t>0 % начальной цены, указанной в информационном сообщении о продаже муниципального имущества.</w:t>
      </w:r>
    </w:p>
    <w:p w:rsidR="008078FA" w:rsidRPr="00292B0A" w:rsidRDefault="0022135A" w:rsidP="00292B0A">
      <w:pPr>
        <w:pStyle w:val="2"/>
        <w:tabs>
          <w:tab w:val="left" w:pos="540"/>
        </w:tabs>
        <w:ind w:left="142" w:firstLine="218"/>
        <w:rPr>
          <w:color w:val="000000"/>
          <w:sz w:val="28"/>
        </w:rPr>
      </w:pPr>
      <w:r w:rsidRPr="007E68D1">
        <w:rPr>
          <w:color w:val="000000"/>
          <w:sz w:val="28"/>
        </w:rPr>
        <w:t xml:space="preserve">     </w:t>
      </w:r>
      <w:r w:rsidR="00150E57">
        <w:rPr>
          <w:color w:val="000000"/>
          <w:sz w:val="28"/>
        </w:rPr>
        <w:t xml:space="preserve"> </w:t>
      </w:r>
      <w:r w:rsidR="00EA1B89">
        <w:rPr>
          <w:color w:val="000000"/>
          <w:sz w:val="28"/>
        </w:rPr>
        <w:t xml:space="preserve"> </w:t>
      </w:r>
      <w:r w:rsidRPr="007E68D1">
        <w:rPr>
          <w:color w:val="000000"/>
          <w:sz w:val="28"/>
        </w:rPr>
        <w:t xml:space="preserve">С </w:t>
      </w:r>
      <w:r w:rsidR="00057430">
        <w:rPr>
          <w:color w:val="000000"/>
          <w:sz w:val="28"/>
        </w:rPr>
        <w:t>претендентом</w:t>
      </w:r>
      <w:r w:rsidRPr="007E68D1">
        <w:rPr>
          <w:color w:val="000000"/>
          <w:sz w:val="28"/>
        </w:rPr>
        <w:t xml:space="preserve"> заключается договор о задатке.</w:t>
      </w:r>
      <w:r w:rsidR="00141881" w:rsidRPr="007E68D1">
        <w:rPr>
          <w:color w:val="000000"/>
          <w:sz w:val="28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E68F1" w:rsidRDefault="008078FA" w:rsidP="008078FA">
      <w:pPr>
        <w:pStyle w:val="2"/>
        <w:rPr>
          <w:b/>
          <w:color w:val="000000"/>
          <w:sz w:val="28"/>
          <w:u w:val="single"/>
        </w:rPr>
      </w:pPr>
      <w:r w:rsidRPr="00150E57">
        <w:rPr>
          <w:b/>
          <w:color w:val="000000"/>
          <w:sz w:val="28"/>
        </w:rPr>
        <w:t xml:space="preserve">       </w:t>
      </w:r>
      <w:r w:rsidR="008E68F1">
        <w:rPr>
          <w:b/>
          <w:color w:val="000000"/>
          <w:sz w:val="28"/>
        </w:rPr>
        <w:t xml:space="preserve">    </w:t>
      </w:r>
      <w:r w:rsidRPr="00150E57">
        <w:rPr>
          <w:b/>
          <w:color w:val="000000"/>
          <w:sz w:val="28"/>
          <w:u w:val="single"/>
        </w:rPr>
        <w:t xml:space="preserve">Реквизиты для </w:t>
      </w:r>
      <w:r w:rsidR="00E24300">
        <w:rPr>
          <w:b/>
          <w:color w:val="000000"/>
          <w:sz w:val="28"/>
          <w:u w:val="single"/>
        </w:rPr>
        <w:t>перечисления задатка</w:t>
      </w:r>
      <w:r>
        <w:rPr>
          <w:b/>
          <w:color w:val="000000"/>
          <w:sz w:val="28"/>
          <w:u w:val="single"/>
        </w:rPr>
        <w:t>:</w:t>
      </w:r>
    </w:p>
    <w:p w:rsidR="00C6158F" w:rsidRDefault="008078FA" w:rsidP="005452D5">
      <w:pPr>
        <w:pStyle w:val="2"/>
        <w:ind w:left="142"/>
        <w:rPr>
          <w:b/>
          <w:color w:val="FF0000"/>
          <w:sz w:val="28"/>
        </w:rPr>
      </w:pPr>
      <w:r w:rsidRPr="00F63E01">
        <w:rPr>
          <w:b/>
          <w:color w:val="000000"/>
          <w:sz w:val="28"/>
        </w:rPr>
        <w:t>Претенденту необходимо перечислить задаток для участия в аукционе по следующим реквизитам:</w:t>
      </w:r>
      <w:r w:rsidRPr="009C3312">
        <w:rPr>
          <w:b/>
          <w:color w:val="FF0000"/>
          <w:sz w:val="28"/>
        </w:rPr>
        <w:t xml:space="preserve"> </w:t>
      </w:r>
    </w:p>
    <w:p w:rsidR="00CB702B" w:rsidRDefault="000E402C" w:rsidP="00106619">
      <w:pPr>
        <w:pStyle w:val="2"/>
        <w:ind w:left="142" w:firstLine="566"/>
        <w:rPr>
          <w:b/>
          <w:color w:val="000000"/>
          <w:sz w:val="28"/>
        </w:rPr>
      </w:pPr>
      <w:r w:rsidRPr="00FF40A7">
        <w:rPr>
          <w:b/>
          <w:sz w:val="28"/>
        </w:rPr>
        <w:t>Лот №1</w:t>
      </w:r>
      <w:r w:rsidR="00BF6161" w:rsidRPr="00FF40A7">
        <w:rPr>
          <w:b/>
          <w:sz w:val="28"/>
        </w:rPr>
        <w:t>.</w:t>
      </w:r>
      <w:r w:rsidR="00BF6161">
        <w:rPr>
          <w:b/>
          <w:color w:val="FF0000"/>
          <w:sz w:val="28"/>
        </w:rPr>
        <w:t xml:space="preserve"> </w:t>
      </w:r>
      <w:r w:rsidR="008078FA" w:rsidRPr="000F0B1A">
        <w:rPr>
          <w:b/>
          <w:color w:val="000000"/>
          <w:sz w:val="28"/>
        </w:rPr>
        <w:t>Получатель платежа</w:t>
      </w:r>
      <w:r w:rsidR="00FF40A7">
        <w:rPr>
          <w:b/>
          <w:color w:val="000000"/>
          <w:sz w:val="28"/>
        </w:rPr>
        <w:t>:</w:t>
      </w:r>
      <w:r w:rsidR="00880421" w:rsidRPr="00880421">
        <w:rPr>
          <w:b/>
          <w:bCs/>
          <w:color w:val="000000"/>
          <w:sz w:val="28"/>
          <w:szCs w:val="28"/>
        </w:rPr>
        <w:t xml:space="preserve"> </w:t>
      </w:r>
      <w:r w:rsidR="00880421" w:rsidRPr="00013EC6">
        <w:rPr>
          <w:b/>
          <w:bCs/>
          <w:color w:val="000000"/>
          <w:sz w:val="28"/>
          <w:szCs w:val="28"/>
        </w:rPr>
        <w:t xml:space="preserve">Администрация </w:t>
      </w:r>
      <w:r w:rsidR="00C6158F">
        <w:rPr>
          <w:b/>
          <w:bCs/>
          <w:color w:val="000000"/>
          <w:sz w:val="28"/>
          <w:szCs w:val="28"/>
        </w:rPr>
        <w:t xml:space="preserve">городского поселения </w:t>
      </w:r>
      <w:r w:rsidR="00880421" w:rsidRPr="00013EC6">
        <w:rPr>
          <w:b/>
          <w:bCs/>
          <w:color w:val="000000"/>
          <w:sz w:val="28"/>
          <w:szCs w:val="28"/>
        </w:rPr>
        <w:t xml:space="preserve"> г</w:t>
      </w:r>
      <w:proofErr w:type="gramStart"/>
      <w:r w:rsidR="00880421" w:rsidRPr="00013EC6">
        <w:rPr>
          <w:b/>
          <w:bCs/>
          <w:color w:val="000000"/>
          <w:sz w:val="28"/>
          <w:szCs w:val="28"/>
        </w:rPr>
        <w:t>.Б</w:t>
      </w:r>
      <w:proofErr w:type="gramEnd"/>
      <w:r w:rsidR="00880421" w:rsidRPr="00013EC6">
        <w:rPr>
          <w:b/>
          <w:bCs/>
          <w:color w:val="000000"/>
          <w:sz w:val="28"/>
          <w:szCs w:val="28"/>
        </w:rPr>
        <w:t>елебей муниципального района Белебеевский район Республ</w:t>
      </w:r>
      <w:r w:rsidR="00880421">
        <w:rPr>
          <w:b/>
          <w:bCs/>
          <w:color w:val="000000"/>
          <w:sz w:val="28"/>
          <w:szCs w:val="28"/>
        </w:rPr>
        <w:t xml:space="preserve">ики Башкортостан,  </w:t>
      </w:r>
      <w:r w:rsidR="00880421" w:rsidRPr="00013EC6">
        <w:rPr>
          <w:b/>
          <w:bCs/>
          <w:color w:val="000000"/>
          <w:sz w:val="28"/>
          <w:szCs w:val="28"/>
        </w:rPr>
        <w:t>л/</w:t>
      </w:r>
      <w:proofErr w:type="spellStart"/>
      <w:r w:rsidR="00880421" w:rsidRPr="00013EC6">
        <w:rPr>
          <w:b/>
          <w:bCs/>
          <w:color w:val="000000"/>
          <w:sz w:val="28"/>
          <w:szCs w:val="28"/>
        </w:rPr>
        <w:t>сч</w:t>
      </w:r>
      <w:proofErr w:type="spellEnd"/>
      <w:r w:rsidR="00880421" w:rsidRPr="00013EC6">
        <w:rPr>
          <w:b/>
          <w:bCs/>
          <w:color w:val="000000"/>
          <w:sz w:val="28"/>
          <w:szCs w:val="28"/>
        </w:rPr>
        <w:t xml:space="preserve"> 02110170010, ИНН 0255012740, КПП 025501001, </w:t>
      </w:r>
      <w:proofErr w:type="spellStart"/>
      <w:r w:rsidR="00880421" w:rsidRPr="00013EC6">
        <w:rPr>
          <w:b/>
          <w:bCs/>
          <w:color w:val="000000"/>
          <w:sz w:val="28"/>
          <w:szCs w:val="28"/>
        </w:rPr>
        <w:t>р</w:t>
      </w:r>
      <w:proofErr w:type="spellEnd"/>
      <w:r w:rsidR="00880421" w:rsidRPr="00013EC6">
        <w:rPr>
          <w:b/>
          <w:bCs/>
          <w:color w:val="000000"/>
          <w:sz w:val="28"/>
          <w:szCs w:val="28"/>
        </w:rPr>
        <w:t>/</w:t>
      </w:r>
      <w:proofErr w:type="spellStart"/>
      <w:r w:rsidR="00880421" w:rsidRPr="00013EC6">
        <w:rPr>
          <w:b/>
          <w:bCs/>
          <w:color w:val="000000"/>
          <w:sz w:val="28"/>
          <w:szCs w:val="28"/>
        </w:rPr>
        <w:t>сч.№</w:t>
      </w:r>
      <w:proofErr w:type="spellEnd"/>
      <w:r w:rsidR="00880421" w:rsidRPr="00013EC6">
        <w:rPr>
          <w:b/>
          <w:bCs/>
          <w:color w:val="000000"/>
          <w:sz w:val="28"/>
          <w:szCs w:val="28"/>
        </w:rPr>
        <w:t xml:space="preserve"> 40302810780475000031 в РКЦ Туймазы г.Туймазы, БИК 048047000</w:t>
      </w:r>
      <w:r w:rsidR="00880421" w:rsidRPr="00013EC6">
        <w:rPr>
          <w:b/>
          <w:color w:val="000000"/>
          <w:sz w:val="28"/>
        </w:rPr>
        <w:t>.</w:t>
      </w:r>
    </w:p>
    <w:p w:rsidR="00CB702B" w:rsidRDefault="00CB702B" w:rsidP="00CB702B">
      <w:pPr>
        <w:pStyle w:val="2"/>
        <w:tabs>
          <w:tab w:val="left" w:pos="851"/>
        </w:tabs>
        <w:ind w:left="142" w:right="-113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</w:t>
      </w:r>
      <w:r w:rsidR="00FF40A7">
        <w:rPr>
          <w:b/>
          <w:color w:val="000000"/>
          <w:sz w:val="28"/>
        </w:rPr>
        <w:t>Лот №2.</w:t>
      </w:r>
      <w:r w:rsidR="00FF40A7" w:rsidRPr="00FF40A7">
        <w:rPr>
          <w:b/>
          <w:color w:val="000000"/>
          <w:sz w:val="28"/>
        </w:rPr>
        <w:t xml:space="preserve"> </w:t>
      </w:r>
      <w:r w:rsidR="00FF40A7" w:rsidRPr="000F0B1A">
        <w:rPr>
          <w:b/>
          <w:color w:val="000000"/>
          <w:sz w:val="28"/>
        </w:rPr>
        <w:t>Получатель платежа</w:t>
      </w:r>
      <w:r w:rsidR="00FF40A7">
        <w:rPr>
          <w:b/>
          <w:color w:val="000000"/>
          <w:sz w:val="28"/>
        </w:rPr>
        <w:t>:</w:t>
      </w:r>
      <w:r w:rsidR="00FF40A7" w:rsidRPr="00880421">
        <w:rPr>
          <w:b/>
          <w:bCs/>
          <w:color w:val="000000"/>
          <w:sz w:val="28"/>
          <w:szCs w:val="28"/>
        </w:rPr>
        <w:t xml:space="preserve"> </w:t>
      </w:r>
      <w:r w:rsidR="00FF40A7" w:rsidRPr="00013EC6">
        <w:rPr>
          <w:b/>
          <w:bCs/>
          <w:color w:val="000000"/>
          <w:sz w:val="28"/>
          <w:szCs w:val="28"/>
        </w:rPr>
        <w:t xml:space="preserve">Администрация </w:t>
      </w:r>
      <w:r w:rsidR="00B70176">
        <w:rPr>
          <w:b/>
          <w:bCs/>
          <w:color w:val="000000"/>
          <w:sz w:val="28"/>
          <w:szCs w:val="28"/>
        </w:rPr>
        <w:t>городского</w:t>
      </w:r>
      <w:r w:rsidR="00FF40A7">
        <w:rPr>
          <w:b/>
          <w:bCs/>
          <w:color w:val="000000"/>
          <w:sz w:val="28"/>
          <w:szCs w:val="28"/>
        </w:rPr>
        <w:t xml:space="preserve"> поселения </w:t>
      </w:r>
      <w:proofErr w:type="spellStart"/>
      <w:r w:rsidR="00B70176">
        <w:rPr>
          <w:b/>
          <w:bCs/>
          <w:color w:val="000000"/>
          <w:sz w:val="28"/>
          <w:szCs w:val="28"/>
        </w:rPr>
        <w:t>Приютовский</w:t>
      </w:r>
      <w:proofErr w:type="spellEnd"/>
      <w:r w:rsidR="00FF40A7">
        <w:rPr>
          <w:b/>
          <w:bCs/>
          <w:color w:val="000000"/>
          <w:sz w:val="28"/>
          <w:szCs w:val="28"/>
        </w:rPr>
        <w:t xml:space="preserve"> сельсовет </w:t>
      </w:r>
      <w:r w:rsidR="00FF40A7" w:rsidRPr="00013EC6">
        <w:rPr>
          <w:b/>
          <w:bCs/>
          <w:color w:val="000000"/>
          <w:sz w:val="28"/>
          <w:szCs w:val="28"/>
        </w:rPr>
        <w:t>муниципального района Белебеевский район Республ</w:t>
      </w:r>
      <w:r w:rsidR="00FF40A7">
        <w:rPr>
          <w:b/>
          <w:bCs/>
          <w:color w:val="000000"/>
          <w:sz w:val="28"/>
          <w:szCs w:val="28"/>
        </w:rPr>
        <w:t>ики Башкортостан</w:t>
      </w:r>
      <w:r>
        <w:rPr>
          <w:b/>
          <w:bCs/>
          <w:color w:val="000000"/>
          <w:sz w:val="28"/>
          <w:szCs w:val="28"/>
        </w:rPr>
        <w:t xml:space="preserve">, </w:t>
      </w:r>
      <w:r w:rsidRPr="00216B70">
        <w:rPr>
          <w:b/>
          <w:bCs/>
          <w:color w:val="000000"/>
          <w:sz w:val="28"/>
          <w:szCs w:val="28"/>
        </w:rPr>
        <w:t xml:space="preserve">ИНН </w:t>
      </w:r>
      <w:r>
        <w:rPr>
          <w:b/>
          <w:bCs/>
          <w:color w:val="000000"/>
          <w:sz w:val="28"/>
          <w:szCs w:val="28"/>
        </w:rPr>
        <w:t>0255002325</w:t>
      </w:r>
      <w:r w:rsidRPr="00216B70">
        <w:rPr>
          <w:b/>
          <w:bCs/>
          <w:color w:val="000000"/>
          <w:sz w:val="28"/>
          <w:szCs w:val="28"/>
        </w:rPr>
        <w:t>, КПП 025501001,</w:t>
      </w:r>
      <w:r>
        <w:rPr>
          <w:b/>
          <w:bCs/>
          <w:color w:val="000000"/>
          <w:sz w:val="28"/>
          <w:szCs w:val="28"/>
        </w:rPr>
        <w:br/>
      </w:r>
      <w:r w:rsidRPr="00216B70">
        <w:rPr>
          <w:b/>
          <w:bCs/>
          <w:color w:val="000000"/>
          <w:sz w:val="28"/>
          <w:szCs w:val="28"/>
        </w:rPr>
        <w:lastRenderedPageBreak/>
        <w:t xml:space="preserve"> </w:t>
      </w:r>
      <w:proofErr w:type="spellStart"/>
      <w:r w:rsidRPr="00216B70">
        <w:rPr>
          <w:b/>
          <w:bCs/>
          <w:color w:val="000000"/>
          <w:sz w:val="28"/>
          <w:szCs w:val="28"/>
        </w:rPr>
        <w:t>р</w:t>
      </w:r>
      <w:proofErr w:type="spellEnd"/>
      <w:r w:rsidRPr="00216B70">
        <w:rPr>
          <w:b/>
          <w:bCs/>
          <w:color w:val="000000"/>
          <w:sz w:val="28"/>
          <w:szCs w:val="28"/>
        </w:rPr>
        <w:t>/</w:t>
      </w:r>
      <w:proofErr w:type="spellStart"/>
      <w:r w:rsidRPr="00216B70">
        <w:rPr>
          <w:b/>
          <w:bCs/>
          <w:color w:val="000000"/>
          <w:sz w:val="28"/>
          <w:szCs w:val="28"/>
        </w:rPr>
        <w:t>сч</w:t>
      </w:r>
      <w:proofErr w:type="spellEnd"/>
      <w:r>
        <w:rPr>
          <w:b/>
          <w:bCs/>
          <w:color w:val="000000"/>
          <w:sz w:val="28"/>
          <w:szCs w:val="28"/>
        </w:rPr>
        <w:t>. № 40302810065775430039</w:t>
      </w:r>
      <w:r w:rsidRPr="00216B70">
        <w:rPr>
          <w:b/>
          <w:bCs/>
          <w:color w:val="000000"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РКЦ Туймазы г</w:t>
      </w:r>
      <w:proofErr w:type="gramStart"/>
      <w:r>
        <w:rPr>
          <w:b/>
          <w:bCs/>
          <w:color w:val="000000"/>
          <w:sz w:val="28"/>
          <w:szCs w:val="28"/>
        </w:rPr>
        <w:t>.Т</w:t>
      </w:r>
      <w:proofErr w:type="gramEnd"/>
      <w:r>
        <w:rPr>
          <w:b/>
          <w:bCs/>
          <w:color w:val="000000"/>
          <w:sz w:val="28"/>
          <w:szCs w:val="28"/>
        </w:rPr>
        <w:t xml:space="preserve">уймазы </w:t>
      </w:r>
      <w:r w:rsidRPr="00216B70">
        <w:rPr>
          <w:b/>
          <w:bCs/>
          <w:color w:val="000000"/>
          <w:sz w:val="28"/>
          <w:szCs w:val="28"/>
        </w:rPr>
        <w:t xml:space="preserve">БИК </w:t>
      </w:r>
      <w:r>
        <w:rPr>
          <w:b/>
          <w:bCs/>
          <w:color w:val="000000"/>
          <w:sz w:val="28"/>
          <w:szCs w:val="28"/>
        </w:rPr>
        <w:t>048047000</w:t>
      </w:r>
      <w:r w:rsidRPr="0066765C">
        <w:rPr>
          <w:b/>
          <w:color w:val="000000"/>
          <w:sz w:val="28"/>
        </w:rPr>
        <w:t>.</w:t>
      </w:r>
      <w:r w:rsidRPr="009A52BE">
        <w:rPr>
          <w:b/>
          <w:color w:val="FF0000"/>
          <w:sz w:val="28"/>
        </w:rPr>
        <w:t xml:space="preserve"> </w:t>
      </w:r>
      <w:r w:rsidRPr="0008759D">
        <w:rPr>
          <w:b/>
          <w:color w:val="000000"/>
          <w:sz w:val="28"/>
        </w:rPr>
        <w:t xml:space="preserve">Назначение платежа: </w:t>
      </w:r>
      <w:r w:rsidRPr="00F63E01">
        <w:rPr>
          <w:b/>
          <w:color w:val="000000"/>
          <w:sz w:val="28"/>
        </w:rPr>
        <w:t>задаток по договору</w:t>
      </w:r>
      <w:r w:rsidRPr="00B27999">
        <w:rPr>
          <w:b/>
          <w:color w:val="000000"/>
          <w:sz w:val="28"/>
        </w:rPr>
        <w:t xml:space="preserve"> №_____ от ___ ___________20__г. </w:t>
      </w:r>
    </w:p>
    <w:p w:rsidR="002B6CAB" w:rsidRPr="007318D8" w:rsidRDefault="00EF221F" w:rsidP="005452D5">
      <w:pPr>
        <w:pStyle w:val="2"/>
        <w:tabs>
          <w:tab w:val="left" w:pos="851"/>
        </w:tabs>
        <w:ind w:left="142" w:hanging="142"/>
        <w:rPr>
          <w:sz w:val="28"/>
        </w:rPr>
      </w:pPr>
      <w:r>
        <w:rPr>
          <w:sz w:val="28"/>
        </w:rPr>
        <w:t xml:space="preserve">            </w:t>
      </w:r>
      <w:r w:rsidR="00B50988" w:rsidRPr="001C14E4">
        <w:rPr>
          <w:sz w:val="28"/>
        </w:rPr>
        <w:t>Задат</w:t>
      </w:r>
      <w:r w:rsidR="008078FA">
        <w:rPr>
          <w:sz w:val="28"/>
        </w:rPr>
        <w:t>ок должен поступить на указанный</w:t>
      </w:r>
      <w:r w:rsidR="00B50988" w:rsidRPr="001C14E4">
        <w:rPr>
          <w:sz w:val="28"/>
        </w:rPr>
        <w:t xml:space="preserve"> счет не позднее </w:t>
      </w:r>
      <w:r w:rsidR="00880421">
        <w:rPr>
          <w:sz w:val="28"/>
        </w:rPr>
        <w:br/>
      </w:r>
      <w:r w:rsidR="00CB702B">
        <w:rPr>
          <w:b/>
          <w:sz w:val="28"/>
        </w:rPr>
        <w:t>18</w:t>
      </w:r>
      <w:r w:rsidR="00FE23B1" w:rsidRPr="001C14E4">
        <w:rPr>
          <w:b/>
          <w:sz w:val="28"/>
        </w:rPr>
        <w:t xml:space="preserve"> </w:t>
      </w:r>
      <w:r w:rsidR="00CB702B">
        <w:rPr>
          <w:b/>
          <w:sz w:val="28"/>
        </w:rPr>
        <w:t>декабря</w:t>
      </w:r>
      <w:r w:rsidR="00B50988" w:rsidRPr="001C14E4">
        <w:rPr>
          <w:b/>
          <w:sz w:val="28"/>
        </w:rPr>
        <w:t xml:space="preserve"> 201</w:t>
      </w:r>
      <w:r w:rsidR="00E24300">
        <w:rPr>
          <w:b/>
          <w:sz w:val="28"/>
        </w:rPr>
        <w:t>8</w:t>
      </w:r>
      <w:r w:rsidR="00B50988" w:rsidRPr="001C14E4">
        <w:rPr>
          <w:b/>
          <w:sz w:val="28"/>
        </w:rPr>
        <w:t>года</w:t>
      </w:r>
      <w:r w:rsidR="00B50988" w:rsidRPr="001C14E4">
        <w:rPr>
          <w:sz w:val="28"/>
        </w:rPr>
        <w:t>.</w:t>
      </w:r>
      <w:r w:rsidR="00B50988" w:rsidRPr="00150E57">
        <w:rPr>
          <w:color w:val="000000"/>
          <w:sz w:val="28"/>
        </w:rPr>
        <w:t xml:space="preserve"> Документом, подтверждающим</w:t>
      </w:r>
      <w:r w:rsidR="00B50988" w:rsidRPr="00150E57">
        <w:rPr>
          <w:sz w:val="28"/>
        </w:rPr>
        <w:t xml:space="preserve"> поступление задатка на счет, указанный в информационном сообщение, является выписка с этого счета.</w:t>
      </w:r>
    </w:p>
    <w:p w:rsidR="007647F2" w:rsidRPr="00150E57" w:rsidRDefault="00292B0A" w:rsidP="00292B0A">
      <w:pPr>
        <w:ind w:left="142" w:right="-3" w:hanging="142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2009E3">
        <w:rPr>
          <w:sz w:val="28"/>
          <w:szCs w:val="28"/>
        </w:rPr>
        <w:t xml:space="preserve">      </w:t>
      </w:r>
      <w:r w:rsidR="0022135A" w:rsidRPr="00150E57">
        <w:rPr>
          <w:b/>
          <w:sz w:val="28"/>
          <w:szCs w:val="28"/>
          <w:u w:val="single"/>
        </w:rPr>
        <w:t>Задатк</w:t>
      </w:r>
      <w:r w:rsidR="007647F2" w:rsidRPr="00150E57">
        <w:rPr>
          <w:b/>
          <w:sz w:val="28"/>
          <w:szCs w:val="28"/>
          <w:u w:val="single"/>
        </w:rPr>
        <w:t>и</w:t>
      </w:r>
      <w:r w:rsidR="0022135A" w:rsidRPr="00150E57">
        <w:rPr>
          <w:b/>
          <w:sz w:val="28"/>
          <w:szCs w:val="28"/>
          <w:u w:val="single"/>
        </w:rPr>
        <w:t xml:space="preserve"> участникам аукциона</w:t>
      </w:r>
      <w:r w:rsidR="007647F2" w:rsidRPr="00150E57">
        <w:rPr>
          <w:b/>
          <w:sz w:val="28"/>
          <w:szCs w:val="28"/>
          <w:u w:val="single"/>
        </w:rPr>
        <w:t xml:space="preserve"> возвращаются в следующем порядке:</w:t>
      </w:r>
    </w:p>
    <w:p w:rsidR="007647F2" w:rsidRDefault="007647F2" w:rsidP="008E68F1">
      <w:pPr>
        <w:ind w:left="142" w:right="-3"/>
        <w:jc w:val="both"/>
        <w:rPr>
          <w:sz w:val="28"/>
          <w:szCs w:val="28"/>
        </w:rPr>
      </w:pPr>
      <w:r>
        <w:rPr>
          <w:sz w:val="28"/>
          <w:szCs w:val="28"/>
        </w:rPr>
        <w:t>а) участникам аукциона,</w:t>
      </w:r>
      <w:r w:rsidR="0022135A" w:rsidRPr="00141881">
        <w:rPr>
          <w:sz w:val="28"/>
          <w:szCs w:val="28"/>
        </w:rPr>
        <w:t xml:space="preserve"> за исключением его победителя, в течение  </w:t>
      </w:r>
      <w:r w:rsidR="00DE7E87">
        <w:rPr>
          <w:sz w:val="28"/>
          <w:szCs w:val="28"/>
        </w:rPr>
        <w:t xml:space="preserve">5-ти </w:t>
      </w:r>
      <w:r w:rsidR="0022135A" w:rsidRPr="00141881">
        <w:rPr>
          <w:sz w:val="28"/>
          <w:szCs w:val="28"/>
        </w:rPr>
        <w:t>дней с</w:t>
      </w:r>
      <w:r w:rsidR="00EC5548">
        <w:rPr>
          <w:sz w:val="28"/>
          <w:szCs w:val="28"/>
        </w:rPr>
        <w:t>о</w:t>
      </w:r>
      <w:r w:rsidR="0022135A" w:rsidRPr="00141881">
        <w:rPr>
          <w:sz w:val="28"/>
          <w:szCs w:val="28"/>
        </w:rPr>
        <w:t xml:space="preserve"> </w:t>
      </w:r>
      <w:r w:rsidR="00EC5548">
        <w:rPr>
          <w:sz w:val="28"/>
          <w:szCs w:val="28"/>
        </w:rPr>
        <w:t>дня</w:t>
      </w:r>
      <w:r w:rsidR="0022135A" w:rsidRPr="00141881">
        <w:rPr>
          <w:sz w:val="28"/>
          <w:szCs w:val="28"/>
        </w:rPr>
        <w:t xml:space="preserve"> подведения итогов </w:t>
      </w:r>
      <w:r w:rsidR="00DE7E87">
        <w:rPr>
          <w:sz w:val="28"/>
          <w:szCs w:val="28"/>
        </w:rPr>
        <w:t>аукциона</w:t>
      </w:r>
      <w:r>
        <w:rPr>
          <w:sz w:val="28"/>
          <w:szCs w:val="28"/>
        </w:rPr>
        <w:t>;</w:t>
      </w:r>
    </w:p>
    <w:p w:rsidR="00EC5548" w:rsidRPr="00EC5548" w:rsidRDefault="00EC5548" w:rsidP="008E68F1">
      <w:pPr>
        <w:pStyle w:val="s1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</w:rPr>
      </w:pPr>
      <w:r w:rsidRPr="00EC5548">
        <w:rPr>
          <w:bCs/>
          <w:color w:val="000000"/>
          <w:sz w:val="28"/>
          <w:szCs w:val="28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C45BD8" w:rsidRDefault="00EC5548" w:rsidP="008E68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5BD8">
        <w:rPr>
          <w:sz w:val="28"/>
          <w:szCs w:val="28"/>
        </w:rPr>
        <w:t xml:space="preserve">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через 5 дней со дня поступления уведомления об отзыве заявки. </w:t>
      </w:r>
    </w:p>
    <w:p w:rsidR="00C45BD8" w:rsidRDefault="00EC5548" w:rsidP="008E68F1">
      <w:pPr>
        <w:tabs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5BD8">
        <w:rPr>
          <w:sz w:val="28"/>
          <w:szCs w:val="28"/>
        </w:rPr>
        <w:t>)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92B2A" w:rsidRPr="007647F2" w:rsidRDefault="00150E57" w:rsidP="00936C69">
      <w:pPr>
        <w:ind w:left="142" w:firstLine="218"/>
        <w:jc w:val="both"/>
        <w:rPr>
          <w:sz w:val="28"/>
          <w:szCs w:val="28"/>
          <w:u w:val="single"/>
        </w:rPr>
      </w:pPr>
      <w:r w:rsidRPr="00150E57">
        <w:rPr>
          <w:sz w:val="28"/>
          <w:szCs w:val="28"/>
        </w:rPr>
        <w:t xml:space="preserve">      </w:t>
      </w:r>
      <w:r w:rsidR="00292B2A" w:rsidRPr="00150E57">
        <w:rPr>
          <w:b/>
          <w:sz w:val="28"/>
          <w:szCs w:val="28"/>
          <w:u w:val="single"/>
        </w:rPr>
        <w:t>Претендент не допускается  к участию в аукционе по следующим основаниям</w:t>
      </w:r>
      <w:r w:rsidR="00292B2A" w:rsidRPr="007647F2">
        <w:rPr>
          <w:sz w:val="28"/>
          <w:szCs w:val="28"/>
          <w:u w:val="single"/>
        </w:rPr>
        <w:t>:</w:t>
      </w:r>
    </w:p>
    <w:p w:rsidR="00292B2A" w:rsidRPr="00141881" w:rsidRDefault="00292B2A" w:rsidP="008E68F1">
      <w:pPr>
        <w:ind w:left="142"/>
        <w:jc w:val="both"/>
        <w:rPr>
          <w:sz w:val="28"/>
          <w:szCs w:val="28"/>
        </w:rPr>
      </w:pPr>
      <w:r w:rsidRPr="00141881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92B2A" w:rsidRPr="00141881" w:rsidRDefault="00292B2A" w:rsidP="008E68F1">
      <w:pPr>
        <w:ind w:left="142"/>
        <w:jc w:val="both"/>
        <w:rPr>
          <w:sz w:val="28"/>
          <w:szCs w:val="28"/>
        </w:rPr>
      </w:pPr>
      <w:r w:rsidRPr="00141881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или оформление указанных документов</w:t>
      </w:r>
      <w:r w:rsidR="00812F39" w:rsidRPr="00141881">
        <w:rPr>
          <w:sz w:val="28"/>
          <w:szCs w:val="28"/>
        </w:rPr>
        <w:t xml:space="preserve"> </w:t>
      </w:r>
      <w:r w:rsidRPr="00141881">
        <w:rPr>
          <w:sz w:val="28"/>
          <w:szCs w:val="28"/>
        </w:rPr>
        <w:t>не соответствует законодательству Российской Федерации;</w:t>
      </w:r>
    </w:p>
    <w:p w:rsidR="00812F39" w:rsidRPr="00141881" w:rsidRDefault="00812F39" w:rsidP="008E68F1">
      <w:pPr>
        <w:ind w:left="142"/>
        <w:jc w:val="both"/>
        <w:rPr>
          <w:sz w:val="28"/>
          <w:szCs w:val="28"/>
        </w:rPr>
      </w:pPr>
      <w:r w:rsidRPr="00141881">
        <w:rPr>
          <w:sz w:val="28"/>
          <w:szCs w:val="28"/>
        </w:rPr>
        <w:t xml:space="preserve">- заявка подана лицом, не уполномоченным претендентом на осуществление таких действий; </w:t>
      </w:r>
    </w:p>
    <w:p w:rsidR="00812F39" w:rsidRDefault="00812F39" w:rsidP="008E68F1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141881">
        <w:rPr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  <w:r w:rsidR="00F93111">
        <w:rPr>
          <w:sz w:val="28"/>
          <w:szCs w:val="28"/>
        </w:rPr>
        <w:t xml:space="preserve"> </w:t>
      </w:r>
    </w:p>
    <w:p w:rsidR="00CC3756" w:rsidRPr="00CC3756" w:rsidRDefault="00F93111" w:rsidP="007318D8">
      <w:pPr>
        <w:tabs>
          <w:tab w:val="left" w:pos="851"/>
        </w:tabs>
        <w:ind w:left="142" w:firstLine="2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3756" w:rsidRPr="00CC3756">
        <w:rPr>
          <w:color w:val="000000"/>
          <w:spacing w:val="2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18482A" w:rsidRDefault="0018482A" w:rsidP="00936C69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следующем порядке:</w:t>
      </w:r>
    </w:p>
    <w:p w:rsidR="005513BD" w:rsidRDefault="005513BD" w:rsidP="00936C69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Аукцион ведет аукциони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исутствие уполномоченного представителя продавца, который обеспечивает порядок при проведении торгов.</w:t>
      </w:r>
    </w:p>
    <w:p w:rsidR="005513BD" w:rsidRPr="005513BD" w:rsidRDefault="005513BD" w:rsidP="00936C69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Участникам аукциона выдаются</w:t>
      </w:r>
      <w:r w:rsidRPr="005513BD">
        <w:rPr>
          <w:sz w:val="28"/>
          <w:szCs w:val="28"/>
        </w:rPr>
        <w:t xml:space="preserve"> пронумерованные карточки участника аукциона (далее именуются - карточки).</w:t>
      </w:r>
    </w:p>
    <w:p w:rsidR="005513BD" w:rsidRPr="005513BD" w:rsidRDefault="005513BD" w:rsidP="007318D8">
      <w:pPr>
        <w:tabs>
          <w:tab w:val="left" w:pos="709"/>
          <w:tab w:val="left" w:pos="851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13BD">
        <w:rPr>
          <w:sz w:val="28"/>
          <w:szCs w:val="28"/>
        </w:rPr>
        <w:t xml:space="preserve"> </w:t>
      </w:r>
      <w:r w:rsidR="008E68F1">
        <w:rPr>
          <w:sz w:val="28"/>
          <w:szCs w:val="28"/>
        </w:rPr>
        <w:t xml:space="preserve"> </w:t>
      </w:r>
      <w:r w:rsidRPr="005513BD">
        <w:rPr>
          <w:sz w:val="28"/>
          <w:szCs w:val="28"/>
        </w:rPr>
        <w:t>Аукцион начинается с объявления уполномоченным представителем продавца об открытие  аукциона.</w:t>
      </w:r>
    </w:p>
    <w:p w:rsidR="005513BD" w:rsidRPr="005513BD" w:rsidRDefault="005513BD" w:rsidP="00936C69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13BD">
        <w:rPr>
          <w:sz w:val="28"/>
          <w:szCs w:val="28"/>
        </w:rPr>
        <w:t xml:space="preserve">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5513BD" w:rsidRPr="005513BD" w:rsidRDefault="005513BD" w:rsidP="00936C69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13BD">
        <w:rPr>
          <w:sz w:val="28"/>
          <w:szCs w:val="28"/>
        </w:rPr>
        <w:t xml:space="preserve"> 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5513BD" w:rsidRPr="005513BD" w:rsidRDefault="005513BD" w:rsidP="00936C69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13BD">
        <w:rPr>
          <w:sz w:val="28"/>
          <w:szCs w:val="28"/>
        </w:rPr>
        <w:t xml:space="preserve"> </w:t>
      </w:r>
      <w:r w:rsidRPr="005513BD">
        <w:rPr>
          <w:color w:val="000000"/>
          <w:sz w:val="28"/>
          <w:szCs w:val="28"/>
        </w:rPr>
        <w:t xml:space="preserve">После </w:t>
      </w:r>
      <w:r w:rsidRPr="005513BD">
        <w:rPr>
          <w:sz w:val="28"/>
          <w:szCs w:val="28"/>
        </w:rPr>
        <w:t xml:space="preserve">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 </w:t>
      </w:r>
    </w:p>
    <w:p w:rsidR="005513BD" w:rsidRPr="005513BD" w:rsidRDefault="005513BD" w:rsidP="00936C69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13BD">
        <w:rPr>
          <w:sz w:val="28"/>
          <w:szCs w:val="28"/>
        </w:rPr>
        <w:t xml:space="preserve"> Каждая последующая цена, превышающая предыдущую цену  на «шаг аукциона», </w:t>
      </w:r>
      <w:proofErr w:type="gramStart"/>
      <w:r w:rsidRPr="005513BD">
        <w:rPr>
          <w:sz w:val="28"/>
          <w:szCs w:val="28"/>
        </w:rPr>
        <w:t>заявляется</w:t>
      </w:r>
      <w:proofErr w:type="gramEnd"/>
      <w:r w:rsidRPr="005513BD">
        <w:rPr>
          <w:sz w:val="28"/>
          <w:szCs w:val="28"/>
        </w:rPr>
        <w:t xml:space="preserve"> участниками аукциона путем поднятия карточек.</w:t>
      </w:r>
    </w:p>
    <w:p w:rsidR="005513BD" w:rsidRPr="005513BD" w:rsidRDefault="005513BD" w:rsidP="00936C69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13BD">
        <w:rPr>
          <w:sz w:val="28"/>
          <w:szCs w:val="28"/>
        </w:rPr>
        <w:t xml:space="preserve">  В случае заявления цены, кратной «шагу аукциона», эта цена </w:t>
      </w:r>
      <w:proofErr w:type="gramStart"/>
      <w:r w:rsidRPr="005513BD">
        <w:rPr>
          <w:sz w:val="28"/>
          <w:szCs w:val="28"/>
        </w:rPr>
        <w:t>заявляется</w:t>
      </w:r>
      <w:proofErr w:type="gramEnd"/>
      <w:r w:rsidRPr="005513BD">
        <w:rPr>
          <w:sz w:val="28"/>
          <w:szCs w:val="28"/>
        </w:rPr>
        <w:t xml:space="preserve"> участниками аукциона путем поднятия карточек и ее оглашения.</w:t>
      </w:r>
    </w:p>
    <w:p w:rsidR="005513BD" w:rsidRPr="005513BD" w:rsidRDefault="005513BD" w:rsidP="007318D8">
      <w:pPr>
        <w:tabs>
          <w:tab w:val="left" w:pos="851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3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13BD">
        <w:rPr>
          <w:sz w:val="28"/>
          <w:szCs w:val="28"/>
        </w:rPr>
        <w:t xml:space="preserve">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5513BD" w:rsidRPr="005513BD" w:rsidRDefault="005513BD" w:rsidP="008E68F1">
      <w:pPr>
        <w:tabs>
          <w:tab w:val="left" w:pos="851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13BD">
        <w:rPr>
          <w:sz w:val="28"/>
          <w:szCs w:val="28"/>
        </w:rPr>
        <w:t>При отсутствии предложений со стороны иных участников аукциона аукционист повторяет эту цену 3 раза. 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5513BD" w:rsidRPr="005513BD" w:rsidRDefault="005513BD" w:rsidP="00936C69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13BD">
        <w:rPr>
          <w:sz w:val="28"/>
          <w:szCs w:val="28"/>
        </w:rPr>
        <w:t>По завершен</w:t>
      </w:r>
      <w:proofErr w:type="gramStart"/>
      <w:r w:rsidRPr="005513BD">
        <w:rPr>
          <w:sz w:val="28"/>
          <w:szCs w:val="28"/>
        </w:rPr>
        <w:t>ии  ау</w:t>
      </w:r>
      <w:proofErr w:type="gramEnd"/>
      <w:r w:rsidRPr="005513BD">
        <w:rPr>
          <w:sz w:val="28"/>
          <w:szCs w:val="28"/>
        </w:rPr>
        <w:t xml:space="preserve">кциона аукционист объявляет о продаже имущества, называет его продажную цену и номер карточки победителя аукциона.    </w:t>
      </w:r>
    </w:p>
    <w:p w:rsidR="005513BD" w:rsidRPr="005513BD" w:rsidRDefault="005513BD" w:rsidP="008E68F1">
      <w:pPr>
        <w:tabs>
          <w:tab w:val="left" w:pos="851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13BD">
        <w:rPr>
          <w:sz w:val="28"/>
          <w:szCs w:val="28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5513BD" w:rsidRPr="005513BD" w:rsidRDefault="005513BD" w:rsidP="00936C69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13BD">
        <w:rPr>
          <w:sz w:val="28"/>
          <w:szCs w:val="28"/>
        </w:rPr>
        <w:t>Цена за имущество, предложенная победителем аукциона, заносится в протокол об итогах аукциона.</w:t>
      </w:r>
    </w:p>
    <w:p w:rsidR="005513BD" w:rsidRDefault="005513BD" w:rsidP="00936C69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13BD">
        <w:rPr>
          <w:sz w:val="28"/>
          <w:szCs w:val="28"/>
        </w:rPr>
        <w:t>Протокол об итогах аукциона, подписанный аукционистом, уполномоченным представителем продавца, комиссией, является документом, удостоверяющим право победителя на заключение договора купли-продажи.</w:t>
      </w:r>
    </w:p>
    <w:p w:rsidR="005513BD" w:rsidRPr="005513BD" w:rsidRDefault="005513BD" w:rsidP="008E68F1">
      <w:pPr>
        <w:tabs>
          <w:tab w:val="left" w:pos="851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CF7565" w:rsidRPr="00141881" w:rsidRDefault="005513BD" w:rsidP="00936C69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7565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CF7565">
        <w:rPr>
          <w:sz w:val="28"/>
          <w:szCs w:val="28"/>
        </w:rPr>
        <w:t>возвращается</w:t>
      </w:r>
      <w:proofErr w:type="gramEnd"/>
      <w:r w:rsidR="00CF7565">
        <w:rPr>
          <w:sz w:val="28"/>
          <w:szCs w:val="28"/>
        </w:rPr>
        <w:t xml:space="preserve"> и он утрачивает право на заключение указанного договора. </w:t>
      </w:r>
    </w:p>
    <w:p w:rsidR="00552C72" w:rsidRPr="003A3619" w:rsidRDefault="00726F7A" w:rsidP="00936C69">
      <w:pPr>
        <w:ind w:left="142" w:firstLine="2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2C72" w:rsidRPr="003A3619">
        <w:rPr>
          <w:color w:val="000000"/>
          <w:sz w:val="28"/>
          <w:szCs w:val="28"/>
        </w:rPr>
        <w:t xml:space="preserve">Аукцион, в котором принял участие только один участник, признается несостоявшимся. </w:t>
      </w:r>
    </w:p>
    <w:p w:rsidR="00E24044" w:rsidRDefault="00CD60DC" w:rsidP="008E68F1">
      <w:pPr>
        <w:tabs>
          <w:tab w:val="left" w:pos="851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</w:t>
      </w:r>
      <w:r w:rsidR="00B56E9E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552C72" w:rsidRPr="00141881" w:rsidRDefault="00E24044" w:rsidP="008E68F1">
      <w:pPr>
        <w:tabs>
          <w:tab w:val="left" w:pos="851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6F7A">
        <w:rPr>
          <w:sz w:val="28"/>
          <w:szCs w:val="28"/>
        </w:rPr>
        <w:t xml:space="preserve"> Денежные средства в счет оплаты приватизируемого имущества подлежат перечислению в размере и сроки, указанные в договоре купли-продажи</w:t>
      </w:r>
      <w:r w:rsidR="00F03BE6">
        <w:rPr>
          <w:sz w:val="28"/>
          <w:szCs w:val="28"/>
        </w:rPr>
        <w:t xml:space="preserve"> </w:t>
      </w:r>
      <w:r w:rsidR="008279A2">
        <w:rPr>
          <w:sz w:val="28"/>
          <w:szCs w:val="28"/>
        </w:rPr>
        <w:br/>
      </w:r>
      <w:r w:rsidR="00F03BE6">
        <w:rPr>
          <w:sz w:val="28"/>
          <w:szCs w:val="28"/>
        </w:rPr>
        <w:t>(10 календарных дней)</w:t>
      </w:r>
      <w:r w:rsidR="00726F7A">
        <w:rPr>
          <w:sz w:val="28"/>
          <w:szCs w:val="28"/>
        </w:rPr>
        <w:t>.</w:t>
      </w:r>
    </w:p>
    <w:p w:rsidR="00EF34E2" w:rsidRDefault="00726F7A" w:rsidP="00EF34E2">
      <w:pPr>
        <w:tabs>
          <w:tab w:val="left" w:pos="851"/>
        </w:tabs>
        <w:ind w:left="142" w:firstLine="218"/>
        <w:jc w:val="both"/>
        <w:rPr>
          <w:color w:val="000000"/>
          <w:sz w:val="28"/>
          <w:szCs w:val="28"/>
        </w:rPr>
      </w:pPr>
      <w:r w:rsidRPr="00F63E01">
        <w:rPr>
          <w:sz w:val="28"/>
          <w:szCs w:val="28"/>
        </w:rPr>
        <w:t xml:space="preserve">      </w:t>
      </w:r>
      <w:r w:rsidR="00552C72" w:rsidRPr="00F63E01">
        <w:rPr>
          <w:sz w:val="28"/>
          <w:szCs w:val="28"/>
        </w:rPr>
        <w:t>Регистрация участников</w:t>
      </w:r>
      <w:r w:rsidR="00780ADE" w:rsidRPr="00F63E01">
        <w:rPr>
          <w:sz w:val="28"/>
          <w:szCs w:val="28"/>
        </w:rPr>
        <w:t>, проведение аукциона, а также подведение итогов аукциона</w:t>
      </w:r>
      <w:r w:rsidR="00552C72" w:rsidRPr="00F63E01">
        <w:rPr>
          <w:sz w:val="28"/>
          <w:szCs w:val="28"/>
        </w:rPr>
        <w:t xml:space="preserve"> будет производиться </w:t>
      </w:r>
      <w:r w:rsidR="00CB702B">
        <w:rPr>
          <w:b/>
          <w:color w:val="000000"/>
          <w:sz w:val="28"/>
          <w:szCs w:val="28"/>
        </w:rPr>
        <w:t>25 декабря</w:t>
      </w:r>
      <w:r w:rsidR="00552C72" w:rsidRPr="00F83770">
        <w:rPr>
          <w:b/>
          <w:color w:val="000000"/>
          <w:sz w:val="28"/>
          <w:szCs w:val="28"/>
        </w:rPr>
        <w:t xml:space="preserve"> 20</w:t>
      </w:r>
      <w:r w:rsidR="00812F39" w:rsidRPr="00F83770">
        <w:rPr>
          <w:b/>
          <w:color w:val="000000"/>
          <w:sz w:val="28"/>
          <w:szCs w:val="28"/>
        </w:rPr>
        <w:t>1</w:t>
      </w:r>
      <w:r w:rsidR="00CC7D72">
        <w:rPr>
          <w:b/>
          <w:color w:val="000000"/>
          <w:sz w:val="28"/>
          <w:szCs w:val="28"/>
        </w:rPr>
        <w:t>8</w:t>
      </w:r>
      <w:r w:rsidR="00812F39" w:rsidRPr="00F83770">
        <w:rPr>
          <w:b/>
          <w:color w:val="000000"/>
          <w:sz w:val="28"/>
          <w:szCs w:val="28"/>
        </w:rPr>
        <w:t xml:space="preserve"> </w:t>
      </w:r>
      <w:r w:rsidR="00552C72" w:rsidRPr="00F83770">
        <w:rPr>
          <w:b/>
          <w:color w:val="000000"/>
          <w:sz w:val="28"/>
          <w:szCs w:val="28"/>
        </w:rPr>
        <w:t>г</w:t>
      </w:r>
      <w:r w:rsidR="00812F39" w:rsidRPr="00F83770">
        <w:rPr>
          <w:b/>
          <w:color w:val="000000"/>
          <w:sz w:val="28"/>
          <w:szCs w:val="28"/>
        </w:rPr>
        <w:t>ода</w:t>
      </w:r>
      <w:r w:rsidR="00552C72" w:rsidRPr="00F83770">
        <w:rPr>
          <w:b/>
          <w:color w:val="000000"/>
          <w:sz w:val="28"/>
          <w:szCs w:val="28"/>
        </w:rPr>
        <w:t xml:space="preserve"> </w:t>
      </w:r>
      <w:r w:rsidR="001548EE" w:rsidRPr="00F83770">
        <w:rPr>
          <w:b/>
          <w:color w:val="000000"/>
          <w:sz w:val="28"/>
          <w:szCs w:val="28"/>
        </w:rPr>
        <w:t>в 10 час. 30 мин</w:t>
      </w:r>
      <w:r w:rsidR="001548EE">
        <w:rPr>
          <w:sz w:val="28"/>
          <w:szCs w:val="28"/>
        </w:rPr>
        <w:t xml:space="preserve">. </w:t>
      </w:r>
      <w:r w:rsidR="00552C72" w:rsidRPr="00F63E01">
        <w:rPr>
          <w:sz w:val="28"/>
          <w:szCs w:val="28"/>
        </w:rPr>
        <w:t xml:space="preserve">по месту нахождения комиссии по адресу: </w:t>
      </w:r>
      <w:proofErr w:type="gramStart"/>
      <w:r w:rsidR="00552C72" w:rsidRPr="00F63E01">
        <w:rPr>
          <w:sz w:val="28"/>
          <w:szCs w:val="28"/>
        </w:rPr>
        <w:t>г</w:t>
      </w:r>
      <w:proofErr w:type="gramEnd"/>
      <w:r w:rsidR="00552C72" w:rsidRPr="00F63E01">
        <w:rPr>
          <w:sz w:val="28"/>
          <w:szCs w:val="28"/>
        </w:rPr>
        <w:t>. Белебей, ул. Красная, 116, 1 этаж, большой зал.</w:t>
      </w:r>
    </w:p>
    <w:p w:rsidR="00742B72" w:rsidRPr="00EF34E2" w:rsidRDefault="00EF34E2" w:rsidP="00EF34E2">
      <w:pPr>
        <w:tabs>
          <w:tab w:val="left" w:pos="851"/>
        </w:tabs>
        <w:ind w:left="142" w:firstLine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552C72" w:rsidRPr="00141881">
        <w:rPr>
          <w:sz w:val="28"/>
          <w:szCs w:val="28"/>
        </w:rPr>
        <w:t>Аукцион проводится в соответствии с Федеральным законом от 21.12.2001г. №178-ФЗ «О приватизации государственн</w:t>
      </w:r>
      <w:r w:rsidR="005633D5">
        <w:rPr>
          <w:sz w:val="28"/>
          <w:szCs w:val="28"/>
        </w:rPr>
        <w:t>ого и муниципального имущества»,</w:t>
      </w:r>
      <w:r w:rsidR="00B04554">
        <w:rPr>
          <w:sz w:val="28"/>
          <w:szCs w:val="28"/>
        </w:rPr>
        <w:t xml:space="preserve"> Постановлением Правительства Российской Федерации от 12 августа 2002 года № 585 «</w:t>
      </w:r>
      <w:r w:rsidR="005633D5">
        <w:rPr>
          <w:sz w:val="28"/>
          <w:szCs w:val="28"/>
        </w:rPr>
        <w:t>О</w:t>
      </w:r>
      <w:r w:rsidR="00B04554">
        <w:rPr>
          <w:sz w:val="28"/>
          <w:szCs w:val="28"/>
        </w:rPr>
        <w:t xml:space="preserve">б утверждении положения об организации продажи государственного или муниципального имущества на аукционе и </w:t>
      </w:r>
      <w:r w:rsidR="005633D5">
        <w:rPr>
          <w:sz w:val="28"/>
          <w:szCs w:val="28"/>
        </w:rPr>
        <w:t>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аукционе».</w:t>
      </w:r>
      <w:proofErr w:type="gramEnd"/>
      <w:r w:rsidR="005633D5">
        <w:rPr>
          <w:sz w:val="28"/>
          <w:szCs w:val="28"/>
        </w:rPr>
        <w:t xml:space="preserve"> </w:t>
      </w:r>
      <w:r w:rsidR="00552C72" w:rsidRPr="00141881">
        <w:rPr>
          <w:sz w:val="28"/>
          <w:szCs w:val="28"/>
        </w:rPr>
        <w:t xml:space="preserve">Ознакомиться с материалами по имуществу, стандартной формой договора о задатке, условиями договора купли-продажи, а также получить дополнительную информацию, оформить заявку на участие в торгах можно по местонахождению Продавца и комиссии по адресу: г. Белебей, ул. </w:t>
      </w:r>
      <w:proofErr w:type="gramStart"/>
      <w:r w:rsidR="00552C72" w:rsidRPr="00141881">
        <w:rPr>
          <w:sz w:val="28"/>
          <w:szCs w:val="28"/>
        </w:rPr>
        <w:t>Красная</w:t>
      </w:r>
      <w:proofErr w:type="gramEnd"/>
      <w:r w:rsidR="00552C72" w:rsidRPr="00141881">
        <w:rPr>
          <w:sz w:val="28"/>
          <w:szCs w:val="28"/>
        </w:rPr>
        <w:t xml:space="preserve">, 116, 1 этаж, </w:t>
      </w:r>
      <w:proofErr w:type="spellStart"/>
      <w:r w:rsidR="00552C72" w:rsidRPr="00141881">
        <w:rPr>
          <w:rFonts w:hint="eastAsia"/>
          <w:sz w:val="28"/>
          <w:szCs w:val="28"/>
        </w:rPr>
        <w:t>каб</w:t>
      </w:r>
      <w:proofErr w:type="spellEnd"/>
      <w:r w:rsidR="00552C72" w:rsidRPr="00141881">
        <w:rPr>
          <w:sz w:val="28"/>
          <w:szCs w:val="28"/>
        </w:rPr>
        <w:t>. 1</w:t>
      </w:r>
      <w:r w:rsidR="00CB607F">
        <w:rPr>
          <w:sz w:val="28"/>
          <w:szCs w:val="28"/>
        </w:rPr>
        <w:t>09</w:t>
      </w:r>
      <w:r w:rsidR="00552C72" w:rsidRPr="00141881">
        <w:rPr>
          <w:sz w:val="28"/>
          <w:szCs w:val="28"/>
        </w:rPr>
        <w:t>. Контактный телефон:</w:t>
      </w:r>
      <w:r w:rsidR="00CC7D72">
        <w:rPr>
          <w:sz w:val="28"/>
          <w:szCs w:val="28"/>
        </w:rPr>
        <w:t xml:space="preserve"> </w:t>
      </w:r>
      <w:r w:rsidR="008279A2">
        <w:rPr>
          <w:sz w:val="28"/>
          <w:szCs w:val="28"/>
        </w:rPr>
        <w:t>(34786)</w:t>
      </w:r>
      <w:r w:rsidR="00C764FC">
        <w:rPr>
          <w:sz w:val="28"/>
          <w:szCs w:val="28"/>
        </w:rPr>
        <w:t xml:space="preserve"> </w:t>
      </w:r>
      <w:r w:rsidR="007A15C8">
        <w:rPr>
          <w:sz w:val="28"/>
          <w:szCs w:val="28"/>
        </w:rPr>
        <w:t>4-39-00</w:t>
      </w:r>
      <w:r w:rsidR="008279A2">
        <w:rPr>
          <w:sz w:val="28"/>
          <w:szCs w:val="28"/>
        </w:rPr>
        <w:t xml:space="preserve">, </w:t>
      </w:r>
      <w:r w:rsidR="00A46F73" w:rsidRPr="00141881">
        <w:rPr>
          <w:sz w:val="28"/>
          <w:szCs w:val="28"/>
        </w:rPr>
        <w:t xml:space="preserve">факс </w:t>
      </w:r>
      <w:r w:rsidR="00552C72" w:rsidRPr="00141881">
        <w:rPr>
          <w:sz w:val="28"/>
          <w:szCs w:val="28"/>
        </w:rPr>
        <w:t>3-22-64</w:t>
      </w:r>
      <w:r w:rsidR="00605B12">
        <w:rPr>
          <w:sz w:val="28"/>
          <w:szCs w:val="28"/>
        </w:rPr>
        <w:t>,</w:t>
      </w:r>
      <w:r w:rsidR="00CC7D72">
        <w:rPr>
          <w:sz w:val="28"/>
          <w:szCs w:val="28"/>
        </w:rPr>
        <w:t xml:space="preserve"> 937-326-02-45</w:t>
      </w:r>
      <w:r w:rsidR="00605B12">
        <w:rPr>
          <w:sz w:val="28"/>
          <w:szCs w:val="28"/>
        </w:rPr>
        <w:t xml:space="preserve"> </w:t>
      </w:r>
      <w:r w:rsidR="00742B72" w:rsidRPr="00141881">
        <w:rPr>
          <w:sz w:val="28"/>
          <w:szCs w:val="28"/>
        </w:rPr>
        <w:t xml:space="preserve">на официальном сайте администрации муниципального района Белебеевский район Республики Башкортостан </w:t>
      </w:r>
      <w:r w:rsidR="00742B72" w:rsidRPr="00A07603">
        <w:rPr>
          <w:sz w:val="28"/>
          <w:szCs w:val="28"/>
        </w:rPr>
        <w:t>(</w:t>
      </w:r>
      <w:hyperlink r:id="rId7" w:history="1">
        <w:r w:rsidR="00B56E9E" w:rsidRPr="00A07603">
          <w:rPr>
            <w:rStyle w:val="a6"/>
            <w:color w:val="auto"/>
            <w:sz w:val="28"/>
            <w:szCs w:val="28"/>
            <w:lang w:val="en-US"/>
          </w:rPr>
          <w:t>www</w:t>
        </w:r>
        <w:r w:rsidR="00B56E9E" w:rsidRPr="00A07603">
          <w:rPr>
            <w:rStyle w:val="a6"/>
            <w:color w:val="auto"/>
            <w:sz w:val="28"/>
            <w:szCs w:val="28"/>
          </w:rPr>
          <w:t>.</w:t>
        </w:r>
        <w:r w:rsidR="00B56E9E" w:rsidRPr="00A07603">
          <w:rPr>
            <w:rStyle w:val="a6"/>
            <w:color w:val="auto"/>
            <w:sz w:val="28"/>
            <w:szCs w:val="28"/>
            <w:lang w:val="en-US"/>
          </w:rPr>
          <w:t>belebey</w:t>
        </w:r>
        <w:r w:rsidR="00B56E9E" w:rsidRPr="00A07603">
          <w:rPr>
            <w:rStyle w:val="a6"/>
            <w:color w:val="auto"/>
            <w:sz w:val="28"/>
            <w:szCs w:val="28"/>
          </w:rPr>
          <w:t>-</w:t>
        </w:r>
        <w:r w:rsidR="00B56E9E" w:rsidRPr="00A07603">
          <w:rPr>
            <w:rStyle w:val="a6"/>
            <w:color w:val="auto"/>
            <w:sz w:val="28"/>
            <w:szCs w:val="28"/>
            <w:lang w:val="en-US"/>
          </w:rPr>
          <w:t>mr</w:t>
        </w:r>
        <w:r w:rsidR="00B56E9E" w:rsidRPr="00A07603">
          <w:rPr>
            <w:rStyle w:val="a6"/>
            <w:color w:val="auto"/>
            <w:sz w:val="28"/>
            <w:szCs w:val="28"/>
          </w:rPr>
          <w:t>.</w:t>
        </w:r>
        <w:r w:rsidR="00B56E9E" w:rsidRPr="00A07603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742B72" w:rsidRPr="00A07603">
        <w:rPr>
          <w:sz w:val="28"/>
          <w:szCs w:val="28"/>
        </w:rPr>
        <w:t>)</w:t>
      </w:r>
      <w:r w:rsidR="00605B12" w:rsidRPr="00E95694">
        <w:rPr>
          <w:color w:val="000000"/>
          <w:sz w:val="28"/>
          <w:szCs w:val="28"/>
        </w:rPr>
        <w:t xml:space="preserve"> и на</w:t>
      </w:r>
      <w:r w:rsidR="00605B12">
        <w:rPr>
          <w:sz w:val="28"/>
          <w:szCs w:val="28"/>
        </w:rPr>
        <w:t xml:space="preserve"> сайте </w:t>
      </w:r>
      <w:r w:rsidR="00605B12">
        <w:rPr>
          <w:sz w:val="28"/>
          <w:szCs w:val="28"/>
          <w:lang w:val="en-US"/>
        </w:rPr>
        <w:t>www</w:t>
      </w:r>
      <w:r w:rsidR="00605B12" w:rsidRPr="00605B12">
        <w:rPr>
          <w:sz w:val="28"/>
          <w:szCs w:val="28"/>
        </w:rPr>
        <w:t>.</w:t>
      </w:r>
      <w:r w:rsidR="00605B12">
        <w:rPr>
          <w:sz w:val="28"/>
          <w:szCs w:val="28"/>
          <w:lang w:val="en-US"/>
        </w:rPr>
        <w:t>torgi</w:t>
      </w:r>
      <w:r w:rsidR="00605B12" w:rsidRPr="00605B12">
        <w:rPr>
          <w:sz w:val="28"/>
          <w:szCs w:val="28"/>
        </w:rPr>
        <w:t>.</w:t>
      </w:r>
      <w:r w:rsidR="00605B12">
        <w:rPr>
          <w:sz w:val="28"/>
          <w:szCs w:val="28"/>
          <w:lang w:val="en-US"/>
        </w:rPr>
        <w:t>gov</w:t>
      </w:r>
      <w:r w:rsidR="00605B12" w:rsidRPr="00605B12">
        <w:rPr>
          <w:sz w:val="28"/>
          <w:szCs w:val="28"/>
        </w:rPr>
        <w:t>.</w:t>
      </w:r>
      <w:r w:rsidR="00605B12">
        <w:rPr>
          <w:sz w:val="28"/>
          <w:szCs w:val="28"/>
          <w:lang w:val="en-US"/>
        </w:rPr>
        <w:t>ru</w:t>
      </w:r>
      <w:r w:rsidR="00742B72" w:rsidRPr="00141881">
        <w:rPr>
          <w:sz w:val="28"/>
          <w:szCs w:val="28"/>
        </w:rPr>
        <w:t>.</w:t>
      </w:r>
    </w:p>
    <w:p w:rsidR="00CC7D72" w:rsidRDefault="00742B72" w:rsidP="008078FA">
      <w:pPr>
        <w:pStyle w:val="a5"/>
        <w:tabs>
          <w:tab w:val="left" w:pos="142"/>
        </w:tabs>
        <w:ind w:left="142" w:right="-97" w:firstLine="218"/>
        <w:jc w:val="right"/>
        <w:rPr>
          <w:rFonts w:ascii="Calibri" w:hAnsi="Calibri"/>
          <w:sz w:val="28"/>
          <w:szCs w:val="28"/>
        </w:rPr>
      </w:pPr>
      <w:r w:rsidRPr="00141881">
        <w:t xml:space="preserve"> </w:t>
      </w:r>
      <w:r w:rsidR="00BD0BA9">
        <w:t xml:space="preserve">                                                                                                          </w:t>
      </w:r>
      <w:r w:rsidR="007E68D1">
        <w:rPr>
          <w:rFonts w:ascii="Times New Roman" w:hAnsi="Times New Roman"/>
        </w:rPr>
        <w:t xml:space="preserve">                   </w:t>
      </w:r>
      <w:r w:rsidR="00BD0BA9">
        <w:t xml:space="preserve"> </w:t>
      </w:r>
      <w:r w:rsidR="00BD0BA9" w:rsidRPr="007E68D1">
        <w:rPr>
          <w:sz w:val="28"/>
          <w:szCs w:val="28"/>
        </w:rPr>
        <w:t xml:space="preserve">       </w:t>
      </w:r>
    </w:p>
    <w:p w:rsidR="002017B2" w:rsidRDefault="00BD0BA9" w:rsidP="008078FA">
      <w:pPr>
        <w:pStyle w:val="a5"/>
        <w:tabs>
          <w:tab w:val="left" w:pos="142"/>
        </w:tabs>
        <w:ind w:left="142" w:right="-97" w:firstLine="218"/>
        <w:jc w:val="right"/>
        <w:rPr>
          <w:rFonts w:ascii="Times New Roman" w:hAnsi="Times New Roman"/>
          <w:sz w:val="28"/>
          <w:szCs w:val="28"/>
        </w:rPr>
      </w:pPr>
      <w:r w:rsidRPr="007E68D1">
        <w:rPr>
          <w:sz w:val="28"/>
          <w:szCs w:val="28"/>
        </w:rPr>
        <w:t>Комиссия</w:t>
      </w:r>
      <w:r w:rsidR="00BE1614" w:rsidRPr="007E68D1">
        <w:rPr>
          <w:sz w:val="28"/>
          <w:szCs w:val="28"/>
        </w:rPr>
        <w:t xml:space="preserve">  </w:t>
      </w:r>
    </w:p>
    <w:p w:rsidR="00B56E9E" w:rsidRDefault="00B56E9E" w:rsidP="00936C69">
      <w:pPr>
        <w:pStyle w:val="a5"/>
        <w:tabs>
          <w:tab w:val="left" w:pos="142"/>
        </w:tabs>
        <w:ind w:left="142" w:right="-97" w:firstLine="218"/>
        <w:jc w:val="both"/>
        <w:rPr>
          <w:rFonts w:ascii="Times New Roman" w:hAnsi="Times New Roman"/>
          <w:sz w:val="28"/>
          <w:szCs w:val="28"/>
        </w:rPr>
      </w:pPr>
    </w:p>
    <w:sectPr w:rsidR="00B56E9E" w:rsidSect="00106619">
      <w:pgSz w:w="11906" w:h="16838"/>
      <w:pgMar w:top="284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56A"/>
    <w:multiLevelType w:val="hybridMultilevel"/>
    <w:tmpl w:val="107CE2C0"/>
    <w:lvl w:ilvl="0" w:tplc="EEBAF93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8639B"/>
    <w:multiLevelType w:val="multilevel"/>
    <w:tmpl w:val="13B8DD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1AA5"/>
    <w:rsid w:val="00002FC1"/>
    <w:rsid w:val="00005FA1"/>
    <w:rsid w:val="00006672"/>
    <w:rsid w:val="00006D2C"/>
    <w:rsid w:val="00006F90"/>
    <w:rsid w:val="000115D8"/>
    <w:rsid w:val="0001617A"/>
    <w:rsid w:val="000172BD"/>
    <w:rsid w:val="0001751F"/>
    <w:rsid w:val="00023CF5"/>
    <w:rsid w:val="000338AB"/>
    <w:rsid w:val="000421E0"/>
    <w:rsid w:val="00057430"/>
    <w:rsid w:val="00061AAF"/>
    <w:rsid w:val="00062EFC"/>
    <w:rsid w:val="00064293"/>
    <w:rsid w:val="00064A08"/>
    <w:rsid w:val="000650E4"/>
    <w:rsid w:val="00075D0F"/>
    <w:rsid w:val="0007677E"/>
    <w:rsid w:val="000769AD"/>
    <w:rsid w:val="000825CD"/>
    <w:rsid w:val="000924BB"/>
    <w:rsid w:val="00097C9F"/>
    <w:rsid w:val="000A100F"/>
    <w:rsid w:val="000A1392"/>
    <w:rsid w:val="000A2146"/>
    <w:rsid w:val="000B4083"/>
    <w:rsid w:val="000B5B12"/>
    <w:rsid w:val="000C7501"/>
    <w:rsid w:val="000E3097"/>
    <w:rsid w:val="000E402C"/>
    <w:rsid w:val="000E66B3"/>
    <w:rsid w:val="000F0B1A"/>
    <w:rsid w:val="000F2A1B"/>
    <w:rsid w:val="000F3DB7"/>
    <w:rsid w:val="00103F3D"/>
    <w:rsid w:val="00104BB6"/>
    <w:rsid w:val="001055CC"/>
    <w:rsid w:val="00106619"/>
    <w:rsid w:val="00117325"/>
    <w:rsid w:val="00120816"/>
    <w:rsid w:val="00127230"/>
    <w:rsid w:val="00130CBA"/>
    <w:rsid w:val="00134BD7"/>
    <w:rsid w:val="001351CE"/>
    <w:rsid w:val="00141881"/>
    <w:rsid w:val="001426CE"/>
    <w:rsid w:val="00145F64"/>
    <w:rsid w:val="00150E57"/>
    <w:rsid w:val="001548EE"/>
    <w:rsid w:val="00164A55"/>
    <w:rsid w:val="001650A5"/>
    <w:rsid w:val="00166D4B"/>
    <w:rsid w:val="00176BAE"/>
    <w:rsid w:val="001820AF"/>
    <w:rsid w:val="0018482A"/>
    <w:rsid w:val="001849C2"/>
    <w:rsid w:val="001938B1"/>
    <w:rsid w:val="00193F21"/>
    <w:rsid w:val="00194F45"/>
    <w:rsid w:val="00195A43"/>
    <w:rsid w:val="001A2AE2"/>
    <w:rsid w:val="001A2CA4"/>
    <w:rsid w:val="001A576E"/>
    <w:rsid w:val="001B05EA"/>
    <w:rsid w:val="001B3FF4"/>
    <w:rsid w:val="001B47F7"/>
    <w:rsid w:val="001B4BB6"/>
    <w:rsid w:val="001B62C5"/>
    <w:rsid w:val="001B6F89"/>
    <w:rsid w:val="001C14E4"/>
    <w:rsid w:val="001C14FF"/>
    <w:rsid w:val="001C514B"/>
    <w:rsid w:val="001D1241"/>
    <w:rsid w:val="001D4965"/>
    <w:rsid w:val="001F2979"/>
    <w:rsid w:val="001F6B65"/>
    <w:rsid w:val="002009E3"/>
    <w:rsid w:val="002017B2"/>
    <w:rsid w:val="00205ABD"/>
    <w:rsid w:val="00205FDF"/>
    <w:rsid w:val="00207451"/>
    <w:rsid w:val="00211636"/>
    <w:rsid w:val="0022135A"/>
    <w:rsid w:val="002237E7"/>
    <w:rsid w:val="00223A72"/>
    <w:rsid w:val="00242454"/>
    <w:rsid w:val="00244354"/>
    <w:rsid w:val="00244F70"/>
    <w:rsid w:val="0025328E"/>
    <w:rsid w:val="00253547"/>
    <w:rsid w:val="00262DDC"/>
    <w:rsid w:val="0026608D"/>
    <w:rsid w:val="00266A1E"/>
    <w:rsid w:val="002732D5"/>
    <w:rsid w:val="00275E51"/>
    <w:rsid w:val="00277A64"/>
    <w:rsid w:val="0028070F"/>
    <w:rsid w:val="00280AA2"/>
    <w:rsid w:val="00283849"/>
    <w:rsid w:val="00287CC8"/>
    <w:rsid w:val="0029091F"/>
    <w:rsid w:val="002910DA"/>
    <w:rsid w:val="0029278A"/>
    <w:rsid w:val="00292B0A"/>
    <w:rsid w:val="00292B2A"/>
    <w:rsid w:val="00293C7D"/>
    <w:rsid w:val="002A3DEC"/>
    <w:rsid w:val="002A7B65"/>
    <w:rsid w:val="002B643C"/>
    <w:rsid w:val="002B6CAB"/>
    <w:rsid w:val="002D283A"/>
    <w:rsid w:val="002D6FD2"/>
    <w:rsid w:val="002D725F"/>
    <w:rsid w:val="002D7917"/>
    <w:rsid w:val="002E35D3"/>
    <w:rsid w:val="002E6919"/>
    <w:rsid w:val="002F3D09"/>
    <w:rsid w:val="002F4590"/>
    <w:rsid w:val="002F5F1D"/>
    <w:rsid w:val="00300587"/>
    <w:rsid w:val="0030643B"/>
    <w:rsid w:val="00307732"/>
    <w:rsid w:val="003106DE"/>
    <w:rsid w:val="00316B73"/>
    <w:rsid w:val="003177DA"/>
    <w:rsid w:val="0032065A"/>
    <w:rsid w:val="00321106"/>
    <w:rsid w:val="00322B14"/>
    <w:rsid w:val="00323791"/>
    <w:rsid w:val="0032523B"/>
    <w:rsid w:val="00334023"/>
    <w:rsid w:val="003419DE"/>
    <w:rsid w:val="00342C75"/>
    <w:rsid w:val="00342F53"/>
    <w:rsid w:val="003448C9"/>
    <w:rsid w:val="00344EF0"/>
    <w:rsid w:val="00363A77"/>
    <w:rsid w:val="003652F1"/>
    <w:rsid w:val="00370A16"/>
    <w:rsid w:val="00372130"/>
    <w:rsid w:val="0037328C"/>
    <w:rsid w:val="00374DB4"/>
    <w:rsid w:val="00377B59"/>
    <w:rsid w:val="00377C38"/>
    <w:rsid w:val="0039016D"/>
    <w:rsid w:val="00392A28"/>
    <w:rsid w:val="003935A4"/>
    <w:rsid w:val="003A00B3"/>
    <w:rsid w:val="003A350E"/>
    <w:rsid w:val="003A3619"/>
    <w:rsid w:val="003A497C"/>
    <w:rsid w:val="003A5536"/>
    <w:rsid w:val="003A5BE1"/>
    <w:rsid w:val="003B4291"/>
    <w:rsid w:val="003B5C77"/>
    <w:rsid w:val="003C027B"/>
    <w:rsid w:val="003C2BD7"/>
    <w:rsid w:val="003C3ABE"/>
    <w:rsid w:val="003C3BB9"/>
    <w:rsid w:val="003C7C15"/>
    <w:rsid w:val="003D2342"/>
    <w:rsid w:val="003E36D1"/>
    <w:rsid w:val="003E5131"/>
    <w:rsid w:val="003F2B41"/>
    <w:rsid w:val="003F3345"/>
    <w:rsid w:val="003F3AD7"/>
    <w:rsid w:val="003F4376"/>
    <w:rsid w:val="00414056"/>
    <w:rsid w:val="004159EF"/>
    <w:rsid w:val="00416438"/>
    <w:rsid w:val="00422C0D"/>
    <w:rsid w:val="00426E8C"/>
    <w:rsid w:val="00431A58"/>
    <w:rsid w:val="00436DA6"/>
    <w:rsid w:val="00437851"/>
    <w:rsid w:val="00442FD2"/>
    <w:rsid w:val="00451A9A"/>
    <w:rsid w:val="00453B94"/>
    <w:rsid w:val="00455438"/>
    <w:rsid w:val="0045795D"/>
    <w:rsid w:val="004612A6"/>
    <w:rsid w:val="004710AD"/>
    <w:rsid w:val="004748DE"/>
    <w:rsid w:val="00475498"/>
    <w:rsid w:val="00483876"/>
    <w:rsid w:val="00484254"/>
    <w:rsid w:val="00484A10"/>
    <w:rsid w:val="00485C40"/>
    <w:rsid w:val="0048741D"/>
    <w:rsid w:val="004A6531"/>
    <w:rsid w:val="004B346D"/>
    <w:rsid w:val="004B41EA"/>
    <w:rsid w:val="004B4F4C"/>
    <w:rsid w:val="004B53E5"/>
    <w:rsid w:val="004B6752"/>
    <w:rsid w:val="004C070E"/>
    <w:rsid w:val="004C1BE5"/>
    <w:rsid w:val="004C3B2F"/>
    <w:rsid w:val="004C3D33"/>
    <w:rsid w:val="004D00E6"/>
    <w:rsid w:val="004D1BD1"/>
    <w:rsid w:val="004D6ECE"/>
    <w:rsid w:val="004D78AB"/>
    <w:rsid w:val="004E536B"/>
    <w:rsid w:val="004E6371"/>
    <w:rsid w:val="004E7954"/>
    <w:rsid w:val="004F583B"/>
    <w:rsid w:val="00504D99"/>
    <w:rsid w:val="005053B3"/>
    <w:rsid w:val="00516CD2"/>
    <w:rsid w:val="00517A73"/>
    <w:rsid w:val="00520430"/>
    <w:rsid w:val="005265DC"/>
    <w:rsid w:val="00527323"/>
    <w:rsid w:val="00532FB9"/>
    <w:rsid w:val="005335F3"/>
    <w:rsid w:val="00535407"/>
    <w:rsid w:val="005402F5"/>
    <w:rsid w:val="00543E30"/>
    <w:rsid w:val="00544A23"/>
    <w:rsid w:val="005452D5"/>
    <w:rsid w:val="00545460"/>
    <w:rsid w:val="00546BA0"/>
    <w:rsid w:val="0054783A"/>
    <w:rsid w:val="005513BD"/>
    <w:rsid w:val="00551AA5"/>
    <w:rsid w:val="00552C72"/>
    <w:rsid w:val="00562ACE"/>
    <w:rsid w:val="005633D5"/>
    <w:rsid w:val="005652DF"/>
    <w:rsid w:val="0056561F"/>
    <w:rsid w:val="00570F2B"/>
    <w:rsid w:val="00575BA2"/>
    <w:rsid w:val="005924DE"/>
    <w:rsid w:val="00594D8A"/>
    <w:rsid w:val="00597AA4"/>
    <w:rsid w:val="005A118C"/>
    <w:rsid w:val="005A6D40"/>
    <w:rsid w:val="005B376E"/>
    <w:rsid w:val="005C091E"/>
    <w:rsid w:val="005C1CE5"/>
    <w:rsid w:val="005C57D2"/>
    <w:rsid w:val="005D01C5"/>
    <w:rsid w:val="005D01FB"/>
    <w:rsid w:val="005D44D0"/>
    <w:rsid w:val="005D4E92"/>
    <w:rsid w:val="005E0D80"/>
    <w:rsid w:val="005E6B43"/>
    <w:rsid w:val="005F1818"/>
    <w:rsid w:val="005F3D08"/>
    <w:rsid w:val="00602548"/>
    <w:rsid w:val="006040E6"/>
    <w:rsid w:val="006055F2"/>
    <w:rsid w:val="00605B12"/>
    <w:rsid w:val="006064DB"/>
    <w:rsid w:val="00610448"/>
    <w:rsid w:val="006114D6"/>
    <w:rsid w:val="0061200B"/>
    <w:rsid w:val="006127ED"/>
    <w:rsid w:val="006148CC"/>
    <w:rsid w:val="00614BBC"/>
    <w:rsid w:val="006164EE"/>
    <w:rsid w:val="00616F0E"/>
    <w:rsid w:val="006212B1"/>
    <w:rsid w:val="006219AA"/>
    <w:rsid w:val="006247AC"/>
    <w:rsid w:val="006250AB"/>
    <w:rsid w:val="00625309"/>
    <w:rsid w:val="0062568D"/>
    <w:rsid w:val="00627E62"/>
    <w:rsid w:val="00630251"/>
    <w:rsid w:val="00636707"/>
    <w:rsid w:val="00640C76"/>
    <w:rsid w:val="00640F69"/>
    <w:rsid w:val="0064192A"/>
    <w:rsid w:val="00641F4B"/>
    <w:rsid w:val="006464C5"/>
    <w:rsid w:val="00646EE9"/>
    <w:rsid w:val="006512B2"/>
    <w:rsid w:val="00655CC2"/>
    <w:rsid w:val="006600D5"/>
    <w:rsid w:val="00660692"/>
    <w:rsid w:val="00661D09"/>
    <w:rsid w:val="00664A0A"/>
    <w:rsid w:val="00673080"/>
    <w:rsid w:val="00675451"/>
    <w:rsid w:val="0068142C"/>
    <w:rsid w:val="00695051"/>
    <w:rsid w:val="006950A9"/>
    <w:rsid w:val="006A12A6"/>
    <w:rsid w:val="006A51D8"/>
    <w:rsid w:val="006A77B7"/>
    <w:rsid w:val="006B23B2"/>
    <w:rsid w:val="006C068A"/>
    <w:rsid w:val="006C3620"/>
    <w:rsid w:val="006C41E1"/>
    <w:rsid w:val="006C6DB2"/>
    <w:rsid w:val="006D29E0"/>
    <w:rsid w:val="006D745C"/>
    <w:rsid w:val="006E2F2F"/>
    <w:rsid w:val="006E569D"/>
    <w:rsid w:val="006E61C0"/>
    <w:rsid w:val="006F7694"/>
    <w:rsid w:val="007010E2"/>
    <w:rsid w:val="00702D79"/>
    <w:rsid w:val="00705250"/>
    <w:rsid w:val="007119C9"/>
    <w:rsid w:val="00712AF8"/>
    <w:rsid w:val="00713C49"/>
    <w:rsid w:val="00722D76"/>
    <w:rsid w:val="00724B5F"/>
    <w:rsid w:val="00726F7A"/>
    <w:rsid w:val="00727368"/>
    <w:rsid w:val="00727C7D"/>
    <w:rsid w:val="00731063"/>
    <w:rsid w:val="007318D8"/>
    <w:rsid w:val="00731AB2"/>
    <w:rsid w:val="007334BA"/>
    <w:rsid w:val="00734FBE"/>
    <w:rsid w:val="007411F4"/>
    <w:rsid w:val="007422DD"/>
    <w:rsid w:val="00742851"/>
    <w:rsid w:val="00742B72"/>
    <w:rsid w:val="007433C0"/>
    <w:rsid w:val="0074573A"/>
    <w:rsid w:val="00747D83"/>
    <w:rsid w:val="007502AF"/>
    <w:rsid w:val="007537CD"/>
    <w:rsid w:val="00756944"/>
    <w:rsid w:val="00762A88"/>
    <w:rsid w:val="007633FD"/>
    <w:rsid w:val="007647F2"/>
    <w:rsid w:val="00772839"/>
    <w:rsid w:val="00775066"/>
    <w:rsid w:val="00777CE0"/>
    <w:rsid w:val="0078001E"/>
    <w:rsid w:val="00780ADE"/>
    <w:rsid w:val="00782C77"/>
    <w:rsid w:val="0078304D"/>
    <w:rsid w:val="0078674A"/>
    <w:rsid w:val="00786A52"/>
    <w:rsid w:val="00786B17"/>
    <w:rsid w:val="00786EDD"/>
    <w:rsid w:val="0078740B"/>
    <w:rsid w:val="00794EFB"/>
    <w:rsid w:val="00797067"/>
    <w:rsid w:val="007A15C8"/>
    <w:rsid w:val="007A27A3"/>
    <w:rsid w:val="007A368A"/>
    <w:rsid w:val="007A599A"/>
    <w:rsid w:val="007A67F6"/>
    <w:rsid w:val="007B6A60"/>
    <w:rsid w:val="007C15C0"/>
    <w:rsid w:val="007C2175"/>
    <w:rsid w:val="007C31B3"/>
    <w:rsid w:val="007D0A3B"/>
    <w:rsid w:val="007D44FF"/>
    <w:rsid w:val="007D5258"/>
    <w:rsid w:val="007D6DB5"/>
    <w:rsid w:val="007E041B"/>
    <w:rsid w:val="007E4A67"/>
    <w:rsid w:val="007E68D1"/>
    <w:rsid w:val="007F102F"/>
    <w:rsid w:val="007F246E"/>
    <w:rsid w:val="007F470D"/>
    <w:rsid w:val="0080059D"/>
    <w:rsid w:val="00801DD5"/>
    <w:rsid w:val="0080396A"/>
    <w:rsid w:val="008078FA"/>
    <w:rsid w:val="00812F39"/>
    <w:rsid w:val="00813C78"/>
    <w:rsid w:val="0081532C"/>
    <w:rsid w:val="008279A2"/>
    <w:rsid w:val="00836DEA"/>
    <w:rsid w:val="00841189"/>
    <w:rsid w:val="00841B91"/>
    <w:rsid w:val="00841E3E"/>
    <w:rsid w:val="0084660D"/>
    <w:rsid w:val="00852533"/>
    <w:rsid w:val="00852EB4"/>
    <w:rsid w:val="00860315"/>
    <w:rsid w:val="008618FD"/>
    <w:rsid w:val="00862C81"/>
    <w:rsid w:val="00867327"/>
    <w:rsid w:val="00873C67"/>
    <w:rsid w:val="00877902"/>
    <w:rsid w:val="00880421"/>
    <w:rsid w:val="00885F4D"/>
    <w:rsid w:val="008865E7"/>
    <w:rsid w:val="00892831"/>
    <w:rsid w:val="00895E06"/>
    <w:rsid w:val="008975D0"/>
    <w:rsid w:val="008B365A"/>
    <w:rsid w:val="008C1F1B"/>
    <w:rsid w:val="008C4E0B"/>
    <w:rsid w:val="008D2886"/>
    <w:rsid w:val="008D3466"/>
    <w:rsid w:val="008E08C7"/>
    <w:rsid w:val="008E68F1"/>
    <w:rsid w:val="008F0400"/>
    <w:rsid w:val="008F195E"/>
    <w:rsid w:val="008F4188"/>
    <w:rsid w:val="008F6568"/>
    <w:rsid w:val="0090105B"/>
    <w:rsid w:val="00902EF1"/>
    <w:rsid w:val="009154AE"/>
    <w:rsid w:val="009241CB"/>
    <w:rsid w:val="00925B07"/>
    <w:rsid w:val="00936C69"/>
    <w:rsid w:val="009418FA"/>
    <w:rsid w:val="009419A9"/>
    <w:rsid w:val="00945C8A"/>
    <w:rsid w:val="00946433"/>
    <w:rsid w:val="00946A90"/>
    <w:rsid w:val="00953207"/>
    <w:rsid w:val="009553B7"/>
    <w:rsid w:val="0096253A"/>
    <w:rsid w:val="0096683C"/>
    <w:rsid w:val="0097763F"/>
    <w:rsid w:val="0098036C"/>
    <w:rsid w:val="00981772"/>
    <w:rsid w:val="009818B2"/>
    <w:rsid w:val="00984AC3"/>
    <w:rsid w:val="00990993"/>
    <w:rsid w:val="00994DFE"/>
    <w:rsid w:val="00996A29"/>
    <w:rsid w:val="009A475B"/>
    <w:rsid w:val="009A7C07"/>
    <w:rsid w:val="009B3407"/>
    <w:rsid w:val="009C0E05"/>
    <w:rsid w:val="009C3312"/>
    <w:rsid w:val="009C67E2"/>
    <w:rsid w:val="009E754F"/>
    <w:rsid w:val="009F3DA1"/>
    <w:rsid w:val="009F7CFA"/>
    <w:rsid w:val="00A02157"/>
    <w:rsid w:val="00A0221F"/>
    <w:rsid w:val="00A048F2"/>
    <w:rsid w:val="00A07603"/>
    <w:rsid w:val="00A07DE3"/>
    <w:rsid w:val="00A2364B"/>
    <w:rsid w:val="00A26159"/>
    <w:rsid w:val="00A317F7"/>
    <w:rsid w:val="00A32B05"/>
    <w:rsid w:val="00A33405"/>
    <w:rsid w:val="00A344E8"/>
    <w:rsid w:val="00A41807"/>
    <w:rsid w:val="00A41BFB"/>
    <w:rsid w:val="00A41C63"/>
    <w:rsid w:val="00A41C88"/>
    <w:rsid w:val="00A43F63"/>
    <w:rsid w:val="00A44D64"/>
    <w:rsid w:val="00A44FD6"/>
    <w:rsid w:val="00A46F73"/>
    <w:rsid w:val="00A535A9"/>
    <w:rsid w:val="00A537B3"/>
    <w:rsid w:val="00A5479F"/>
    <w:rsid w:val="00A55723"/>
    <w:rsid w:val="00A57EA1"/>
    <w:rsid w:val="00A57F1E"/>
    <w:rsid w:val="00A71B54"/>
    <w:rsid w:val="00A76957"/>
    <w:rsid w:val="00A77177"/>
    <w:rsid w:val="00A802D2"/>
    <w:rsid w:val="00A85109"/>
    <w:rsid w:val="00A85227"/>
    <w:rsid w:val="00A91F97"/>
    <w:rsid w:val="00A93E4A"/>
    <w:rsid w:val="00AA12C1"/>
    <w:rsid w:val="00AA4C6E"/>
    <w:rsid w:val="00AA6DD3"/>
    <w:rsid w:val="00AB06CC"/>
    <w:rsid w:val="00AB0F8A"/>
    <w:rsid w:val="00AB2684"/>
    <w:rsid w:val="00AC3C89"/>
    <w:rsid w:val="00AC681A"/>
    <w:rsid w:val="00AD22DB"/>
    <w:rsid w:val="00AD579C"/>
    <w:rsid w:val="00AD5E37"/>
    <w:rsid w:val="00AE2790"/>
    <w:rsid w:val="00AE58C9"/>
    <w:rsid w:val="00AF1851"/>
    <w:rsid w:val="00AF4F0D"/>
    <w:rsid w:val="00B014B2"/>
    <w:rsid w:val="00B03A39"/>
    <w:rsid w:val="00B04554"/>
    <w:rsid w:val="00B12FF6"/>
    <w:rsid w:val="00B13B4E"/>
    <w:rsid w:val="00B1476A"/>
    <w:rsid w:val="00B16364"/>
    <w:rsid w:val="00B2207A"/>
    <w:rsid w:val="00B2433C"/>
    <w:rsid w:val="00B3052D"/>
    <w:rsid w:val="00B326C9"/>
    <w:rsid w:val="00B34960"/>
    <w:rsid w:val="00B37259"/>
    <w:rsid w:val="00B379D6"/>
    <w:rsid w:val="00B40828"/>
    <w:rsid w:val="00B412D5"/>
    <w:rsid w:val="00B41FB0"/>
    <w:rsid w:val="00B466CE"/>
    <w:rsid w:val="00B50988"/>
    <w:rsid w:val="00B509F7"/>
    <w:rsid w:val="00B5174F"/>
    <w:rsid w:val="00B52351"/>
    <w:rsid w:val="00B56E9E"/>
    <w:rsid w:val="00B573D5"/>
    <w:rsid w:val="00B60563"/>
    <w:rsid w:val="00B6227F"/>
    <w:rsid w:val="00B63507"/>
    <w:rsid w:val="00B65648"/>
    <w:rsid w:val="00B65AAA"/>
    <w:rsid w:val="00B70176"/>
    <w:rsid w:val="00B72717"/>
    <w:rsid w:val="00B73836"/>
    <w:rsid w:val="00B8136B"/>
    <w:rsid w:val="00B86715"/>
    <w:rsid w:val="00B87827"/>
    <w:rsid w:val="00B92830"/>
    <w:rsid w:val="00B947DB"/>
    <w:rsid w:val="00B966C5"/>
    <w:rsid w:val="00BA052D"/>
    <w:rsid w:val="00BA1F62"/>
    <w:rsid w:val="00BA4446"/>
    <w:rsid w:val="00BA6E62"/>
    <w:rsid w:val="00BB48D9"/>
    <w:rsid w:val="00BC0C4B"/>
    <w:rsid w:val="00BC1513"/>
    <w:rsid w:val="00BD0BA9"/>
    <w:rsid w:val="00BD1F96"/>
    <w:rsid w:val="00BE1614"/>
    <w:rsid w:val="00BE33F1"/>
    <w:rsid w:val="00BE4459"/>
    <w:rsid w:val="00BE4BE3"/>
    <w:rsid w:val="00BE5F3C"/>
    <w:rsid w:val="00BE76F1"/>
    <w:rsid w:val="00BF6161"/>
    <w:rsid w:val="00C07C21"/>
    <w:rsid w:val="00C13297"/>
    <w:rsid w:val="00C1352E"/>
    <w:rsid w:val="00C15691"/>
    <w:rsid w:val="00C2182B"/>
    <w:rsid w:val="00C22C50"/>
    <w:rsid w:val="00C3544D"/>
    <w:rsid w:val="00C35A4D"/>
    <w:rsid w:val="00C44224"/>
    <w:rsid w:val="00C45BD8"/>
    <w:rsid w:val="00C4722C"/>
    <w:rsid w:val="00C47D92"/>
    <w:rsid w:val="00C552D5"/>
    <w:rsid w:val="00C60600"/>
    <w:rsid w:val="00C6158F"/>
    <w:rsid w:val="00C65472"/>
    <w:rsid w:val="00C6742F"/>
    <w:rsid w:val="00C73495"/>
    <w:rsid w:val="00C764FC"/>
    <w:rsid w:val="00C77778"/>
    <w:rsid w:val="00C814AF"/>
    <w:rsid w:val="00C827CF"/>
    <w:rsid w:val="00C85146"/>
    <w:rsid w:val="00CA2293"/>
    <w:rsid w:val="00CA618D"/>
    <w:rsid w:val="00CA76A3"/>
    <w:rsid w:val="00CB29B7"/>
    <w:rsid w:val="00CB3D29"/>
    <w:rsid w:val="00CB607F"/>
    <w:rsid w:val="00CB702B"/>
    <w:rsid w:val="00CC12D6"/>
    <w:rsid w:val="00CC3756"/>
    <w:rsid w:val="00CC7D72"/>
    <w:rsid w:val="00CD0D7B"/>
    <w:rsid w:val="00CD406A"/>
    <w:rsid w:val="00CD60DC"/>
    <w:rsid w:val="00CE0BEA"/>
    <w:rsid w:val="00CE1510"/>
    <w:rsid w:val="00CE3634"/>
    <w:rsid w:val="00CE4A2D"/>
    <w:rsid w:val="00CF3D79"/>
    <w:rsid w:val="00CF51A3"/>
    <w:rsid w:val="00CF58B0"/>
    <w:rsid w:val="00CF7565"/>
    <w:rsid w:val="00D05EF6"/>
    <w:rsid w:val="00D1232B"/>
    <w:rsid w:val="00D23F87"/>
    <w:rsid w:val="00D247AB"/>
    <w:rsid w:val="00D303B2"/>
    <w:rsid w:val="00D32636"/>
    <w:rsid w:val="00D3508D"/>
    <w:rsid w:val="00D4342D"/>
    <w:rsid w:val="00D45C8E"/>
    <w:rsid w:val="00D50BF9"/>
    <w:rsid w:val="00D54625"/>
    <w:rsid w:val="00D55445"/>
    <w:rsid w:val="00D5594F"/>
    <w:rsid w:val="00D573E2"/>
    <w:rsid w:val="00D60FC8"/>
    <w:rsid w:val="00D63222"/>
    <w:rsid w:val="00D640B2"/>
    <w:rsid w:val="00D67DAD"/>
    <w:rsid w:val="00D7025B"/>
    <w:rsid w:val="00D70D6A"/>
    <w:rsid w:val="00D71AC9"/>
    <w:rsid w:val="00D7437E"/>
    <w:rsid w:val="00D743DF"/>
    <w:rsid w:val="00D7622F"/>
    <w:rsid w:val="00D83E66"/>
    <w:rsid w:val="00D843B4"/>
    <w:rsid w:val="00D850BB"/>
    <w:rsid w:val="00D859AA"/>
    <w:rsid w:val="00D85EBC"/>
    <w:rsid w:val="00D907CD"/>
    <w:rsid w:val="00DA3BE9"/>
    <w:rsid w:val="00DB142B"/>
    <w:rsid w:val="00DB20E5"/>
    <w:rsid w:val="00DB2C02"/>
    <w:rsid w:val="00DB4102"/>
    <w:rsid w:val="00DB61DC"/>
    <w:rsid w:val="00DB7919"/>
    <w:rsid w:val="00DC6D50"/>
    <w:rsid w:val="00DC7013"/>
    <w:rsid w:val="00DD0C85"/>
    <w:rsid w:val="00DD4427"/>
    <w:rsid w:val="00DD5FEC"/>
    <w:rsid w:val="00DE7E87"/>
    <w:rsid w:val="00DF4D49"/>
    <w:rsid w:val="00E0175F"/>
    <w:rsid w:val="00E03F3D"/>
    <w:rsid w:val="00E053B5"/>
    <w:rsid w:val="00E07422"/>
    <w:rsid w:val="00E159AF"/>
    <w:rsid w:val="00E234A9"/>
    <w:rsid w:val="00E24044"/>
    <w:rsid w:val="00E242DB"/>
    <w:rsid w:val="00E24300"/>
    <w:rsid w:val="00E4620D"/>
    <w:rsid w:val="00E55FD7"/>
    <w:rsid w:val="00E60F59"/>
    <w:rsid w:val="00E62DDE"/>
    <w:rsid w:val="00E77069"/>
    <w:rsid w:val="00E84BBA"/>
    <w:rsid w:val="00E93736"/>
    <w:rsid w:val="00E93F2E"/>
    <w:rsid w:val="00E95694"/>
    <w:rsid w:val="00EA0420"/>
    <w:rsid w:val="00EA09EC"/>
    <w:rsid w:val="00EA1B89"/>
    <w:rsid w:val="00EA3EBA"/>
    <w:rsid w:val="00EB0857"/>
    <w:rsid w:val="00EB4D06"/>
    <w:rsid w:val="00EB60C2"/>
    <w:rsid w:val="00EC4A53"/>
    <w:rsid w:val="00EC5548"/>
    <w:rsid w:val="00EC7CBC"/>
    <w:rsid w:val="00ED19AA"/>
    <w:rsid w:val="00ED3D07"/>
    <w:rsid w:val="00EE55B0"/>
    <w:rsid w:val="00EE5CA5"/>
    <w:rsid w:val="00EF1040"/>
    <w:rsid w:val="00EF143B"/>
    <w:rsid w:val="00EF221F"/>
    <w:rsid w:val="00EF34E2"/>
    <w:rsid w:val="00EF36E7"/>
    <w:rsid w:val="00EF4128"/>
    <w:rsid w:val="00EF4550"/>
    <w:rsid w:val="00EF4657"/>
    <w:rsid w:val="00EF60B9"/>
    <w:rsid w:val="00EF772C"/>
    <w:rsid w:val="00F033DA"/>
    <w:rsid w:val="00F03BE6"/>
    <w:rsid w:val="00F0473A"/>
    <w:rsid w:val="00F06887"/>
    <w:rsid w:val="00F07533"/>
    <w:rsid w:val="00F15DAE"/>
    <w:rsid w:val="00F171EC"/>
    <w:rsid w:val="00F231B5"/>
    <w:rsid w:val="00F26618"/>
    <w:rsid w:val="00F35460"/>
    <w:rsid w:val="00F357BF"/>
    <w:rsid w:val="00F35857"/>
    <w:rsid w:val="00F41B0F"/>
    <w:rsid w:val="00F44DB5"/>
    <w:rsid w:val="00F5177F"/>
    <w:rsid w:val="00F529FF"/>
    <w:rsid w:val="00F55923"/>
    <w:rsid w:val="00F604E2"/>
    <w:rsid w:val="00F61E0A"/>
    <w:rsid w:val="00F63E01"/>
    <w:rsid w:val="00F6485F"/>
    <w:rsid w:val="00F77F3C"/>
    <w:rsid w:val="00F80E79"/>
    <w:rsid w:val="00F80F9F"/>
    <w:rsid w:val="00F81AA2"/>
    <w:rsid w:val="00F83770"/>
    <w:rsid w:val="00F84AC2"/>
    <w:rsid w:val="00F8711C"/>
    <w:rsid w:val="00F91BCD"/>
    <w:rsid w:val="00F93111"/>
    <w:rsid w:val="00FA0729"/>
    <w:rsid w:val="00FB134F"/>
    <w:rsid w:val="00FB51EB"/>
    <w:rsid w:val="00FB6222"/>
    <w:rsid w:val="00FC2DD7"/>
    <w:rsid w:val="00FD2C3A"/>
    <w:rsid w:val="00FD4D9A"/>
    <w:rsid w:val="00FD6E2C"/>
    <w:rsid w:val="00FD6EEE"/>
    <w:rsid w:val="00FE1185"/>
    <w:rsid w:val="00FE23B1"/>
    <w:rsid w:val="00FE5311"/>
    <w:rsid w:val="00FE6E7A"/>
    <w:rsid w:val="00FE76B6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A5"/>
  </w:style>
  <w:style w:type="paragraph" w:styleId="1">
    <w:name w:val="heading 1"/>
    <w:basedOn w:val="a"/>
    <w:next w:val="a"/>
    <w:qFormat/>
    <w:rsid w:val="00B56E9E"/>
    <w:pPr>
      <w:keepNext/>
      <w:ind w:firstLine="72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AA5"/>
    <w:pPr>
      <w:jc w:val="center"/>
    </w:pPr>
    <w:rPr>
      <w:sz w:val="24"/>
    </w:rPr>
  </w:style>
  <w:style w:type="paragraph" w:styleId="2">
    <w:name w:val="Body Text 2"/>
    <w:basedOn w:val="a"/>
    <w:link w:val="20"/>
    <w:rsid w:val="00551AA5"/>
    <w:pPr>
      <w:jc w:val="both"/>
    </w:pPr>
    <w:rPr>
      <w:sz w:val="24"/>
    </w:rPr>
  </w:style>
  <w:style w:type="paragraph" w:styleId="21">
    <w:name w:val="Body Text Indent 2"/>
    <w:basedOn w:val="a"/>
    <w:rsid w:val="00551AA5"/>
    <w:pPr>
      <w:autoSpaceDE w:val="0"/>
      <w:autoSpaceDN w:val="0"/>
      <w:adjustRightInd w:val="0"/>
      <w:ind w:firstLine="485"/>
      <w:jc w:val="both"/>
    </w:pPr>
    <w:rPr>
      <w:color w:val="000000"/>
      <w:sz w:val="22"/>
      <w:szCs w:val="24"/>
    </w:rPr>
  </w:style>
  <w:style w:type="paragraph" w:styleId="3">
    <w:name w:val="Body Text Indent 3"/>
    <w:basedOn w:val="a"/>
    <w:rsid w:val="00551AA5"/>
    <w:pPr>
      <w:widowControl w:val="0"/>
      <w:ind w:firstLine="284"/>
      <w:jc w:val="both"/>
    </w:pPr>
  </w:style>
  <w:style w:type="paragraph" w:styleId="a4">
    <w:name w:val="Block Text"/>
    <w:basedOn w:val="a"/>
    <w:rsid w:val="00551AA5"/>
    <w:pPr>
      <w:widowControl w:val="0"/>
      <w:ind w:left="567" w:right="-483"/>
      <w:jc w:val="both"/>
    </w:pPr>
    <w:rPr>
      <w:b/>
    </w:rPr>
  </w:style>
  <w:style w:type="paragraph" w:customStyle="1" w:styleId="a5">
    <w:name w:val="Город&amp;Дата"/>
    <w:basedOn w:val="a"/>
    <w:rsid w:val="00551AA5"/>
    <w:pPr>
      <w:widowControl w:val="0"/>
    </w:pPr>
    <w:rPr>
      <w:rFonts w:ascii="TimesET" w:hAnsi="TimesET"/>
    </w:rPr>
  </w:style>
  <w:style w:type="paragraph" w:styleId="30">
    <w:name w:val="Body Text 3"/>
    <w:basedOn w:val="a"/>
    <w:rsid w:val="00551AA5"/>
    <w:pPr>
      <w:jc w:val="both"/>
    </w:pPr>
    <w:rPr>
      <w:sz w:val="18"/>
    </w:rPr>
  </w:style>
  <w:style w:type="character" w:styleId="a6">
    <w:name w:val="Hyperlink"/>
    <w:rsid w:val="00605B12"/>
    <w:rPr>
      <w:color w:val="0000FF"/>
      <w:u w:val="single"/>
    </w:rPr>
  </w:style>
  <w:style w:type="paragraph" w:styleId="a7">
    <w:name w:val="Body Text Indent"/>
    <w:basedOn w:val="a"/>
    <w:rsid w:val="0039016D"/>
    <w:pPr>
      <w:spacing w:after="120"/>
      <w:ind w:left="283"/>
    </w:pPr>
  </w:style>
  <w:style w:type="paragraph" w:customStyle="1" w:styleId="s13">
    <w:name w:val="s_13"/>
    <w:basedOn w:val="a"/>
    <w:rsid w:val="00422C0D"/>
    <w:pPr>
      <w:ind w:firstLine="720"/>
    </w:pPr>
  </w:style>
  <w:style w:type="paragraph" w:styleId="a8">
    <w:name w:val="Title"/>
    <w:basedOn w:val="a"/>
    <w:qFormat/>
    <w:rsid w:val="00B56E9E"/>
    <w:pPr>
      <w:jc w:val="center"/>
    </w:pPr>
    <w:rPr>
      <w:b/>
      <w:sz w:val="24"/>
    </w:rPr>
  </w:style>
  <w:style w:type="character" w:customStyle="1" w:styleId="blk">
    <w:name w:val="blk"/>
    <w:basedOn w:val="a0"/>
    <w:rsid w:val="00B56E9E"/>
  </w:style>
  <w:style w:type="paragraph" w:customStyle="1" w:styleId="s1">
    <w:name w:val="s_1"/>
    <w:basedOn w:val="a"/>
    <w:rsid w:val="000B5B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53207"/>
  </w:style>
  <w:style w:type="character" w:customStyle="1" w:styleId="20">
    <w:name w:val="Основной текст 2 Знак"/>
    <w:link w:val="2"/>
    <w:rsid w:val="008078FA"/>
    <w:rPr>
      <w:sz w:val="24"/>
    </w:rPr>
  </w:style>
  <w:style w:type="paragraph" w:styleId="a9">
    <w:name w:val="Balloon Text"/>
    <w:basedOn w:val="a"/>
    <w:link w:val="aa"/>
    <w:rsid w:val="008078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0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2DC4-20D6-46B2-9545-10E4DF49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4293392726</TotalTime>
  <Pages>5</Pages>
  <Words>1900</Words>
  <Characters>13771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условиях приватизации и продаже муниципального  имущества муниципального района Белебеевский район Республики Башкортостан</vt:lpstr>
    </vt:vector>
  </TitlesOfParts>
  <Company>KUS</Company>
  <LinksUpToDate>false</LinksUpToDate>
  <CharactersWithSpaces>15640</CharactersWithSpaces>
  <SharedDoc>false</SharedDoc>
  <HLinks>
    <vt:vector size="12" baseType="variant">
      <vt:variant>
        <vt:i4>524312</vt:i4>
      </vt:variant>
      <vt:variant>
        <vt:i4>3</vt:i4>
      </vt:variant>
      <vt:variant>
        <vt:i4>0</vt:i4>
      </vt:variant>
      <vt:variant>
        <vt:i4>5</vt:i4>
      </vt:variant>
      <vt:variant>
        <vt:lpwstr>http://www.belebey-mr.ru/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условиях приватизации и продаже муниципального  имущества муниципального района Белебеевский район Республики Башкортостан</dc:title>
  <dc:subject/>
  <dc:creator>JURA</dc:creator>
  <cp:keywords/>
  <dc:description/>
  <cp:lastModifiedBy>Общий</cp:lastModifiedBy>
  <cp:revision>5</cp:revision>
  <cp:lastPrinted>2015-08-07T07:24:00Z</cp:lastPrinted>
  <dcterms:created xsi:type="dcterms:W3CDTF">2006-11-20T03:09:00Z</dcterms:created>
  <dcterms:modified xsi:type="dcterms:W3CDTF">2018-11-21T10:03:00Z</dcterms:modified>
</cp:coreProperties>
</file>