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12D" w:rsidRDefault="0050212D" w:rsidP="0050212D">
      <w:pPr>
        <w:ind w:left="9072"/>
        <w:rPr>
          <w:sz w:val="24"/>
          <w:szCs w:val="24"/>
        </w:rPr>
      </w:pPr>
      <w:r>
        <w:rPr>
          <w:sz w:val="24"/>
          <w:szCs w:val="24"/>
        </w:rPr>
        <w:t xml:space="preserve">Утвержден </w:t>
      </w:r>
    </w:p>
    <w:p w:rsidR="0050212D" w:rsidRDefault="0050212D" w:rsidP="0050212D">
      <w:pPr>
        <w:ind w:left="9072"/>
        <w:rPr>
          <w:sz w:val="24"/>
          <w:szCs w:val="24"/>
        </w:rPr>
      </w:pPr>
      <w:r w:rsidRPr="00FD21F0">
        <w:rPr>
          <w:sz w:val="24"/>
          <w:szCs w:val="24"/>
        </w:rPr>
        <w:t>постановлени</w:t>
      </w:r>
      <w:r>
        <w:rPr>
          <w:sz w:val="24"/>
          <w:szCs w:val="24"/>
        </w:rPr>
        <w:t>ем</w:t>
      </w:r>
      <w:r w:rsidRPr="00FD21F0">
        <w:rPr>
          <w:sz w:val="24"/>
          <w:szCs w:val="24"/>
        </w:rPr>
        <w:t xml:space="preserve"> Администрации муниципального района Белебеевский район Республики Башкортостан</w:t>
      </w:r>
    </w:p>
    <w:p w:rsidR="0050212D" w:rsidRPr="00FD21F0" w:rsidRDefault="0050212D" w:rsidP="0050212D">
      <w:pPr>
        <w:ind w:left="9072"/>
        <w:rPr>
          <w:sz w:val="24"/>
          <w:szCs w:val="24"/>
        </w:rPr>
      </w:pPr>
      <w:r w:rsidRPr="00FD21F0">
        <w:rPr>
          <w:sz w:val="24"/>
          <w:szCs w:val="24"/>
        </w:rPr>
        <w:t xml:space="preserve">от </w:t>
      </w:r>
      <w:r w:rsidR="003C7A9A">
        <w:rPr>
          <w:sz w:val="24"/>
          <w:szCs w:val="24"/>
        </w:rPr>
        <w:t>18</w:t>
      </w:r>
      <w:r w:rsidRPr="00FD21F0">
        <w:rPr>
          <w:sz w:val="24"/>
          <w:szCs w:val="24"/>
        </w:rPr>
        <w:t xml:space="preserve"> </w:t>
      </w:r>
      <w:r>
        <w:rPr>
          <w:sz w:val="24"/>
          <w:szCs w:val="24"/>
        </w:rPr>
        <w:t>мая</w:t>
      </w:r>
      <w:r w:rsidRPr="00FD21F0">
        <w:rPr>
          <w:sz w:val="24"/>
          <w:szCs w:val="24"/>
        </w:rPr>
        <w:t xml:space="preserve"> 20</w:t>
      </w:r>
      <w:r>
        <w:rPr>
          <w:sz w:val="24"/>
          <w:szCs w:val="24"/>
        </w:rPr>
        <w:t>21</w:t>
      </w:r>
      <w:r w:rsidRPr="00FD21F0">
        <w:rPr>
          <w:sz w:val="24"/>
          <w:szCs w:val="24"/>
        </w:rPr>
        <w:t xml:space="preserve"> года № </w:t>
      </w:r>
      <w:r w:rsidR="003C7A9A">
        <w:rPr>
          <w:sz w:val="24"/>
          <w:szCs w:val="24"/>
        </w:rPr>
        <w:t>402</w:t>
      </w:r>
    </w:p>
    <w:p w:rsidR="0050212D" w:rsidRDefault="0050212D" w:rsidP="0050212D"/>
    <w:p w:rsidR="0050212D" w:rsidRDefault="0050212D" w:rsidP="00691C8C">
      <w:pPr>
        <w:pStyle w:val="a4"/>
        <w:tabs>
          <w:tab w:val="left" w:pos="-426"/>
        </w:tabs>
        <w:jc w:val="center"/>
        <w:rPr>
          <w:rFonts w:ascii="Times New Roman" w:hAnsi="Times New Roman"/>
          <w:sz w:val="30"/>
          <w:szCs w:val="30"/>
        </w:rPr>
      </w:pPr>
    </w:p>
    <w:p w:rsidR="00691C8C" w:rsidRDefault="00691C8C" w:rsidP="00691C8C">
      <w:pPr>
        <w:pStyle w:val="a4"/>
        <w:tabs>
          <w:tab w:val="left" w:pos="-426"/>
        </w:tabs>
        <w:jc w:val="center"/>
        <w:rPr>
          <w:rFonts w:ascii="Times New Roman" w:hAnsi="Times New Roman"/>
          <w:sz w:val="30"/>
          <w:szCs w:val="30"/>
        </w:rPr>
      </w:pPr>
      <w:r>
        <w:rPr>
          <w:rFonts w:ascii="Times New Roman" w:hAnsi="Times New Roman"/>
          <w:sz w:val="30"/>
          <w:szCs w:val="30"/>
        </w:rPr>
        <w:t xml:space="preserve">СВОДНЫЙ ПЛАН МЕРОПРИЯТИЙ </w:t>
      </w:r>
    </w:p>
    <w:p w:rsidR="00691C8C" w:rsidRDefault="00691C8C" w:rsidP="00691C8C">
      <w:pPr>
        <w:pStyle w:val="a4"/>
        <w:tabs>
          <w:tab w:val="left" w:pos="-426"/>
        </w:tabs>
        <w:jc w:val="center"/>
        <w:rPr>
          <w:rFonts w:ascii="Times New Roman" w:hAnsi="Times New Roman"/>
          <w:sz w:val="30"/>
          <w:szCs w:val="30"/>
        </w:rPr>
      </w:pPr>
      <w:r>
        <w:rPr>
          <w:rFonts w:ascii="Times New Roman" w:hAnsi="Times New Roman"/>
          <w:sz w:val="30"/>
          <w:szCs w:val="30"/>
        </w:rPr>
        <w:t>Администрации муниципального района Белебеевский район Республики Башкортостан</w:t>
      </w:r>
    </w:p>
    <w:p w:rsidR="00691C8C" w:rsidRDefault="00691C8C" w:rsidP="00691C8C">
      <w:pPr>
        <w:pStyle w:val="a4"/>
        <w:tabs>
          <w:tab w:val="left" w:pos="-426"/>
        </w:tabs>
        <w:jc w:val="center"/>
        <w:rPr>
          <w:rFonts w:ascii="Times New Roman" w:hAnsi="Times New Roman"/>
          <w:sz w:val="30"/>
          <w:szCs w:val="30"/>
        </w:rPr>
      </w:pPr>
      <w:r>
        <w:rPr>
          <w:rFonts w:ascii="Times New Roman" w:hAnsi="Times New Roman"/>
          <w:sz w:val="30"/>
          <w:szCs w:val="30"/>
        </w:rPr>
        <w:t xml:space="preserve">по достижению результатов региональных проектов </w:t>
      </w:r>
    </w:p>
    <w:p w:rsidR="00691C8C" w:rsidRDefault="00691C8C" w:rsidP="00691C8C">
      <w:pPr>
        <w:pStyle w:val="a4"/>
        <w:jc w:val="center"/>
        <w:rPr>
          <w:rFonts w:ascii="Times New Roman" w:hAnsi="Times New Roman"/>
          <w:sz w:val="30"/>
          <w:szCs w:val="30"/>
        </w:rPr>
      </w:pPr>
    </w:p>
    <w:tbl>
      <w:tblPr>
        <w:tblW w:w="1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51"/>
        <w:gridCol w:w="7598"/>
        <w:gridCol w:w="1090"/>
        <w:gridCol w:w="1314"/>
        <w:gridCol w:w="1965"/>
        <w:gridCol w:w="2146"/>
        <w:gridCol w:w="1206"/>
      </w:tblGrid>
      <w:tr w:rsidR="00691C8C" w:rsidTr="004652FB">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91C8C" w:rsidRDefault="00691C8C">
            <w:pPr>
              <w:pStyle w:val="a4"/>
              <w:jc w:val="center"/>
              <w:rPr>
                <w:rFonts w:ascii="Times New Roman" w:hAnsi="Times New Roman"/>
                <w:sz w:val="24"/>
                <w:szCs w:val="24"/>
              </w:rPr>
            </w:pPr>
            <w:r>
              <w:rPr>
                <w:rFonts w:ascii="Times New Roman" w:hAnsi="Times New Roman"/>
                <w:sz w:val="24"/>
                <w:szCs w:val="24"/>
              </w:rPr>
              <w:t>№</w:t>
            </w:r>
          </w:p>
          <w:p w:rsidR="00691C8C" w:rsidRDefault="00691C8C">
            <w:pPr>
              <w:pStyle w:val="a4"/>
              <w:jc w:val="center"/>
              <w:rPr>
                <w:rFonts w:ascii="Times New Roman" w:hAnsi="Times New Roman"/>
                <w:sz w:val="24"/>
                <w:szCs w:val="24"/>
              </w:rPr>
            </w:pPr>
            <w:r>
              <w:rPr>
                <w:rFonts w:ascii="Times New Roman" w:hAnsi="Times New Roman"/>
                <w:sz w:val="24"/>
                <w:szCs w:val="24"/>
              </w:rPr>
              <w:t xml:space="preserve"> п/п</w:t>
            </w:r>
          </w:p>
        </w:tc>
        <w:tc>
          <w:tcPr>
            <w:tcW w:w="759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91C8C" w:rsidRDefault="00691C8C">
            <w:pPr>
              <w:pStyle w:val="a4"/>
              <w:jc w:val="center"/>
              <w:rPr>
                <w:rFonts w:ascii="Times New Roman" w:hAnsi="Times New Roman"/>
                <w:sz w:val="24"/>
                <w:szCs w:val="24"/>
              </w:rPr>
            </w:pPr>
            <w:r>
              <w:rPr>
                <w:rFonts w:ascii="Times New Roman" w:hAnsi="Times New Roman"/>
                <w:sz w:val="24"/>
                <w:szCs w:val="24"/>
              </w:rPr>
              <w:t>Наименование результата, мероприятия, контрольной точки</w:t>
            </w:r>
          </w:p>
        </w:tc>
        <w:tc>
          <w:tcPr>
            <w:tcW w:w="24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91C8C" w:rsidRDefault="00691C8C">
            <w:pPr>
              <w:pStyle w:val="a4"/>
              <w:jc w:val="center"/>
              <w:rPr>
                <w:rFonts w:ascii="Times New Roman" w:hAnsi="Times New Roman"/>
                <w:sz w:val="24"/>
                <w:szCs w:val="24"/>
              </w:rPr>
            </w:pPr>
            <w:r>
              <w:rPr>
                <w:rFonts w:ascii="Times New Roman" w:hAnsi="Times New Roman"/>
                <w:sz w:val="24"/>
                <w:szCs w:val="24"/>
              </w:rPr>
              <w:t>Сроки реализации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91C8C" w:rsidRDefault="00691C8C">
            <w:pPr>
              <w:pStyle w:val="a4"/>
              <w:jc w:val="center"/>
              <w:rPr>
                <w:rFonts w:ascii="Times New Roman" w:hAnsi="Times New Roman"/>
                <w:sz w:val="24"/>
                <w:szCs w:val="24"/>
              </w:rPr>
            </w:pPr>
            <w:r>
              <w:rPr>
                <w:rFonts w:ascii="Times New Roman" w:hAnsi="Times New Roman"/>
                <w:sz w:val="24"/>
                <w:szCs w:val="24"/>
              </w:rPr>
              <w:t>Ответственный исполнитель</w:t>
            </w:r>
          </w:p>
        </w:tc>
        <w:tc>
          <w:tcPr>
            <w:tcW w:w="214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91C8C" w:rsidRDefault="00691C8C">
            <w:pPr>
              <w:pStyle w:val="a4"/>
              <w:jc w:val="center"/>
              <w:rPr>
                <w:rFonts w:ascii="Times New Roman" w:hAnsi="Times New Roman"/>
                <w:sz w:val="24"/>
                <w:szCs w:val="24"/>
              </w:rPr>
            </w:pPr>
            <w:r>
              <w:rPr>
                <w:rFonts w:ascii="Times New Roman" w:hAnsi="Times New Roman"/>
                <w:sz w:val="24"/>
                <w:szCs w:val="24"/>
              </w:rPr>
              <w:t>Вид документа и характеристика результата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91C8C" w:rsidRDefault="00691C8C">
            <w:pPr>
              <w:pStyle w:val="a4"/>
              <w:jc w:val="center"/>
              <w:rPr>
                <w:rFonts w:ascii="Times New Roman" w:hAnsi="Times New Roman"/>
                <w:sz w:val="24"/>
                <w:szCs w:val="24"/>
              </w:rPr>
            </w:pPr>
            <w:r>
              <w:rPr>
                <w:rFonts w:ascii="Times New Roman" w:hAnsi="Times New Roman"/>
                <w:sz w:val="24"/>
                <w:szCs w:val="24"/>
              </w:rPr>
              <w:t>Уровень контроля</w:t>
            </w:r>
          </w:p>
        </w:tc>
      </w:tr>
      <w:tr w:rsidR="00691C8C" w:rsidTr="004652FB">
        <w:trPr>
          <w:trHeight w:val="519"/>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91C8C" w:rsidRDefault="00691C8C">
            <w:pPr>
              <w:rPr>
                <w:sz w:val="24"/>
                <w:szCs w:val="24"/>
              </w:rPr>
            </w:pPr>
          </w:p>
        </w:tc>
        <w:tc>
          <w:tcPr>
            <w:tcW w:w="759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91C8C" w:rsidRDefault="00691C8C">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91C8C" w:rsidRDefault="00691C8C">
            <w:pPr>
              <w:pStyle w:val="a4"/>
              <w:jc w:val="center"/>
              <w:rPr>
                <w:rFonts w:ascii="Times New Roman" w:hAnsi="Times New Roman"/>
                <w:sz w:val="24"/>
                <w:szCs w:val="24"/>
              </w:rPr>
            </w:pPr>
            <w:r>
              <w:rPr>
                <w:rFonts w:ascii="Times New Roman" w:hAnsi="Times New Roman"/>
                <w:sz w:val="24"/>
                <w:szCs w:val="24"/>
              </w:rPr>
              <w:t>начало</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1C8C" w:rsidRDefault="00691C8C">
            <w:pPr>
              <w:pStyle w:val="a4"/>
              <w:jc w:val="center"/>
              <w:rPr>
                <w:rFonts w:ascii="Times New Roman" w:hAnsi="Times New Roman"/>
                <w:sz w:val="24"/>
                <w:szCs w:val="24"/>
              </w:rPr>
            </w:pPr>
            <w:r>
              <w:rPr>
                <w:rFonts w:ascii="Times New Roman" w:hAnsi="Times New Roman"/>
                <w:sz w:val="24"/>
                <w:szCs w:val="24"/>
              </w:rPr>
              <w:t>окончание</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91C8C" w:rsidRDefault="00691C8C">
            <w:pPr>
              <w:rPr>
                <w:sz w:val="24"/>
                <w:szCs w:val="24"/>
              </w:rPr>
            </w:pPr>
          </w:p>
        </w:tc>
        <w:tc>
          <w:tcPr>
            <w:tcW w:w="214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91C8C" w:rsidRDefault="00691C8C">
            <w:pPr>
              <w:rPr>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91C8C" w:rsidRDefault="00691C8C">
            <w:pPr>
              <w:rPr>
                <w:sz w:val="24"/>
                <w:szCs w:val="24"/>
              </w:rPr>
            </w:pPr>
          </w:p>
        </w:tc>
      </w:tr>
      <w:tr w:rsidR="00691C8C" w:rsidTr="004652FB">
        <w:trPr>
          <w:trHeight w:val="247"/>
        </w:trPr>
        <w:tc>
          <w:tcPr>
            <w:tcW w:w="15670" w:type="dxa"/>
            <w:gridSpan w:val="7"/>
            <w:tcBorders>
              <w:top w:val="single" w:sz="4" w:space="0" w:color="auto"/>
              <w:left w:val="single" w:sz="4" w:space="0" w:color="auto"/>
              <w:bottom w:val="single" w:sz="4" w:space="0" w:color="auto"/>
              <w:right w:val="single" w:sz="4" w:space="0" w:color="auto"/>
            </w:tcBorders>
            <w:shd w:val="clear" w:color="auto" w:fill="FFFFFF"/>
            <w:tcMar>
              <w:top w:w="100" w:type="dxa"/>
              <w:left w:w="60" w:type="dxa"/>
              <w:bottom w:w="100" w:type="dxa"/>
              <w:right w:w="60" w:type="dxa"/>
            </w:tcMar>
            <w:vAlign w:val="center"/>
          </w:tcPr>
          <w:p w:rsidR="00691C8C" w:rsidRDefault="00691C8C" w:rsidP="000A60EC">
            <w:pPr>
              <w:pStyle w:val="a4"/>
              <w:jc w:val="center"/>
              <w:rPr>
                <w:rFonts w:ascii="Times New Roman" w:hAnsi="Times New Roman"/>
                <w:b/>
                <w:sz w:val="24"/>
                <w:szCs w:val="24"/>
              </w:rPr>
            </w:pPr>
            <w:r>
              <w:rPr>
                <w:rFonts w:ascii="Times New Roman" w:hAnsi="Times New Roman"/>
                <w:b/>
                <w:sz w:val="24"/>
                <w:szCs w:val="24"/>
              </w:rPr>
              <w:t>Национальный проект «Демография»</w:t>
            </w:r>
          </w:p>
        </w:tc>
      </w:tr>
      <w:tr w:rsidR="00691C8C" w:rsidTr="004652FB">
        <w:trPr>
          <w:trHeight w:val="491"/>
        </w:trPr>
        <w:tc>
          <w:tcPr>
            <w:tcW w:w="1567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91C8C" w:rsidRDefault="00691C8C">
            <w:pPr>
              <w:widowControl w:val="0"/>
              <w:jc w:val="center"/>
              <w:rPr>
                <w:b/>
                <w:sz w:val="24"/>
                <w:szCs w:val="24"/>
              </w:rPr>
            </w:pPr>
            <w:r>
              <w:rPr>
                <w:b/>
                <w:sz w:val="24"/>
                <w:szCs w:val="24"/>
              </w:rPr>
              <w:t>Региональный проект «Финансовая поддержка семей при рождении детей в Республике Башкортостан»</w:t>
            </w:r>
          </w:p>
          <w:p w:rsidR="00691C8C" w:rsidRDefault="00691C8C">
            <w:pPr>
              <w:widowControl w:val="0"/>
              <w:jc w:val="center"/>
              <w:rPr>
                <w:b/>
                <w:sz w:val="24"/>
                <w:szCs w:val="24"/>
              </w:rPr>
            </w:pPr>
          </w:p>
        </w:tc>
      </w:tr>
      <w:tr w:rsidR="00691C8C" w:rsidTr="004652FB">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1C8C" w:rsidRDefault="00691C8C">
            <w:pPr>
              <w:pStyle w:val="a4"/>
              <w:jc w:val="center"/>
              <w:rPr>
                <w:rFonts w:ascii="Times New Roman" w:hAnsi="Times New Roman"/>
                <w:sz w:val="24"/>
                <w:szCs w:val="24"/>
              </w:rPr>
            </w:pPr>
            <w:r>
              <w:rPr>
                <w:rFonts w:ascii="Times New Roman" w:hAnsi="Times New Roman"/>
                <w:sz w:val="24"/>
                <w:szCs w:val="24"/>
              </w:rPr>
              <w:t>1</w:t>
            </w:r>
          </w:p>
        </w:tc>
        <w:tc>
          <w:tcPr>
            <w:tcW w:w="7598" w:type="dxa"/>
            <w:tcBorders>
              <w:top w:val="single" w:sz="4" w:space="0" w:color="auto"/>
              <w:left w:val="single" w:sz="4" w:space="0" w:color="auto"/>
              <w:bottom w:val="single" w:sz="4" w:space="0" w:color="auto"/>
              <w:right w:val="single" w:sz="4" w:space="0" w:color="auto"/>
            </w:tcBorders>
            <w:shd w:val="clear" w:color="auto" w:fill="FFFFFF"/>
          </w:tcPr>
          <w:p w:rsidR="00691C8C" w:rsidRDefault="00691C8C">
            <w:pPr>
              <w:pStyle w:val="a4"/>
              <w:ind w:left="142"/>
              <w:rPr>
                <w:rFonts w:ascii="Times New Roman" w:hAnsi="Times New Roman"/>
                <w:sz w:val="24"/>
                <w:szCs w:val="24"/>
              </w:rPr>
            </w:pPr>
            <w:r>
              <w:rPr>
                <w:rFonts w:ascii="Times New Roman" w:hAnsi="Times New Roman"/>
                <w:sz w:val="24"/>
                <w:szCs w:val="24"/>
              </w:rPr>
              <w:t>Результат регионального проекта:</w:t>
            </w:r>
          </w:p>
          <w:p w:rsidR="00691C8C" w:rsidRDefault="00691C8C">
            <w:pPr>
              <w:pStyle w:val="a4"/>
              <w:ind w:left="142"/>
              <w:rPr>
                <w:rFonts w:ascii="Times New Roman" w:hAnsi="Times New Roman"/>
                <w:sz w:val="24"/>
                <w:szCs w:val="24"/>
              </w:rPr>
            </w:pPr>
            <w:r>
              <w:rPr>
                <w:rFonts w:ascii="Times New Roman" w:hAnsi="Times New Roman"/>
                <w:sz w:val="24"/>
                <w:szCs w:val="24"/>
              </w:rPr>
              <w:t>размещение в средствах массовой информации, на телекоммуникационных каналах информационных материалов по популяризации семейных ценностей, в системе мер финансовой поддержки семей в зависимости от очередности рождения детей</w:t>
            </w:r>
          </w:p>
          <w:p w:rsidR="00691C8C" w:rsidRDefault="00691C8C">
            <w:pPr>
              <w:pStyle w:val="a4"/>
              <w:ind w:left="142"/>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1C8C" w:rsidRDefault="00691C8C">
            <w:pPr>
              <w:pStyle w:val="a4"/>
              <w:ind w:firstLine="142"/>
              <w:jc w:val="center"/>
              <w:rPr>
                <w:rFonts w:ascii="Times New Roman" w:hAnsi="Times New Roman"/>
                <w:sz w:val="24"/>
                <w:szCs w:val="24"/>
              </w:rPr>
            </w:pPr>
            <w:r>
              <w:rPr>
                <w:rFonts w:ascii="Times New Roman" w:hAnsi="Times New Roman"/>
                <w:sz w:val="24"/>
                <w:szCs w:val="24"/>
              </w:rPr>
              <w:t>01.01.2019</w:t>
            </w:r>
          </w:p>
        </w:tc>
        <w:tc>
          <w:tcPr>
            <w:tcW w:w="1314" w:type="dxa"/>
            <w:tcBorders>
              <w:top w:val="single" w:sz="4" w:space="0" w:color="auto"/>
              <w:left w:val="single" w:sz="4" w:space="0" w:color="auto"/>
              <w:bottom w:val="single" w:sz="4" w:space="0" w:color="auto"/>
              <w:right w:val="single" w:sz="4" w:space="0" w:color="auto"/>
            </w:tcBorders>
            <w:shd w:val="clear" w:color="auto" w:fill="FFFFFF"/>
            <w:hideMark/>
          </w:tcPr>
          <w:p w:rsidR="00691C8C" w:rsidRDefault="00691C8C">
            <w:pPr>
              <w:pStyle w:val="a4"/>
              <w:ind w:firstLine="142"/>
              <w:jc w:val="center"/>
              <w:rPr>
                <w:rFonts w:ascii="Times New Roman" w:hAnsi="Times New Roman"/>
                <w:sz w:val="24"/>
                <w:szCs w:val="24"/>
              </w:rPr>
            </w:pPr>
            <w:r>
              <w:rPr>
                <w:rFonts w:ascii="Times New Roman" w:hAnsi="Times New Roman"/>
                <w:sz w:val="24"/>
                <w:szCs w:val="24"/>
              </w:rPr>
              <w:t>15.12.2024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1C8C" w:rsidRDefault="00691C8C">
            <w:pPr>
              <w:jc w:val="center"/>
              <w:rPr>
                <w:sz w:val="24"/>
                <w:szCs w:val="24"/>
              </w:rPr>
            </w:pPr>
            <w:r>
              <w:rPr>
                <w:rFonts w:eastAsia="Calibri"/>
                <w:sz w:val="24"/>
                <w:szCs w:val="24"/>
              </w:rPr>
              <w:t>Ульчев М.В.</w:t>
            </w:r>
          </w:p>
        </w:tc>
        <w:tc>
          <w:tcPr>
            <w:tcW w:w="2146" w:type="dxa"/>
            <w:tcBorders>
              <w:top w:val="single" w:sz="4" w:space="0" w:color="auto"/>
              <w:left w:val="single" w:sz="4" w:space="0" w:color="auto"/>
              <w:bottom w:val="single" w:sz="4" w:space="0" w:color="auto"/>
              <w:right w:val="single" w:sz="4" w:space="0" w:color="auto"/>
            </w:tcBorders>
            <w:shd w:val="clear" w:color="auto" w:fill="FFFFFF"/>
            <w:hideMark/>
          </w:tcPr>
          <w:p w:rsidR="00691C8C" w:rsidRDefault="00691C8C">
            <w:pPr>
              <w:pStyle w:val="a4"/>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1C8C" w:rsidRDefault="00691C8C">
            <w:pPr>
              <w:pStyle w:val="a4"/>
              <w:jc w:val="center"/>
              <w:rPr>
                <w:rFonts w:ascii="Times New Roman" w:hAnsi="Times New Roman"/>
                <w:sz w:val="24"/>
                <w:szCs w:val="24"/>
              </w:rPr>
            </w:pPr>
            <w:r>
              <w:rPr>
                <w:rFonts w:ascii="Times New Roman" w:hAnsi="Times New Roman"/>
                <w:sz w:val="24"/>
                <w:szCs w:val="24"/>
              </w:rPr>
              <w:t>РРП</w:t>
            </w:r>
          </w:p>
        </w:tc>
      </w:tr>
      <w:tr w:rsidR="00691C8C" w:rsidTr="004652FB">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1C8C" w:rsidRDefault="00691C8C">
            <w:pPr>
              <w:pStyle w:val="a4"/>
              <w:jc w:val="center"/>
              <w:rPr>
                <w:rFonts w:ascii="Times New Roman" w:hAnsi="Times New Roman"/>
                <w:sz w:val="24"/>
                <w:szCs w:val="24"/>
              </w:rPr>
            </w:pPr>
            <w:r>
              <w:rPr>
                <w:rFonts w:ascii="Times New Roman" w:hAnsi="Times New Roman"/>
                <w:sz w:val="24"/>
                <w:szCs w:val="24"/>
              </w:rPr>
              <w:t>1.1</w:t>
            </w:r>
          </w:p>
        </w:tc>
        <w:tc>
          <w:tcPr>
            <w:tcW w:w="7598" w:type="dxa"/>
            <w:tcBorders>
              <w:top w:val="single" w:sz="4" w:space="0" w:color="auto"/>
              <w:left w:val="single" w:sz="4" w:space="0" w:color="auto"/>
              <w:bottom w:val="single" w:sz="4" w:space="0" w:color="auto"/>
              <w:right w:val="single" w:sz="4" w:space="0" w:color="auto"/>
            </w:tcBorders>
            <w:shd w:val="clear" w:color="auto" w:fill="FFFFFF"/>
          </w:tcPr>
          <w:p w:rsidR="00691C8C" w:rsidRDefault="00691C8C">
            <w:pPr>
              <w:pStyle w:val="a4"/>
              <w:ind w:left="142"/>
              <w:rPr>
                <w:rFonts w:ascii="Times New Roman" w:hAnsi="Times New Roman"/>
                <w:sz w:val="24"/>
                <w:szCs w:val="24"/>
              </w:rPr>
            </w:pPr>
            <w:r>
              <w:rPr>
                <w:rFonts w:ascii="Times New Roman" w:hAnsi="Times New Roman"/>
                <w:sz w:val="24"/>
                <w:szCs w:val="24"/>
              </w:rPr>
              <w:t>Контрольная точка:</w:t>
            </w:r>
          </w:p>
          <w:p w:rsidR="00691C8C" w:rsidRDefault="00691C8C">
            <w:pPr>
              <w:pStyle w:val="a4"/>
              <w:ind w:left="142"/>
              <w:rPr>
                <w:rFonts w:ascii="Times New Roman" w:hAnsi="Times New Roman"/>
                <w:sz w:val="24"/>
                <w:szCs w:val="24"/>
              </w:rPr>
            </w:pPr>
            <w:r>
              <w:rPr>
                <w:rFonts w:ascii="Times New Roman" w:hAnsi="Times New Roman"/>
                <w:sz w:val="24"/>
                <w:szCs w:val="24"/>
              </w:rPr>
              <w:t>размещены в средствах массовой информации, на телекоммуникационных каналах материалы и публикации, направленные на сохранение семейных ценностей, поддержку материнства и детства, о мероприятиях, проводимых в рамках реализации регионального проекта «Финансовая поддержка семей при рождении детей в Республике Башкортостан»</w:t>
            </w:r>
          </w:p>
          <w:p w:rsidR="00691C8C" w:rsidRDefault="00691C8C">
            <w:pPr>
              <w:pStyle w:val="a4"/>
              <w:ind w:left="142"/>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91C8C" w:rsidRDefault="00691C8C">
            <w:pPr>
              <w:pStyle w:val="a4"/>
              <w:ind w:firstLine="142"/>
              <w:jc w:val="center"/>
              <w:rPr>
                <w:rFonts w:ascii="Times New Roman" w:hAnsi="Times New Roman"/>
                <w:sz w:val="24"/>
                <w:szCs w:val="24"/>
              </w:rPr>
            </w:pPr>
          </w:p>
        </w:tc>
        <w:tc>
          <w:tcPr>
            <w:tcW w:w="1314" w:type="dxa"/>
            <w:tcBorders>
              <w:top w:val="single" w:sz="4" w:space="0" w:color="auto"/>
              <w:left w:val="single" w:sz="4" w:space="0" w:color="auto"/>
              <w:bottom w:val="single" w:sz="4" w:space="0" w:color="auto"/>
              <w:right w:val="single" w:sz="4" w:space="0" w:color="auto"/>
            </w:tcBorders>
            <w:shd w:val="clear" w:color="auto" w:fill="FFFFFF"/>
            <w:hideMark/>
          </w:tcPr>
          <w:p w:rsidR="00691C8C" w:rsidRDefault="00691C8C">
            <w:pPr>
              <w:pStyle w:val="a4"/>
              <w:ind w:firstLine="142"/>
              <w:jc w:val="center"/>
              <w:rPr>
                <w:rFonts w:ascii="Times New Roman" w:eastAsia="Arial Unicode MS" w:hAnsi="Times New Roman"/>
                <w:sz w:val="24"/>
                <w:szCs w:val="24"/>
              </w:rPr>
            </w:pPr>
            <w:r>
              <w:rPr>
                <w:rFonts w:ascii="Times New Roman" w:eastAsia="Arial Unicode MS" w:hAnsi="Times New Roman"/>
                <w:sz w:val="24"/>
                <w:szCs w:val="24"/>
              </w:rPr>
              <w:t>15.12.2019</w:t>
            </w:r>
          </w:p>
          <w:p w:rsidR="00691C8C" w:rsidRDefault="00691C8C">
            <w:pPr>
              <w:pStyle w:val="a4"/>
              <w:ind w:firstLine="142"/>
              <w:jc w:val="center"/>
              <w:rPr>
                <w:rFonts w:ascii="Times New Roman" w:eastAsia="Arial Unicode MS" w:hAnsi="Times New Roman"/>
                <w:sz w:val="24"/>
                <w:szCs w:val="24"/>
              </w:rPr>
            </w:pPr>
            <w:r>
              <w:rPr>
                <w:rFonts w:ascii="Times New Roman" w:eastAsia="Arial Unicode MS" w:hAnsi="Times New Roman"/>
                <w:sz w:val="24"/>
                <w:szCs w:val="24"/>
              </w:rPr>
              <w:t>15.12.2020</w:t>
            </w:r>
          </w:p>
          <w:p w:rsidR="00691C8C" w:rsidRDefault="00691C8C">
            <w:pPr>
              <w:pStyle w:val="a4"/>
              <w:ind w:firstLine="142"/>
              <w:jc w:val="center"/>
              <w:rPr>
                <w:rFonts w:ascii="Times New Roman" w:eastAsia="Arial Unicode MS" w:hAnsi="Times New Roman"/>
                <w:sz w:val="24"/>
                <w:szCs w:val="24"/>
              </w:rPr>
            </w:pPr>
            <w:r>
              <w:rPr>
                <w:rFonts w:ascii="Times New Roman" w:eastAsia="Arial Unicode MS" w:hAnsi="Times New Roman"/>
                <w:sz w:val="24"/>
                <w:szCs w:val="24"/>
              </w:rPr>
              <w:t>15.12.2021</w:t>
            </w:r>
          </w:p>
          <w:p w:rsidR="00691C8C" w:rsidRDefault="00691C8C">
            <w:pPr>
              <w:pStyle w:val="a4"/>
              <w:ind w:firstLine="142"/>
              <w:jc w:val="center"/>
              <w:rPr>
                <w:rFonts w:ascii="Times New Roman" w:eastAsia="Arial Unicode MS" w:hAnsi="Times New Roman"/>
                <w:sz w:val="24"/>
                <w:szCs w:val="24"/>
              </w:rPr>
            </w:pPr>
            <w:r>
              <w:rPr>
                <w:rFonts w:ascii="Times New Roman" w:eastAsia="Arial Unicode MS" w:hAnsi="Times New Roman"/>
                <w:sz w:val="24"/>
                <w:szCs w:val="24"/>
              </w:rPr>
              <w:t>15.12.2022</w:t>
            </w:r>
          </w:p>
          <w:p w:rsidR="00691C8C" w:rsidRDefault="00691C8C">
            <w:pPr>
              <w:pStyle w:val="a4"/>
              <w:ind w:firstLine="142"/>
              <w:jc w:val="center"/>
              <w:rPr>
                <w:rFonts w:ascii="Times New Roman" w:eastAsia="Arial Unicode MS" w:hAnsi="Times New Roman"/>
                <w:sz w:val="24"/>
                <w:szCs w:val="24"/>
              </w:rPr>
            </w:pPr>
            <w:r>
              <w:rPr>
                <w:rFonts w:ascii="Times New Roman" w:eastAsia="Arial Unicode MS" w:hAnsi="Times New Roman"/>
                <w:sz w:val="24"/>
                <w:szCs w:val="24"/>
              </w:rPr>
              <w:t>15.12.2023</w:t>
            </w:r>
          </w:p>
          <w:p w:rsidR="00691C8C" w:rsidRDefault="00691C8C">
            <w:pPr>
              <w:pStyle w:val="a4"/>
              <w:ind w:firstLine="142"/>
              <w:jc w:val="center"/>
              <w:rPr>
                <w:rFonts w:ascii="Times New Roman" w:eastAsia="Times New Roman" w:hAnsi="Times New Roman"/>
                <w:sz w:val="24"/>
                <w:szCs w:val="24"/>
              </w:rPr>
            </w:pPr>
            <w:r>
              <w:rPr>
                <w:rFonts w:ascii="Times New Roman" w:eastAsia="Arial Unicode MS" w:hAnsi="Times New Roman"/>
                <w:sz w:val="24"/>
                <w:szCs w:val="24"/>
              </w:rPr>
              <w:t>15.12.2024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1C8C" w:rsidRDefault="00691C8C">
            <w:pPr>
              <w:pStyle w:val="a4"/>
              <w:jc w:val="center"/>
              <w:rPr>
                <w:rFonts w:ascii="Times New Roman" w:hAnsi="Times New Roman"/>
                <w:sz w:val="24"/>
                <w:szCs w:val="24"/>
              </w:rPr>
            </w:pPr>
            <w:r>
              <w:rPr>
                <w:rFonts w:ascii="Times New Roman" w:hAnsi="Times New Roman"/>
                <w:sz w:val="24"/>
                <w:szCs w:val="24"/>
              </w:rPr>
              <w:t>Сахабиев А.А.</w:t>
            </w:r>
          </w:p>
        </w:tc>
        <w:tc>
          <w:tcPr>
            <w:tcW w:w="2146" w:type="dxa"/>
            <w:tcBorders>
              <w:top w:val="single" w:sz="4" w:space="0" w:color="auto"/>
              <w:left w:val="single" w:sz="4" w:space="0" w:color="auto"/>
              <w:bottom w:val="single" w:sz="4" w:space="0" w:color="auto"/>
              <w:right w:val="single" w:sz="4" w:space="0" w:color="auto"/>
            </w:tcBorders>
            <w:shd w:val="clear" w:color="auto" w:fill="FFFFFF"/>
            <w:hideMark/>
          </w:tcPr>
          <w:p w:rsidR="00691C8C" w:rsidRDefault="00691C8C">
            <w:pPr>
              <w:pStyle w:val="a4"/>
              <w:jc w:val="center"/>
              <w:rPr>
                <w:rFonts w:ascii="Times New Roman" w:hAnsi="Times New Roman"/>
                <w:sz w:val="24"/>
                <w:szCs w:val="24"/>
              </w:rPr>
            </w:pPr>
            <w:r>
              <w:rPr>
                <w:rFonts w:ascii="Times New Roman" w:hAnsi="Times New Roman"/>
                <w:sz w:val="24"/>
                <w:szCs w:val="24"/>
              </w:rPr>
              <w:t>информация</w:t>
            </w:r>
            <w:r>
              <w:rPr>
                <w:rFonts w:ascii="Times New Roman" w:hAnsi="Times New Roman"/>
                <w:sz w:val="24"/>
                <w:szCs w:val="24"/>
              </w:rPr>
              <w:br/>
              <w:t>в Агентство</w:t>
            </w:r>
            <w:r>
              <w:rPr>
                <w:rFonts w:ascii="Times New Roman" w:hAnsi="Times New Roman"/>
                <w:sz w:val="24"/>
                <w:szCs w:val="24"/>
              </w:rPr>
              <w:br/>
              <w:t>по печати</w:t>
            </w:r>
            <w:r>
              <w:rPr>
                <w:rFonts w:ascii="Times New Roman" w:hAnsi="Times New Roman"/>
                <w:sz w:val="24"/>
                <w:szCs w:val="24"/>
              </w:rPr>
              <w:br/>
              <w:t>и средствам массовой информации РБ</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91C8C" w:rsidRDefault="00691C8C">
            <w:pPr>
              <w:jc w:val="center"/>
              <w:rPr>
                <w:rFonts w:eastAsia="Calibri"/>
                <w:sz w:val="24"/>
                <w:szCs w:val="24"/>
              </w:rPr>
            </w:pPr>
            <w:r>
              <w:rPr>
                <w:rFonts w:eastAsia="Calibri"/>
                <w:sz w:val="24"/>
                <w:szCs w:val="24"/>
              </w:rPr>
              <w:t>РРП</w:t>
            </w:r>
          </w:p>
          <w:p w:rsidR="00691C8C" w:rsidRDefault="00691C8C">
            <w:pPr>
              <w:pStyle w:val="a4"/>
              <w:jc w:val="center"/>
              <w:rPr>
                <w:rFonts w:ascii="Times New Roman" w:eastAsia="Times New Roman" w:hAnsi="Times New Roman"/>
                <w:sz w:val="24"/>
                <w:szCs w:val="24"/>
              </w:rPr>
            </w:pPr>
          </w:p>
        </w:tc>
      </w:tr>
    </w:tbl>
    <w:p w:rsidR="000A60EC" w:rsidRDefault="000A60EC"/>
    <w:p w:rsidR="000A60EC" w:rsidRDefault="000A60EC"/>
    <w:p w:rsidR="000A60EC" w:rsidRDefault="000A60EC"/>
    <w:p w:rsidR="0050212D" w:rsidRDefault="005021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46"/>
        <w:gridCol w:w="7949"/>
        <w:gridCol w:w="1090"/>
        <w:gridCol w:w="1090"/>
        <w:gridCol w:w="1858"/>
        <w:gridCol w:w="2248"/>
        <w:gridCol w:w="1133"/>
      </w:tblGrid>
      <w:tr w:rsidR="000A60EC" w:rsidTr="004652FB">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A60EC" w:rsidRDefault="000A60EC" w:rsidP="00B31012">
            <w:pPr>
              <w:pStyle w:val="a4"/>
              <w:jc w:val="center"/>
              <w:rPr>
                <w:rFonts w:ascii="Times New Roman" w:hAnsi="Times New Roman"/>
                <w:sz w:val="24"/>
                <w:szCs w:val="24"/>
              </w:rPr>
            </w:pPr>
            <w:r>
              <w:rPr>
                <w:rFonts w:ascii="Times New Roman" w:hAnsi="Times New Roman"/>
                <w:sz w:val="24"/>
                <w:szCs w:val="24"/>
              </w:rPr>
              <w:t>№</w:t>
            </w:r>
          </w:p>
          <w:p w:rsidR="000A60EC" w:rsidRDefault="000A60EC" w:rsidP="00B31012">
            <w:pPr>
              <w:pStyle w:val="a4"/>
              <w:jc w:val="center"/>
              <w:rPr>
                <w:rFonts w:ascii="Times New Roman" w:hAnsi="Times New Roman"/>
                <w:sz w:val="24"/>
                <w:szCs w:val="24"/>
              </w:rPr>
            </w:pPr>
            <w:r>
              <w:rPr>
                <w:rFonts w:ascii="Times New Roman" w:hAnsi="Times New Roman"/>
                <w:sz w:val="24"/>
                <w:szCs w:val="24"/>
              </w:rPr>
              <w:t xml:space="preserve"> п/п</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A60EC" w:rsidRDefault="000A60EC" w:rsidP="00B31012">
            <w:pPr>
              <w:pStyle w:val="a4"/>
              <w:jc w:val="center"/>
              <w:rPr>
                <w:rFonts w:ascii="Times New Roman" w:hAnsi="Times New Roman"/>
                <w:sz w:val="24"/>
                <w:szCs w:val="24"/>
              </w:rPr>
            </w:pPr>
            <w:r>
              <w:rPr>
                <w:rFonts w:ascii="Times New Roman" w:hAnsi="Times New Roman"/>
                <w:sz w:val="24"/>
                <w:szCs w:val="24"/>
              </w:rPr>
              <w:t>Наименование результата, мероприятия, контрольной точки</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A60EC" w:rsidRDefault="000A60EC" w:rsidP="00B31012">
            <w:pPr>
              <w:pStyle w:val="a4"/>
              <w:jc w:val="center"/>
              <w:rPr>
                <w:rFonts w:ascii="Times New Roman" w:hAnsi="Times New Roman"/>
                <w:sz w:val="24"/>
                <w:szCs w:val="24"/>
              </w:rPr>
            </w:pPr>
            <w:r>
              <w:rPr>
                <w:rFonts w:ascii="Times New Roman" w:hAnsi="Times New Roman"/>
                <w:sz w:val="24"/>
                <w:szCs w:val="24"/>
              </w:rPr>
              <w:t>Сроки реализации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A60EC" w:rsidRDefault="000A60EC" w:rsidP="00B31012">
            <w:pPr>
              <w:pStyle w:val="a4"/>
              <w:jc w:val="center"/>
              <w:rPr>
                <w:rFonts w:ascii="Times New Roman" w:hAnsi="Times New Roman"/>
                <w:sz w:val="24"/>
                <w:szCs w:val="24"/>
              </w:rPr>
            </w:pPr>
            <w:r>
              <w:rPr>
                <w:rFonts w:ascii="Times New Roman" w:hAnsi="Times New Roman"/>
                <w:sz w:val="24"/>
                <w:szCs w:val="24"/>
              </w:rPr>
              <w:t>Ответственный исполнитель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A60EC" w:rsidRDefault="000A60EC" w:rsidP="00B31012">
            <w:pPr>
              <w:pStyle w:val="a4"/>
              <w:jc w:val="center"/>
              <w:rPr>
                <w:rFonts w:ascii="Times New Roman" w:hAnsi="Times New Roman"/>
                <w:sz w:val="24"/>
                <w:szCs w:val="24"/>
              </w:rPr>
            </w:pPr>
            <w:r>
              <w:rPr>
                <w:rFonts w:ascii="Times New Roman" w:hAnsi="Times New Roman"/>
                <w:sz w:val="24"/>
                <w:szCs w:val="24"/>
              </w:rPr>
              <w:t>Вид документа и характеристика результата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A60EC" w:rsidRDefault="000A60EC" w:rsidP="00B31012">
            <w:pPr>
              <w:pStyle w:val="a4"/>
              <w:jc w:val="center"/>
              <w:rPr>
                <w:rFonts w:ascii="Times New Roman" w:hAnsi="Times New Roman"/>
                <w:sz w:val="24"/>
                <w:szCs w:val="24"/>
              </w:rPr>
            </w:pPr>
            <w:r>
              <w:rPr>
                <w:rFonts w:ascii="Times New Roman" w:hAnsi="Times New Roman"/>
                <w:sz w:val="24"/>
                <w:szCs w:val="24"/>
              </w:rPr>
              <w:t>Уровень контроля</w:t>
            </w:r>
          </w:p>
        </w:tc>
      </w:tr>
      <w:tr w:rsidR="00B804CB" w:rsidTr="00C346C0">
        <w:trPr>
          <w:trHeight w:val="407"/>
        </w:trPr>
        <w:tc>
          <w:tcPr>
            <w:tcW w:w="0" w:type="auto"/>
            <w:gridSpan w:val="7"/>
            <w:tcBorders>
              <w:top w:val="single" w:sz="4" w:space="0" w:color="auto"/>
              <w:left w:val="single" w:sz="4" w:space="0" w:color="auto"/>
              <w:bottom w:val="single" w:sz="4" w:space="0" w:color="auto"/>
              <w:right w:val="single" w:sz="4" w:space="0" w:color="auto"/>
            </w:tcBorders>
            <w:shd w:val="clear" w:color="auto" w:fill="FFFFFF"/>
            <w:hideMark/>
          </w:tcPr>
          <w:p w:rsidR="00B804CB" w:rsidRDefault="00B804CB" w:rsidP="00B804CB">
            <w:pPr>
              <w:jc w:val="center"/>
            </w:pPr>
            <w:r w:rsidRPr="00BB1CBF">
              <w:rPr>
                <w:b/>
                <w:sz w:val="24"/>
                <w:szCs w:val="24"/>
              </w:rPr>
              <w:t>Национальный проект «Демография»</w:t>
            </w:r>
          </w:p>
        </w:tc>
      </w:tr>
      <w:tr w:rsidR="00691C8C" w:rsidTr="004652FB">
        <w:trPr>
          <w:trHeight w:val="407"/>
        </w:trPr>
        <w:tc>
          <w:tcPr>
            <w:tcW w:w="0" w:type="auto"/>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691C8C" w:rsidRDefault="00691C8C">
            <w:pPr>
              <w:widowControl w:val="0"/>
              <w:jc w:val="center"/>
              <w:rPr>
                <w:b/>
                <w:sz w:val="24"/>
                <w:szCs w:val="24"/>
              </w:rPr>
            </w:pPr>
            <w:r>
              <w:rPr>
                <w:b/>
                <w:sz w:val="24"/>
                <w:szCs w:val="24"/>
              </w:rPr>
              <w:t>Региональный проект «Содействие занятости (Республика Башкортостан)»</w:t>
            </w:r>
          </w:p>
        </w:tc>
      </w:tr>
      <w:tr w:rsidR="00691C8C" w:rsidTr="004652FB">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1C8C" w:rsidRDefault="00691C8C">
            <w:pPr>
              <w:pStyle w:val="a4"/>
              <w:jc w:val="center"/>
              <w:rPr>
                <w:rFonts w:ascii="Times New Roman" w:hAnsi="Times New Roman"/>
                <w:sz w:val="24"/>
                <w:szCs w:val="24"/>
              </w:rPr>
            </w:pPr>
            <w:r>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91C8C" w:rsidRDefault="00691C8C">
            <w:pPr>
              <w:widowControl w:val="0"/>
              <w:ind w:left="142"/>
              <w:rPr>
                <w:sz w:val="24"/>
                <w:szCs w:val="24"/>
              </w:rPr>
            </w:pPr>
            <w:r>
              <w:rPr>
                <w:sz w:val="24"/>
                <w:szCs w:val="24"/>
              </w:rPr>
              <w:t>Результат регионального проекта:</w:t>
            </w:r>
          </w:p>
          <w:p w:rsidR="00691C8C" w:rsidRDefault="00691C8C" w:rsidP="004652FB">
            <w:pPr>
              <w:widowControl w:val="0"/>
              <w:ind w:left="142"/>
              <w:rPr>
                <w:sz w:val="24"/>
                <w:szCs w:val="24"/>
              </w:rPr>
            </w:pPr>
            <w:r>
              <w:rPr>
                <w:sz w:val="24"/>
                <w:szCs w:val="24"/>
              </w:rPr>
              <w:t>организовано повышение квалификации не менее 10 специалистов управления в сфере образования,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 по вопросам организации и обеспечения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1C8C" w:rsidRDefault="00691C8C">
            <w:pPr>
              <w:widowControl w:val="0"/>
              <w:jc w:val="center"/>
              <w:rPr>
                <w:sz w:val="24"/>
                <w:szCs w:val="24"/>
              </w:rPr>
            </w:pPr>
            <w:r>
              <w:rPr>
                <w:sz w:val="24"/>
                <w:szCs w:val="24"/>
              </w:rPr>
              <w:t>01.01.2021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1C8C" w:rsidRDefault="00691C8C">
            <w:pPr>
              <w:widowControl w:val="0"/>
              <w:jc w:val="center"/>
              <w:rPr>
                <w:sz w:val="24"/>
                <w:szCs w:val="24"/>
              </w:rPr>
            </w:pPr>
            <w:r>
              <w:rPr>
                <w:sz w:val="24"/>
                <w:szCs w:val="24"/>
              </w:rPr>
              <w:t>31.12.2021</w:t>
            </w:r>
          </w:p>
          <w:p w:rsidR="00691C8C" w:rsidRDefault="00691C8C">
            <w:pPr>
              <w:widowControl w:val="0"/>
              <w:jc w:val="center"/>
              <w:rPr>
                <w:sz w:val="24"/>
                <w:szCs w:val="24"/>
              </w:rPr>
            </w:pPr>
            <w:r>
              <w:rPr>
                <w:sz w:val="24"/>
                <w:szCs w:val="24"/>
              </w:rPr>
              <w:t>31.12.2022</w:t>
            </w:r>
          </w:p>
          <w:p w:rsidR="00691C8C" w:rsidRDefault="00691C8C">
            <w:pPr>
              <w:widowControl w:val="0"/>
              <w:jc w:val="center"/>
              <w:rPr>
                <w:sz w:val="24"/>
                <w:szCs w:val="24"/>
              </w:rPr>
            </w:pPr>
            <w:r>
              <w:rPr>
                <w:sz w:val="24"/>
                <w:szCs w:val="24"/>
              </w:rPr>
              <w:t>31.12.2023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1C8C" w:rsidRDefault="00691C8C">
            <w:pPr>
              <w:jc w:val="center"/>
            </w:pPr>
            <w:r>
              <w:rPr>
                <w:sz w:val="24"/>
                <w:szCs w:val="24"/>
              </w:rPr>
              <w:t>Хажин А.В.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1C8C" w:rsidRDefault="00691C8C">
            <w:pPr>
              <w:widowControl w:val="0"/>
              <w:jc w:val="center"/>
              <w:rPr>
                <w:rFonts w:eastAsia="Arial Unicode MS"/>
                <w:bCs/>
                <w:sz w:val="24"/>
                <w:szCs w:val="24"/>
              </w:rPr>
            </w:pPr>
            <w:r>
              <w:rPr>
                <w:rFonts w:eastAsia="Arial Unicode MS"/>
                <w:bCs/>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1C8C" w:rsidRDefault="00691C8C">
            <w:pPr>
              <w:widowControl w:val="0"/>
              <w:jc w:val="center"/>
              <w:rPr>
                <w:sz w:val="24"/>
                <w:szCs w:val="24"/>
              </w:rPr>
            </w:pPr>
            <w:r>
              <w:rPr>
                <w:sz w:val="24"/>
                <w:szCs w:val="24"/>
              </w:rPr>
              <w:t>РРП</w:t>
            </w:r>
          </w:p>
        </w:tc>
      </w:tr>
      <w:tr w:rsidR="00691C8C" w:rsidTr="004652FB">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1C8C" w:rsidRDefault="00691C8C">
            <w:pPr>
              <w:pStyle w:val="a4"/>
              <w:jc w:val="center"/>
              <w:rPr>
                <w:rFonts w:ascii="Times New Roman" w:hAnsi="Times New Roman"/>
                <w:sz w:val="24"/>
                <w:szCs w:val="24"/>
              </w:rPr>
            </w:pPr>
            <w:r>
              <w:rPr>
                <w:rFonts w:ascii="Times New Roman" w:hAnsi="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91C8C" w:rsidRDefault="00691C8C">
            <w:pPr>
              <w:widowControl w:val="0"/>
              <w:ind w:left="142"/>
              <w:rPr>
                <w:bCs/>
                <w:sz w:val="24"/>
                <w:szCs w:val="24"/>
              </w:rPr>
            </w:pPr>
            <w:r>
              <w:rPr>
                <w:bCs/>
                <w:sz w:val="24"/>
                <w:szCs w:val="24"/>
              </w:rPr>
              <w:t>Контрольная точка:</w:t>
            </w:r>
          </w:p>
          <w:p w:rsidR="00691C8C" w:rsidRDefault="00691C8C" w:rsidP="004652FB">
            <w:pPr>
              <w:widowControl w:val="0"/>
              <w:ind w:left="142"/>
              <w:rPr>
                <w:bCs/>
                <w:sz w:val="24"/>
                <w:szCs w:val="24"/>
              </w:rPr>
            </w:pPr>
            <w:r>
              <w:rPr>
                <w:rFonts w:eastAsia="Arial Unicode MS"/>
                <w:bCs/>
                <w:sz w:val="24"/>
                <w:szCs w:val="24"/>
              </w:rPr>
              <w:t>в Министерство образования и науки  Республики Башкортостан</w:t>
            </w:r>
            <w:r>
              <w:rPr>
                <w:bCs/>
                <w:sz w:val="24"/>
                <w:szCs w:val="24"/>
              </w:rPr>
              <w:t xml:space="preserve"> представлена информация о </w:t>
            </w:r>
            <w:r>
              <w:rPr>
                <w:sz w:val="24"/>
                <w:szCs w:val="24"/>
              </w:rPr>
              <w:t xml:space="preserve">потребности в повышении квалификации </w:t>
            </w:r>
            <w:r>
              <w:rPr>
                <w:bCs/>
                <w:sz w:val="24"/>
                <w:szCs w:val="24"/>
              </w:rPr>
              <w:t>специалистов управления в сфере образования,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в негосударственном секторе дошкольного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91C8C" w:rsidRDefault="00691C8C">
            <w:pPr>
              <w:jc w:val="center"/>
              <w:rPr>
                <w:sz w:val="24"/>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1C8C" w:rsidRDefault="00691C8C">
            <w:pPr>
              <w:widowControl w:val="0"/>
              <w:jc w:val="center"/>
              <w:rPr>
                <w:sz w:val="24"/>
                <w:szCs w:val="24"/>
              </w:rPr>
            </w:pPr>
            <w:r>
              <w:rPr>
                <w:sz w:val="24"/>
                <w:szCs w:val="24"/>
              </w:rPr>
              <w:t>01.06.2021</w:t>
            </w:r>
          </w:p>
          <w:p w:rsidR="00691C8C" w:rsidRDefault="00691C8C">
            <w:pPr>
              <w:widowControl w:val="0"/>
              <w:jc w:val="center"/>
              <w:rPr>
                <w:sz w:val="24"/>
                <w:szCs w:val="24"/>
              </w:rPr>
            </w:pPr>
            <w:r>
              <w:rPr>
                <w:sz w:val="24"/>
                <w:szCs w:val="24"/>
              </w:rPr>
              <w:t>01.06.2022</w:t>
            </w:r>
          </w:p>
          <w:p w:rsidR="00691C8C" w:rsidRDefault="00691C8C">
            <w:pPr>
              <w:widowControl w:val="0"/>
              <w:jc w:val="center"/>
              <w:rPr>
                <w:sz w:val="24"/>
                <w:szCs w:val="24"/>
              </w:rPr>
            </w:pPr>
            <w:r>
              <w:rPr>
                <w:sz w:val="24"/>
                <w:szCs w:val="24"/>
              </w:rPr>
              <w:t>01.06.2023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1C8C" w:rsidRDefault="00691C8C">
            <w:pPr>
              <w:jc w:val="center"/>
            </w:pPr>
            <w:r>
              <w:rPr>
                <w:sz w:val="24"/>
                <w:szCs w:val="24"/>
              </w:rPr>
              <w:t>Сахабиев А.А.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1C8C" w:rsidRDefault="00691C8C">
            <w:pPr>
              <w:widowControl w:val="0"/>
              <w:jc w:val="center"/>
              <w:rPr>
                <w:rFonts w:eastAsia="Arial Unicode MS"/>
                <w:bCs/>
                <w:sz w:val="24"/>
                <w:szCs w:val="24"/>
              </w:rPr>
            </w:pPr>
            <w:r>
              <w:rPr>
                <w:rFonts w:eastAsia="Arial Unicode MS"/>
                <w:bCs/>
                <w:sz w:val="24"/>
                <w:szCs w:val="24"/>
              </w:rPr>
              <w:t>заявка в Министерство образования и науки РБ</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1C8C" w:rsidRDefault="00691C8C">
            <w:pPr>
              <w:widowControl w:val="0"/>
              <w:jc w:val="center"/>
              <w:rPr>
                <w:sz w:val="24"/>
                <w:szCs w:val="24"/>
              </w:rPr>
            </w:pPr>
            <w:r>
              <w:rPr>
                <w:sz w:val="24"/>
                <w:szCs w:val="24"/>
              </w:rPr>
              <w:t>РРП</w:t>
            </w:r>
          </w:p>
        </w:tc>
      </w:tr>
      <w:tr w:rsidR="00691C8C" w:rsidTr="004652FB">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1C8C" w:rsidRDefault="00691C8C">
            <w:pPr>
              <w:pStyle w:val="a4"/>
              <w:jc w:val="center"/>
              <w:rPr>
                <w:rFonts w:ascii="Times New Roman" w:hAnsi="Times New Roman"/>
                <w:sz w:val="24"/>
                <w:szCs w:val="24"/>
              </w:rPr>
            </w:pPr>
            <w:r>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1C8C" w:rsidRDefault="00691C8C">
            <w:pPr>
              <w:widowControl w:val="0"/>
              <w:ind w:left="142"/>
              <w:rPr>
                <w:sz w:val="24"/>
                <w:szCs w:val="24"/>
              </w:rPr>
            </w:pPr>
            <w:r>
              <w:rPr>
                <w:sz w:val="24"/>
                <w:szCs w:val="24"/>
              </w:rPr>
              <w:t>Результат регионального проекта:</w:t>
            </w:r>
          </w:p>
          <w:p w:rsidR="00691C8C" w:rsidRDefault="00691C8C">
            <w:pPr>
              <w:widowControl w:val="0"/>
              <w:ind w:left="142"/>
              <w:rPr>
                <w:sz w:val="24"/>
                <w:szCs w:val="24"/>
              </w:rPr>
            </w:pPr>
            <w:r>
              <w:rPr>
                <w:sz w:val="24"/>
                <w:szCs w:val="24"/>
              </w:rPr>
              <w:t>созданы дополнительные места в субъектах Российской Федерации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1C8C" w:rsidRDefault="00691C8C">
            <w:pPr>
              <w:widowControl w:val="0"/>
              <w:jc w:val="center"/>
              <w:rPr>
                <w:sz w:val="24"/>
                <w:szCs w:val="24"/>
              </w:rPr>
            </w:pPr>
            <w:r>
              <w:rPr>
                <w:sz w:val="24"/>
                <w:szCs w:val="24"/>
              </w:rPr>
              <w:t>01.01.2021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1C8C" w:rsidRDefault="00691C8C">
            <w:pPr>
              <w:widowControl w:val="0"/>
              <w:jc w:val="center"/>
              <w:rPr>
                <w:sz w:val="24"/>
                <w:szCs w:val="24"/>
              </w:rPr>
            </w:pPr>
            <w:r>
              <w:rPr>
                <w:sz w:val="24"/>
                <w:szCs w:val="24"/>
              </w:rPr>
              <w:t>31.12.2021</w:t>
            </w:r>
          </w:p>
          <w:p w:rsidR="00691C8C" w:rsidRDefault="00691C8C">
            <w:pPr>
              <w:widowControl w:val="0"/>
              <w:jc w:val="center"/>
              <w:rPr>
                <w:sz w:val="24"/>
                <w:szCs w:val="24"/>
              </w:rPr>
            </w:pPr>
            <w:r>
              <w:rPr>
                <w:sz w:val="24"/>
                <w:szCs w:val="24"/>
              </w:rPr>
              <w:t>31.12.2022</w:t>
            </w:r>
          </w:p>
          <w:p w:rsidR="00691C8C" w:rsidRDefault="00691C8C">
            <w:pPr>
              <w:widowControl w:val="0"/>
              <w:jc w:val="center"/>
              <w:rPr>
                <w:sz w:val="24"/>
                <w:szCs w:val="24"/>
              </w:rPr>
            </w:pPr>
            <w:r>
              <w:rPr>
                <w:sz w:val="24"/>
                <w:szCs w:val="24"/>
              </w:rPr>
              <w:t>31.12.2023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1C8C" w:rsidRDefault="00691C8C">
            <w:pPr>
              <w:jc w:val="center"/>
            </w:pPr>
            <w:r>
              <w:rPr>
                <w:sz w:val="24"/>
                <w:szCs w:val="24"/>
              </w:rPr>
              <w:t>Хажин А.В.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1C8C" w:rsidRDefault="00691C8C">
            <w:pPr>
              <w:widowControl w:val="0"/>
              <w:jc w:val="center"/>
              <w:rPr>
                <w:rFonts w:eastAsia="Arial Unicode MS"/>
                <w:bCs/>
                <w:sz w:val="24"/>
                <w:szCs w:val="24"/>
              </w:rPr>
            </w:pPr>
            <w:r>
              <w:rPr>
                <w:bCs/>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1C8C" w:rsidRDefault="00691C8C">
            <w:pPr>
              <w:widowControl w:val="0"/>
              <w:tabs>
                <w:tab w:val="center" w:pos="4153"/>
                <w:tab w:val="right" w:pos="8306"/>
              </w:tabs>
              <w:jc w:val="center"/>
              <w:rPr>
                <w:sz w:val="24"/>
                <w:szCs w:val="24"/>
              </w:rPr>
            </w:pPr>
            <w:r>
              <w:rPr>
                <w:sz w:val="24"/>
                <w:szCs w:val="24"/>
              </w:rPr>
              <w:t>РРП</w:t>
            </w:r>
          </w:p>
        </w:tc>
      </w:tr>
      <w:tr w:rsidR="00691C8C" w:rsidTr="004652FB">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1C8C" w:rsidRDefault="00691C8C">
            <w:pPr>
              <w:pStyle w:val="a4"/>
              <w:jc w:val="center"/>
              <w:rPr>
                <w:rFonts w:ascii="Times New Roman" w:hAnsi="Times New Roman"/>
                <w:sz w:val="24"/>
                <w:szCs w:val="24"/>
              </w:rPr>
            </w:pPr>
            <w:r>
              <w:rPr>
                <w:rFonts w:ascii="Times New Roman" w:hAnsi="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91C8C" w:rsidRDefault="00691C8C">
            <w:pPr>
              <w:widowControl w:val="0"/>
              <w:ind w:left="142"/>
              <w:rPr>
                <w:bCs/>
                <w:sz w:val="24"/>
                <w:szCs w:val="24"/>
              </w:rPr>
            </w:pPr>
            <w:r>
              <w:rPr>
                <w:bCs/>
                <w:sz w:val="24"/>
                <w:szCs w:val="24"/>
              </w:rPr>
              <w:t>Контрольная точка:</w:t>
            </w:r>
          </w:p>
          <w:p w:rsidR="00691C8C" w:rsidRDefault="00691C8C">
            <w:pPr>
              <w:widowControl w:val="0"/>
              <w:ind w:left="142"/>
              <w:rPr>
                <w:sz w:val="24"/>
                <w:szCs w:val="24"/>
              </w:rPr>
            </w:pPr>
            <w:r>
              <w:rPr>
                <w:bCs/>
                <w:sz w:val="24"/>
                <w:szCs w:val="24"/>
              </w:rPr>
              <w:lastRenderedPageBreak/>
              <w:t xml:space="preserve">в </w:t>
            </w:r>
            <w:r>
              <w:rPr>
                <w:rFonts w:eastAsia="Arial Unicode MS"/>
                <w:bCs/>
                <w:sz w:val="24"/>
                <w:szCs w:val="24"/>
              </w:rPr>
              <w:t>Министерство образования  и науки Республики Башкортостан</w:t>
            </w:r>
            <w:r>
              <w:rPr>
                <w:bCs/>
                <w:sz w:val="24"/>
                <w:szCs w:val="24"/>
              </w:rPr>
              <w:t xml:space="preserve"> представлена информация о </w:t>
            </w:r>
            <w:r>
              <w:rPr>
                <w:sz w:val="24"/>
                <w:szCs w:val="24"/>
              </w:rPr>
              <w:t>потребности в реализации мероприятий по созданию групп дошкольного образования и присмотра и ухода за детьми дошкольного возраста</w:t>
            </w:r>
          </w:p>
          <w:p w:rsidR="00691C8C" w:rsidRDefault="00691C8C">
            <w:pPr>
              <w:widowControl w:val="0"/>
              <w:ind w:left="142"/>
              <w:rPr>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91C8C" w:rsidRDefault="00691C8C">
            <w:pPr>
              <w:jc w:val="center"/>
              <w:rPr>
                <w:sz w:val="24"/>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1C8C" w:rsidRDefault="00691C8C">
            <w:pPr>
              <w:widowControl w:val="0"/>
              <w:jc w:val="center"/>
              <w:rPr>
                <w:sz w:val="24"/>
                <w:szCs w:val="24"/>
              </w:rPr>
            </w:pPr>
            <w:r>
              <w:rPr>
                <w:sz w:val="24"/>
                <w:szCs w:val="24"/>
              </w:rPr>
              <w:t>01.06.2021</w:t>
            </w:r>
          </w:p>
          <w:p w:rsidR="00691C8C" w:rsidRDefault="00691C8C">
            <w:pPr>
              <w:widowControl w:val="0"/>
              <w:jc w:val="center"/>
              <w:rPr>
                <w:sz w:val="24"/>
                <w:szCs w:val="24"/>
              </w:rPr>
            </w:pPr>
            <w:r>
              <w:rPr>
                <w:sz w:val="24"/>
                <w:szCs w:val="24"/>
              </w:rPr>
              <w:lastRenderedPageBreak/>
              <w:t>01.06.2022</w:t>
            </w:r>
          </w:p>
          <w:p w:rsidR="00691C8C" w:rsidRDefault="00691C8C">
            <w:pPr>
              <w:widowControl w:val="0"/>
              <w:jc w:val="center"/>
              <w:rPr>
                <w:sz w:val="24"/>
                <w:szCs w:val="24"/>
              </w:rPr>
            </w:pPr>
            <w:r>
              <w:rPr>
                <w:sz w:val="24"/>
                <w:szCs w:val="24"/>
              </w:rPr>
              <w:t>01.06.2023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1C8C" w:rsidRDefault="00691C8C">
            <w:pPr>
              <w:jc w:val="center"/>
            </w:pPr>
            <w:r>
              <w:rPr>
                <w:sz w:val="24"/>
                <w:szCs w:val="24"/>
              </w:rPr>
              <w:lastRenderedPageBreak/>
              <w:t>Сахабиев А.А.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1C8C" w:rsidRDefault="00691C8C">
            <w:pPr>
              <w:widowControl w:val="0"/>
              <w:jc w:val="center"/>
              <w:rPr>
                <w:rFonts w:eastAsia="Arial Unicode MS"/>
                <w:bCs/>
                <w:sz w:val="24"/>
                <w:szCs w:val="24"/>
              </w:rPr>
            </w:pPr>
            <w:r>
              <w:rPr>
                <w:rFonts w:eastAsia="Arial Unicode MS"/>
                <w:bCs/>
                <w:sz w:val="24"/>
                <w:szCs w:val="24"/>
              </w:rPr>
              <w:t xml:space="preserve">заявка в </w:t>
            </w:r>
            <w:r>
              <w:rPr>
                <w:rFonts w:eastAsia="Arial Unicode MS"/>
                <w:bCs/>
                <w:sz w:val="24"/>
                <w:szCs w:val="24"/>
              </w:rPr>
              <w:lastRenderedPageBreak/>
              <w:t>Министерство образования и науки РБ</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1C8C" w:rsidRDefault="00691C8C">
            <w:pPr>
              <w:widowControl w:val="0"/>
              <w:jc w:val="center"/>
              <w:rPr>
                <w:sz w:val="24"/>
                <w:szCs w:val="24"/>
              </w:rPr>
            </w:pPr>
            <w:r>
              <w:rPr>
                <w:sz w:val="24"/>
                <w:szCs w:val="24"/>
              </w:rPr>
              <w:lastRenderedPageBreak/>
              <w:t>РРП</w:t>
            </w:r>
          </w:p>
        </w:tc>
      </w:tr>
      <w:tr w:rsidR="00691C8C" w:rsidTr="004652FB">
        <w:trPr>
          <w:trHeight w:val="1256"/>
        </w:trPr>
        <w:tc>
          <w:tcPr>
            <w:tcW w:w="0" w:type="auto"/>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691C8C" w:rsidRDefault="00691C8C">
            <w:pPr>
              <w:tabs>
                <w:tab w:val="left" w:pos="5103"/>
              </w:tabs>
              <w:ind w:left="142"/>
              <w:rPr>
                <w:b/>
                <w:sz w:val="24"/>
                <w:szCs w:val="24"/>
              </w:rPr>
            </w:pPr>
            <w:r>
              <w:rPr>
                <w:b/>
                <w:sz w:val="24"/>
                <w:szCs w:val="24"/>
              </w:rPr>
              <w:lastRenderedPageBreak/>
              <w:t>Примечания по региональному проекту «Содействие занятости (Республика Башкортостан)»:</w:t>
            </w:r>
          </w:p>
          <w:p w:rsidR="00691C8C" w:rsidRDefault="00691C8C">
            <w:pPr>
              <w:tabs>
                <w:tab w:val="left" w:pos="5103"/>
              </w:tabs>
              <w:ind w:left="142"/>
              <w:rPr>
                <w:sz w:val="24"/>
                <w:szCs w:val="24"/>
              </w:rPr>
            </w:pPr>
            <w:r>
              <w:rPr>
                <w:sz w:val="24"/>
                <w:szCs w:val="24"/>
              </w:rPr>
              <w:t>Результат № 1 (и соответствующая ему контрольная точка) необходим для включения в сводные планы мероприятий всем администрациям МР</w:t>
            </w:r>
            <w:r>
              <w:rPr>
                <w:sz w:val="24"/>
                <w:szCs w:val="24"/>
              </w:rPr>
              <w:br/>
              <w:t>и ГО РБ,  результат № 2 (и соответствующая ему контрольная точка) необходим для включения в сводный план мероприятий администрациям ГО и МР, в которых доступность дошкольного образования составляет менее 100%.</w:t>
            </w:r>
          </w:p>
        </w:tc>
      </w:tr>
    </w:tbl>
    <w:p w:rsidR="000A60EC" w:rsidRDefault="000A60EC"/>
    <w:p w:rsidR="000A60EC" w:rsidRDefault="000A60EC"/>
    <w:p w:rsidR="000A60EC" w:rsidRDefault="000A60EC"/>
    <w:p w:rsidR="000A60EC" w:rsidRDefault="000A60EC"/>
    <w:p w:rsidR="000A60EC" w:rsidRDefault="000A60EC"/>
    <w:p w:rsidR="000A60EC" w:rsidRDefault="000A60EC"/>
    <w:p w:rsidR="000A60EC" w:rsidRDefault="000A60EC"/>
    <w:p w:rsidR="000A60EC" w:rsidRDefault="000A60EC"/>
    <w:p w:rsidR="000A60EC" w:rsidRDefault="000A60EC"/>
    <w:p w:rsidR="000A60EC" w:rsidRDefault="000A60EC"/>
    <w:p w:rsidR="000A60EC" w:rsidRDefault="000A60EC"/>
    <w:p w:rsidR="000A60EC" w:rsidRDefault="000A60EC"/>
    <w:p w:rsidR="000A60EC" w:rsidRDefault="000A60EC"/>
    <w:p w:rsidR="004652FB" w:rsidRDefault="004652FB"/>
    <w:p w:rsidR="004652FB" w:rsidRDefault="004652FB"/>
    <w:p w:rsidR="004652FB" w:rsidRDefault="004652FB"/>
    <w:p w:rsidR="004652FB" w:rsidRDefault="004652FB"/>
    <w:p w:rsidR="004652FB" w:rsidRDefault="004652FB"/>
    <w:p w:rsidR="004652FB" w:rsidRDefault="004652FB"/>
    <w:p w:rsidR="004652FB" w:rsidRDefault="004652FB"/>
    <w:p w:rsidR="004652FB" w:rsidRDefault="004652FB"/>
    <w:p w:rsidR="004652FB" w:rsidRDefault="004652FB"/>
    <w:p w:rsidR="004652FB" w:rsidRDefault="004652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43"/>
        <w:gridCol w:w="6864"/>
        <w:gridCol w:w="1090"/>
        <w:gridCol w:w="2402"/>
        <w:gridCol w:w="1806"/>
        <w:gridCol w:w="2111"/>
        <w:gridCol w:w="1098"/>
      </w:tblGrid>
      <w:tr w:rsidR="000A60EC" w:rsidTr="004652FB">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A60EC" w:rsidRDefault="000A60EC" w:rsidP="00B31012">
            <w:pPr>
              <w:pStyle w:val="a4"/>
              <w:jc w:val="center"/>
              <w:rPr>
                <w:rFonts w:ascii="Times New Roman" w:hAnsi="Times New Roman"/>
                <w:sz w:val="24"/>
                <w:szCs w:val="24"/>
              </w:rPr>
            </w:pPr>
            <w:r>
              <w:rPr>
                <w:rFonts w:ascii="Times New Roman" w:hAnsi="Times New Roman"/>
                <w:sz w:val="24"/>
                <w:szCs w:val="24"/>
              </w:rPr>
              <w:lastRenderedPageBreak/>
              <w:t>№</w:t>
            </w:r>
          </w:p>
          <w:p w:rsidR="000A60EC" w:rsidRDefault="000A60EC" w:rsidP="00B31012">
            <w:pPr>
              <w:pStyle w:val="a4"/>
              <w:jc w:val="center"/>
              <w:rPr>
                <w:rFonts w:ascii="Times New Roman" w:hAnsi="Times New Roman"/>
                <w:sz w:val="24"/>
                <w:szCs w:val="24"/>
              </w:rPr>
            </w:pPr>
            <w:r>
              <w:rPr>
                <w:rFonts w:ascii="Times New Roman" w:hAnsi="Times New Roman"/>
                <w:sz w:val="24"/>
                <w:szCs w:val="24"/>
              </w:rPr>
              <w:t xml:space="preserve"> п/п</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A60EC" w:rsidRDefault="000A60EC" w:rsidP="00B31012">
            <w:pPr>
              <w:pStyle w:val="a4"/>
              <w:jc w:val="center"/>
              <w:rPr>
                <w:rFonts w:ascii="Times New Roman" w:hAnsi="Times New Roman"/>
                <w:sz w:val="24"/>
                <w:szCs w:val="24"/>
              </w:rPr>
            </w:pPr>
            <w:r>
              <w:rPr>
                <w:rFonts w:ascii="Times New Roman" w:hAnsi="Times New Roman"/>
                <w:sz w:val="24"/>
                <w:szCs w:val="24"/>
              </w:rPr>
              <w:t>Наименование результата, мероприятия, контрольной точки</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A60EC" w:rsidRDefault="000A60EC" w:rsidP="00B31012">
            <w:pPr>
              <w:pStyle w:val="a4"/>
              <w:jc w:val="center"/>
              <w:rPr>
                <w:rFonts w:ascii="Times New Roman" w:hAnsi="Times New Roman"/>
                <w:sz w:val="24"/>
                <w:szCs w:val="24"/>
              </w:rPr>
            </w:pPr>
            <w:r>
              <w:rPr>
                <w:rFonts w:ascii="Times New Roman" w:hAnsi="Times New Roman"/>
                <w:sz w:val="24"/>
                <w:szCs w:val="24"/>
              </w:rPr>
              <w:t>Сроки реализации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A60EC" w:rsidRDefault="000A60EC" w:rsidP="00B31012">
            <w:pPr>
              <w:pStyle w:val="a4"/>
              <w:jc w:val="center"/>
              <w:rPr>
                <w:rFonts w:ascii="Times New Roman" w:hAnsi="Times New Roman"/>
                <w:sz w:val="24"/>
                <w:szCs w:val="24"/>
              </w:rPr>
            </w:pPr>
            <w:r>
              <w:rPr>
                <w:rFonts w:ascii="Times New Roman" w:hAnsi="Times New Roman"/>
                <w:sz w:val="24"/>
                <w:szCs w:val="24"/>
              </w:rPr>
              <w:t>Ответственный исполнитель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A60EC" w:rsidRDefault="000A60EC" w:rsidP="00B31012">
            <w:pPr>
              <w:pStyle w:val="a4"/>
              <w:jc w:val="center"/>
              <w:rPr>
                <w:rFonts w:ascii="Times New Roman" w:hAnsi="Times New Roman"/>
                <w:sz w:val="24"/>
                <w:szCs w:val="24"/>
              </w:rPr>
            </w:pPr>
            <w:r>
              <w:rPr>
                <w:rFonts w:ascii="Times New Roman" w:hAnsi="Times New Roman"/>
                <w:sz w:val="24"/>
                <w:szCs w:val="24"/>
              </w:rPr>
              <w:t>Вид документа и характеристика результата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A60EC" w:rsidRDefault="000A60EC" w:rsidP="00B31012">
            <w:pPr>
              <w:pStyle w:val="a4"/>
              <w:jc w:val="center"/>
              <w:rPr>
                <w:rFonts w:ascii="Times New Roman" w:hAnsi="Times New Roman"/>
                <w:sz w:val="24"/>
                <w:szCs w:val="24"/>
              </w:rPr>
            </w:pPr>
            <w:r>
              <w:rPr>
                <w:rFonts w:ascii="Times New Roman" w:hAnsi="Times New Roman"/>
                <w:sz w:val="24"/>
                <w:szCs w:val="24"/>
              </w:rPr>
              <w:t>Уровень контроля</w:t>
            </w:r>
          </w:p>
        </w:tc>
      </w:tr>
      <w:tr w:rsidR="00B804CB" w:rsidTr="004652FB">
        <w:trPr>
          <w:trHeight w:val="564"/>
        </w:trPr>
        <w:tc>
          <w:tcPr>
            <w:tcW w:w="0" w:type="auto"/>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B804CB" w:rsidRDefault="00B804CB">
            <w:pPr>
              <w:pStyle w:val="a4"/>
              <w:jc w:val="center"/>
              <w:rPr>
                <w:rFonts w:ascii="Times New Roman" w:hAnsi="Times New Roman"/>
                <w:b/>
                <w:sz w:val="24"/>
                <w:szCs w:val="24"/>
              </w:rPr>
            </w:pPr>
            <w:r w:rsidRPr="00B804CB">
              <w:rPr>
                <w:rFonts w:ascii="Times New Roman" w:hAnsi="Times New Roman"/>
                <w:b/>
                <w:sz w:val="24"/>
                <w:szCs w:val="24"/>
              </w:rPr>
              <w:t>Национальный проект «Демография»</w:t>
            </w:r>
          </w:p>
        </w:tc>
      </w:tr>
      <w:tr w:rsidR="00691C8C" w:rsidTr="004652FB">
        <w:trPr>
          <w:trHeight w:val="564"/>
        </w:trPr>
        <w:tc>
          <w:tcPr>
            <w:tcW w:w="0" w:type="auto"/>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691C8C" w:rsidRDefault="00691C8C">
            <w:pPr>
              <w:pStyle w:val="a4"/>
              <w:jc w:val="center"/>
              <w:rPr>
                <w:rFonts w:ascii="Times New Roman" w:hAnsi="Times New Roman"/>
                <w:b/>
                <w:sz w:val="24"/>
                <w:szCs w:val="24"/>
              </w:rPr>
            </w:pPr>
            <w:r>
              <w:rPr>
                <w:rFonts w:ascii="Times New Roman" w:hAnsi="Times New Roman"/>
                <w:b/>
                <w:sz w:val="24"/>
                <w:szCs w:val="24"/>
              </w:rPr>
              <w:t>Региональный проект «Реализация программы системной поддержки и повышения качества жизни граждан старшего поколения»</w:t>
            </w:r>
          </w:p>
        </w:tc>
      </w:tr>
      <w:tr w:rsidR="00691C8C" w:rsidTr="004652FB">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1C8C" w:rsidRDefault="00691C8C">
            <w:pPr>
              <w:pStyle w:val="a4"/>
              <w:jc w:val="center"/>
              <w:rPr>
                <w:rFonts w:ascii="Times New Roman" w:hAnsi="Times New Roman"/>
                <w:sz w:val="24"/>
                <w:szCs w:val="24"/>
              </w:rPr>
            </w:pPr>
            <w:r>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91C8C" w:rsidRDefault="00691C8C">
            <w:pPr>
              <w:ind w:left="142"/>
              <w:rPr>
                <w:sz w:val="24"/>
                <w:szCs w:val="24"/>
              </w:rPr>
            </w:pPr>
            <w:r>
              <w:rPr>
                <w:sz w:val="24"/>
                <w:szCs w:val="24"/>
              </w:rPr>
              <w:t>Результат регионального проекта:</w:t>
            </w:r>
          </w:p>
          <w:p w:rsidR="00691C8C" w:rsidRDefault="00691C8C" w:rsidP="000A60EC">
            <w:pPr>
              <w:ind w:left="142"/>
              <w:rPr>
                <w:sz w:val="24"/>
                <w:szCs w:val="24"/>
              </w:rPr>
            </w:pPr>
            <w:r>
              <w:rPr>
                <w:sz w:val="24"/>
                <w:szCs w:val="24"/>
              </w:rPr>
              <w:t>обеспечение условий для увеличения периода активного долголетия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1C8C" w:rsidRDefault="00691C8C">
            <w:pPr>
              <w:pStyle w:val="a4"/>
              <w:jc w:val="center"/>
              <w:rPr>
                <w:rFonts w:ascii="Times New Roman" w:hAnsi="Times New Roman"/>
                <w:sz w:val="24"/>
                <w:szCs w:val="24"/>
              </w:rPr>
            </w:pPr>
            <w:r>
              <w:rPr>
                <w:rFonts w:ascii="Times New Roman" w:hAnsi="Times New Roman"/>
                <w:sz w:val="24"/>
                <w:szCs w:val="24"/>
              </w:rPr>
              <w:t>01.01.2019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1C8C" w:rsidRDefault="00691C8C">
            <w:pPr>
              <w:pStyle w:val="a4"/>
              <w:jc w:val="center"/>
              <w:rPr>
                <w:rFonts w:ascii="Times New Roman" w:hAnsi="Times New Roman"/>
                <w:sz w:val="24"/>
                <w:szCs w:val="24"/>
              </w:rPr>
            </w:pPr>
            <w:r>
              <w:rPr>
                <w:rFonts w:ascii="Times New Roman" w:hAnsi="Times New Roman"/>
                <w:sz w:val="24"/>
                <w:szCs w:val="24"/>
              </w:rPr>
              <w:t>01.12.2024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91C8C" w:rsidRDefault="00691C8C">
            <w:pPr>
              <w:pStyle w:val="a4"/>
              <w:jc w:val="center"/>
              <w:rPr>
                <w:rFonts w:ascii="Times New Roman" w:hAnsi="Times New Roman"/>
                <w:sz w:val="24"/>
                <w:szCs w:val="24"/>
              </w:rPr>
            </w:pPr>
            <w:r>
              <w:rPr>
                <w:rFonts w:ascii="Times New Roman" w:hAnsi="Times New Roman"/>
                <w:sz w:val="24"/>
                <w:szCs w:val="24"/>
              </w:rPr>
              <w:t>Глухова Т.Б.</w:t>
            </w:r>
          </w:p>
          <w:p w:rsidR="00691C8C" w:rsidRDefault="00691C8C">
            <w:pPr>
              <w:pStyle w:val="a4"/>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1C8C" w:rsidRDefault="00691C8C">
            <w:pPr>
              <w:pStyle w:val="a4"/>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1C8C" w:rsidRDefault="00691C8C">
            <w:pPr>
              <w:pStyle w:val="a4"/>
              <w:jc w:val="center"/>
              <w:rPr>
                <w:rFonts w:ascii="Times New Roman" w:hAnsi="Times New Roman"/>
                <w:sz w:val="24"/>
                <w:szCs w:val="24"/>
              </w:rPr>
            </w:pPr>
            <w:r>
              <w:rPr>
                <w:rFonts w:ascii="Times New Roman" w:hAnsi="Times New Roman"/>
                <w:sz w:val="24"/>
                <w:szCs w:val="24"/>
              </w:rPr>
              <w:t>РРП</w:t>
            </w:r>
          </w:p>
        </w:tc>
      </w:tr>
      <w:tr w:rsidR="00691C8C" w:rsidTr="004652FB">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1C8C" w:rsidRDefault="00691C8C">
            <w:pPr>
              <w:pStyle w:val="a4"/>
              <w:jc w:val="center"/>
              <w:rPr>
                <w:rFonts w:ascii="Times New Roman" w:hAnsi="Times New Roman"/>
                <w:sz w:val="24"/>
                <w:szCs w:val="24"/>
              </w:rPr>
            </w:pPr>
            <w:r>
              <w:rPr>
                <w:rFonts w:ascii="Times New Roman" w:hAnsi="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1C8C" w:rsidRDefault="00691C8C">
            <w:pPr>
              <w:pStyle w:val="a4"/>
              <w:ind w:left="142"/>
              <w:rPr>
                <w:rFonts w:ascii="Times New Roman" w:hAnsi="Times New Roman"/>
                <w:sz w:val="24"/>
                <w:szCs w:val="24"/>
              </w:rPr>
            </w:pPr>
            <w:r>
              <w:rPr>
                <w:rFonts w:ascii="Times New Roman" w:hAnsi="Times New Roman"/>
                <w:sz w:val="24"/>
                <w:szCs w:val="24"/>
              </w:rPr>
              <w:t>Контрольная точка:</w:t>
            </w:r>
          </w:p>
          <w:p w:rsidR="00691C8C" w:rsidRDefault="00691C8C">
            <w:pPr>
              <w:pStyle w:val="a4"/>
              <w:ind w:left="142"/>
              <w:rPr>
                <w:rFonts w:ascii="Times New Roman" w:hAnsi="Times New Roman"/>
                <w:sz w:val="24"/>
                <w:szCs w:val="24"/>
              </w:rPr>
            </w:pPr>
            <w:r>
              <w:rPr>
                <w:rFonts w:ascii="Times New Roman" w:hAnsi="Times New Roman"/>
                <w:sz w:val="24"/>
                <w:szCs w:val="24"/>
              </w:rPr>
              <w:t>в Министерство семьи, труда и социальной защиты населения Республики Башкортостан направлена информация о реализации Плана мероприятий («дорожной карты»), направленного на укрепление здоровья, увеличение периода социальной активности и продолжительности здоровой жизни граждан старшего поколения Республики Башкортостан, на 2021-2024 годы – проекта Главы Республики Башкортостан «Башкирское долголетие», утвержденного Указом Главы Республики Башкортостан от 01.10.2020 № УГ-417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1C8C" w:rsidRDefault="00691C8C">
            <w:pPr>
              <w:pStyle w:val="a4"/>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91C8C" w:rsidRDefault="00691C8C">
            <w:pPr>
              <w:pStyle w:val="a4"/>
              <w:jc w:val="center"/>
              <w:rPr>
                <w:rFonts w:ascii="Times New Roman" w:hAnsi="Times New Roman"/>
                <w:sz w:val="24"/>
                <w:szCs w:val="24"/>
              </w:rPr>
            </w:pPr>
            <w:r>
              <w:rPr>
                <w:rFonts w:ascii="Times New Roman" w:hAnsi="Times New Roman"/>
                <w:sz w:val="24"/>
                <w:szCs w:val="24"/>
              </w:rPr>
              <w:t>31.12.2021</w:t>
            </w:r>
          </w:p>
          <w:p w:rsidR="00691C8C" w:rsidRDefault="00691C8C">
            <w:pPr>
              <w:pStyle w:val="a4"/>
              <w:jc w:val="center"/>
              <w:rPr>
                <w:rFonts w:ascii="Times New Roman" w:hAnsi="Times New Roman"/>
                <w:sz w:val="24"/>
                <w:szCs w:val="24"/>
              </w:rPr>
            </w:pPr>
            <w:r>
              <w:rPr>
                <w:rFonts w:ascii="Times New Roman" w:hAnsi="Times New Roman"/>
                <w:sz w:val="24"/>
                <w:szCs w:val="24"/>
              </w:rPr>
              <w:t>31.12.2022</w:t>
            </w:r>
          </w:p>
          <w:p w:rsidR="00691C8C" w:rsidRDefault="00691C8C">
            <w:pPr>
              <w:pStyle w:val="a4"/>
              <w:jc w:val="center"/>
              <w:rPr>
                <w:rFonts w:ascii="Times New Roman" w:hAnsi="Times New Roman"/>
                <w:sz w:val="24"/>
                <w:szCs w:val="24"/>
              </w:rPr>
            </w:pPr>
            <w:r>
              <w:rPr>
                <w:rFonts w:ascii="Times New Roman" w:hAnsi="Times New Roman"/>
                <w:sz w:val="24"/>
                <w:szCs w:val="24"/>
              </w:rPr>
              <w:t>31.12.2023</w:t>
            </w:r>
          </w:p>
          <w:p w:rsidR="00691C8C" w:rsidRDefault="00691C8C">
            <w:pPr>
              <w:pStyle w:val="a4"/>
              <w:jc w:val="center"/>
              <w:rPr>
                <w:rFonts w:ascii="Times New Roman" w:hAnsi="Times New Roman"/>
                <w:sz w:val="24"/>
                <w:szCs w:val="24"/>
              </w:rPr>
            </w:pPr>
            <w:r>
              <w:rPr>
                <w:rFonts w:ascii="Times New Roman" w:hAnsi="Times New Roman"/>
                <w:sz w:val="24"/>
                <w:szCs w:val="24"/>
              </w:rPr>
              <w:t>01.12.2024</w:t>
            </w:r>
          </w:p>
          <w:p w:rsidR="00691C8C" w:rsidRDefault="00691C8C">
            <w:pPr>
              <w:pStyle w:val="a4"/>
              <w:jc w:val="center"/>
              <w:rPr>
                <w:rFonts w:ascii="Times New Roman" w:hAnsi="Times New Roman"/>
                <w:sz w:val="24"/>
                <w:szCs w:val="24"/>
              </w:rPr>
            </w:pPr>
          </w:p>
          <w:p w:rsidR="00691C8C" w:rsidRDefault="00691C8C">
            <w:pPr>
              <w:pStyle w:val="a4"/>
              <w:jc w:val="center"/>
              <w:rPr>
                <w:rFonts w:ascii="Times New Roman" w:hAnsi="Times New Roman"/>
                <w:sz w:val="24"/>
                <w:szCs w:val="24"/>
              </w:rPr>
            </w:pPr>
            <w:r>
              <w:rPr>
                <w:rFonts w:ascii="Times New Roman" w:hAnsi="Times New Roman"/>
                <w:sz w:val="24"/>
                <w:szCs w:val="24"/>
              </w:rPr>
              <w:t>(ежекварталь-но до 5 числа месяца, следующего за отчетным кварталом)</w:t>
            </w:r>
          </w:p>
          <w:p w:rsidR="00691C8C" w:rsidRDefault="00691C8C">
            <w:pPr>
              <w:pStyle w:val="a4"/>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1C8C" w:rsidRDefault="00691C8C">
            <w:pPr>
              <w:pStyle w:val="a4"/>
              <w:jc w:val="center"/>
              <w:rPr>
                <w:rFonts w:ascii="Times New Roman" w:hAnsi="Times New Roman"/>
                <w:sz w:val="24"/>
                <w:szCs w:val="24"/>
              </w:rPr>
            </w:pPr>
            <w:r>
              <w:rPr>
                <w:rFonts w:ascii="Times New Roman" w:hAnsi="Times New Roman"/>
                <w:sz w:val="24"/>
                <w:szCs w:val="24"/>
              </w:rPr>
              <w:t>Сахабиев А.А.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1C8C" w:rsidRDefault="00691C8C">
            <w:pPr>
              <w:pStyle w:val="a4"/>
              <w:jc w:val="center"/>
              <w:rPr>
                <w:rFonts w:ascii="Times New Roman" w:hAnsi="Times New Roman"/>
                <w:sz w:val="24"/>
                <w:szCs w:val="24"/>
              </w:rPr>
            </w:pPr>
            <w:r>
              <w:rPr>
                <w:rFonts w:ascii="Times New Roman" w:hAnsi="Times New Roman"/>
                <w:sz w:val="24"/>
                <w:szCs w:val="24"/>
              </w:rPr>
              <w:t>информация в Министерство семьи и труда РБ</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91C8C" w:rsidRDefault="00691C8C">
            <w:pPr>
              <w:pStyle w:val="a4"/>
              <w:jc w:val="center"/>
              <w:rPr>
                <w:rFonts w:ascii="Times New Roman" w:hAnsi="Times New Roman"/>
                <w:sz w:val="24"/>
                <w:szCs w:val="24"/>
              </w:rPr>
            </w:pPr>
            <w:r>
              <w:rPr>
                <w:rFonts w:ascii="Times New Roman" w:hAnsi="Times New Roman"/>
                <w:sz w:val="24"/>
                <w:szCs w:val="24"/>
              </w:rPr>
              <w:t>РРП</w:t>
            </w:r>
          </w:p>
        </w:tc>
      </w:tr>
    </w:tbl>
    <w:p w:rsidR="00691C8C" w:rsidRDefault="00691C8C" w:rsidP="00691C8C">
      <w:pPr>
        <w:rPr>
          <w:sz w:val="20"/>
        </w:rPr>
      </w:pPr>
    </w:p>
    <w:p w:rsidR="0031669D" w:rsidRDefault="0031669D" w:rsidP="00691C8C">
      <w:pPr>
        <w:rPr>
          <w:sz w:val="20"/>
          <w:lang w:val="en-US"/>
        </w:rPr>
      </w:pPr>
    </w:p>
    <w:p w:rsidR="00C90156" w:rsidRDefault="00C90156" w:rsidP="00691C8C">
      <w:pPr>
        <w:rPr>
          <w:sz w:val="20"/>
          <w:lang w:val="en-US"/>
        </w:rPr>
      </w:pPr>
    </w:p>
    <w:p w:rsidR="00C90156" w:rsidRPr="00C90156" w:rsidRDefault="00C90156" w:rsidP="00691C8C">
      <w:pPr>
        <w:rPr>
          <w:sz w:val="20"/>
          <w:lang w:val="en-US"/>
        </w:rPr>
      </w:pPr>
    </w:p>
    <w:p w:rsidR="0031669D" w:rsidRDefault="0031669D" w:rsidP="00691C8C">
      <w:pPr>
        <w:rPr>
          <w:sz w:val="20"/>
        </w:rPr>
      </w:pPr>
    </w:p>
    <w:p w:rsidR="0031669D" w:rsidRDefault="0031669D" w:rsidP="00691C8C">
      <w:pPr>
        <w:rPr>
          <w:sz w:val="20"/>
        </w:rPr>
      </w:pPr>
    </w:p>
    <w:p w:rsidR="000A60EC" w:rsidRDefault="000A60EC" w:rsidP="00691C8C">
      <w:pPr>
        <w:rPr>
          <w:sz w:val="20"/>
        </w:rPr>
      </w:pPr>
    </w:p>
    <w:p w:rsidR="000A60EC" w:rsidRDefault="000A60EC" w:rsidP="00691C8C">
      <w:pPr>
        <w:rPr>
          <w:sz w:val="20"/>
        </w:rPr>
      </w:pPr>
    </w:p>
    <w:p w:rsidR="000A60EC" w:rsidRDefault="000A60EC" w:rsidP="00691C8C">
      <w:pPr>
        <w:rPr>
          <w:sz w:val="20"/>
        </w:rPr>
      </w:pPr>
    </w:p>
    <w:p w:rsidR="000A60EC" w:rsidRDefault="000A60EC" w:rsidP="00691C8C">
      <w:pPr>
        <w:rPr>
          <w:sz w:val="20"/>
        </w:rPr>
      </w:pPr>
    </w:p>
    <w:p w:rsidR="000A60EC" w:rsidRDefault="000A60EC" w:rsidP="00691C8C">
      <w:pPr>
        <w:rPr>
          <w:sz w:val="20"/>
        </w:rPr>
      </w:pPr>
    </w:p>
    <w:p w:rsidR="000A60EC" w:rsidRDefault="000A60EC" w:rsidP="00691C8C">
      <w:pPr>
        <w:rPr>
          <w:sz w:val="20"/>
        </w:rPr>
      </w:pPr>
    </w:p>
    <w:p w:rsidR="000A60EC" w:rsidRDefault="000A60EC" w:rsidP="00691C8C">
      <w:pPr>
        <w:rPr>
          <w:sz w:val="20"/>
        </w:rPr>
      </w:pPr>
    </w:p>
    <w:p w:rsidR="000A60EC" w:rsidRDefault="000A60EC" w:rsidP="00691C8C">
      <w:pPr>
        <w:rPr>
          <w:sz w:val="20"/>
        </w:rPr>
      </w:pPr>
    </w:p>
    <w:p w:rsidR="004652FB" w:rsidRDefault="004652FB" w:rsidP="00691C8C">
      <w:pPr>
        <w:rPr>
          <w:sz w:val="20"/>
        </w:rPr>
      </w:pPr>
    </w:p>
    <w:p w:rsidR="004652FB" w:rsidRDefault="004652FB" w:rsidP="00691C8C">
      <w:pPr>
        <w:rPr>
          <w:sz w:val="20"/>
        </w:rPr>
      </w:pPr>
    </w:p>
    <w:p w:rsidR="004652FB" w:rsidRDefault="004652FB" w:rsidP="00691C8C">
      <w:pPr>
        <w:rPr>
          <w:sz w:val="20"/>
        </w:rPr>
      </w:pPr>
    </w:p>
    <w:p w:rsidR="004652FB" w:rsidRDefault="004652FB" w:rsidP="00691C8C">
      <w:pPr>
        <w:rPr>
          <w:sz w:val="20"/>
        </w:rPr>
      </w:pPr>
    </w:p>
    <w:p w:rsidR="000A60EC" w:rsidRDefault="000A60EC" w:rsidP="00691C8C">
      <w:pPr>
        <w:rPr>
          <w:sz w:val="20"/>
        </w:rPr>
      </w:pPr>
    </w:p>
    <w:p w:rsidR="000A60EC" w:rsidRDefault="000A60EC" w:rsidP="00691C8C">
      <w:pPr>
        <w:rPr>
          <w:sz w:val="20"/>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38"/>
        <w:gridCol w:w="6201"/>
        <w:gridCol w:w="1186"/>
        <w:gridCol w:w="1380"/>
        <w:gridCol w:w="3223"/>
        <w:gridCol w:w="66"/>
        <w:gridCol w:w="1836"/>
        <w:gridCol w:w="38"/>
        <w:gridCol w:w="1255"/>
      </w:tblGrid>
      <w:tr w:rsidR="0065207B" w:rsidRPr="002B2D1D" w:rsidTr="0065207B">
        <w:tc>
          <w:tcPr>
            <w:tcW w:w="171" w:type="pct"/>
            <w:vMerge w:val="restart"/>
            <w:shd w:val="clear" w:color="auto" w:fill="FFFFFF"/>
            <w:vAlign w:val="center"/>
            <w:hideMark/>
          </w:tcPr>
          <w:p w:rsidR="0065207B" w:rsidRPr="002B2D1D" w:rsidRDefault="0065207B" w:rsidP="00B31012">
            <w:pPr>
              <w:jc w:val="center"/>
              <w:rPr>
                <w:sz w:val="24"/>
                <w:szCs w:val="24"/>
              </w:rPr>
            </w:pPr>
            <w:r w:rsidRPr="002B2D1D">
              <w:rPr>
                <w:sz w:val="24"/>
                <w:szCs w:val="24"/>
              </w:rPr>
              <w:lastRenderedPageBreak/>
              <w:t>N п/п</w:t>
            </w:r>
          </w:p>
        </w:tc>
        <w:tc>
          <w:tcPr>
            <w:tcW w:w="1972" w:type="pct"/>
            <w:vMerge w:val="restart"/>
            <w:shd w:val="clear" w:color="auto" w:fill="FFFFFF"/>
            <w:vAlign w:val="center"/>
            <w:hideMark/>
          </w:tcPr>
          <w:p w:rsidR="0065207B" w:rsidRPr="002B2D1D" w:rsidRDefault="0065207B" w:rsidP="00B31012">
            <w:pPr>
              <w:ind w:right="142"/>
              <w:jc w:val="center"/>
              <w:rPr>
                <w:sz w:val="24"/>
                <w:szCs w:val="24"/>
              </w:rPr>
            </w:pPr>
            <w:r w:rsidRPr="002B2D1D">
              <w:rPr>
                <w:sz w:val="24"/>
                <w:szCs w:val="24"/>
              </w:rPr>
              <w:t>Наименование результата, мероприятия, контрольной точки</w:t>
            </w:r>
          </w:p>
        </w:tc>
        <w:tc>
          <w:tcPr>
            <w:tcW w:w="816" w:type="pct"/>
            <w:gridSpan w:val="2"/>
            <w:shd w:val="clear" w:color="auto" w:fill="FFFFFF"/>
            <w:vAlign w:val="center"/>
            <w:hideMark/>
          </w:tcPr>
          <w:p w:rsidR="0065207B" w:rsidRPr="002B2D1D" w:rsidRDefault="0065207B" w:rsidP="00B31012">
            <w:pPr>
              <w:jc w:val="center"/>
              <w:rPr>
                <w:sz w:val="24"/>
                <w:szCs w:val="24"/>
              </w:rPr>
            </w:pPr>
            <w:r w:rsidRPr="002B2D1D">
              <w:rPr>
                <w:sz w:val="24"/>
                <w:szCs w:val="24"/>
              </w:rPr>
              <w:t>Сроки реализации</w:t>
            </w:r>
          </w:p>
        </w:tc>
        <w:tc>
          <w:tcPr>
            <w:tcW w:w="1025" w:type="pct"/>
            <w:vMerge w:val="restart"/>
            <w:shd w:val="clear" w:color="auto" w:fill="FFFFFF"/>
            <w:vAlign w:val="center"/>
            <w:hideMark/>
          </w:tcPr>
          <w:p w:rsidR="0065207B" w:rsidRPr="002B2D1D" w:rsidRDefault="0065207B" w:rsidP="00B31012">
            <w:pPr>
              <w:jc w:val="center"/>
              <w:rPr>
                <w:sz w:val="24"/>
                <w:szCs w:val="24"/>
              </w:rPr>
            </w:pPr>
            <w:r w:rsidRPr="002B2D1D">
              <w:rPr>
                <w:sz w:val="24"/>
                <w:szCs w:val="24"/>
              </w:rPr>
              <w:t>Ответственный исполнитель</w:t>
            </w:r>
          </w:p>
        </w:tc>
        <w:tc>
          <w:tcPr>
            <w:tcW w:w="605" w:type="pct"/>
            <w:gridSpan w:val="2"/>
            <w:vMerge w:val="restart"/>
            <w:shd w:val="clear" w:color="auto" w:fill="FFFFFF"/>
            <w:vAlign w:val="center"/>
            <w:hideMark/>
          </w:tcPr>
          <w:p w:rsidR="0065207B" w:rsidRPr="002B2D1D" w:rsidRDefault="0065207B" w:rsidP="00B31012">
            <w:pPr>
              <w:jc w:val="center"/>
              <w:rPr>
                <w:sz w:val="24"/>
                <w:szCs w:val="24"/>
              </w:rPr>
            </w:pPr>
            <w:r w:rsidRPr="002B2D1D">
              <w:rPr>
                <w:sz w:val="24"/>
                <w:szCs w:val="24"/>
              </w:rPr>
              <w:t>Вид документа и характеристика результата</w:t>
            </w:r>
          </w:p>
        </w:tc>
        <w:tc>
          <w:tcPr>
            <w:tcW w:w="411" w:type="pct"/>
            <w:gridSpan w:val="2"/>
            <w:vMerge w:val="restart"/>
            <w:shd w:val="clear" w:color="auto" w:fill="FFFFFF"/>
            <w:vAlign w:val="center"/>
            <w:hideMark/>
          </w:tcPr>
          <w:p w:rsidR="0065207B" w:rsidRPr="002B2D1D" w:rsidRDefault="0065207B" w:rsidP="00B31012">
            <w:pPr>
              <w:jc w:val="center"/>
              <w:rPr>
                <w:sz w:val="24"/>
                <w:szCs w:val="24"/>
              </w:rPr>
            </w:pPr>
            <w:r w:rsidRPr="002B2D1D">
              <w:rPr>
                <w:sz w:val="24"/>
                <w:szCs w:val="24"/>
              </w:rPr>
              <w:t>Уровень контроля</w:t>
            </w:r>
          </w:p>
        </w:tc>
      </w:tr>
      <w:tr w:rsidR="0065207B" w:rsidRPr="002B2D1D" w:rsidTr="0065207B">
        <w:trPr>
          <w:trHeight w:val="519"/>
        </w:trPr>
        <w:tc>
          <w:tcPr>
            <w:tcW w:w="171" w:type="pct"/>
            <w:vMerge/>
            <w:shd w:val="clear" w:color="auto" w:fill="FFFFFF"/>
            <w:tcMar>
              <w:top w:w="100" w:type="dxa"/>
              <w:left w:w="60" w:type="dxa"/>
              <w:bottom w:w="100" w:type="dxa"/>
              <w:right w:w="60" w:type="dxa"/>
            </w:tcMar>
            <w:vAlign w:val="center"/>
            <w:hideMark/>
          </w:tcPr>
          <w:p w:rsidR="0065207B" w:rsidRPr="002B2D1D" w:rsidRDefault="0065207B" w:rsidP="00B31012">
            <w:pPr>
              <w:jc w:val="center"/>
              <w:rPr>
                <w:sz w:val="24"/>
                <w:szCs w:val="24"/>
              </w:rPr>
            </w:pPr>
          </w:p>
        </w:tc>
        <w:tc>
          <w:tcPr>
            <w:tcW w:w="1972" w:type="pct"/>
            <w:vMerge/>
            <w:shd w:val="clear" w:color="auto" w:fill="FFFFFF"/>
            <w:tcMar>
              <w:top w:w="100" w:type="dxa"/>
              <w:left w:w="60" w:type="dxa"/>
              <w:bottom w:w="100" w:type="dxa"/>
              <w:right w:w="60" w:type="dxa"/>
            </w:tcMar>
            <w:vAlign w:val="center"/>
            <w:hideMark/>
          </w:tcPr>
          <w:p w:rsidR="0065207B" w:rsidRPr="002B2D1D" w:rsidRDefault="0065207B" w:rsidP="00B31012">
            <w:pPr>
              <w:jc w:val="center"/>
              <w:rPr>
                <w:sz w:val="24"/>
                <w:szCs w:val="24"/>
              </w:rPr>
            </w:pPr>
          </w:p>
        </w:tc>
        <w:tc>
          <w:tcPr>
            <w:tcW w:w="377" w:type="pct"/>
            <w:shd w:val="clear" w:color="auto" w:fill="FFFFFF"/>
            <w:vAlign w:val="center"/>
            <w:hideMark/>
          </w:tcPr>
          <w:p w:rsidR="0065207B" w:rsidRPr="002B2D1D" w:rsidRDefault="0065207B" w:rsidP="00B31012">
            <w:pPr>
              <w:jc w:val="center"/>
              <w:rPr>
                <w:sz w:val="24"/>
                <w:szCs w:val="24"/>
              </w:rPr>
            </w:pPr>
            <w:r w:rsidRPr="002B2D1D">
              <w:rPr>
                <w:sz w:val="24"/>
                <w:szCs w:val="24"/>
              </w:rPr>
              <w:t>начало</w:t>
            </w:r>
          </w:p>
        </w:tc>
        <w:tc>
          <w:tcPr>
            <w:tcW w:w="439" w:type="pct"/>
            <w:shd w:val="clear" w:color="auto" w:fill="FFFFFF"/>
            <w:vAlign w:val="center"/>
            <w:hideMark/>
          </w:tcPr>
          <w:p w:rsidR="0065207B" w:rsidRPr="002B2D1D" w:rsidRDefault="0065207B" w:rsidP="00B31012">
            <w:pPr>
              <w:jc w:val="center"/>
              <w:rPr>
                <w:sz w:val="24"/>
                <w:szCs w:val="24"/>
              </w:rPr>
            </w:pPr>
            <w:r w:rsidRPr="002B2D1D">
              <w:rPr>
                <w:sz w:val="24"/>
                <w:szCs w:val="24"/>
              </w:rPr>
              <w:t>окончание</w:t>
            </w:r>
          </w:p>
        </w:tc>
        <w:tc>
          <w:tcPr>
            <w:tcW w:w="1025" w:type="pct"/>
            <w:vMerge/>
            <w:shd w:val="clear" w:color="auto" w:fill="FFFFFF"/>
            <w:tcMar>
              <w:top w:w="100" w:type="dxa"/>
              <w:left w:w="60" w:type="dxa"/>
              <w:bottom w:w="100" w:type="dxa"/>
              <w:right w:w="60" w:type="dxa"/>
            </w:tcMar>
            <w:vAlign w:val="center"/>
            <w:hideMark/>
          </w:tcPr>
          <w:p w:rsidR="0065207B" w:rsidRPr="002B2D1D" w:rsidRDefault="0065207B" w:rsidP="00B31012">
            <w:pPr>
              <w:jc w:val="center"/>
              <w:rPr>
                <w:sz w:val="24"/>
                <w:szCs w:val="24"/>
              </w:rPr>
            </w:pPr>
          </w:p>
        </w:tc>
        <w:tc>
          <w:tcPr>
            <w:tcW w:w="605" w:type="pct"/>
            <w:gridSpan w:val="2"/>
            <w:vMerge/>
            <w:shd w:val="clear" w:color="auto" w:fill="FFFFFF"/>
            <w:tcMar>
              <w:top w:w="100" w:type="dxa"/>
              <w:left w:w="60" w:type="dxa"/>
              <w:bottom w:w="100" w:type="dxa"/>
              <w:right w:w="60" w:type="dxa"/>
            </w:tcMar>
            <w:vAlign w:val="center"/>
            <w:hideMark/>
          </w:tcPr>
          <w:p w:rsidR="0065207B" w:rsidRPr="002B2D1D" w:rsidRDefault="0065207B" w:rsidP="00B31012">
            <w:pPr>
              <w:jc w:val="center"/>
              <w:rPr>
                <w:sz w:val="24"/>
                <w:szCs w:val="24"/>
              </w:rPr>
            </w:pPr>
          </w:p>
        </w:tc>
        <w:tc>
          <w:tcPr>
            <w:tcW w:w="411" w:type="pct"/>
            <w:gridSpan w:val="2"/>
            <w:vMerge/>
            <w:shd w:val="clear" w:color="auto" w:fill="FFFFFF"/>
            <w:tcMar>
              <w:top w:w="100" w:type="dxa"/>
              <w:left w:w="60" w:type="dxa"/>
              <w:bottom w:w="100" w:type="dxa"/>
              <w:right w:w="60" w:type="dxa"/>
            </w:tcMar>
            <w:vAlign w:val="center"/>
            <w:hideMark/>
          </w:tcPr>
          <w:p w:rsidR="0065207B" w:rsidRPr="002B2D1D" w:rsidRDefault="0065207B" w:rsidP="00B31012">
            <w:pPr>
              <w:jc w:val="center"/>
              <w:rPr>
                <w:sz w:val="24"/>
                <w:szCs w:val="24"/>
              </w:rPr>
            </w:pPr>
          </w:p>
        </w:tc>
      </w:tr>
      <w:tr w:rsidR="0065207B" w:rsidRPr="002B2D1D" w:rsidTr="00B3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9"/>
            <w:tcBorders>
              <w:top w:val="single" w:sz="8" w:space="0" w:color="auto"/>
              <w:left w:val="single" w:sz="8" w:space="0" w:color="auto"/>
              <w:bottom w:val="single" w:sz="8" w:space="0" w:color="auto"/>
              <w:right w:val="single" w:sz="8" w:space="0" w:color="auto"/>
            </w:tcBorders>
            <w:shd w:val="clear" w:color="auto" w:fill="FFFFFF"/>
          </w:tcPr>
          <w:p w:rsidR="0065207B" w:rsidRPr="004473AB" w:rsidRDefault="0065207B" w:rsidP="00B31012">
            <w:pPr>
              <w:jc w:val="center"/>
              <w:rPr>
                <w:b/>
                <w:sz w:val="24"/>
                <w:szCs w:val="24"/>
              </w:rPr>
            </w:pPr>
            <w:r w:rsidRPr="004473AB">
              <w:rPr>
                <w:b/>
                <w:sz w:val="24"/>
                <w:szCs w:val="24"/>
              </w:rPr>
              <w:t>Национальный проект «Демография»</w:t>
            </w:r>
          </w:p>
        </w:tc>
      </w:tr>
      <w:tr w:rsidR="0065207B" w:rsidRPr="002B2D1D" w:rsidTr="00B3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4"/>
        </w:trPr>
        <w:tc>
          <w:tcPr>
            <w:tcW w:w="5000" w:type="pct"/>
            <w:gridSpan w:val="9"/>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b/>
                <w:sz w:val="24"/>
                <w:szCs w:val="24"/>
              </w:rPr>
            </w:pPr>
            <w:r w:rsidRPr="002B2D1D">
              <w:rPr>
                <w:b/>
                <w:sz w:val="24"/>
                <w:szCs w:val="24"/>
              </w:rPr>
              <w:t>Региональный проект «Укрепление общественного здоровья»</w:t>
            </w:r>
          </w:p>
        </w:tc>
      </w:tr>
      <w:tr w:rsidR="0065207B" w:rsidRPr="002B2D1D" w:rsidTr="0065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1" w:type="pct"/>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sz w:val="24"/>
                <w:szCs w:val="24"/>
              </w:rPr>
            </w:pPr>
            <w:r w:rsidRPr="002B2D1D">
              <w:rPr>
                <w:sz w:val="24"/>
                <w:szCs w:val="24"/>
              </w:rPr>
              <w:t>1</w:t>
            </w:r>
          </w:p>
        </w:tc>
        <w:tc>
          <w:tcPr>
            <w:tcW w:w="1972" w:type="pct"/>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ind w:right="142"/>
              <w:jc w:val="both"/>
              <w:rPr>
                <w:sz w:val="24"/>
                <w:szCs w:val="24"/>
              </w:rPr>
            </w:pPr>
            <w:r w:rsidRPr="002B2D1D">
              <w:rPr>
                <w:b/>
                <w:sz w:val="24"/>
                <w:szCs w:val="24"/>
              </w:rPr>
              <w:t>Результат:</w:t>
            </w:r>
            <w:r w:rsidRPr="002B2D1D">
              <w:rPr>
                <w:sz w:val="24"/>
                <w:szCs w:val="24"/>
              </w:rPr>
              <w:t xml:space="preserve"> 100% муниципальных образований внедрили модельные муниципальные программы общественного здоровья населения</w:t>
            </w:r>
          </w:p>
        </w:tc>
        <w:tc>
          <w:tcPr>
            <w:tcW w:w="377" w:type="pct"/>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sz w:val="24"/>
                <w:szCs w:val="24"/>
              </w:rPr>
            </w:pPr>
            <w:r w:rsidRPr="002B2D1D">
              <w:rPr>
                <w:sz w:val="24"/>
                <w:szCs w:val="24"/>
              </w:rPr>
              <w:t>01.01.2019</w:t>
            </w:r>
          </w:p>
        </w:tc>
        <w:tc>
          <w:tcPr>
            <w:tcW w:w="439" w:type="pct"/>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sz w:val="24"/>
                <w:szCs w:val="24"/>
              </w:rPr>
            </w:pPr>
            <w:r w:rsidRPr="002B2D1D">
              <w:rPr>
                <w:sz w:val="24"/>
                <w:szCs w:val="24"/>
              </w:rPr>
              <w:t>31.12.2024</w:t>
            </w:r>
          </w:p>
        </w:tc>
        <w:tc>
          <w:tcPr>
            <w:tcW w:w="1046" w:type="pct"/>
            <w:gridSpan w:val="2"/>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sz w:val="24"/>
                <w:szCs w:val="24"/>
              </w:rPr>
            </w:pPr>
            <w:r w:rsidRPr="002B2D1D">
              <w:rPr>
                <w:sz w:val="24"/>
                <w:szCs w:val="24"/>
              </w:rPr>
              <w:t>Смородин А.П.,</w:t>
            </w:r>
            <w:r>
              <w:rPr>
                <w:sz w:val="24"/>
                <w:szCs w:val="24"/>
              </w:rPr>
              <w:t xml:space="preserve"> заместитель главы-</w:t>
            </w:r>
            <w:r w:rsidRPr="002B2D1D">
              <w:rPr>
                <w:sz w:val="24"/>
                <w:szCs w:val="24"/>
              </w:rPr>
              <w:t xml:space="preserve"> начальник МКУ Управление социального развития  муниципального</w:t>
            </w:r>
            <w:r>
              <w:rPr>
                <w:sz w:val="24"/>
                <w:szCs w:val="24"/>
              </w:rPr>
              <w:t xml:space="preserve"> </w:t>
            </w:r>
            <w:r w:rsidRPr="002B2D1D">
              <w:rPr>
                <w:sz w:val="24"/>
                <w:szCs w:val="24"/>
              </w:rPr>
              <w:t>района Белебеевский район РБ</w:t>
            </w:r>
          </w:p>
        </w:tc>
        <w:tc>
          <w:tcPr>
            <w:tcW w:w="596" w:type="pct"/>
            <w:gridSpan w:val="2"/>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rFonts w:ascii="Calibri" w:hAnsi="Calibri"/>
                <w:sz w:val="22"/>
                <w:szCs w:val="22"/>
              </w:rPr>
            </w:pPr>
            <w:r w:rsidRPr="002B2D1D">
              <w:rPr>
                <w:sz w:val="24"/>
                <w:szCs w:val="24"/>
              </w:rPr>
              <w:t>отчет Администрации муниципального района</w:t>
            </w:r>
          </w:p>
        </w:tc>
        <w:tc>
          <w:tcPr>
            <w:tcW w:w="399" w:type="pct"/>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sz w:val="24"/>
                <w:szCs w:val="24"/>
              </w:rPr>
            </w:pPr>
            <w:r w:rsidRPr="002B2D1D">
              <w:rPr>
                <w:sz w:val="24"/>
                <w:szCs w:val="24"/>
              </w:rPr>
              <w:t>К</w:t>
            </w:r>
          </w:p>
        </w:tc>
      </w:tr>
      <w:tr w:rsidR="0065207B" w:rsidRPr="002B2D1D" w:rsidTr="0065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8"/>
        </w:trPr>
        <w:tc>
          <w:tcPr>
            <w:tcW w:w="171" w:type="pct"/>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sz w:val="24"/>
                <w:szCs w:val="24"/>
              </w:rPr>
            </w:pPr>
            <w:r w:rsidRPr="002B2D1D">
              <w:rPr>
                <w:sz w:val="24"/>
                <w:szCs w:val="24"/>
              </w:rPr>
              <w:t>1.1.2</w:t>
            </w:r>
          </w:p>
        </w:tc>
        <w:tc>
          <w:tcPr>
            <w:tcW w:w="1972" w:type="pct"/>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ind w:right="142"/>
              <w:jc w:val="both"/>
              <w:rPr>
                <w:sz w:val="24"/>
                <w:szCs w:val="24"/>
              </w:rPr>
            </w:pPr>
            <w:r w:rsidRPr="002B2D1D">
              <w:rPr>
                <w:sz w:val="24"/>
                <w:szCs w:val="24"/>
              </w:rPr>
              <w:t>Мероприятие: участие в акции «Здоровая республика-здоровый регион»</w:t>
            </w:r>
          </w:p>
        </w:tc>
        <w:tc>
          <w:tcPr>
            <w:tcW w:w="377" w:type="pct"/>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sz w:val="24"/>
                <w:szCs w:val="24"/>
              </w:rPr>
            </w:pPr>
            <w:r w:rsidRPr="002B2D1D">
              <w:rPr>
                <w:sz w:val="24"/>
                <w:szCs w:val="24"/>
              </w:rPr>
              <w:t>01.01.2019</w:t>
            </w:r>
          </w:p>
        </w:tc>
        <w:tc>
          <w:tcPr>
            <w:tcW w:w="439" w:type="pct"/>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sz w:val="24"/>
                <w:szCs w:val="24"/>
              </w:rPr>
            </w:pPr>
            <w:r w:rsidRPr="002B2D1D">
              <w:rPr>
                <w:sz w:val="24"/>
                <w:szCs w:val="24"/>
              </w:rPr>
              <w:t>31.12.2024</w:t>
            </w:r>
          </w:p>
        </w:tc>
        <w:tc>
          <w:tcPr>
            <w:tcW w:w="1046" w:type="pct"/>
            <w:gridSpan w:val="2"/>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sz w:val="24"/>
                <w:szCs w:val="24"/>
              </w:rPr>
            </w:pPr>
            <w:r w:rsidRPr="002B2D1D">
              <w:rPr>
                <w:sz w:val="24"/>
                <w:szCs w:val="24"/>
              </w:rPr>
              <w:t>Смородин А.П.,</w:t>
            </w:r>
            <w:r>
              <w:rPr>
                <w:sz w:val="24"/>
                <w:szCs w:val="24"/>
              </w:rPr>
              <w:t xml:space="preserve"> заместитель главы-</w:t>
            </w:r>
            <w:r w:rsidRPr="002B2D1D">
              <w:rPr>
                <w:sz w:val="24"/>
                <w:szCs w:val="24"/>
              </w:rPr>
              <w:t xml:space="preserve"> начальник МКУ Управление социального развития  муниципального</w:t>
            </w:r>
            <w:r>
              <w:rPr>
                <w:sz w:val="24"/>
                <w:szCs w:val="24"/>
              </w:rPr>
              <w:t xml:space="preserve"> </w:t>
            </w:r>
            <w:r w:rsidRPr="002B2D1D">
              <w:rPr>
                <w:sz w:val="24"/>
                <w:szCs w:val="24"/>
              </w:rPr>
              <w:t>района Белебеевский район РБ</w:t>
            </w:r>
          </w:p>
        </w:tc>
        <w:tc>
          <w:tcPr>
            <w:tcW w:w="596" w:type="pct"/>
            <w:gridSpan w:val="2"/>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rFonts w:ascii="Calibri" w:hAnsi="Calibri"/>
                <w:sz w:val="22"/>
                <w:szCs w:val="22"/>
              </w:rPr>
            </w:pPr>
            <w:r w:rsidRPr="002B2D1D">
              <w:rPr>
                <w:sz w:val="24"/>
                <w:szCs w:val="24"/>
              </w:rPr>
              <w:t>отчет Администрации муниципального района</w:t>
            </w:r>
          </w:p>
        </w:tc>
        <w:tc>
          <w:tcPr>
            <w:tcW w:w="399" w:type="pct"/>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rFonts w:ascii="Calibri" w:hAnsi="Calibri"/>
                <w:sz w:val="22"/>
                <w:szCs w:val="22"/>
              </w:rPr>
            </w:pPr>
            <w:r w:rsidRPr="002B2D1D">
              <w:rPr>
                <w:sz w:val="24"/>
                <w:szCs w:val="24"/>
              </w:rPr>
              <w:t>РРП</w:t>
            </w:r>
          </w:p>
        </w:tc>
      </w:tr>
      <w:tr w:rsidR="0065207B" w:rsidRPr="002B2D1D" w:rsidTr="0065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1" w:type="pct"/>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sz w:val="24"/>
                <w:szCs w:val="24"/>
              </w:rPr>
            </w:pPr>
          </w:p>
        </w:tc>
        <w:tc>
          <w:tcPr>
            <w:tcW w:w="1972" w:type="pct"/>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ind w:right="142"/>
              <w:jc w:val="both"/>
              <w:rPr>
                <w:sz w:val="24"/>
                <w:szCs w:val="24"/>
              </w:rPr>
            </w:pPr>
            <w:r w:rsidRPr="002B2D1D">
              <w:rPr>
                <w:sz w:val="24"/>
                <w:szCs w:val="24"/>
              </w:rPr>
              <w:t>Мероприятие: участие в акции «ДоброВСело»</w:t>
            </w:r>
          </w:p>
        </w:tc>
        <w:tc>
          <w:tcPr>
            <w:tcW w:w="377" w:type="pct"/>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sz w:val="24"/>
                <w:szCs w:val="24"/>
              </w:rPr>
            </w:pPr>
            <w:r w:rsidRPr="002B2D1D">
              <w:rPr>
                <w:sz w:val="24"/>
                <w:szCs w:val="24"/>
              </w:rPr>
              <w:t>01.01.2019</w:t>
            </w:r>
          </w:p>
        </w:tc>
        <w:tc>
          <w:tcPr>
            <w:tcW w:w="439" w:type="pct"/>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sz w:val="24"/>
                <w:szCs w:val="24"/>
              </w:rPr>
            </w:pPr>
            <w:r w:rsidRPr="002B2D1D">
              <w:rPr>
                <w:sz w:val="24"/>
                <w:szCs w:val="24"/>
              </w:rPr>
              <w:t>31.12.2024</w:t>
            </w:r>
          </w:p>
        </w:tc>
        <w:tc>
          <w:tcPr>
            <w:tcW w:w="1046" w:type="pct"/>
            <w:gridSpan w:val="2"/>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sz w:val="24"/>
                <w:szCs w:val="24"/>
              </w:rPr>
            </w:pPr>
            <w:r w:rsidRPr="002B2D1D">
              <w:rPr>
                <w:sz w:val="24"/>
                <w:szCs w:val="24"/>
              </w:rPr>
              <w:t>Смородин А.П.,</w:t>
            </w:r>
            <w:r>
              <w:rPr>
                <w:sz w:val="24"/>
                <w:szCs w:val="24"/>
              </w:rPr>
              <w:t xml:space="preserve"> заместитель главы-</w:t>
            </w:r>
            <w:r w:rsidRPr="002B2D1D">
              <w:rPr>
                <w:sz w:val="24"/>
                <w:szCs w:val="24"/>
              </w:rPr>
              <w:t xml:space="preserve"> начальник МКУ Управление социального развития  муниципального</w:t>
            </w:r>
            <w:r>
              <w:rPr>
                <w:sz w:val="24"/>
                <w:szCs w:val="24"/>
              </w:rPr>
              <w:t xml:space="preserve"> </w:t>
            </w:r>
            <w:r w:rsidRPr="002B2D1D">
              <w:rPr>
                <w:sz w:val="24"/>
                <w:szCs w:val="24"/>
              </w:rPr>
              <w:t>района Белебеевский район РБ</w:t>
            </w:r>
          </w:p>
        </w:tc>
        <w:tc>
          <w:tcPr>
            <w:tcW w:w="596" w:type="pct"/>
            <w:gridSpan w:val="2"/>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rFonts w:ascii="Calibri" w:hAnsi="Calibri"/>
                <w:sz w:val="22"/>
                <w:szCs w:val="22"/>
              </w:rPr>
            </w:pPr>
            <w:r w:rsidRPr="002B2D1D">
              <w:rPr>
                <w:sz w:val="24"/>
                <w:szCs w:val="24"/>
              </w:rPr>
              <w:t>отчет Администрации муниципального района</w:t>
            </w:r>
          </w:p>
        </w:tc>
        <w:tc>
          <w:tcPr>
            <w:tcW w:w="399" w:type="pct"/>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rFonts w:ascii="Calibri" w:hAnsi="Calibri"/>
                <w:sz w:val="22"/>
                <w:szCs w:val="22"/>
              </w:rPr>
            </w:pPr>
            <w:r w:rsidRPr="002B2D1D">
              <w:rPr>
                <w:sz w:val="24"/>
                <w:szCs w:val="24"/>
              </w:rPr>
              <w:t>РРП</w:t>
            </w:r>
          </w:p>
        </w:tc>
      </w:tr>
      <w:tr w:rsidR="0065207B" w:rsidRPr="002B2D1D" w:rsidTr="0065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1" w:type="pct"/>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sz w:val="24"/>
                <w:szCs w:val="24"/>
              </w:rPr>
            </w:pPr>
          </w:p>
        </w:tc>
        <w:tc>
          <w:tcPr>
            <w:tcW w:w="1972" w:type="pct"/>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ind w:right="142"/>
              <w:jc w:val="both"/>
              <w:rPr>
                <w:sz w:val="24"/>
                <w:szCs w:val="24"/>
              </w:rPr>
            </w:pPr>
            <w:r w:rsidRPr="002B2D1D">
              <w:rPr>
                <w:sz w:val="24"/>
                <w:szCs w:val="24"/>
              </w:rPr>
              <w:t>Мероприятие: участие в акции по профилактике курения «Яблоко вместо сигарет, «Забей!», флешмобы и др.</w:t>
            </w:r>
          </w:p>
        </w:tc>
        <w:tc>
          <w:tcPr>
            <w:tcW w:w="377" w:type="pct"/>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sz w:val="24"/>
                <w:szCs w:val="24"/>
              </w:rPr>
            </w:pPr>
            <w:r w:rsidRPr="002B2D1D">
              <w:rPr>
                <w:sz w:val="24"/>
                <w:szCs w:val="24"/>
              </w:rPr>
              <w:t>01.01.2019</w:t>
            </w:r>
          </w:p>
        </w:tc>
        <w:tc>
          <w:tcPr>
            <w:tcW w:w="439" w:type="pct"/>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sz w:val="24"/>
                <w:szCs w:val="24"/>
              </w:rPr>
            </w:pPr>
            <w:r w:rsidRPr="002B2D1D">
              <w:rPr>
                <w:sz w:val="24"/>
                <w:szCs w:val="24"/>
              </w:rPr>
              <w:t>31.12.2024</w:t>
            </w:r>
          </w:p>
        </w:tc>
        <w:tc>
          <w:tcPr>
            <w:tcW w:w="1046" w:type="pct"/>
            <w:gridSpan w:val="2"/>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sz w:val="24"/>
                <w:szCs w:val="24"/>
              </w:rPr>
            </w:pPr>
            <w:r w:rsidRPr="002B2D1D">
              <w:rPr>
                <w:sz w:val="24"/>
                <w:szCs w:val="24"/>
              </w:rPr>
              <w:t>Смородин А.П.,</w:t>
            </w:r>
            <w:r>
              <w:rPr>
                <w:sz w:val="24"/>
                <w:szCs w:val="24"/>
              </w:rPr>
              <w:t xml:space="preserve"> заместитель главы-</w:t>
            </w:r>
            <w:r w:rsidRPr="002B2D1D">
              <w:rPr>
                <w:sz w:val="24"/>
                <w:szCs w:val="24"/>
              </w:rPr>
              <w:t xml:space="preserve"> начальник МКУ Управление социального развития  муниципального</w:t>
            </w:r>
            <w:r>
              <w:rPr>
                <w:sz w:val="24"/>
                <w:szCs w:val="24"/>
              </w:rPr>
              <w:t xml:space="preserve"> </w:t>
            </w:r>
            <w:r w:rsidRPr="002B2D1D">
              <w:rPr>
                <w:sz w:val="24"/>
                <w:szCs w:val="24"/>
              </w:rPr>
              <w:t>района Белебеевский район РБ</w:t>
            </w:r>
          </w:p>
        </w:tc>
        <w:tc>
          <w:tcPr>
            <w:tcW w:w="596" w:type="pct"/>
            <w:gridSpan w:val="2"/>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rFonts w:ascii="Calibri" w:hAnsi="Calibri"/>
                <w:sz w:val="22"/>
                <w:szCs w:val="22"/>
              </w:rPr>
            </w:pPr>
            <w:r w:rsidRPr="002B2D1D">
              <w:rPr>
                <w:sz w:val="24"/>
                <w:szCs w:val="24"/>
              </w:rPr>
              <w:t>отчет Администрации муниципального района</w:t>
            </w:r>
          </w:p>
        </w:tc>
        <w:tc>
          <w:tcPr>
            <w:tcW w:w="399" w:type="pct"/>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rFonts w:ascii="Calibri" w:hAnsi="Calibri"/>
                <w:sz w:val="22"/>
                <w:szCs w:val="22"/>
              </w:rPr>
            </w:pPr>
            <w:r w:rsidRPr="002B2D1D">
              <w:rPr>
                <w:sz w:val="24"/>
                <w:szCs w:val="24"/>
              </w:rPr>
              <w:t>РРП</w:t>
            </w:r>
          </w:p>
        </w:tc>
      </w:tr>
      <w:tr w:rsidR="0065207B" w:rsidRPr="002B2D1D" w:rsidTr="0065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1" w:type="pct"/>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sz w:val="24"/>
                <w:szCs w:val="24"/>
              </w:rPr>
            </w:pPr>
            <w:r w:rsidRPr="002B2D1D">
              <w:rPr>
                <w:sz w:val="24"/>
                <w:szCs w:val="24"/>
              </w:rPr>
              <w:t>1.1.3</w:t>
            </w:r>
          </w:p>
        </w:tc>
        <w:tc>
          <w:tcPr>
            <w:tcW w:w="1972" w:type="pct"/>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ind w:right="142"/>
              <w:jc w:val="both"/>
              <w:rPr>
                <w:sz w:val="24"/>
                <w:szCs w:val="24"/>
              </w:rPr>
            </w:pPr>
            <w:r w:rsidRPr="002B2D1D">
              <w:rPr>
                <w:sz w:val="24"/>
                <w:szCs w:val="24"/>
              </w:rPr>
              <w:t>Мероприятие: мероприятия по  формированию здорового образа жизни и профилактике заболевания для учащихся общеобразовательных учреждений</w:t>
            </w:r>
          </w:p>
        </w:tc>
        <w:tc>
          <w:tcPr>
            <w:tcW w:w="377" w:type="pct"/>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sz w:val="24"/>
                <w:szCs w:val="24"/>
              </w:rPr>
            </w:pPr>
            <w:r w:rsidRPr="002B2D1D">
              <w:rPr>
                <w:sz w:val="24"/>
                <w:szCs w:val="24"/>
              </w:rPr>
              <w:t>01.01.2019</w:t>
            </w:r>
          </w:p>
        </w:tc>
        <w:tc>
          <w:tcPr>
            <w:tcW w:w="439" w:type="pct"/>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sz w:val="24"/>
                <w:szCs w:val="24"/>
              </w:rPr>
            </w:pPr>
            <w:r w:rsidRPr="002B2D1D">
              <w:rPr>
                <w:sz w:val="24"/>
                <w:szCs w:val="24"/>
              </w:rPr>
              <w:t>31.12.2024</w:t>
            </w:r>
          </w:p>
        </w:tc>
        <w:tc>
          <w:tcPr>
            <w:tcW w:w="1046" w:type="pct"/>
            <w:gridSpan w:val="2"/>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sz w:val="24"/>
                <w:szCs w:val="24"/>
              </w:rPr>
            </w:pPr>
            <w:r w:rsidRPr="002B2D1D">
              <w:rPr>
                <w:sz w:val="24"/>
                <w:szCs w:val="24"/>
              </w:rPr>
              <w:t>Смородин А.П.,</w:t>
            </w:r>
            <w:r>
              <w:rPr>
                <w:sz w:val="24"/>
                <w:szCs w:val="24"/>
              </w:rPr>
              <w:t xml:space="preserve"> заместитель главы-</w:t>
            </w:r>
            <w:r w:rsidRPr="002B2D1D">
              <w:rPr>
                <w:sz w:val="24"/>
                <w:szCs w:val="24"/>
              </w:rPr>
              <w:t xml:space="preserve"> начальник МКУ Управление социального развития  муниципального</w:t>
            </w:r>
            <w:r>
              <w:rPr>
                <w:sz w:val="24"/>
                <w:szCs w:val="24"/>
              </w:rPr>
              <w:t xml:space="preserve"> </w:t>
            </w:r>
            <w:r w:rsidRPr="002B2D1D">
              <w:rPr>
                <w:sz w:val="24"/>
                <w:szCs w:val="24"/>
              </w:rPr>
              <w:t>района Белебеевский район РБ</w:t>
            </w:r>
          </w:p>
        </w:tc>
        <w:tc>
          <w:tcPr>
            <w:tcW w:w="596" w:type="pct"/>
            <w:gridSpan w:val="2"/>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rFonts w:ascii="Calibri" w:hAnsi="Calibri"/>
                <w:sz w:val="22"/>
                <w:szCs w:val="22"/>
              </w:rPr>
            </w:pPr>
            <w:r w:rsidRPr="002B2D1D">
              <w:rPr>
                <w:sz w:val="24"/>
                <w:szCs w:val="24"/>
              </w:rPr>
              <w:t>отчет Администрации муниципального района</w:t>
            </w:r>
          </w:p>
        </w:tc>
        <w:tc>
          <w:tcPr>
            <w:tcW w:w="399" w:type="pct"/>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rFonts w:ascii="Calibri" w:hAnsi="Calibri"/>
                <w:sz w:val="22"/>
                <w:szCs w:val="22"/>
              </w:rPr>
            </w:pPr>
            <w:r w:rsidRPr="002B2D1D">
              <w:rPr>
                <w:sz w:val="24"/>
                <w:szCs w:val="24"/>
              </w:rPr>
              <w:t>РРП</w:t>
            </w:r>
          </w:p>
        </w:tc>
      </w:tr>
      <w:tr w:rsidR="0065207B" w:rsidRPr="002B2D1D" w:rsidTr="0065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1" w:type="pct"/>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sz w:val="24"/>
                <w:szCs w:val="24"/>
              </w:rPr>
            </w:pPr>
            <w:r w:rsidRPr="002B2D1D">
              <w:rPr>
                <w:sz w:val="24"/>
                <w:szCs w:val="24"/>
              </w:rPr>
              <w:t>1.1.4</w:t>
            </w:r>
          </w:p>
        </w:tc>
        <w:tc>
          <w:tcPr>
            <w:tcW w:w="1972" w:type="pct"/>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ind w:right="142"/>
              <w:jc w:val="both"/>
              <w:rPr>
                <w:sz w:val="24"/>
                <w:szCs w:val="24"/>
              </w:rPr>
            </w:pPr>
            <w:r w:rsidRPr="002B2D1D">
              <w:rPr>
                <w:sz w:val="24"/>
                <w:szCs w:val="24"/>
              </w:rPr>
              <w:t>Мероприятие: создание новые парковых «зеленых» парковых зон для детского и семейного отдыха, включающих доступность спортивной инфраструктуры</w:t>
            </w:r>
          </w:p>
        </w:tc>
        <w:tc>
          <w:tcPr>
            <w:tcW w:w="377" w:type="pct"/>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sz w:val="24"/>
                <w:szCs w:val="24"/>
              </w:rPr>
            </w:pPr>
            <w:r w:rsidRPr="002B2D1D">
              <w:rPr>
                <w:sz w:val="24"/>
                <w:szCs w:val="24"/>
              </w:rPr>
              <w:t>01.01.2019</w:t>
            </w:r>
          </w:p>
        </w:tc>
        <w:tc>
          <w:tcPr>
            <w:tcW w:w="439" w:type="pct"/>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sz w:val="24"/>
                <w:szCs w:val="24"/>
              </w:rPr>
            </w:pPr>
            <w:r w:rsidRPr="002B2D1D">
              <w:rPr>
                <w:sz w:val="24"/>
                <w:szCs w:val="24"/>
              </w:rPr>
              <w:t>31.12.2024</w:t>
            </w:r>
          </w:p>
        </w:tc>
        <w:tc>
          <w:tcPr>
            <w:tcW w:w="1046" w:type="pct"/>
            <w:gridSpan w:val="2"/>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sz w:val="24"/>
                <w:szCs w:val="24"/>
              </w:rPr>
            </w:pPr>
            <w:r w:rsidRPr="002B2D1D">
              <w:rPr>
                <w:sz w:val="24"/>
                <w:szCs w:val="24"/>
              </w:rPr>
              <w:t>Смородин А.П.,</w:t>
            </w:r>
            <w:r>
              <w:rPr>
                <w:sz w:val="24"/>
                <w:szCs w:val="24"/>
              </w:rPr>
              <w:t xml:space="preserve"> заместитель главы-</w:t>
            </w:r>
            <w:r w:rsidRPr="002B2D1D">
              <w:rPr>
                <w:sz w:val="24"/>
                <w:szCs w:val="24"/>
              </w:rPr>
              <w:t xml:space="preserve"> начальник МКУ Управление социального развития  муниципального</w:t>
            </w:r>
            <w:r>
              <w:rPr>
                <w:sz w:val="24"/>
                <w:szCs w:val="24"/>
              </w:rPr>
              <w:t xml:space="preserve"> </w:t>
            </w:r>
            <w:r w:rsidRPr="002B2D1D">
              <w:rPr>
                <w:sz w:val="24"/>
                <w:szCs w:val="24"/>
              </w:rPr>
              <w:lastRenderedPageBreak/>
              <w:t>района Белебеевский район РБ</w:t>
            </w:r>
          </w:p>
        </w:tc>
        <w:tc>
          <w:tcPr>
            <w:tcW w:w="596" w:type="pct"/>
            <w:gridSpan w:val="2"/>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rFonts w:ascii="Calibri" w:hAnsi="Calibri"/>
                <w:sz w:val="22"/>
                <w:szCs w:val="22"/>
              </w:rPr>
            </w:pPr>
            <w:r w:rsidRPr="002B2D1D">
              <w:rPr>
                <w:sz w:val="24"/>
                <w:szCs w:val="24"/>
              </w:rPr>
              <w:lastRenderedPageBreak/>
              <w:t>отчет Администрации муниципального района</w:t>
            </w:r>
          </w:p>
        </w:tc>
        <w:tc>
          <w:tcPr>
            <w:tcW w:w="399" w:type="pct"/>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rFonts w:ascii="Calibri" w:hAnsi="Calibri"/>
                <w:sz w:val="22"/>
                <w:szCs w:val="22"/>
              </w:rPr>
            </w:pPr>
            <w:r w:rsidRPr="002B2D1D">
              <w:rPr>
                <w:sz w:val="24"/>
                <w:szCs w:val="24"/>
              </w:rPr>
              <w:t>РРП</w:t>
            </w:r>
          </w:p>
        </w:tc>
      </w:tr>
      <w:tr w:rsidR="0065207B" w:rsidRPr="002B2D1D" w:rsidTr="0065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1" w:type="pct"/>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sz w:val="24"/>
                <w:szCs w:val="24"/>
              </w:rPr>
            </w:pPr>
            <w:r w:rsidRPr="002B2D1D">
              <w:rPr>
                <w:sz w:val="24"/>
                <w:szCs w:val="24"/>
              </w:rPr>
              <w:lastRenderedPageBreak/>
              <w:t>1.1.5</w:t>
            </w:r>
          </w:p>
        </w:tc>
        <w:tc>
          <w:tcPr>
            <w:tcW w:w="1972" w:type="pct"/>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ind w:right="142"/>
              <w:jc w:val="both"/>
              <w:rPr>
                <w:sz w:val="24"/>
                <w:szCs w:val="24"/>
              </w:rPr>
            </w:pPr>
            <w:r w:rsidRPr="002B2D1D">
              <w:rPr>
                <w:sz w:val="24"/>
                <w:szCs w:val="24"/>
              </w:rPr>
              <w:t>Мероприятие: развитие в муниципальных образованиях системы поддержки социально ориентированных некоммерческих организаций и волонтёрских движений, а также инициативные группы граждан в активной жизненной позицией, помогающих выявлять факты незаконной продажи контрафактной и суррогатной алкогольной продукции</w:t>
            </w:r>
          </w:p>
        </w:tc>
        <w:tc>
          <w:tcPr>
            <w:tcW w:w="377" w:type="pct"/>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sz w:val="24"/>
                <w:szCs w:val="24"/>
              </w:rPr>
            </w:pPr>
            <w:r w:rsidRPr="002B2D1D">
              <w:rPr>
                <w:sz w:val="24"/>
                <w:szCs w:val="24"/>
              </w:rPr>
              <w:t>01.01.2019</w:t>
            </w:r>
          </w:p>
        </w:tc>
        <w:tc>
          <w:tcPr>
            <w:tcW w:w="439" w:type="pct"/>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sz w:val="24"/>
                <w:szCs w:val="24"/>
              </w:rPr>
            </w:pPr>
            <w:r w:rsidRPr="002B2D1D">
              <w:rPr>
                <w:sz w:val="24"/>
                <w:szCs w:val="24"/>
              </w:rPr>
              <w:t>31.12.2024</w:t>
            </w:r>
          </w:p>
        </w:tc>
        <w:tc>
          <w:tcPr>
            <w:tcW w:w="1046" w:type="pct"/>
            <w:gridSpan w:val="2"/>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sz w:val="24"/>
                <w:szCs w:val="24"/>
              </w:rPr>
            </w:pPr>
            <w:r w:rsidRPr="002B2D1D">
              <w:rPr>
                <w:sz w:val="24"/>
                <w:szCs w:val="24"/>
              </w:rPr>
              <w:t>Смородин А.П.,</w:t>
            </w:r>
            <w:r>
              <w:rPr>
                <w:sz w:val="24"/>
                <w:szCs w:val="24"/>
              </w:rPr>
              <w:t xml:space="preserve"> заместитель главы-</w:t>
            </w:r>
            <w:r w:rsidRPr="002B2D1D">
              <w:rPr>
                <w:sz w:val="24"/>
                <w:szCs w:val="24"/>
              </w:rPr>
              <w:t xml:space="preserve"> начальник МКУ Управление социального развития  муниципального</w:t>
            </w:r>
            <w:r>
              <w:rPr>
                <w:sz w:val="24"/>
                <w:szCs w:val="24"/>
              </w:rPr>
              <w:t xml:space="preserve"> </w:t>
            </w:r>
            <w:r w:rsidRPr="002B2D1D">
              <w:rPr>
                <w:sz w:val="24"/>
                <w:szCs w:val="24"/>
              </w:rPr>
              <w:t>района Белебеевский район РБ</w:t>
            </w:r>
          </w:p>
        </w:tc>
        <w:tc>
          <w:tcPr>
            <w:tcW w:w="596" w:type="pct"/>
            <w:gridSpan w:val="2"/>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rFonts w:ascii="Calibri" w:hAnsi="Calibri"/>
                <w:sz w:val="22"/>
                <w:szCs w:val="22"/>
              </w:rPr>
            </w:pPr>
            <w:r w:rsidRPr="002B2D1D">
              <w:rPr>
                <w:sz w:val="24"/>
                <w:szCs w:val="24"/>
              </w:rPr>
              <w:t>отчет Администрации муниципального района</w:t>
            </w:r>
          </w:p>
        </w:tc>
        <w:tc>
          <w:tcPr>
            <w:tcW w:w="399" w:type="pct"/>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rFonts w:ascii="Calibri" w:hAnsi="Calibri"/>
                <w:sz w:val="22"/>
                <w:szCs w:val="22"/>
              </w:rPr>
            </w:pPr>
            <w:r w:rsidRPr="002B2D1D">
              <w:rPr>
                <w:sz w:val="24"/>
                <w:szCs w:val="24"/>
              </w:rPr>
              <w:t>РРП</w:t>
            </w:r>
          </w:p>
        </w:tc>
      </w:tr>
      <w:tr w:rsidR="0065207B" w:rsidRPr="002B2D1D" w:rsidTr="0065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1" w:type="pct"/>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sz w:val="24"/>
                <w:szCs w:val="24"/>
              </w:rPr>
            </w:pPr>
            <w:r w:rsidRPr="002B2D1D">
              <w:rPr>
                <w:sz w:val="24"/>
                <w:szCs w:val="24"/>
              </w:rPr>
              <w:t>1.1.6</w:t>
            </w:r>
          </w:p>
        </w:tc>
        <w:tc>
          <w:tcPr>
            <w:tcW w:w="1972" w:type="pct"/>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ind w:right="142"/>
              <w:jc w:val="both"/>
              <w:rPr>
                <w:sz w:val="24"/>
                <w:szCs w:val="24"/>
              </w:rPr>
            </w:pPr>
            <w:r w:rsidRPr="002B2D1D">
              <w:rPr>
                <w:sz w:val="24"/>
                <w:szCs w:val="24"/>
              </w:rPr>
              <w:t>Мероприятие: создание условий для занятий активной творческой деятельностью (развитие системы дополнительного образования: спортивные, художественные, технические секции, школы, кружки)</w:t>
            </w:r>
          </w:p>
        </w:tc>
        <w:tc>
          <w:tcPr>
            <w:tcW w:w="377" w:type="pct"/>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sz w:val="24"/>
                <w:szCs w:val="24"/>
              </w:rPr>
            </w:pPr>
            <w:r w:rsidRPr="002B2D1D">
              <w:rPr>
                <w:sz w:val="24"/>
                <w:szCs w:val="24"/>
              </w:rPr>
              <w:t>01.01.2019</w:t>
            </w:r>
          </w:p>
        </w:tc>
        <w:tc>
          <w:tcPr>
            <w:tcW w:w="439" w:type="pct"/>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sz w:val="24"/>
                <w:szCs w:val="24"/>
              </w:rPr>
            </w:pPr>
            <w:r w:rsidRPr="002B2D1D">
              <w:rPr>
                <w:sz w:val="24"/>
                <w:szCs w:val="24"/>
              </w:rPr>
              <w:t>31.12.2024</w:t>
            </w:r>
          </w:p>
        </w:tc>
        <w:tc>
          <w:tcPr>
            <w:tcW w:w="1046" w:type="pct"/>
            <w:gridSpan w:val="2"/>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sz w:val="24"/>
                <w:szCs w:val="24"/>
              </w:rPr>
            </w:pPr>
            <w:r w:rsidRPr="002B2D1D">
              <w:rPr>
                <w:sz w:val="24"/>
                <w:szCs w:val="24"/>
              </w:rPr>
              <w:t>Смородин А.П.,</w:t>
            </w:r>
            <w:r>
              <w:rPr>
                <w:sz w:val="24"/>
                <w:szCs w:val="24"/>
              </w:rPr>
              <w:t xml:space="preserve"> заместитель главы-</w:t>
            </w:r>
            <w:r w:rsidRPr="002B2D1D">
              <w:rPr>
                <w:sz w:val="24"/>
                <w:szCs w:val="24"/>
              </w:rPr>
              <w:t xml:space="preserve"> начальник МКУ Управление социального развития  муниципального</w:t>
            </w:r>
            <w:r>
              <w:rPr>
                <w:sz w:val="24"/>
                <w:szCs w:val="24"/>
              </w:rPr>
              <w:t xml:space="preserve"> </w:t>
            </w:r>
            <w:r w:rsidRPr="002B2D1D">
              <w:rPr>
                <w:sz w:val="24"/>
                <w:szCs w:val="24"/>
              </w:rPr>
              <w:t>района Белебеевский район РБ</w:t>
            </w:r>
          </w:p>
        </w:tc>
        <w:tc>
          <w:tcPr>
            <w:tcW w:w="596" w:type="pct"/>
            <w:gridSpan w:val="2"/>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rFonts w:ascii="Calibri" w:hAnsi="Calibri"/>
                <w:sz w:val="22"/>
                <w:szCs w:val="22"/>
              </w:rPr>
            </w:pPr>
            <w:r w:rsidRPr="002B2D1D">
              <w:rPr>
                <w:sz w:val="24"/>
                <w:szCs w:val="24"/>
              </w:rPr>
              <w:t>отчет Администрации муниципального района</w:t>
            </w:r>
          </w:p>
        </w:tc>
        <w:tc>
          <w:tcPr>
            <w:tcW w:w="399" w:type="pct"/>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rFonts w:ascii="Calibri" w:hAnsi="Calibri"/>
                <w:sz w:val="22"/>
                <w:szCs w:val="22"/>
              </w:rPr>
            </w:pPr>
            <w:r w:rsidRPr="002B2D1D">
              <w:rPr>
                <w:sz w:val="24"/>
                <w:szCs w:val="24"/>
              </w:rPr>
              <w:t>РРП</w:t>
            </w:r>
          </w:p>
        </w:tc>
      </w:tr>
      <w:tr w:rsidR="0065207B" w:rsidRPr="002B2D1D" w:rsidTr="00652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171" w:type="pct"/>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sz w:val="24"/>
                <w:szCs w:val="24"/>
              </w:rPr>
            </w:pPr>
            <w:r w:rsidRPr="002B2D1D">
              <w:rPr>
                <w:sz w:val="24"/>
                <w:szCs w:val="24"/>
              </w:rPr>
              <w:t>1.1</w:t>
            </w:r>
          </w:p>
        </w:tc>
        <w:tc>
          <w:tcPr>
            <w:tcW w:w="1972" w:type="pct"/>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ind w:right="142"/>
              <w:jc w:val="both"/>
              <w:rPr>
                <w:sz w:val="24"/>
                <w:szCs w:val="24"/>
              </w:rPr>
            </w:pPr>
            <w:r w:rsidRPr="002B2D1D">
              <w:rPr>
                <w:b/>
                <w:sz w:val="24"/>
                <w:szCs w:val="24"/>
              </w:rPr>
              <w:t>Контрольная точка:</w:t>
            </w:r>
            <w:r w:rsidRPr="002B2D1D">
              <w:rPr>
                <w:sz w:val="24"/>
                <w:szCs w:val="24"/>
              </w:rPr>
              <w:t xml:space="preserve"> внедрены типовые муниципальные программы общественного здоровья разработанные с Минздравом России</w:t>
            </w:r>
          </w:p>
        </w:tc>
        <w:tc>
          <w:tcPr>
            <w:tcW w:w="377" w:type="pct"/>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sz w:val="24"/>
                <w:szCs w:val="24"/>
              </w:rPr>
            </w:pPr>
            <w:r w:rsidRPr="002B2D1D">
              <w:rPr>
                <w:sz w:val="24"/>
                <w:szCs w:val="24"/>
              </w:rPr>
              <w:t>-</w:t>
            </w:r>
          </w:p>
        </w:tc>
        <w:tc>
          <w:tcPr>
            <w:tcW w:w="439" w:type="pct"/>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sz w:val="24"/>
                <w:szCs w:val="24"/>
              </w:rPr>
            </w:pPr>
            <w:r w:rsidRPr="002B2D1D">
              <w:rPr>
                <w:sz w:val="24"/>
                <w:szCs w:val="24"/>
              </w:rPr>
              <w:t>31.12.2024</w:t>
            </w:r>
          </w:p>
        </w:tc>
        <w:tc>
          <w:tcPr>
            <w:tcW w:w="1046" w:type="pct"/>
            <w:gridSpan w:val="2"/>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sz w:val="24"/>
                <w:szCs w:val="24"/>
              </w:rPr>
            </w:pPr>
            <w:r w:rsidRPr="002B2D1D">
              <w:rPr>
                <w:sz w:val="24"/>
                <w:szCs w:val="24"/>
              </w:rPr>
              <w:t>Смородин А.П.,</w:t>
            </w:r>
            <w:r>
              <w:rPr>
                <w:sz w:val="24"/>
                <w:szCs w:val="24"/>
              </w:rPr>
              <w:t xml:space="preserve"> заместитель главы-</w:t>
            </w:r>
            <w:r w:rsidRPr="002B2D1D">
              <w:rPr>
                <w:sz w:val="24"/>
                <w:szCs w:val="24"/>
              </w:rPr>
              <w:t xml:space="preserve"> начальник МКУ Управление социального развития  муниципального</w:t>
            </w:r>
            <w:r>
              <w:rPr>
                <w:sz w:val="24"/>
                <w:szCs w:val="24"/>
              </w:rPr>
              <w:t xml:space="preserve"> </w:t>
            </w:r>
            <w:r w:rsidRPr="002B2D1D">
              <w:rPr>
                <w:sz w:val="24"/>
                <w:szCs w:val="24"/>
              </w:rPr>
              <w:t>района Белебеевский район РБ</w:t>
            </w:r>
          </w:p>
        </w:tc>
        <w:tc>
          <w:tcPr>
            <w:tcW w:w="596" w:type="pct"/>
            <w:gridSpan w:val="2"/>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rFonts w:ascii="Calibri" w:hAnsi="Calibri"/>
                <w:sz w:val="22"/>
                <w:szCs w:val="22"/>
              </w:rPr>
            </w:pPr>
            <w:r w:rsidRPr="002B2D1D">
              <w:rPr>
                <w:sz w:val="24"/>
                <w:szCs w:val="24"/>
              </w:rPr>
              <w:t>отчет Администрации муниципального района</w:t>
            </w:r>
          </w:p>
        </w:tc>
        <w:tc>
          <w:tcPr>
            <w:tcW w:w="399" w:type="pct"/>
            <w:tcBorders>
              <w:top w:val="single" w:sz="8" w:space="0" w:color="auto"/>
              <w:left w:val="single" w:sz="8" w:space="0" w:color="auto"/>
              <w:bottom w:val="single" w:sz="8" w:space="0" w:color="auto"/>
              <w:right w:val="single" w:sz="8" w:space="0" w:color="auto"/>
            </w:tcBorders>
            <w:shd w:val="clear" w:color="auto" w:fill="FFFFFF"/>
          </w:tcPr>
          <w:p w:rsidR="0065207B" w:rsidRPr="002B2D1D" w:rsidRDefault="0065207B" w:rsidP="00B31012">
            <w:pPr>
              <w:jc w:val="center"/>
              <w:rPr>
                <w:rFonts w:ascii="Calibri" w:hAnsi="Calibri"/>
                <w:sz w:val="22"/>
                <w:szCs w:val="22"/>
              </w:rPr>
            </w:pPr>
            <w:r w:rsidRPr="002B2D1D">
              <w:rPr>
                <w:sz w:val="24"/>
                <w:szCs w:val="24"/>
              </w:rPr>
              <w:t>РРП</w:t>
            </w:r>
          </w:p>
        </w:tc>
      </w:tr>
    </w:tbl>
    <w:p w:rsidR="00C90156" w:rsidRDefault="00C90156" w:rsidP="00691C8C">
      <w:pPr>
        <w:rPr>
          <w:sz w:val="20"/>
          <w:lang w:val="en-US"/>
        </w:rPr>
      </w:pPr>
    </w:p>
    <w:p w:rsidR="00C90156" w:rsidRDefault="00C90156" w:rsidP="00691C8C">
      <w:pPr>
        <w:rPr>
          <w:sz w:val="20"/>
          <w:lang w:val="en-US"/>
        </w:rPr>
      </w:pPr>
    </w:p>
    <w:p w:rsidR="00C90156" w:rsidRDefault="00C90156" w:rsidP="00691C8C">
      <w:pPr>
        <w:rPr>
          <w:sz w:val="20"/>
          <w:lang w:val="en-US"/>
        </w:rPr>
      </w:pPr>
    </w:p>
    <w:p w:rsidR="0041004E" w:rsidRDefault="0041004E" w:rsidP="00691C8C">
      <w:pPr>
        <w:rPr>
          <w:sz w:val="20"/>
        </w:rPr>
      </w:pPr>
    </w:p>
    <w:p w:rsidR="004652FB" w:rsidRDefault="004652FB" w:rsidP="00691C8C">
      <w:pPr>
        <w:rPr>
          <w:sz w:val="20"/>
        </w:rPr>
      </w:pPr>
    </w:p>
    <w:p w:rsidR="004652FB" w:rsidRDefault="004652FB" w:rsidP="00691C8C">
      <w:pPr>
        <w:rPr>
          <w:sz w:val="20"/>
        </w:rPr>
      </w:pPr>
    </w:p>
    <w:p w:rsidR="004652FB" w:rsidRDefault="004652FB" w:rsidP="00691C8C">
      <w:pPr>
        <w:rPr>
          <w:sz w:val="20"/>
        </w:rPr>
      </w:pPr>
    </w:p>
    <w:p w:rsidR="004652FB" w:rsidRDefault="004652FB" w:rsidP="00691C8C">
      <w:pPr>
        <w:rPr>
          <w:sz w:val="20"/>
        </w:rPr>
      </w:pPr>
    </w:p>
    <w:p w:rsidR="004652FB" w:rsidRDefault="004652FB" w:rsidP="00691C8C">
      <w:pPr>
        <w:rPr>
          <w:sz w:val="20"/>
        </w:rPr>
      </w:pPr>
    </w:p>
    <w:p w:rsidR="004652FB" w:rsidRDefault="004652FB" w:rsidP="00691C8C">
      <w:pPr>
        <w:rPr>
          <w:sz w:val="20"/>
        </w:rPr>
      </w:pPr>
    </w:p>
    <w:p w:rsidR="004652FB" w:rsidRDefault="004652FB" w:rsidP="00691C8C">
      <w:pPr>
        <w:rPr>
          <w:sz w:val="20"/>
        </w:rPr>
      </w:pPr>
    </w:p>
    <w:p w:rsidR="004652FB" w:rsidRDefault="004652FB" w:rsidP="00691C8C">
      <w:pPr>
        <w:rPr>
          <w:sz w:val="20"/>
        </w:rPr>
      </w:pPr>
    </w:p>
    <w:p w:rsidR="004652FB" w:rsidRDefault="004652FB" w:rsidP="00691C8C">
      <w:pPr>
        <w:rPr>
          <w:sz w:val="20"/>
        </w:rPr>
      </w:pPr>
    </w:p>
    <w:p w:rsidR="004652FB" w:rsidRDefault="004652FB" w:rsidP="00691C8C">
      <w:pPr>
        <w:rPr>
          <w:sz w:val="20"/>
        </w:rPr>
      </w:pPr>
    </w:p>
    <w:p w:rsidR="004652FB" w:rsidRDefault="004652FB" w:rsidP="00691C8C">
      <w:pPr>
        <w:rPr>
          <w:sz w:val="20"/>
        </w:rPr>
      </w:pPr>
    </w:p>
    <w:p w:rsidR="004652FB" w:rsidRDefault="004652FB" w:rsidP="00691C8C">
      <w:pPr>
        <w:rPr>
          <w:sz w:val="20"/>
        </w:rPr>
      </w:pPr>
    </w:p>
    <w:p w:rsidR="004652FB" w:rsidRDefault="004652FB" w:rsidP="00691C8C">
      <w:pPr>
        <w:rPr>
          <w:sz w:val="20"/>
        </w:rPr>
      </w:pPr>
    </w:p>
    <w:p w:rsidR="004652FB" w:rsidRDefault="004652FB" w:rsidP="00691C8C">
      <w:pPr>
        <w:rPr>
          <w:sz w:val="20"/>
        </w:rPr>
      </w:pPr>
    </w:p>
    <w:p w:rsidR="004652FB" w:rsidRDefault="004652FB" w:rsidP="00691C8C">
      <w:pPr>
        <w:rPr>
          <w:sz w:val="20"/>
        </w:rPr>
      </w:pPr>
    </w:p>
    <w:p w:rsidR="004652FB" w:rsidRDefault="004652FB" w:rsidP="00691C8C">
      <w:pPr>
        <w:rPr>
          <w:sz w:val="20"/>
        </w:rPr>
      </w:pPr>
    </w:p>
    <w:p w:rsidR="004652FB" w:rsidRDefault="004652FB" w:rsidP="00691C8C">
      <w:pPr>
        <w:rPr>
          <w:sz w:val="20"/>
        </w:rPr>
      </w:pPr>
    </w:p>
    <w:p w:rsidR="004652FB" w:rsidRPr="004652FB" w:rsidRDefault="004652FB" w:rsidP="00691C8C">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
        <w:gridCol w:w="5864"/>
        <w:gridCol w:w="1277"/>
        <w:gridCol w:w="1430"/>
        <w:gridCol w:w="2799"/>
        <w:gridCol w:w="2423"/>
        <w:gridCol w:w="1251"/>
      </w:tblGrid>
      <w:tr w:rsidR="0041004E" w:rsidRPr="0041004E" w:rsidTr="005E71B4">
        <w:trPr>
          <w:trHeight w:val="20"/>
        </w:trPr>
        <w:tc>
          <w:tcPr>
            <w:tcW w:w="275" w:type="pct"/>
            <w:vMerge w:val="restart"/>
            <w:vAlign w:val="center"/>
          </w:tcPr>
          <w:p w:rsidR="0041004E" w:rsidRPr="0041004E" w:rsidRDefault="0041004E" w:rsidP="0041004E">
            <w:pPr>
              <w:ind w:right="-57"/>
              <w:jc w:val="center"/>
              <w:rPr>
                <w:rFonts w:eastAsia="Calibri"/>
                <w:sz w:val="24"/>
                <w:szCs w:val="24"/>
                <w:lang w:eastAsia="en-US"/>
              </w:rPr>
            </w:pPr>
            <w:r w:rsidRPr="0041004E">
              <w:rPr>
                <w:rFonts w:eastAsia="Calibri"/>
                <w:sz w:val="24"/>
                <w:szCs w:val="24"/>
                <w:lang w:eastAsia="en-US"/>
              </w:rPr>
              <w:lastRenderedPageBreak/>
              <w:t>№</w:t>
            </w:r>
          </w:p>
          <w:p w:rsidR="0041004E" w:rsidRPr="0041004E" w:rsidRDefault="0041004E" w:rsidP="0041004E">
            <w:pPr>
              <w:ind w:right="-57"/>
              <w:jc w:val="center"/>
              <w:rPr>
                <w:rFonts w:eastAsia="Calibri"/>
                <w:sz w:val="24"/>
                <w:szCs w:val="24"/>
                <w:lang w:eastAsia="en-US"/>
              </w:rPr>
            </w:pPr>
            <w:r w:rsidRPr="0041004E">
              <w:rPr>
                <w:rFonts w:eastAsia="Calibri"/>
                <w:sz w:val="24"/>
                <w:szCs w:val="24"/>
                <w:lang w:eastAsia="en-US"/>
              </w:rPr>
              <w:t>п/п</w:t>
            </w:r>
          </w:p>
        </w:tc>
        <w:tc>
          <w:tcPr>
            <w:tcW w:w="1842" w:type="pct"/>
            <w:vMerge w:val="restart"/>
            <w:vAlign w:val="center"/>
          </w:tcPr>
          <w:p w:rsidR="0041004E" w:rsidRPr="0041004E" w:rsidRDefault="0041004E" w:rsidP="0041004E">
            <w:pPr>
              <w:ind w:right="-57"/>
              <w:jc w:val="center"/>
              <w:rPr>
                <w:rFonts w:eastAsia="Calibri"/>
                <w:sz w:val="24"/>
                <w:szCs w:val="24"/>
                <w:lang w:eastAsia="en-US"/>
              </w:rPr>
            </w:pPr>
            <w:r w:rsidRPr="0041004E">
              <w:rPr>
                <w:rFonts w:eastAsia="Calibri"/>
                <w:sz w:val="24"/>
                <w:szCs w:val="24"/>
                <w:lang w:eastAsia="en-US"/>
              </w:rPr>
              <w:t>Наименование результата, мероприятия, контрольной точки</w:t>
            </w:r>
          </w:p>
        </w:tc>
        <w:tc>
          <w:tcPr>
            <w:tcW w:w="850" w:type="pct"/>
            <w:gridSpan w:val="2"/>
            <w:vAlign w:val="center"/>
          </w:tcPr>
          <w:p w:rsidR="0041004E" w:rsidRPr="0041004E" w:rsidRDefault="0041004E" w:rsidP="0041004E">
            <w:pPr>
              <w:ind w:right="-57"/>
              <w:jc w:val="center"/>
              <w:rPr>
                <w:rFonts w:eastAsia="Calibri"/>
                <w:sz w:val="24"/>
                <w:szCs w:val="24"/>
                <w:lang w:eastAsia="en-US"/>
              </w:rPr>
            </w:pPr>
            <w:r w:rsidRPr="0041004E">
              <w:rPr>
                <w:rFonts w:eastAsia="Calibri"/>
                <w:sz w:val="24"/>
                <w:szCs w:val="24"/>
                <w:lang w:eastAsia="en-US"/>
              </w:rPr>
              <w:t>Сроки реализации</w:t>
            </w:r>
          </w:p>
        </w:tc>
        <w:tc>
          <w:tcPr>
            <w:tcW w:w="879" w:type="pct"/>
            <w:vMerge w:val="restart"/>
            <w:vAlign w:val="center"/>
          </w:tcPr>
          <w:p w:rsidR="0041004E" w:rsidRPr="0041004E" w:rsidRDefault="0041004E" w:rsidP="0041004E">
            <w:pPr>
              <w:ind w:right="-57"/>
              <w:jc w:val="center"/>
              <w:rPr>
                <w:rFonts w:eastAsia="Calibri"/>
                <w:sz w:val="24"/>
                <w:szCs w:val="24"/>
                <w:lang w:eastAsia="en-US"/>
              </w:rPr>
            </w:pPr>
            <w:r w:rsidRPr="0041004E">
              <w:rPr>
                <w:rFonts w:eastAsia="Calibri"/>
                <w:sz w:val="24"/>
                <w:szCs w:val="24"/>
                <w:lang w:eastAsia="en-US"/>
              </w:rPr>
              <w:t>Ответственный исполнитель</w:t>
            </w:r>
          </w:p>
        </w:tc>
        <w:tc>
          <w:tcPr>
            <w:tcW w:w="761" w:type="pct"/>
            <w:vMerge w:val="restart"/>
            <w:vAlign w:val="center"/>
          </w:tcPr>
          <w:p w:rsidR="0041004E" w:rsidRPr="0041004E" w:rsidRDefault="0041004E" w:rsidP="0041004E">
            <w:pPr>
              <w:ind w:right="-57"/>
              <w:jc w:val="center"/>
              <w:rPr>
                <w:rFonts w:eastAsia="Calibri"/>
                <w:sz w:val="24"/>
                <w:szCs w:val="24"/>
                <w:lang w:eastAsia="en-US"/>
              </w:rPr>
            </w:pPr>
            <w:r w:rsidRPr="0041004E">
              <w:rPr>
                <w:rFonts w:eastAsia="Calibri"/>
                <w:sz w:val="24"/>
                <w:szCs w:val="24"/>
                <w:lang w:eastAsia="en-US"/>
              </w:rPr>
              <w:t xml:space="preserve">Вид документа </w:t>
            </w:r>
            <w:r w:rsidRPr="0041004E">
              <w:rPr>
                <w:rFonts w:eastAsia="Calibri"/>
                <w:sz w:val="24"/>
                <w:szCs w:val="24"/>
                <w:lang w:eastAsia="en-US"/>
              </w:rPr>
              <w:br/>
              <w:t>и характеристика результата</w:t>
            </w:r>
          </w:p>
        </w:tc>
        <w:tc>
          <w:tcPr>
            <w:tcW w:w="394" w:type="pct"/>
            <w:vMerge w:val="restart"/>
            <w:vAlign w:val="center"/>
          </w:tcPr>
          <w:p w:rsidR="0041004E" w:rsidRPr="0041004E" w:rsidRDefault="0041004E" w:rsidP="0041004E">
            <w:pPr>
              <w:ind w:right="-113"/>
              <w:jc w:val="center"/>
              <w:rPr>
                <w:rFonts w:eastAsia="Calibri"/>
                <w:sz w:val="24"/>
                <w:szCs w:val="24"/>
                <w:lang w:eastAsia="en-US"/>
              </w:rPr>
            </w:pPr>
            <w:r w:rsidRPr="0041004E">
              <w:rPr>
                <w:rFonts w:eastAsia="Calibri"/>
                <w:sz w:val="24"/>
                <w:szCs w:val="24"/>
                <w:lang w:eastAsia="en-US"/>
              </w:rPr>
              <w:t>Уровень контроля</w:t>
            </w:r>
          </w:p>
        </w:tc>
      </w:tr>
      <w:tr w:rsidR="0041004E" w:rsidRPr="0041004E" w:rsidTr="005E71B4">
        <w:trPr>
          <w:trHeight w:val="20"/>
        </w:trPr>
        <w:tc>
          <w:tcPr>
            <w:tcW w:w="275" w:type="pct"/>
            <w:vMerge/>
            <w:tcBorders>
              <w:bottom w:val="single" w:sz="4" w:space="0" w:color="auto"/>
            </w:tcBorders>
          </w:tcPr>
          <w:p w:rsidR="0041004E" w:rsidRPr="0041004E" w:rsidRDefault="0041004E" w:rsidP="0041004E">
            <w:pPr>
              <w:jc w:val="center"/>
              <w:rPr>
                <w:rFonts w:eastAsia="Calibri"/>
                <w:sz w:val="24"/>
                <w:szCs w:val="24"/>
                <w:lang w:eastAsia="en-US"/>
              </w:rPr>
            </w:pPr>
          </w:p>
        </w:tc>
        <w:tc>
          <w:tcPr>
            <w:tcW w:w="1842" w:type="pct"/>
            <w:vMerge/>
            <w:tcBorders>
              <w:bottom w:val="single" w:sz="4" w:space="0" w:color="auto"/>
            </w:tcBorders>
          </w:tcPr>
          <w:p w:rsidR="0041004E" w:rsidRPr="0041004E" w:rsidRDefault="0041004E" w:rsidP="0041004E">
            <w:pPr>
              <w:rPr>
                <w:rFonts w:eastAsia="Calibri"/>
                <w:sz w:val="24"/>
                <w:szCs w:val="24"/>
                <w:lang w:eastAsia="en-US"/>
              </w:rPr>
            </w:pPr>
          </w:p>
        </w:tc>
        <w:tc>
          <w:tcPr>
            <w:tcW w:w="401" w:type="pct"/>
            <w:tcBorders>
              <w:bottom w:val="single" w:sz="4" w:space="0" w:color="auto"/>
            </w:tcBorders>
            <w:vAlign w:val="center"/>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 xml:space="preserve">Начало </w:t>
            </w:r>
          </w:p>
        </w:tc>
        <w:tc>
          <w:tcPr>
            <w:tcW w:w="448" w:type="pct"/>
            <w:tcBorders>
              <w:bottom w:val="single" w:sz="4" w:space="0" w:color="auto"/>
            </w:tcBorders>
            <w:vAlign w:val="center"/>
          </w:tcPr>
          <w:p w:rsidR="0041004E" w:rsidRPr="0041004E" w:rsidRDefault="0041004E" w:rsidP="0041004E">
            <w:pPr>
              <w:ind w:right="-113"/>
              <w:jc w:val="center"/>
              <w:rPr>
                <w:rFonts w:eastAsia="Calibri"/>
                <w:sz w:val="24"/>
                <w:szCs w:val="24"/>
                <w:lang w:eastAsia="en-US"/>
              </w:rPr>
            </w:pPr>
            <w:r w:rsidRPr="0041004E">
              <w:rPr>
                <w:rFonts w:eastAsia="Calibri"/>
                <w:sz w:val="24"/>
                <w:szCs w:val="24"/>
                <w:lang w:eastAsia="en-US"/>
              </w:rPr>
              <w:t xml:space="preserve">Окончание </w:t>
            </w:r>
          </w:p>
        </w:tc>
        <w:tc>
          <w:tcPr>
            <w:tcW w:w="879" w:type="pct"/>
            <w:vMerge/>
            <w:tcBorders>
              <w:bottom w:val="single" w:sz="4" w:space="0" w:color="auto"/>
            </w:tcBorders>
            <w:vAlign w:val="center"/>
          </w:tcPr>
          <w:p w:rsidR="0041004E" w:rsidRPr="0041004E" w:rsidRDefault="0041004E" w:rsidP="0041004E">
            <w:pPr>
              <w:jc w:val="center"/>
              <w:rPr>
                <w:rFonts w:eastAsia="Calibri"/>
                <w:sz w:val="24"/>
                <w:szCs w:val="24"/>
                <w:lang w:eastAsia="en-US"/>
              </w:rPr>
            </w:pPr>
          </w:p>
        </w:tc>
        <w:tc>
          <w:tcPr>
            <w:tcW w:w="761" w:type="pct"/>
            <w:vMerge/>
            <w:tcBorders>
              <w:bottom w:val="single" w:sz="4" w:space="0" w:color="auto"/>
            </w:tcBorders>
            <w:vAlign w:val="center"/>
          </w:tcPr>
          <w:p w:rsidR="0041004E" w:rsidRPr="0041004E" w:rsidRDefault="0041004E" w:rsidP="0041004E">
            <w:pPr>
              <w:jc w:val="center"/>
              <w:rPr>
                <w:rFonts w:eastAsia="Calibri"/>
                <w:sz w:val="24"/>
                <w:szCs w:val="24"/>
                <w:lang w:eastAsia="en-US"/>
              </w:rPr>
            </w:pPr>
          </w:p>
        </w:tc>
        <w:tc>
          <w:tcPr>
            <w:tcW w:w="394" w:type="pct"/>
            <w:vMerge/>
            <w:tcBorders>
              <w:bottom w:val="single" w:sz="4" w:space="0" w:color="auto"/>
            </w:tcBorders>
          </w:tcPr>
          <w:p w:rsidR="0041004E" w:rsidRPr="0041004E" w:rsidRDefault="0041004E" w:rsidP="0041004E">
            <w:pPr>
              <w:rPr>
                <w:rFonts w:eastAsia="Calibri"/>
                <w:sz w:val="24"/>
                <w:szCs w:val="24"/>
                <w:lang w:eastAsia="en-US"/>
              </w:rPr>
            </w:pPr>
          </w:p>
        </w:tc>
      </w:tr>
      <w:tr w:rsidR="0041004E" w:rsidRPr="0041004E" w:rsidTr="005E71B4">
        <w:trPr>
          <w:trHeight w:val="20"/>
        </w:trPr>
        <w:tc>
          <w:tcPr>
            <w:tcW w:w="5000" w:type="pct"/>
            <w:gridSpan w:val="7"/>
            <w:tcBorders>
              <w:bottom w:val="single" w:sz="4" w:space="0" w:color="auto"/>
            </w:tcBorders>
          </w:tcPr>
          <w:p w:rsidR="0041004E" w:rsidRPr="0041004E" w:rsidRDefault="0041004E" w:rsidP="0041004E">
            <w:pPr>
              <w:jc w:val="center"/>
              <w:rPr>
                <w:b/>
                <w:sz w:val="24"/>
                <w:szCs w:val="24"/>
              </w:rPr>
            </w:pPr>
            <w:r w:rsidRPr="0041004E">
              <w:rPr>
                <w:b/>
                <w:sz w:val="24"/>
                <w:szCs w:val="24"/>
              </w:rPr>
              <w:t>Национальный проект «Демография»</w:t>
            </w:r>
          </w:p>
        </w:tc>
      </w:tr>
      <w:tr w:rsidR="0041004E" w:rsidRPr="0041004E" w:rsidTr="005E71B4">
        <w:trPr>
          <w:trHeight w:val="20"/>
        </w:trPr>
        <w:tc>
          <w:tcPr>
            <w:tcW w:w="5000" w:type="pct"/>
            <w:gridSpan w:val="7"/>
            <w:tcBorders>
              <w:bottom w:val="single" w:sz="4" w:space="0" w:color="auto"/>
            </w:tcBorders>
          </w:tcPr>
          <w:p w:rsidR="0041004E" w:rsidRPr="0041004E" w:rsidRDefault="0041004E" w:rsidP="0041004E">
            <w:pPr>
              <w:jc w:val="center"/>
              <w:rPr>
                <w:b/>
                <w:sz w:val="24"/>
                <w:szCs w:val="24"/>
              </w:rPr>
            </w:pPr>
            <w:r w:rsidRPr="0041004E">
              <w:rPr>
                <w:b/>
                <w:sz w:val="24"/>
                <w:szCs w:val="24"/>
              </w:rPr>
              <w:t>Региональный проект «Спорт – норма жизни»</w:t>
            </w:r>
          </w:p>
        </w:tc>
      </w:tr>
      <w:tr w:rsidR="0041004E" w:rsidRPr="0041004E" w:rsidTr="005E71B4">
        <w:trPr>
          <w:trHeight w:val="20"/>
        </w:trPr>
        <w:tc>
          <w:tcPr>
            <w:tcW w:w="275"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w:t>
            </w:r>
          </w:p>
        </w:tc>
        <w:tc>
          <w:tcPr>
            <w:tcW w:w="1842" w:type="pct"/>
          </w:tcPr>
          <w:p w:rsidR="0041004E" w:rsidRPr="0041004E" w:rsidRDefault="0041004E" w:rsidP="0041004E">
            <w:pPr>
              <w:rPr>
                <w:rFonts w:eastAsia="Calibri"/>
                <w:sz w:val="24"/>
                <w:szCs w:val="24"/>
                <w:lang w:eastAsia="en-US"/>
              </w:rPr>
            </w:pPr>
            <w:r w:rsidRPr="0041004E">
              <w:rPr>
                <w:rFonts w:eastAsia="Calibri"/>
                <w:sz w:val="24"/>
                <w:szCs w:val="24"/>
                <w:lang w:eastAsia="en-US"/>
              </w:rPr>
              <w:t>Результат регионального проекта:</w:t>
            </w:r>
          </w:p>
          <w:p w:rsidR="0041004E" w:rsidRPr="0041004E" w:rsidRDefault="0041004E" w:rsidP="0041004E">
            <w:pPr>
              <w:rPr>
                <w:rFonts w:eastAsia="Calibri"/>
                <w:sz w:val="24"/>
                <w:szCs w:val="24"/>
                <w:lang w:eastAsia="en-US"/>
              </w:rPr>
            </w:pPr>
            <w:r w:rsidRPr="0041004E">
              <w:rPr>
                <w:rFonts w:eastAsia="Calibri"/>
                <w:sz w:val="24"/>
                <w:szCs w:val="24"/>
                <w:lang w:eastAsia="en-US"/>
              </w:rPr>
              <w:t xml:space="preserve">в систематические занятия физической культурой и спортом вовлечено не менее </w:t>
            </w:r>
            <w:r w:rsidRPr="0041004E">
              <w:rPr>
                <w:rFonts w:eastAsia="Calibri"/>
                <w:color w:val="000000"/>
                <w:sz w:val="24"/>
                <w:szCs w:val="24"/>
                <w:lang w:eastAsia="en-US"/>
              </w:rPr>
              <w:t>159000</w:t>
            </w:r>
            <w:r w:rsidRPr="0041004E">
              <w:rPr>
                <w:rFonts w:eastAsia="Calibri"/>
                <w:sz w:val="24"/>
                <w:szCs w:val="24"/>
                <w:lang w:eastAsia="en-US"/>
              </w:rPr>
              <w:t xml:space="preserve"> человек (дополнительно к прогнозному показателю 2018 года)</w:t>
            </w:r>
          </w:p>
        </w:tc>
        <w:tc>
          <w:tcPr>
            <w:tcW w:w="401"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 января</w:t>
            </w:r>
            <w:r w:rsidRPr="0041004E">
              <w:rPr>
                <w:rFonts w:eastAsia="Calibri"/>
                <w:sz w:val="24"/>
                <w:szCs w:val="24"/>
                <w:lang w:eastAsia="en-US"/>
              </w:rPr>
              <w:br/>
              <w:t>2019</w:t>
            </w:r>
          </w:p>
        </w:tc>
        <w:tc>
          <w:tcPr>
            <w:tcW w:w="448"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15 декабря</w:t>
            </w:r>
            <w:r w:rsidRPr="0041004E">
              <w:rPr>
                <w:rFonts w:eastAsia="Calibri"/>
                <w:sz w:val="24"/>
                <w:szCs w:val="24"/>
                <w:lang w:eastAsia="en-US"/>
              </w:rPr>
              <w:br/>
              <w:t>2019</w:t>
            </w:r>
          </w:p>
        </w:tc>
        <w:tc>
          <w:tcPr>
            <w:tcW w:w="879" w:type="pct"/>
          </w:tcPr>
          <w:p w:rsidR="0041004E" w:rsidRPr="0041004E" w:rsidRDefault="0041004E" w:rsidP="0041004E">
            <w:pPr>
              <w:rPr>
                <w:rFonts w:eastAsia="Calibri"/>
                <w:sz w:val="24"/>
                <w:szCs w:val="24"/>
                <w:lang w:eastAsia="en-US"/>
              </w:rPr>
            </w:pPr>
            <w:r w:rsidRPr="0041004E">
              <w:rPr>
                <w:rFonts w:eastAsia="Calibri"/>
                <w:sz w:val="24"/>
                <w:szCs w:val="24"/>
                <w:lang w:eastAsia="en-US"/>
              </w:rPr>
              <w:t xml:space="preserve">Муслимов П.И. </w:t>
            </w:r>
          </w:p>
        </w:tc>
        <w:tc>
          <w:tcPr>
            <w:tcW w:w="761"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 xml:space="preserve">Аналитический отчет, отчеты муниципальных образований Республики Башкортостан  </w:t>
            </w:r>
          </w:p>
        </w:tc>
        <w:tc>
          <w:tcPr>
            <w:tcW w:w="394" w:type="pct"/>
          </w:tcPr>
          <w:p w:rsidR="0041004E" w:rsidRPr="0041004E" w:rsidRDefault="0041004E" w:rsidP="0041004E">
            <w:pPr>
              <w:rPr>
                <w:rFonts w:eastAsia="Calibri"/>
                <w:sz w:val="24"/>
                <w:szCs w:val="24"/>
                <w:lang w:eastAsia="en-US"/>
              </w:rPr>
            </w:pPr>
            <w:r w:rsidRPr="0041004E">
              <w:rPr>
                <w:rFonts w:eastAsia="Calibri"/>
                <w:sz w:val="24"/>
                <w:szCs w:val="24"/>
                <w:lang w:eastAsia="en-US"/>
              </w:rPr>
              <w:t>ПС</w:t>
            </w:r>
          </w:p>
        </w:tc>
      </w:tr>
      <w:tr w:rsidR="0041004E" w:rsidRPr="0041004E" w:rsidTr="005E71B4">
        <w:trPr>
          <w:trHeight w:val="20"/>
        </w:trPr>
        <w:tc>
          <w:tcPr>
            <w:tcW w:w="275"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1.1.1.</w:t>
            </w:r>
          </w:p>
        </w:tc>
        <w:tc>
          <w:tcPr>
            <w:tcW w:w="1842" w:type="pct"/>
          </w:tcPr>
          <w:p w:rsidR="0041004E" w:rsidRPr="0041004E" w:rsidRDefault="0041004E" w:rsidP="0041004E">
            <w:pPr>
              <w:rPr>
                <w:rFonts w:eastAsia="Calibri"/>
                <w:sz w:val="24"/>
                <w:szCs w:val="24"/>
                <w:lang w:eastAsia="en-US"/>
              </w:rPr>
            </w:pPr>
            <w:r w:rsidRPr="0041004E">
              <w:rPr>
                <w:rFonts w:eastAsia="Calibri"/>
                <w:sz w:val="24"/>
                <w:szCs w:val="24"/>
                <w:lang w:eastAsia="en-US"/>
              </w:rPr>
              <w:t>Мероприятие:</w:t>
            </w:r>
          </w:p>
          <w:p w:rsidR="0041004E" w:rsidRPr="0041004E" w:rsidRDefault="0041004E" w:rsidP="0041004E">
            <w:pPr>
              <w:rPr>
                <w:rFonts w:eastAsia="Calibri"/>
                <w:sz w:val="24"/>
                <w:szCs w:val="24"/>
                <w:lang w:eastAsia="en-US"/>
              </w:rPr>
            </w:pPr>
            <w:r w:rsidRPr="0041004E">
              <w:rPr>
                <w:rFonts w:eastAsia="Calibri"/>
                <w:sz w:val="24"/>
                <w:szCs w:val="24"/>
                <w:lang w:eastAsia="en-US"/>
              </w:rPr>
              <w:t>Проведение физкультурных  и комплексных физкультурных мероприятий для всех категорий и групп населения, в том числе детей и учащейся молодежи (студентов), лиц средних и старших возрастных групп, инвалидов</w:t>
            </w:r>
          </w:p>
        </w:tc>
        <w:tc>
          <w:tcPr>
            <w:tcW w:w="401"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 января</w:t>
            </w:r>
            <w:r w:rsidRPr="0041004E">
              <w:rPr>
                <w:rFonts w:eastAsia="Calibri"/>
                <w:sz w:val="24"/>
                <w:szCs w:val="24"/>
                <w:lang w:eastAsia="en-US"/>
              </w:rPr>
              <w:br/>
              <w:t>2019</w:t>
            </w:r>
          </w:p>
        </w:tc>
        <w:tc>
          <w:tcPr>
            <w:tcW w:w="448"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15 декабря</w:t>
            </w:r>
            <w:r w:rsidRPr="0041004E">
              <w:rPr>
                <w:rFonts w:eastAsia="Calibri"/>
                <w:sz w:val="24"/>
                <w:szCs w:val="24"/>
                <w:lang w:eastAsia="en-US"/>
              </w:rPr>
              <w:br/>
              <w:t>2019</w:t>
            </w:r>
          </w:p>
        </w:tc>
        <w:tc>
          <w:tcPr>
            <w:tcW w:w="879" w:type="pct"/>
          </w:tcPr>
          <w:p w:rsidR="0041004E" w:rsidRPr="0041004E" w:rsidRDefault="0041004E" w:rsidP="0041004E">
            <w:r w:rsidRPr="0041004E">
              <w:rPr>
                <w:sz w:val="24"/>
                <w:szCs w:val="24"/>
              </w:rPr>
              <w:t>Смородин А.П., заместитель главы Администрации муниципального района Белебеевский район РБ</w:t>
            </w:r>
          </w:p>
        </w:tc>
        <w:tc>
          <w:tcPr>
            <w:tcW w:w="761"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 xml:space="preserve">Отчет организатора мероприятий </w:t>
            </w:r>
          </w:p>
        </w:tc>
        <w:tc>
          <w:tcPr>
            <w:tcW w:w="394" w:type="pct"/>
          </w:tcPr>
          <w:p w:rsidR="0041004E" w:rsidRPr="0041004E" w:rsidRDefault="0041004E" w:rsidP="0041004E">
            <w:pPr>
              <w:rPr>
                <w:rFonts w:eastAsia="Calibri"/>
                <w:sz w:val="24"/>
                <w:szCs w:val="24"/>
                <w:lang w:eastAsia="en-US"/>
              </w:rPr>
            </w:pPr>
            <w:r w:rsidRPr="0041004E">
              <w:rPr>
                <w:rFonts w:eastAsia="Calibri"/>
                <w:sz w:val="24"/>
                <w:szCs w:val="24"/>
                <w:lang w:eastAsia="en-US"/>
              </w:rPr>
              <w:t>РП</w:t>
            </w:r>
          </w:p>
        </w:tc>
      </w:tr>
      <w:tr w:rsidR="0041004E" w:rsidRPr="0041004E" w:rsidTr="005E71B4">
        <w:trPr>
          <w:trHeight w:val="20"/>
        </w:trPr>
        <w:tc>
          <w:tcPr>
            <w:tcW w:w="275"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1.2.</w:t>
            </w:r>
          </w:p>
        </w:tc>
        <w:tc>
          <w:tcPr>
            <w:tcW w:w="1842" w:type="pct"/>
          </w:tcPr>
          <w:p w:rsidR="0041004E" w:rsidRPr="0041004E" w:rsidRDefault="0041004E" w:rsidP="0041004E">
            <w:pPr>
              <w:rPr>
                <w:rFonts w:eastAsia="Calibri"/>
                <w:sz w:val="24"/>
                <w:szCs w:val="24"/>
                <w:lang w:eastAsia="en-US"/>
              </w:rPr>
            </w:pPr>
            <w:r w:rsidRPr="0041004E">
              <w:rPr>
                <w:rFonts w:eastAsia="Calibri"/>
                <w:sz w:val="24"/>
                <w:szCs w:val="24"/>
                <w:lang w:eastAsia="en-US"/>
              </w:rPr>
              <w:t>Контрольная точка:</w:t>
            </w:r>
          </w:p>
          <w:p w:rsidR="0041004E" w:rsidRPr="0041004E" w:rsidRDefault="0041004E" w:rsidP="0041004E">
            <w:pPr>
              <w:rPr>
                <w:rFonts w:eastAsia="Calibri"/>
                <w:sz w:val="24"/>
                <w:szCs w:val="24"/>
                <w:lang w:eastAsia="en-US"/>
              </w:rPr>
            </w:pPr>
            <w:r w:rsidRPr="0041004E">
              <w:rPr>
                <w:rFonts w:eastAsia="Calibri"/>
                <w:sz w:val="24"/>
                <w:szCs w:val="24"/>
                <w:lang w:eastAsia="en-US"/>
              </w:rPr>
              <w:t xml:space="preserve">проведено не менее 48 физкультурных и комплексных физкультурных мероприятий для детей и учащейся молодежи  </w:t>
            </w:r>
          </w:p>
        </w:tc>
        <w:tc>
          <w:tcPr>
            <w:tcW w:w="401" w:type="pct"/>
          </w:tcPr>
          <w:p w:rsidR="0041004E" w:rsidRPr="0041004E" w:rsidRDefault="0041004E" w:rsidP="0041004E">
            <w:pPr>
              <w:jc w:val="center"/>
              <w:rPr>
                <w:rFonts w:ascii="Calibri" w:eastAsia="Calibri" w:hAnsi="Calibri"/>
                <w:sz w:val="24"/>
                <w:szCs w:val="24"/>
                <w:lang w:eastAsia="en-US"/>
              </w:rPr>
            </w:pPr>
            <w:r w:rsidRPr="0041004E">
              <w:rPr>
                <w:rFonts w:eastAsia="Calibri"/>
                <w:sz w:val="24"/>
                <w:szCs w:val="24"/>
                <w:lang w:eastAsia="en-US"/>
              </w:rPr>
              <w:t>1 января</w:t>
            </w:r>
            <w:r w:rsidRPr="0041004E">
              <w:rPr>
                <w:rFonts w:eastAsia="Calibri"/>
                <w:sz w:val="24"/>
                <w:szCs w:val="24"/>
                <w:lang w:eastAsia="en-US"/>
              </w:rPr>
              <w:br/>
              <w:t>2019</w:t>
            </w:r>
          </w:p>
        </w:tc>
        <w:tc>
          <w:tcPr>
            <w:tcW w:w="448"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 xml:space="preserve">15 декабря </w:t>
            </w:r>
            <w:r w:rsidRPr="0041004E">
              <w:rPr>
                <w:rFonts w:eastAsia="Calibri"/>
                <w:sz w:val="24"/>
                <w:szCs w:val="24"/>
                <w:lang w:eastAsia="en-US"/>
              </w:rPr>
              <w:br/>
              <w:t>2019</w:t>
            </w:r>
          </w:p>
        </w:tc>
        <w:tc>
          <w:tcPr>
            <w:tcW w:w="879" w:type="pct"/>
          </w:tcPr>
          <w:p w:rsidR="0041004E" w:rsidRPr="0041004E" w:rsidRDefault="0041004E" w:rsidP="0041004E">
            <w:r w:rsidRPr="0041004E">
              <w:rPr>
                <w:sz w:val="24"/>
                <w:szCs w:val="24"/>
              </w:rPr>
              <w:t>Смородин А.П., заместитель главы Администрации муниципального района Белебеевский район РБ</w:t>
            </w:r>
          </w:p>
        </w:tc>
        <w:tc>
          <w:tcPr>
            <w:tcW w:w="761"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Отчет о реализации ЕКП</w:t>
            </w:r>
          </w:p>
        </w:tc>
        <w:tc>
          <w:tcPr>
            <w:tcW w:w="394" w:type="pct"/>
          </w:tcPr>
          <w:p w:rsidR="0041004E" w:rsidRPr="0041004E" w:rsidRDefault="0041004E" w:rsidP="0041004E">
            <w:pPr>
              <w:rPr>
                <w:rFonts w:eastAsia="Calibri"/>
                <w:sz w:val="24"/>
                <w:szCs w:val="24"/>
                <w:lang w:eastAsia="en-US"/>
              </w:rPr>
            </w:pPr>
            <w:r w:rsidRPr="0041004E">
              <w:rPr>
                <w:rFonts w:eastAsia="Calibri"/>
                <w:sz w:val="24"/>
                <w:szCs w:val="24"/>
                <w:lang w:eastAsia="en-US"/>
              </w:rPr>
              <w:t>ПК</w:t>
            </w:r>
          </w:p>
        </w:tc>
      </w:tr>
      <w:tr w:rsidR="0041004E" w:rsidRPr="0041004E" w:rsidTr="005E71B4">
        <w:trPr>
          <w:trHeight w:val="20"/>
        </w:trPr>
        <w:tc>
          <w:tcPr>
            <w:tcW w:w="275"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1.3.</w:t>
            </w:r>
          </w:p>
        </w:tc>
        <w:tc>
          <w:tcPr>
            <w:tcW w:w="1842" w:type="pct"/>
          </w:tcPr>
          <w:p w:rsidR="0041004E" w:rsidRPr="0041004E" w:rsidRDefault="0041004E" w:rsidP="0041004E">
            <w:pPr>
              <w:rPr>
                <w:rFonts w:eastAsia="Calibri"/>
                <w:sz w:val="24"/>
                <w:szCs w:val="24"/>
                <w:lang w:eastAsia="en-US"/>
              </w:rPr>
            </w:pPr>
            <w:r w:rsidRPr="0041004E">
              <w:rPr>
                <w:rFonts w:eastAsia="Calibri"/>
                <w:sz w:val="24"/>
                <w:szCs w:val="24"/>
                <w:lang w:eastAsia="en-US"/>
              </w:rPr>
              <w:t>Контрольная точка:</w:t>
            </w:r>
          </w:p>
          <w:p w:rsidR="0041004E" w:rsidRPr="0041004E" w:rsidRDefault="0041004E" w:rsidP="0041004E">
            <w:pPr>
              <w:rPr>
                <w:rFonts w:eastAsia="Calibri"/>
                <w:sz w:val="24"/>
                <w:szCs w:val="24"/>
                <w:lang w:eastAsia="en-US"/>
              </w:rPr>
            </w:pPr>
            <w:r w:rsidRPr="0041004E">
              <w:rPr>
                <w:rFonts w:eastAsia="Calibri"/>
                <w:sz w:val="24"/>
                <w:szCs w:val="24"/>
                <w:lang w:eastAsia="en-US"/>
              </w:rPr>
              <w:t>проведено не менее 67 физкультурных и комплексных физкультурных мероприятий среди лиц средней и старшей возрастных групп, включая фестивали ГТО</w:t>
            </w:r>
          </w:p>
        </w:tc>
        <w:tc>
          <w:tcPr>
            <w:tcW w:w="401" w:type="pct"/>
          </w:tcPr>
          <w:p w:rsidR="0041004E" w:rsidRPr="0041004E" w:rsidRDefault="0041004E" w:rsidP="0041004E">
            <w:pPr>
              <w:jc w:val="center"/>
              <w:rPr>
                <w:rFonts w:ascii="Calibri" w:eastAsia="Calibri" w:hAnsi="Calibri"/>
                <w:sz w:val="24"/>
                <w:szCs w:val="24"/>
                <w:lang w:eastAsia="en-US"/>
              </w:rPr>
            </w:pPr>
            <w:r w:rsidRPr="0041004E">
              <w:rPr>
                <w:rFonts w:eastAsia="Calibri"/>
                <w:sz w:val="24"/>
                <w:szCs w:val="24"/>
                <w:lang w:eastAsia="en-US"/>
              </w:rPr>
              <w:t>1 января</w:t>
            </w:r>
            <w:r w:rsidRPr="0041004E">
              <w:rPr>
                <w:rFonts w:eastAsia="Calibri"/>
                <w:sz w:val="24"/>
                <w:szCs w:val="24"/>
                <w:lang w:eastAsia="en-US"/>
              </w:rPr>
              <w:br/>
              <w:t>2019</w:t>
            </w:r>
          </w:p>
        </w:tc>
        <w:tc>
          <w:tcPr>
            <w:tcW w:w="448"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15 декабря</w:t>
            </w:r>
            <w:r w:rsidRPr="0041004E">
              <w:rPr>
                <w:rFonts w:eastAsia="Calibri"/>
                <w:sz w:val="24"/>
                <w:szCs w:val="24"/>
                <w:lang w:eastAsia="en-US"/>
              </w:rPr>
              <w:br/>
              <w:t>2019</w:t>
            </w:r>
          </w:p>
        </w:tc>
        <w:tc>
          <w:tcPr>
            <w:tcW w:w="879" w:type="pct"/>
          </w:tcPr>
          <w:p w:rsidR="0041004E" w:rsidRPr="0041004E" w:rsidRDefault="0041004E" w:rsidP="0041004E">
            <w:r w:rsidRPr="0041004E">
              <w:rPr>
                <w:sz w:val="24"/>
                <w:szCs w:val="24"/>
              </w:rPr>
              <w:t>Смородин А.П., заместитель главы Администрации муниципального района Белебеевский район РБ</w:t>
            </w:r>
          </w:p>
        </w:tc>
        <w:tc>
          <w:tcPr>
            <w:tcW w:w="761"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Отчет о реализации ЕКП</w:t>
            </w:r>
          </w:p>
        </w:tc>
        <w:tc>
          <w:tcPr>
            <w:tcW w:w="394" w:type="pct"/>
          </w:tcPr>
          <w:p w:rsidR="0041004E" w:rsidRPr="0041004E" w:rsidRDefault="0041004E" w:rsidP="0041004E">
            <w:pPr>
              <w:rPr>
                <w:rFonts w:eastAsia="Calibri"/>
                <w:sz w:val="24"/>
                <w:szCs w:val="24"/>
                <w:lang w:eastAsia="en-US"/>
              </w:rPr>
            </w:pPr>
            <w:r w:rsidRPr="0041004E">
              <w:rPr>
                <w:rFonts w:eastAsia="Calibri"/>
                <w:sz w:val="24"/>
                <w:szCs w:val="24"/>
                <w:lang w:eastAsia="en-US"/>
              </w:rPr>
              <w:t>ПК</w:t>
            </w:r>
          </w:p>
        </w:tc>
      </w:tr>
      <w:tr w:rsidR="0041004E" w:rsidRPr="0041004E" w:rsidTr="005E71B4">
        <w:trPr>
          <w:trHeight w:val="20"/>
        </w:trPr>
        <w:tc>
          <w:tcPr>
            <w:tcW w:w="275"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1.4.</w:t>
            </w:r>
          </w:p>
        </w:tc>
        <w:tc>
          <w:tcPr>
            <w:tcW w:w="1842" w:type="pct"/>
          </w:tcPr>
          <w:p w:rsidR="0041004E" w:rsidRPr="0041004E" w:rsidRDefault="0041004E" w:rsidP="0041004E">
            <w:pPr>
              <w:rPr>
                <w:rFonts w:eastAsia="Calibri"/>
                <w:sz w:val="24"/>
                <w:szCs w:val="24"/>
                <w:lang w:eastAsia="en-US"/>
              </w:rPr>
            </w:pPr>
            <w:r w:rsidRPr="0041004E">
              <w:rPr>
                <w:rFonts w:eastAsia="Calibri"/>
                <w:sz w:val="24"/>
                <w:szCs w:val="24"/>
                <w:lang w:eastAsia="en-US"/>
              </w:rPr>
              <w:t>Контрольная точка:</w:t>
            </w:r>
          </w:p>
          <w:p w:rsidR="0041004E" w:rsidRPr="0041004E" w:rsidRDefault="0041004E" w:rsidP="0041004E">
            <w:pPr>
              <w:rPr>
                <w:rFonts w:eastAsia="Calibri"/>
                <w:sz w:val="24"/>
                <w:szCs w:val="24"/>
                <w:lang w:eastAsia="en-US"/>
              </w:rPr>
            </w:pPr>
            <w:r w:rsidRPr="0041004E">
              <w:rPr>
                <w:rFonts w:eastAsia="Calibri"/>
                <w:sz w:val="24"/>
                <w:szCs w:val="24"/>
                <w:lang w:eastAsia="en-US"/>
              </w:rPr>
              <w:t>проведено не менее 4 физкультурных и комплексных физкультурных мероприятий среди инвалидов</w:t>
            </w:r>
          </w:p>
        </w:tc>
        <w:tc>
          <w:tcPr>
            <w:tcW w:w="401"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 января</w:t>
            </w:r>
            <w:r w:rsidRPr="0041004E">
              <w:rPr>
                <w:rFonts w:eastAsia="Calibri"/>
                <w:sz w:val="24"/>
                <w:szCs w:val="24"/>
                <w:lang w:eastAsia="en-US"/>
              </w:rPr>
              <w:br/>
              <w:t>2019</w:t>
            </w:r>
          </w:p>
        </w:tc>
        <w:tc>
          <w:tcPr>
            <w:tcW w:w="448"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15 декабря</w:t>
            </w:r>
            <w:r w:rsidRPr="0041004E">
              <w:rPr>
                <w:rFonts w:eastAsia="Calibri"/>
                <w:sz w:val="24"/>
                <w:szCs w:val="24"/>
                <w:lang w:eastAsia="en-US"/>
              </w:rPr>
              <w:br/>
              <w:t>2019</w:t>
            </w:r>
          </w:p>
        </w:tc>
        <w:tc>
          <w:tcPr>
            <w:tcW w:w="879" w:type="pct"/>
          </w:tcPr>
          <w:p w:rsidR="0041004E" w:rsidRPr="0041004E" w:rsidRDefault="0041004E" w:rsidP="0041004E">
            <w:r w:rsidRPr="0041004E">
              <w:rPr>
                <w:sz w:val="24"/>
                <w:szCs w:val="24"/>
              </w:rPr>
              <w:t>Смородин А.П., заместитель главы Администрации муниципального района Белебеевский район РБ</w:t>
            </w:r>
          </w:p>
        </w:tc>
        <w:tc>
          <w:tcPr>
            <w:tcW w:w="761"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Отчет о реализации ЕКП</w:t>
            </w:r>
          </w:p>
        </w:tc>
        <w:tc>
          <w:tcPr>
            <w:tcW w:w="394" w:type="pct"/>
          </w:tcPr>
          <w:p w:rsidR="0041004E" w:rsidRPr="0041004E" w:rsidRDefault="0041004E" w:rsidP="0041004E">
            <w:pPr>
              <w:rPr>
                <w:rFonts w:eastAsia="Calibri"/>
                <w:sz w:val="24"/>
                <w:szCs w:val="24"/>
                <w:lang w:eastAsia="en-US"/>
              </w:rPr>
            </w:pPr>
            <w:r w:rsidRPr="0041004E">
              <w:rPr>
                <w:rFonts w:eastAsia="Calibri"/>
                <w:sz w:val="24"/>
                <w:szCs w:val="24"/>
                <w:lang w:eastAsia="en-US"/>
              </w:rPr>
              <w:t>ПК</w:t>
            </w:r>
          </w:p>
        </w:tc>
      </w:tr>
      <w:tr w:rsidR="0041004E" w:rsidRPr="0041004E" w:rsidTr="005E71B4">
        <w:trPr>
          <w:trHeight w:val="20"/>
        </w:trPr>
        <w:tc>
          <w:tcPr>
            <w:tcW w:w="275"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1.2.1.</w:t>
            </w:r>
          </w:p>
        </w:tc>
        <w:tc>
          <w:tcPr>
            <w:tcW w:w="1842" w:type="pct"/>
          </w:tcPr>
          <w:p w:rsidR="0041004E" w:rsidRPr="0041004E" w:rsidRDefault="0041004E" w:rsidP="0041004E">
            <w:pPr>
              <w:rPr>
                <w:rFonts w:eastAsia="Calibri"/>
                <w:sz w:val="24"/>
                <w:szCs w:val="24"/>
                <w:lang w:eastAsia="en-US"/>
              </w:rPr>
            </w:pPr>
            <w:r w:rsidRPr="0041004E">
              <w:rPr>
                <w:rFonts w:eastAsia="Calibri"/>
                <w:sz w:val="24"/>
                <w:szCs w:val="24"/>
                <w:lang w:eastAsia="en-US"/>
              </w:rPr>
              <w:t>Мероприятие:</w:t>
            </w:r>
          </w:p>
          <w:p w:rsidR="0041004E" w:rsidRPr="0041004E" w:rsidRDefault="0041004E" w:rsidP="0041004E">
            <w:pPr>
              <w:rPr>
                <w:rFonts w:eastAsia="Calibri"/>
                <w:sz w:val="24"/>
                <w:szCs w:val="24"/>
                <w:lang w:eastAsia="en-US"/>
              </w:rPr>
            </w:pPr>
            <w:r w:rsidRPr="0041004E">
              <w:rPr>
                <w:rFonts w:eastAsia="Calibri"/>
                <w:sz w:val="24"/>
                <w:szCs w:val="24"/>
                <w:lang w:eastAsia="en-US"/>
              </w:rPr>
              <w:t xml:space="preserve">Проработка соглашений муниципальными образованиями Республики Башкортостан  по созданию экспериментальных площадок, </w:t>
            </w:r>
            <w:r w:rsidRPr="0041004E">
              <w:rPr>
                <w:rFonts w:eastAsia="Calibri"/>
                <w:sz w:val="24"/>
                <w:szCs w:val="24"/>
                <w:lang w:eastAsia="en-US"/>
              </w:rPr>
              <w:lastRenderedPageBreak/>
              <w:t>обеспечивающих вовлечение "фокус групп" в систематические занятия физической культурой и спортом</w:t>
            </w:r>
          </w:p>
        </w:tc>
        <w:tc>
          <w:tcPr>
            <w:tcW w:w="401"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lastRenderedPageBreak/>
              <w:t>1 марта</w:t>
            </w:r>
            <w:r w:rsidRPr="0041004E">
              <w:rPr>
                <w:rFonts w:eastAsia="Calibri"/>
                <w:sz w:val="24"/>
                <w:szCs w:val="24"/>
                <w:lang w:eastAsia="en-US"/>
              </w:rPr>
              <w:br/>
              <w:t>2019</w:t>
            </w:r>
          </w:p>
        </w:tc>
        <w:tc>
          <w:tcPr>
            <w:tcW w:w="448"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 xml:space="preserve">15 декабря </w:t>
            </w:r>
            <w:r w:rsidRPr="0041004E">
              <w:rPr>
                <w:rFonts w:eastAsia="Calibri"/>
                <w:sz w:val="24"/>
                <w:szCs w:val="24"/>
                <w:lang w:eastAsia="en-US"/>
              </w:rPr>
              <w:br/>
              <w:t>2019</w:t>
            </w:r>
          </w:p>
        </w:tc>
        <w:tc>
          <w:tcPr>
            <w:tcW w:w="879" w:type="pct"/>
          </w:tcPr>
          <w:p w:rsidR="0041004E" w:rsidRPr="0041004E" w:rsidRDefault="0041004E" w:rsidP="0041004E">
            <w:r w:rsidRPr="0041004E">
              <w:rPr>
                <w:sz w:val="24"/>
                <w:szCs w:val="24"/>
              </w:rPr>
              <w:t xml:space="preserve">Смородин А.П., заместитель главы Администрации муниципального района </w:t>
            </w:r>
            <w:r w:rsidRPr="0041004E">
              <w:rPr>
                <w:sz w:val="24"/>
                <w:szCs w:val="24"/>
              </w:rPr>
              <w:lastRenderedPageBreak/>
              <w:t>Белебеевский район РБ</w:t>
            </w:r>
          </w:p>
        </w:tc>
        <w:tc>
          <w:tcPr>
            <w:tcW w:w="761"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lastRenderedPageBreak/>
              <w:t xml:space="preserve">Заключенные соглашения </w:t>
            </w:r>
          </w:p>
        </w:tc>
        <w:tc>
          <w:tcPr>
            <w:tcW w:w="394" w:type="pct"/>
          </w:tcPr>
          <w:p w:rsidR="0041004E" w:rsidRPr="0041004E" w:rsidRDefault="0041004E" w:rsidP="0041004E">
            <w:pPr>
              <w:rPr>
                <w:rFonts w:eastAsia="Calibri"/>
                <w:sz w:val="24"/>
                <w:szCs w:val="24"/>
                <w:lang w:eastAsia="en-US"/>
              </w:rPr>
            </w:pPr>
            <w:r w:rsidRPr="0041004E">
              <w:rPr>
                <w:rFonts w:eastAsia="Calibri"/>
                <w:sz w:val="24"/>
                <w:szCs w:val="24"/>
                <w:lang w:eastAsia="en-US"/>
              </w:rPr>
              <w:t>ПК</w:t>
            </w:r>
          </w:p>
        </w:tc>
      </w:tr>
      <w:tr w:rsidR="0041004E" w:rsidRPr="0041004E" w:rsidTr="005E71B4">
        <w:trPr>
          <w:trHeight w:val="20"/>
        </w:trPr>
        <w:tc>
          <w:tcPr>
            <w:tcW w:w="275"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lastRenderedPageBreak/>
              <w:t>1.5.</w:t>
            </w:r>
          </w:p>
        </w:tc>
        <w:tc>
          <w:tcPr>
            <w:tcW w:w="1842" w:type="pct"/>
          </w:tcPr>
          <w:p w:rsidR="0041004E" w:rsidRPr="0041004E" w:rsidRDefault="0041004E" w:rsidP="0041004E">
            <w:pPr>
              <w:rPr>
                <w:rFonts w:eastAsia="Calibri"/>
                <w:sz w:val="24"/>
                <w:szCs w:val="24"/>
                <w:lang w:eastAsia="en-US"/>
              </w:rPr>
            </w:pPr>
            <w:r w:rsidRPr="0041004E">
              <w:rPr>
                <w:rFonts w:eastAsia="Calibri"/>
                <w:sz w:val="24"/>
                <w:szCs w:val="24"/>
                <w:lang w:eastAsia="en-US"/>
              </w:rPr>
              <w:t>Контрольная точка:</w:t>
            </w:r>
          </w:p>
          <w:p w:rsidR="0041004E" w:rsidRPr="0041004E" w:rsidRDefault="0041004E" w:rsidP="0041004E">
            <w:pPr>
              <w:rPr>
                <w:rFonts w:eastAsia="Calibri"/>
                <w:sz w:val="24"/>
                <w:szCs w:val="24"/>
                <w:lang w:eastAsia="en-US"/>
              </w:rPr>
            </w:pPr>
            <w:r w:rsidRPr="0041004E">
              <w:rPr>
                <w:rFonts w:eastAsia="Calibri"/>
                <w:sz w:val="24"/>
                <w:szCs w:val="24"/>
                <w:lang w:eastAsia="en-US"/>
              </w:rPr>
              <w:t>с двумя  муниципальными образованиями заключены соглашения о реализации спортивно-образовательного проекта «Здоровое поколение – сильный  регион»  и вовлечение в систематические занятия физической культурой и спортом</w:t>
            </w:r>
          </w:p>
        </w:tc>
        <w:tc>
          <w:tcPr>
            <w:tcW w:w="401"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 января 2019</w:t>
            </w:r>
          </w:p>
        </w:tc>
        <w:tc>
          <w:tcPr>
            <w:tcW w:w="448"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15 декабря</w:t>
            </w:r>
            <w:r w:rsidRPr="0041004E">
              <w:rPr>
                <w:rFonts w:eastAsia="Calibri"/>
                <w:sz w:val="24"/>
                <w:szCs w:val="24"/>
                <w:lang w:eastAsia="en-US"/>
              </w:rPr>
              <w:br/>
              <w:t>2019</w:t>
            </w:r>
          </w:p>
        </w:tc>
        <w:tc>
          <w:tcPr>
            <w:tcW w:w="879" w:type="pct"/>
          </w:tcPr>
          <w:p w:rsidR="0041004E" w:rsidRPr="0041004E" w:rsidRDefault="0041004E" w:rsidP="0041004E">
            <w:r w:rsidRPr="0041004E">
              <w:rPr>
                <w:sz w:val="24"/>
                <w:szCs w:val="24"/>
              </w:rPr>
              <w:t>Смородин А.П., заместитель главы Администрации муниципального района Белебеевский район РБ</w:t>
            </w:r>
          </w:p>
        </w:tc>
        <w:tc>
          <w:tcPr>
            <w:tcW w:w="761"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 xml:space="preserve">Заключенные соглашения </w:t>
            </w:r>
          </w:p>
        </w:tc>
        <w:tc>
          <w:tcPr>
            <w:tcW w:w="394" w:type="pct"/>
          </w:tcPr>
          <w:p w:rsidR="0041004E" w:rsidRPr="0041004E" w:rsidRDefault="0041004E" w:rsidP="0041004E">
            <w:pPr>
              <w:rPr>
                <w:rFonts w:eastAsia="Calibri"/>
                <w:sz w:val="24"/>
                <w:szCs w:val="24"/>
                <w:lang w:eastAsia="en-US"/>
              </w:rPr>
            </w:pPr>
            <w:r w:rsidRPr="0041004E">
              <w:rPr>
                <w:rFonts w:eastAsia="Calibri"/>
                <w:sz w:val="24"/>
                <w:szCs w:val="24"/>
                <w:lang w:eastAsia="en-US"/>
              </w:rPr>
              <w:t>ПК</w:t>
            </w:r>
          </w:p>
        </w:tc>
      </w:tr>
      <w:tr w:rsidR="0041004E" w:rsidRPr="0041004E" w:rsidTr="005E71B4">
        <w:trPr>
          <w:trHeight w:val="20"/>
        </w:trPr>
        <w:tc>
          <w:tcPr>
            <w:tcW w:w="275"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2</w:t>
            </w:r>
          </w:p>
        </w:tc>
        <w:tc>
          <w:tcPr>
            <w:tcW w:w="1842" w:type="pct"/>
          </w:tcPr>
          <w:p w:rsidR="0041004E" w:rsidRPr="0041004E" w:rsidRDefault="0041004E" w:rsidP="0041004E">
            <w:pPr>
              <w:rPr>
                <w:rFonts w:eastAsia="Calibri"/>
                <w:sz w:val="24"/>
                <w:szCs w:val="24"/>
                <w:lang w:eastAsia="en-US"/>
              </w:rPr>
            </w:pPr>
            <w:r w:rsidRPr="0041004E">
              <w:rPr>
                <w:rFonts w:eastAsia="Calibri"/>
                <w:sz w:val="24"/>
                <w:szCs w:val="24"/>
                <w:lang w:eastAsia="en-US"/>
              </w:rPr>
              <w:t>Результат:</w:t>
            </w:r>
          </w:p>
          <w:p w:rsidR="0041004E" w:rsidRPr="0041004E" w:rsidRDefault="0041004E" w:rsidP="0041004E">
            <w:pPr>
              <w:rPr>
                <w:rFonts w:eastAsia="Calibri"/>
                <w:sz w:val="24"/>
                <w:szCs w:val="24"/>
                <w:lang w:eastAsia="en-US"/>
              </w:rPr>
            </w:pPr>
            <w:r w:rsidRPr="0041004E">
              <w:rPr>
                <w:rFonts w:eastAsia="Calibri"/>
                <w:sz w:val="24"/>
                <w:szCs w:val="24"/>
                <w:lang w:eastAsia="en-US"/>
              </w:rPr>
              <w:t>В 63 муниципальных районах и городских округах созданы центры тестирования Всероссийского физкультурно-спортивного комплекса "Готов к труду и обороне" (ГТО), оборудованные  малыми спортивными площадками</w:t>
            </w:r>
          </w:p>
        </w:tc>
        <w:tc>
          <w:tcPr>
            <w:tcW w:w="401"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 января</w:t>
            </w:r>
            <w:r w:rsidRPr="0041004E">
              <w:rPr>
                <w:rFonts w:eastAsia="Calibri"/>
                <w:sz w:val="24"/>
                <w:szCs w:val="24"/>
                <w:lang w:eastAsia="en-US"/>
              </w:rPr>
              <w:br/>
              <w:t>2019</w:t>
            </w:r>
          </w:p>
        </w:tc>
        <w:tc>
          <w:tcPr>
            <w:tcW w:w="448"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25 декабря</w:t>
            </w:r>
            <w:r w:rsidRPr="0041004E">
              <w:rPr>
                <w:rFonts w:eastAsia="Calibri"/>
                <w:sz w:val="24"/>
                <w:szCs w:val="24"/>
                <w:lang w:eastAsia="en-US"/>
              </w:rPr>
              <w:br/>
              <w:t>2019</w:t>
            </w:r>
          </w:p>
        </w:tc>
        <w:tc>
          <w:tcPr>
            <w:tcW w:w="879"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Новиков А.В.</w:t>
            </w:r>
          </w:p>
        </w:tc>
        <w:tc>
          <w:tcPr>
            <w:tcW w:w="761" w:type="pct"/>
          </w:tcPr>
          <w:p w:rsidR="0041004E" w:rsidRPr="0041004E" w:rsidRDefault="0041004E" w:rsidP="0041004E">
            <w:pPr>
              <w:rPr>
                <w:rFonts w:eastAsia="Calibri"/>
                <w:sz w:val="24"/>
                <w:szCs w:val="24"/>
                <w:lang w:eastAsia="en-US"/>
              </w:rPr>
            </w:pPr>
            <w:r w:rsidRPr="0041004E">
              <w:rPr>
                <w:rFonts w:eastAsia="Calibri"/>
                <w:sz w:val="24"/>
                <w:szCs w:val="24"/>
                <w:lang w:eastAsia="en-US"/>
              </w:rPr>
              <w:t xml:space="preserve">Аналитический отчет, отчеты муниципальных образований Республики Башкортостан  </w:t>
            </w:r>
          </w:p>
        </w:tc>
        <w:tc>
          <w:tcPr>
            <w:tcW w:w="394" w:type="pct"/>
          </w:tcPr>
          <w:p w:rsidR="0041004E" w:rsidRPr="0041004E" w:rsidRDefault="0041004E" w:rsidP="0041004E">
            <w:pPr>
              <w:rPr>
                <w:rFonts w:eastAsia="Calibri"/>
                <w:sz w:val="24"/>
                <w:szCs w:val="24"/>
                <w:lang w:eastAsia="en-US"/>
              </w:rPr>
            </w:pPr>
            <w:r w:rsidRPr="0041004E">
              <w:rPr>
                <w:rFonts w:eastAsia="Calibri"/>
                <w:sz w:val="24"/>
                <w:szCs w:val="24"/>
                <w:lang w:eastAsia="en-US"/>
              </w:rPr>
              <w:t>ПС</w:t>
            </w:r>
          </w:p>
        </w:tc>
      </w:tr>
      <w:tr w:rsidR="0041004E" w:rsidRPr="0041004E" w:rsidTr="005E71B4">
        <w:trPr>
          <w:trHeight w:val="20"/>
        </w:trPr>
        <w:tc>
          <w:tcPr>
            <w:tcW w:w="275"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2.1.1.</w:t>
            </w:r>
          </w:p>
        </w:tc>
        <w:tc>
          <w:tcPr>
            <w:tcW w:w="1842" w:type="pct"/>
          </w:tcPr>
          <w:p w:rsidR="0041004E" w:rsidRPr="0041004E" w:rsidRDefault="0041004E" w:rsidP="0041004E">
            <w:pPr>
              <w:rPr>
                <w:rFonts w:eastAsia="Calibri"/>
                <w:sz w:val="24"/>
                <w:szCs w:val="24"/>
                <w:lang w:eastAsia="en-US"/>
              </w:rPr>
            </w:pPr>
            <w:r w:rsidRPr="0041004E">
              <w:rPr>
                <w:rFonts w:eastAsia="Calibri"/>
                <w:sz w:val="24"/>
                <w:szCs w:val="24"/>
                <w:lang w:eastAsia="en-US"/>
              </w:rPr>
              <w:t>Мероприятие:</w:t>
            </w:r>
          </w:p>
          <w:p w:rsidR="0041004E" w:rsidRPr="0041004E" w:rsidRDefault="0041004E" w:rsidP="0041004E">
            <w:pPr>
              <w:rPr>
                <w:rFonts w:eastAsia="Calibri"/>
                <w:sz w:val="24"/>
                <w:szCs w:val="24"/>
                <w:lang w:eastAsia="en-US"/>
              </w:rPr>
            </w:pPr>
            <w:r w:rsidRPr="0041004E">
              <w:rPr>
                <w:rFonts w:eastAsia="Calibri"/>
                <w:color w:val="000000"/>
                <w:sz w:val="24"/>
                <w:szCs w:val="24"/>
                <w:lang w:eastAsia="en-US"/>
              </w:rPr>
              <w:t>Оснащение объектов спортивной инфраструктуры спортивно-технологическим оборудованием</w:t>
            </w:r>
          </w:p>
        </w:tc>
        <w:tc>
          <w:tcPr>
            <w:tcW w:w="401"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10 января</w:t>
            </w:r>
            <w:r w:rsidRPr="0041004E">
              <w:rPr>
                <w:rFonts w:eastAsia="Calibri"/>
                <w:sz w:val="24"/>
                <w:szCs w:val="24"/>
                <w:lang w:eastAsia="en-US"/>
              </w:rPr>
              <w:br/>
              <w:t>2019</w:t>
            </w:r>
          </w:p>
        </w:tc>
        <w:tc>
          <w:tcPr>
            <w:tcW w:w="448"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15 декабря</w:t>
            </w:r>
            <w:r w:rsidRPr="0041004E">
              <w:rPr>
                <w:rFonts w:eastAsia="Calibri"/>
                <w:sz w:val="24"/>
                <w:szCs w:val="24"/>
                <w:lang w:eastAsia="en-US"/>
              </w:rPr>
              <w:br/>
              <w:t>2019</w:t>
            </w:r>
          </w:p>
        </w:tc>
        <w:tc>
          <w:tcPr>
            <w:tcW w:w="879" w:type="pct"/>
          </w:tcPr>
          <w:p w:rsidR="0041004E" w:rsidRPr="0041004E" w:rsidRDefault="0041004E" w:rsidP="0041004E">
            <w:r w:rsidRPr="0041004E">
              <w:rPr>
                <w:sz w:val="24"/>
                <w:szCs w:val="24"/>
              </w:rPr>
              <w:t>Смородин А.П., заместитель главы Администрации муниципального района Белебеевский район РБ</w:t>
            </w:r>
          </w:p>
        </w:tc>
        <w:tc>
          <w:tcPr>
            <w:tcW w:w="761"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 xml:space="preserve">Заявка в Республиканский центр тестирования </w:t>
            </w:r>
          </w:p>
        </w:tc>
        <w:tc>
          <w:tcPr>
            <w:tcW w:w="394" w:type="pct"/>
          </w:tcPr>
          <w:p w:rsidR="0041004E" w:rsidRPr="0041004E" w:rsidRDefault="0041004E" w:rsidP="0041004E">
            <w:pPr>
              <w:rPr>
                <w:rFonts w:eastAsia="Calibri"/>
                <w:sz w:val="24"/>
                <w:szCs w:val="24"/>
                <w:lang w:eastAsia="en-US"/>
              </w:rPr>
            </w:pPr>
            <w:r w:rsidRPr="0041004E">
              <w:rPr>
                <w:rFonts w:eastAsia="Calibri"/>
                <w:sz w:val="24"/>
                <w:szCs w:val="24"/>
                <w:lang w:eastAsia="en-US"/>
              </w:rPr>
              <w:t>ПК</w:t>
            </w:r>
          </w:p>
        </w:tc>
      </w:tr>
      <w:tr w:rsidR="0041004E" w:rsidRPr="0041004E" w:rsidTr="005E71B4">
        <w:trPr>
          <w:trHeight w:val="20"/>
        </w:trPr>
        <w:tc>
          <w:tcPr>
            <w:tcW w:w="275"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2.1.</w:t>
            </w:r>
          </w:p>
        </w:tc>
        <w:tc>
          <w:tcPr>
            <w:tcW w:w="1842" w:type="pct"/>
          </w:tcPr>
          <w:p w:rsidR="0041004E" w:rsidRPr="0041004E" w:rsidRDefault="0041004E" w:rsidP="0041004E">
            <w:pPr>
              <w:rPr>
                <w:rFonts w:eastAsia="Calibri"/>
                <w:sz w:val="24"/>
                <w:szCs w:val="24"/>
                <w:lang w:eastAsia="en-US"/>
              </w:rPr>
            </w:pPr>
            <w:r w:rsidRPr="0041004E">
              <w:rPr>
                <w:rFonts w:eastAsia="Calibri"/>
                <w:sz w:val="24"/>
                <w:szCs w:val="24"/>
                <w:lang w:eastAsia="en-US"/>
              </w:rPr>
              <w:t>Контрольная точка:</w:t>
            </w:r>
          </w:p>
          <w:p w:rsidR="0041004E" w:rsidRPr="0041004E" w:rsidRDefault="0041004E" w:rsidP="0041004E">
            <w:pPr>
              <w:rPr>
                <w:rFonts w:eastAsia="Calibri"/>
                <w:sz w:val="24"/>
                <w:szCs w:val="24"/>
                <w:lang w:eastAsia="en-US"/>
              </w:rPr>
            </w:pPr>
            <w:r w:rsidRPr="0041004E">
              <w:rPr>
                <w:rFonts w:eastAsia="Calibri"/>
                <w:sz w:val="24"/>
                <w:szCs w:val="24"/>
                <w:lang w:eastAsia="en-US"/>
              </w:rPr>
              <w:t>Поставка-установка спортивно-технологического оборудования</w:t>
            </w:r>
          </w:p>
        </w:tc>
        <w:tc>
          <w:tcPr>
            <w:tcW w:w="401"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10 января</w:t>
            </w:r>
            <w:r w:rsidRPr="0041004E">
              <w:rPr>
                <w:rFonts w:eastAsia="Calibri"/>
                <w:sz w:val="24"/>
                <w:szCs w:val="24"/>
                <w:lang w:eastAsia="en-US"/>
              </w:rPr>
              <w:br/>
              <w:t>2019</w:t>
            </w:r>
          </w:p>
        </w:tc>
        <w:tc>
          <w:tcPr>
            <w:tcW w:w="448"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15 декабря</w:t>
            </w:r>
            <w:r w:rsidRPr="0041004E">
              <w:rPr>
                <w:rFonts w:eastAsia="Calibri"/>
                <w:sz w:val="24"/>
                <w:szCs w:val="24"/>
                <w:lang w:eastAsia="en-US"/>
              </w:rPr>
              <w:br/>
              <w:t>2019</w:t>
            </w:r>
          </w:p>
        </w:tc>
        <w:tc>
          <w:tcPr>
            <w:tcW w:w="879" w:type="pct"/>
          </w:tcPr>
          <w:p w:rsidR="0041004E" w:rsidRPr="0041004E" w:rsidRDefault="0041004E" w:rsidP="0041004E">
            <w:r w:rsidRPr="0041004E">
              <w:rPr>
                <w:sz w:val="24"/>
                <w:szCs w:val="24"/>
              </w:rPr>
              <w:t>Смородин А.П., заместитель главы Администрации муниципального района Белебеевский район РБ</w:t>
            </w:r>
          </w:p>
        </w:tc>
        <w:tc>
          <w:tcPr>
            <w:tcW w:w="761"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 xml:space="preserve">По мере поступления </w:t>
            </w:r>
          </w:p>
        </w:tc>
        <w:tc>
          <w:tcPr>
            <w:tcW w:w="394" w:type="pct"/>
          </w:tcPr>
          <w:p w:rsidR="0041004E" w:rsidRPr="0041004E" w:rsidRDefault="0041004E" w:rsidP="0041004E">
            <w:pPr>
              <w:rPr>
                <w:rFonts w:eastAsia="Calibri"/>
                <w:sz w:val="24"/>
                <w:szCs w:val="24"/>
                <w:lang w:eastAsia="en-US"/>
              </w:rPr>
            </w:pPr>
            <w:r w:rsidRPr="0041004E">
              <w:rPr>
                <w:rFonts w:eastAsia="Calibri"/>
                <w:sz w:val="24"/>
                <w:szCs w:val="24"/>
                <w:lang w:eastAsia="en-US"/>
              </w:rPr>
              <w:t>ПК</w:t>
            </w:r>
          </w:p>
        </w:tc>
      </w:tr>
      <w:tr w:rsidR="0041004E" w:rsidRPr="0041004E" w:rsidTr="005E71B4">
        <w:trPr>
          <w:trHeight w:val="20"/>
        </w:trPr>
        <w:tc>
          <w:tcPr>
            <w:tcW w:w="275"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3</w:t>
            </w:r>
          </w:p>
        </w:tc>
        <w:tc>
          <w:tcPr>
            <w:tcW w:w="1842" w:type="pct"/>
          </w:tcPr>
          <w:p w:rsidR="0041004E" w:rsidRPr="0041004E" w:rsidRDefault="0041004E" w:rsidP="0041004E">
            <w:pPr>
              <w:rPr>
                <w:rFonts w:eastAsia="Calibri"/>
                <w:sz w:val="24"/>
                <w:szCs w:val="24"/>
                <w:lang w:eastAsia="en-US"/>
              </w:rPr>
            </w:pPr>
            <w:r w:rsidRPr="0041004E">
              <w:rPr>
                <w:rFonts w:eastAsia="Calibri"/>
                <w:sz w:val="24"/>
                <w:szCs w:val="24"/>
                <w:lang w:eastAsia="en-US"/>
              </w:rPr>
              <w:t>Результат:</w:t>
            </w:r>
          </w:p>
          <w:p w:rsidR="0041004E" w:rsidRPr="0041004E" w:rsidRDefault="0041004E" w:rsidP="0041004E">
            <w:pPr>
              <w:rPr>
                <w:rFonts w:eastAsia="Calibri"/>
                <w:sz w:val="24"/>
                <w:szCs w:val="24"/>
                <w:lang w:eastAsia="en-US"/>
              </w:rPr>
            </w:pPr>
            <w:r w:rsidRPr="0041004E">
              <w:rPr>
                <w:rFonts w:eastAsia="Calibri"/>
                <w:sz w:val="24"/>
                <w:szCs w:val="24"/>
                <w:lang w:eastAsia="en-US"/>
              </w:rPr>
              <w:t>в  3 спортивных школах олимпийского резерва поставлено новое спортивное оборудование и инвентарь для приведения организаций спортивной подготовки в нормативное состояние</w:t>
            </w:r>
          </w:p>
        </w:tc>
        <w:tc>
          <w:tcPr>
            <w:tcW w:w="401"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 января</w:t>
            </w:r>
            <w:r w:rsidRPr="0041004E">
              <w:rPr>
                <w:rFonts w:eastAsia="Calibri"/>
                <w:sz w:val="24"/>
                <w:szCs w:val="24"/>
                <w:lang w:eastAsia="en-US"/>
              </w:rPr>
              <w:br/>
              <w:t>2019</w:t>
            </w:r>
          </w:p>
        </w:tc>
        <w:tc>
          <w:tcPr>
            <w:tcW w:w="448"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25 декабря</w:t>
            </w:r>
            <w:r w:rsidRPr="0041004E">
              <w:rPr>
                <w:rFonts w:eastAsia="Calibri"/>
                <w:sz w:val="24"/>
                <w:szCs w:val="24"/>
                <w:lang w:eastAsia="en-US"/>
              </w:rPr>
              <w:br/>
              <w:t>2019</w:t>
            </w:r>
          </w:p>
        </w:tc>
        <w:tc>
          <w:tcPr>
            <w:tcW w:w="879"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Новиков А.В.</w:t>
            </w:r>
          </w:p>
        </w:tc>
        <w:tc>
          <w:tcPr>
            <w:tcW w:w="761"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 xml:space="preserve">Отчеты </w:t>
            </w:r>
          </w:p>
        </w:tc>
        <w:tc>
          <w:tcPr>
            <w:tcW w:w="394" w:type="pct"/>
          </w:tcPr>
          <w:p w:rsidR="0041004E" w:rsidRPr="0041004E" w:rsidRDefault="0041004E" w:rsidP="0041004E">
            <w:pPr>
              <w:rPr>
                <w:rFonts w:eastAsia="Calibri"/>
                <w:sz w:val="24"/>
                <w:szCs w:val="24"/>
                <w:lang w:eastAsia="en-US"/>
              </w:rPr>
            </w:pPr>
            <w:r w:rsidRPr="0041004E">
              <w:rPr>
                <w:rFonts w:eastAsia="Calibri"/>
                <w:sz w:val="24"/>
                <w:szCs w:val="24"/>
                <w:lang w:eastAsia="en-US"/>
              </w:rPr>
              <w:t>ПС</w:t>
            </w:r>
          </w:p>
        </w:tc>
      </w:tr>
      <w:tr w:rsidR="0041004E" w:rsidRPr="0041004E" w:rsidTr="005E71B4">
        <w:trPr>
          <w:trHeight w:val="20"/>
        </w:trPr>
        <w:tc>
          <w:tcPr>
            <w:tcW w:w="275"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3.1.1.</w:t>
            </w:r>
          </w:p>
        </w:tc>
        <w:tc>
          <w:tcPr>
            <w:tcW w:w="1842" w:type="pct"/>
          </w:tcPr>
          <w:p w:rsidR="0041004E" w:rsidRPr="0041004E" w:rsidRDefault="0041004E" w:rsidP="0041004E">
            <w:pPr>
              <w:rPr>
                <w:rFonts w:eastAsia="Calibri"/>
                <w:sz w:val="24"/>
                <w:szCs w:val="24"/>
                <w:lang w:eastAsia="en-US"/>
              </w:rPr>
            </w:pPr>
            <w:r w:rsidRPr="0041004E">
              <w:rPr>
                <w:rFonts w:eastAsia="Calibri"/>
                <w:sz w:val="24"/>
                <w:szCs w:val="24"/>
                <w:lang w:eastAsia="en-US"/>
              </w:rPr>
              <w:t>Мероприятие:</w:t>
            </w:r>
          </w:p>
          <w:p w:rsidR="0041004E" w:rsidRPr="0041004E" w:rsidRDefault="0041004E" w:rsidP="0041004E">
            <w:pPr>
              <w:rPr>
                <w:rFonts w:eastAsia="Calibri"/>
                <w:sz w:val="24"/>
                <w:szCs w:val="24"/>
                <w:lang w:eastAsia="en-US"/>
              </w:rPr>
            </w:pPr>
            <w:r w:rsidRPr="0041004E">
              <w:rPr>
                <w:rFonts w:eastAsia="Calibri"/>
                <w:color w:val="000000"/>
                <w:sz w:val="24"/>
                <w:szCs w:val="24"/>
                <w:lang w:eastAsia="en-US"/>
              </w:rPr>
              <w:t>Поставлено спортивное оборудование и инвентарь для приведения организаций спортивной подготовки в нормативное состояние</w:t>
            </w:r>
          </w:p>
        </w:tc>
        <w:tc>
          <w:tcPr>
            <w:tcW w:w="401"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10 января</w:t>
            </w:r>
            <w:r w:rsidRPr="0041004E">
              <w:rPr>
                <w:rFonts w:eastAsia="Calibri"/>
                <w:sz w:val="24"/>
                <w:szCs w:val="24"/>
                <w:lang w:eastAsia="en-US"/>
              </w:rPr>
              <w:br/>
              <w:t>2019</w:t>
            </w:r>
          </w:p>
        </w:tc>
        <w:tc>
          <w:tcPr>
            <w:tcW w:w="448"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15 декабря</w:t>
            </w:r>
            <w:r w:rsidRPr="0041004E">
              <w:rPr>
                <w:rFonts w:eastAsia="Calibri"/>
                <w:sz w:val="24"/>
                <w:szCs w:val="24"/>
                <w:lang w:eastAsia="en-US"/>
              </w:rPr>
              <w:br/>
              <w:t>2019</w:t>
            </w:r>
          </w:p>
        </w:tc>
        <w:tc>
          <w:tcPr>
            <w:tcW w:w="879" w:type="pct"/>
          </w:tcPr>
          <w:p w:rsidR="0041004E" w:rsidRPr="0041004E" w:rsidRDefault="0041004E" w:rsidP="0041004E">
            <w:pPr>
              <w:rPr>
                <w:rFonts w:ascii="Calibri" w:eastAsia="Calibri" w:hAnsi="Calibri"/>
                <w:sz w:val="24"/>
                <w:szCs w:val="24"/>
                <w:lang w:eastAsia="en-US"/>
              </w:rPr>
            </w:pPr>
            <w:r w:rsidRPr="0041004E">
              <w:rPr>
                <w:sz w:val="24"/>
                <w:szCs w:val="24"/>
              </w:rPr>
              <w:t>Смородин А.П., заместитель главы Администрации муниципального района Белебеевский район РБ</w:t>
            </w:r>
          </w:p>
        </w:tc>
        <w:tc>
          <w:tcPr>
            <w:tcW w:w="761"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 xml:space="preserve">По мере приобретения </w:t>
            </w:r>
          </w:p>
        </w:tc>
        <w:tc>
          <w:tcPr>
            <w:tcW w:w="394" w:type="pct"/>
          </w:tcPr>
          <w:p w:rsidR="0041004E" w:rsidRPr="0041004E" w:rsidRDefault="0041004E" w:rsidP="0041004E">
            <w:pPr>
              <w:rPr>
                <w:rFonts w:eastAsia="Calibri"/>
                <w:sz w:val="24"/>
                <w:szCs w:val="24"/>
                <w:lang w:eastAsia="en-US"/>
              </w:rPr>
            </w:pPr>
            <w:r w:rsidRPr="0041004E">
              <w:rPr>
                <w:rFonts w:eastAsia="Calibri"/>
                <w:sz w:val="24"/>
                <w:szCs w:val="24"/>
                <w:lang w:eastAsia="en-US"/>
              </w:rPr>
              <w:t>ПК</w:t>
            </w:r>
          </w:p>
        </w:tc>
      </w:tr>
      <w:tr w:rsidR="0041004E" w:rsidRPr="0041004E" w:rsidTr="005E71B4">
        <w:trPr>
          <w:trHeight w:val="20"/>
        </w:trPr>
        <w:tc>
          <w:tcPr>
            <w:tcW w:w="275"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4</w:t>
            </w:r>
          </w:p>
        </w:tc>
        <w:tc>
          <w:tcPr>
            <w:tcW w:w="1842" w:type="pct"/>
          </w:tcPr>
          <w:p w:rsidR="0041004E" w:rsidRPr="0041004E" w:rsidRDefault="0041004E" w:rsidP="0041004E">
            <w:pPr>
              <w:rPr>
                <w:rFonts w:eastAsia="Calibri"/>
                <w:sz w:val="24"/>
                <w:szCs w:val="24"/>
                <w:lang w:eastAsia="en-US"/>
              </w:rPr>
            </w:pPr>
            <w:r w:rsidRPr="0041004E">
              <w:rPr>
                <w:rFonts w:eastAsia="Calibri"/>
                <w:sz w:val="24"/>
                <w:szCs w:val="24"/>
                <w:lang w:eastAsia="en-US"/>
              </w:rPr>
              <w:t>Результат:</w:t>
            </w:r>
          </w:p>
          <w:p w:rsidR="0041004E" w:rsidRPr="0041004E" w:rsidRDefault="0041004E" w:rsidP="0041004E">
            <w:pPr>
              <w:rPr>
                <w:rFonts w:eastAsia="Calibri"/>
                <w:sz w:val="24"/>
                <w:szCs w:val="24"/>
                <w:lang w:eastAsia="en-US"/>
              </w:rPr>
            </w:pPr>
            <w:r w:rsidRPr="0041004E">
              <w:rPr>
                <w:rFonts w:eastAsia="Calibri"/>
                <w:sz w:val="24"/>
                <w:szCs w:val="24"/>
                <w:lang w:eastAsia="en-US"/>
              </w:rPr>
              <w:lastRenderedPageBreak/>
              <w:t>В системе подготовки спортивного резерва проведено не менее 415 спортивных соревнований, в том числе возобновлено проведение второго (межрегионального) этапа всероссийских спартакиад</w:t>
            </w:r>
          </w:p>
        </w:tc>
        <w:tc>
          <w:tcPr>
            <w:tcW w:w="401"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lastRenderedPageBreak/>
              <w:t>1 января</w:t>
            </w:r>
            <w:r w:rsidRPr="0041004E">
              <w:rPr>
                <w:rFonts w:eastAsia="Calibri"/>
                <w:sz w:val="24"/>
                <w:szCs w:val="24"/>
                <w:lang w:eastAsia="en-US"/>
              </w:rPr>
              <w:br/>
            </w:r>
            <w:r w:rsidRPr="0041004E">
              <w:rPr>
                <w:rFonts w:eastAsia="Calibri"/>
                <w:sz w:val="24"/>
                <w:szCs w:val="24"/>
                <w:lang w:eastAsia="en-US"/>
              </w:rPr>
              <w:lastRenderedPageBreak/>
              <w:t>2019</w:t>
            </w:r>
          </w:p>
        </w:tc>
        <w:tc>
          <w:tcPr>
            <w:tcW w:w="448" w:type="pct"/>
          </w:tcPr>
          <w:p w:rsidR="0041004E" w:rsidRPr="0041004E" w:rsidRDefault="0041004E" w:rsidP="0041004E">
            <w:pPr>
              <w:rPr>
                <w:rFonts w:ascii="Calibri" w:eastAsia="Calibri" w:hAnsi="Calibri"/>
                <w:sz w:val="24"/>
                <w:szCs w:val="24"/>
                <w:lang w:eastAsia="en-US"/>
              </w:rPr>
            </w:pPr>
            <w:r w:rsidRPr="0041004E">
              <w:rPr>
                <w:rFonts w:eastAsia="Calibri"/>
                <w:sz w:val="24"/>
                <w:szCs w:val="24"/>
                <w:lang w:eastAsia="en-US"/>
              </w:rPr>
              <w:lastRenderedPageBreak/>
              <w:t>25 декабря</w:t>
            </w:r>
            <w:r w:rsidRPr="0041004E">
              <w:rPr>
                <w:rFonts w:eastAsia="Calibri"/>
                <w:sz w:val="24"/>
                <w:szCs w:val="24"/>
                <w:lang w:eastAsia="en-US"/>
              </w:rPr>
              <w:br/>
            </w:r>
            <w:r w:rsidRPr="0041004E">
              <w:rPr>
                <w:rFonts w:eastAsia="Calibri"/>
                <w:sz w:val="24"/>
                <w:szCs w:val="24"/>
                <w:lang w:eastAsia="en-US"/>
              </w:rPr>
              <w:lastRenderedPageBreak/>
              <w:t>2019</w:t>
            </w:r>
          </w:p>
        </w:tc>
        <w:tc>
          <w:tcPr>
            <w:tcW w:w="879" w:type="pct"/>
          </w:tcPr>
          <w:p w:rsidR="0041004E" w:rsidRPr="0041004E" w:rsidRDefault="0041004E" w:rsidP="0041004E">
            <w:pPr>
              <w:rPr>
                <w:rFonts w:eastAsia="Calibri"/>
                <w:sz w:val="24"/>
                <w:szCs w:val="24"/>
                <w:lang w:eastAsia="en-US"/>
              </w:rPr>
            </w:pPr>
            <w:r w:rsidRPr="0041004E">
              <w:rPr>
                <w:rFonts w:eastAsia="Calibri"/>
                <w:sz w:val="24"/>
                <w:szCs w:val="24"/>
                <w:lang w:eastAsia="en-US"/>
              </w:rPr>
              <w:lastRenderedPageBreak/>
              <w:t>Муслимов П.И.</w:t>
            </w:r>
          </w:p>
        </w:tc>
        <w:tc>
          <w:tcPr>
            <w:tcW w:w="761"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 xml:space="preserve">Отчет о реализации </w:t>
            </w:r>
            <w:r w:rsidRPr="0041004E">
              <w:rPr>
                <w:rFonts w:eastAsia="Calibri"/>
                <w:sz w:val="24"/>
                <w:szCs w:val="24"/>
                <w:lang w:eastAsia="en-US"/>
              </w:rPr>
              <w:lastRenderedPageBreak/>
              <w:t>ЕКП</w:t>
            </w:r>
          </w:p>
        </w:tc>
        <w:tc>
          <w:tcPr>
            <w:tcW w:w="394" w:type="pct"/>
          </w:tcPr>
          <w:p w:rsidR="0041004E" w:rsidRPr="0041004E" w:rsidRDefault="0041004E" w:rsidP="0041004E">
            <w:pPr>
              <w:rPr>
                <w:rFonts w:eastAsia="Calibri"/>
                <w:sz w:val="24"/>
                <w:szCs w:val="24"/>
                <w:lang w:eastAsia="en-US"/>
              </w:rPr>
            </w:pPr>
            <w:r w:rsidRPr="0041004E">
              <w:rPr>
                <w:rFonts w:eastAsia="Calibri"/>
                <w:sz w:val="24"/>
                <w:szCs w:val="24"/>
                <w:lang w:eastAsia="en-US"/>
              </w:rPr>
              <w:lastRenderedPageBreak/>
              <w:t xml:space="preserve">ПС </w:t>
            </w:r>
          </w:p>
        </w:tc>
      </w:tr>
      <w:tr w:rsidR="0041004E" w:rsidRPr="0041004E" w:rsidTr="005E71B4">
        <w:trPr>
          <w:trHeight w:val="20"/>
        </w:trPr>
        <w:tc>
          <w:tcPr>
            <w:tcW w:w="275"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lastRenderedPageBreak/>
              <w:t>4.1.1.</w:t>
            </w:r>
          </w:p>
        </w:tc>
        <w:tc>
          <w:tcPr>
            <w:tcW w:w="1842" w:type="pct"/>
          </w:tcPr>
          <w:p w:rsidR="0041004E" w:rsidRPr="0041004E" w:rsidRDefault="0041004E" w:rsidP="0041004E">
            <w:pPr>
              <w:rPr>
                <w:rFonts w:eastAsia="Calibri"/>
                <w:color w:val="000000"/>
                <w:sz w:val="24"/>
                <w:szCs w:val="24"/>
                <w:lang w:eastAsia="en-US"/>
              </w:rPr>
            </w:pPr>
            <w:r w:rsidRPr="0041004E">
              <w:rPr>
                <w:rFonts w:eastAsia="Calibri"/>
                <w:color w:val="000000"/>
                <w:sz w:val="24"/>
                <w:szCs w:val="24"/>
                <w:lang w:eastAsia="en-US"/>
              </w:rPr>
              <w:t>Мероприятие:</w:t>
            </w:r>
          </w:p>
          <w:p w:rsidR="0041004E" w:rsidRPr="0041004E" w:rsidRDefault="0041004E" w:rsidP="0041004E">
            <w:pPr>
              <w:rPr>
                <w:rFonts w:eastAsia="Calibri"/>
                <w:sz w:val="24"/>
                <w:szCs w:val="24"/>
                <w:lang w:eastAsia="en-US"/>
              </w:rPr>
            </w:pPr>
            <w:r w:rsidRPr="0041004E">
              <w:rPr>
                <w:rFonts w:eastAsia="Calibri"/>
                <w:color w:val="000000"/>
                <w:sz w:val="24"/>
                <w:szCs w:val="24"/>
                <w:lang w:eastAsia="en-US"/>
              </w:rPr>
              <w:t>Развитие системы подготовки спортивного резерва</w:t>
            </w:r>
          </w:p>
        </w:tc>
        <w:tc>
          <w:tcPr>
            <w:tcW w:w="401"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 января</w:t>
            </w:r>
            <w:r w:rsidRPr="0041004E">
              <w:rPr>
                <w:rFonts w:eastAsia="Calibri"/>
                <w:sz w:val="24"/>
                <w:szCs w:val="24"/>
                <w:lang w:eastAsia="en-US"/>
              </w:rPr>
              <w:br/>
              <w:t>2019</w:t>
            </w:r>
          </w:p>
        </w:tc>
        <w:tc>
          <w:tcPr>
            <w:tcW w:w="448"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 xml:space="preserve">25 декабря </w:t>
            </w:r>
            <w:r w:rsidRPr="0041004E">
              <w:rPr>
                <w:rFonts w:eastAsia="Calibri"/>
                <w:sz w:val="24"/>
                <w:szCs w:val="24"/>
                <w:lang w:eastAsia="en-US"/>
              </w:rPr>
              <w:br/>
              <w:t>2019</w:t>
            </w:r>
          </w:p>
        </w:tc>
        <w:tc>
          <w:tcPr>
            <w:tcW w:w="879" w:type="pct"/>
          </w:tcPr>
          <w:p w:rsidR="0041004E" w:rsidRPr="0041004E" w:rsidRDefault="0041004E" w:rsidP="0041004E">
            <w:r w:rsidRPr="0041004E">
              <w:rPr>
                <w:sz w:val="24"/>
                <w:szCs w:val="24"/>
              </w:rPr>
              <w:t>Смородин А.П., заместитель главы Администрации муниципального района Белебеевский район РБ</w:t>
            </w:r>
          </w:p>
        </w:tc>
        <w:tc>
          <w:tcPr>
            <w:tcW w:w="761"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Рекомендации ММПиС</w:t>
            </w:r>
          </w:p>
        </w:tc>
        <w:tc>
          <w:tcPr>
            <w:tcW w:w="394" w:type="pct"/>
          </w:tcPr>
          <w:p w:rsidR="0041004E" w:rsidRPr="0041004E" w:rsidRDefault="0041004E" w:rsidP="0041004E">
            <w:pPr>
              <w:rPr>
                <w:rFonts w:eastAsia="Calibri"/>
                <w:sz w:val="24"/>
                <w:szCs w:val="24"/>
                <w:lang w:eastAsia="en-US"/>
              </w:rPr>
            </w:pPr>
            <w:r w:rsidRPr="0041004E">
              <w:rPr>
                <w:rFonts w:eastAsia="Calibri"/>
                <w:sz w:val="24"/>
                <w:szCs w:val="24"/>
                <w:lang w:eastAsia="en-US"/>
              </w:rPr>
              <w:t>ПК</w:t>
            </w:r>
          </w:p>
        </w:tc>
      </w:tr>
      <w:tr w:rsidR="0041004E" w:rsidRPr="0041004E" w:rsidTr="005E71B4">
        <w:trPr>
          <w:trHeight w:val="20"/>
        </w:trPr>
        <w:tc>
          <w:tcPr>
            <w:tcW w:w="275"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4.2.1.</w:t>
            </w:r>
          </w:p>
        </w:tc>
        <w:tc>
          <w:tcPr>
            <w:tcW w:w="1842" w:type="pct"/>
          </w:tcPr>
          <w:p w:rsidR="0041004E" w:rsidRPr="0041004E" w:rsidRDefault="0041004E" w:rsidP="0041004E">
            <w:pPr>
              <w:rPr>
                <w:rFonts w:eastAsia="Calibri"/>
                <w:sz w:val="24"/>
                <w:szCs w:val="24"/>
                <w:lang w:eastAsia="en-US"/>
              </w:rPr>
            </w:pPr>
            <w:r w:rsidRPr="0041004E">
              <w:rPr>
                <w:rFonts w:eastAsia="Calibri"/>
                <w:sz w:val="24"/>
                <w:szCs w:val="24"/>
                <w:lang w:eastAsia="en-US"/>
              </w:rPr>
              <w:t>Мероприятие:</w:t>
            </w:r>
          </w:p>
          <w:p w:rsidR="0041004E" w:rsidRPr="0041004E" w:rsidRDefault="0041004E" w:rsidP="0041004E">
            <w:pPr>
              <w:rPr>
                <w:rFonts w:eastAsia="Calibri"/>
                <w:sz w:val="24"/>
                <w:szCs w:val="24"/>
                <w:lang w:eastAsia="en-US"/>
              </w:rPr>
            </w:pPr>
            <w:r w:rsidRPr="0041004E">
              <w:rPr>
                <w:rFonts w:eastAsia="Calibri"/>
                <w:sz w:val="24"/>
                <w:szCs w:val="24"/>
                <w:lang w:eastAsia="en-US"/>
              </w:rPr>
              <w:t xml:space="preserve">Организация официальных спортивных мероприятий в системе подготовки спортивного резерва </w:t>
            </w:r>
          </w:p>
        </w:tc>
        <w:tc>
          <w:tcPr>
            <w:tcW w:w="401" w:type="pct"/>
          </w:tcPr>
          <w:p w:rsidR="0041004E" w:rsidRPr="0041004E" w:rsidRDefault="0041004E" w:rsidP="0041004E">
            <w:pPr>
              <w:jc w:val="center"/>
              <w:rPr>
                <w:rFonts w:ascii="Calibri" w:eastAsia="Calibri" w:hAnsi="Calibri"/>
                <w:sz w:val="24"/>
                <w:szCs w:val="24"/>
                <w:lang w:eastAsia="en-US"/>
              </w:rPr>
            </w:pPr>
            <w:r w:rsidRPr="0041004E">
              <w:rPr>
                <w:rFonts w:eastAsia="Calibri"/>
                <w:sz w:val="24"/>
                <w:szCs w:val="24"/>
                <w:lang w:eastAsia="en-US"/>
              </w:rPr>
              <w:t>1 января</w:t>
            </w:r>
            <w:r w:rsidRPr="0041004E">
              <w:rPr>
                <w:rFonts w:eastAsia="Calibri"/>
                <w:sz w:val="24"/>
                <w:szCs w:val="24"/>
                <w:lang w:eastAsia="en-US"/>
              </w:rPr>
              <w:br/>
              <w:t>2019</w:t>
            </w:r>
          </w:p>
        </w:tc>
        <w:tc>
          <w:tcPr>
            <w:tcW w:w="448" w:type="pct"/>
          </w:tcPr>
          <w:p w:rsidR="0041004E" w:rsidRPr="0041004E" w:rsidRDefault="0041004E" w:rsidP="0041004E">
            <w:pPr>
              <w:rPr>
                <w:rFonts w:ascii="Calibri" w:eastAsia="Calibri" w:hAnsi="Calibri"/>
                <w:sz w:val="24"/>
                <w:szCs w:val="24"/>
                <w:lang w:eastAsia="en-US"/>
              </w:rPr>
            </w:pPr>
            <w:r w:rsidRPr="0041004E">
              <w:rPr>
                <w:rFonts w:eastAsia="Calibri"/>
                <w:sz w:val="24"/>
                <w:szCs w:val="24"/>
                <w:lang w:eastAsia="en-US"/>
              </w:rPr>
              <w:t>15 декабря</w:t>
            </w:r>
            <w:r w:rsidRPr="0041004E">
              <w:rPr>
                <w:rFonts w:eastAsia="Calibri"/>
                <w:sz w:val="24"/>
                <w:szCs w:val="24"/>
                <w:lang w:eastAsia="en-US"/>
              </w:rPr>
              <w:br/>
              <w:t>2019</w:t>
            </w:r>
          </w:p>
        </w:tc>
        <w:tc>
          <w:tcPr>
            <w:tcW w:w="879" w:type="pct"/>
          </w:tcPr>
          <w:p w:rsidR="0041004E" w:rsidRPr="0041004E" w:rsidRDefault="0041004E" w:rsidP="0041004E">
            <w:r w:rsidRPr="0041004E">
              <w:rPr>
                <w:sz w:val="24"/>
                <w:szCs w:val="24"/>
              </w:rPr>
              <w:t>Смородин А.П., заместитель главы Администрации муниципального района Белебеевский район РБ</w:t>
            </w:r>
          </w:p>
        </w:tc>
        <w:tc>
          <w:tcPr>
            <w:tcW w:w="761"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 xml:space="preserve">Отчет организатора соревнований </w:t>
            </w:r>
          </w:p>
        </w:tc>
        <w:tc>
          <w:tcPr>
            <w:tcW w:w="394" w:type="pct"/>
          </w:tcPr>
          <w:p w:rsidR="0041004E" w:rsidRPr="0041004E" w:rsidRDefault="0041004E" w:rsidP="0041004E">
            <w:pPr>
              <w:rPr>
                <w:rFonts w:eastAsia="Calibri"/>
                <w:sz w:val="24"/>
                <w:szCs w:val="24"/>
                <w:lang w:eastAsia="en-US"/>
              </w:rPr>
            </w:pPr>
            <w:r w:rsidRPr="0041004E">
              <w:rPr>
                <w:rFonts w:eastAsia="Calibri"/>
                <w:sz w:val="24"/>
                <w:szCs w:val="24"/>
                <w:lang w:eastAsia="en-US"/>
              </w:rPr>
              <w:t>ПК</w:t>
            </w:r>
          </w:p>
        </w:tc>
      </w:tr>
      <w:tr w:rsidR="0041004E" w:rsidRPr="0041004E" w:rsidTr="005E71B4">
        <w:trPr>
          <w:trHeight w:val="20"/>
        </w:trPr>
        <w:tc>
          <w:tcPr>
            <w:tcW w:w="275"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4.1.</w:t>
            </w:r>
          </w:p>
        </w:tc>
        <w:tc>
          <w:tcPr>
            <w:tcW w:w="1842" w:type="pct"/>
          </w:tcPr>
          <w:p w:rsidR="0041004E" w:rsidRPr="0041004E" w:rsidRDefault="0041004E" w:rsidP="0041004E">
            <w:pPr>
              <w:rPr>
                <w:rFonts w:eastAsia="Calibri"/>
                <w:sz w:val="24"/>
                <w:szCs w:val="24"/>
                <w:lang w:eastAsia="en-US"/>
              </w:rPr>
            </w:pPr>
            <w:r w:rsidRPr="0041004E">
              <w:rPr>
                <w:rFonts w:eastAsia="Calibri"/>
                <w:sz w:val="24"/>
                <w:szCs w:val="24"/>
                <w:lang w:eastAsia="en-US"/>
              </w:rPr>
              <w:t>Контрольная точка:</w:t>
            </w:r>
          </w:p>
          <w:p w:rsidR="0041004E" w:rsidRPr="0041004E" w:rsidRDefault="0041004E" w:rsidP="0041004E">
            <w:pPr>
              <w:rPr>
                <w:rFonts w:eastAsia="Calibri"/>
                <w:sz w:val="24"/>
                <w:szCs w:val="24"/>
                <w:lang w:eastAsia="en-US"/>
              </w:rPr>
            </w:pPr>
            <w:r w:rsidRPr="0041004E">
              <w:rPr>
                <w:rFonts w:eastAsia="Calibri"/>
                <w:sz w:val="24"/>
                <w:szCs w:val="24"/>
                <w:lang w:eastAsia="en-US"/>
              </w:rPr>
              <w:t>По результатам официальных спортивных мероприятий не менее 42 % занимающихся на этапах спортивной подготовки имеют спортивные разряды и звания</w:t>
            </w:r>
          </w:p>
        </w:tc>
        <w:tc>
          <w:tcPr>
            <w:tcW w:w="401"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 января 2019</w:t>
            </w:r>
          </w:p>
        </w:tc>
        <w:tc>
          <w:tcPr>
            <w:tcW w:w="448" w:type="pct"/>
          </w:tcPr>
          <w:p w:rsidR="0041004E" w:rsidRPr="0041004E" w:rsidRDefault="0041004E" w:rsidP="0041004E">
            <w:pPr>
              <w:jc w:val="center"/>
              <w:rPr>
                <w:rFonts w:ascii="Calibri" w:eastAsia="Calibri" w:hAnsi="Calibri"/>
                <w:sz w:val="24"/>
                <w:szCs w:val="24"/>
                <w:lang w:eastAsia="en-US"/>
              </w:rPr>
            </w:pPr>
            <w:r w:rsidRPr="0041004E">
              <w:rPr>
                <w:rFonts w:eastAsia="Calibri"/>
                <w:sz w:val="24"/>
                <w:szCs w:val="24"/>
                <w:lang w:eastAsia="en-US"/>
              </w:rPr>
              <w:t>15 декабря</w:t>
            </w:r>
            <w:r w:rsidRPr="0041004E">
              <w:rPr>
                <w:rFonts w:eastAsia="Calibri"/>
                <w:sz w:val="24"/>
                <w:szCs w:val="24"/>
                <w:lang w:eastAsia="en-US"/>
              </w:rPr>
              <w:br/>
              <w:t>2019</w:t>
            </w:r>
          </w:p>
        </w:tc>
        <w:tc>
          <w:tcPr>
            <w:tcW w:w="879" w:type="pct"/>
          </w:tcPr>
          <w:p w:rsidR="0041004E" w:rsidRPr="0041004E" w:rsidRDefault="0041004E" w:rsidP="0041004E">
            <w:r w:rsidRPr="0041004E">
              <w:rPr>
                <w:sz w:val="24"/>
                <w:szCs w:val="24"/>
              </w:rPr>
              <w:t>Смородин А.П., заместитель главы Администрации муниципального района Белебеевский район РБ</w:t>
            </w:r>
          </w:p>
        </w:tc>
        <w:tc>
          <w:tcPr>
            <w:tcW w:w="761" w:type="pct"/>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Аналитический отчет</w:t>
            </w:r>
          </w:p>
        </w:tc>
        <w:tc>
          <w:tcPr>
            <w:tcW w:w="394" w:type="pct"/>
          </w:tcPr>
          <w:p w:rsidR="0041004E" w:rsidRPr="0041004E" w:rsidRDefault="0041004E" w:rsidP="0041004E">
            <w:pPr>
              <w:rPr>
                <w:rFonts w:eastAsia="Calibri"/>
                <w:sz w:val="24"/>
                <w:szCs w:val="24"/>
                <w:lang w:eastAsia="en-US"/>
              </w:rPr>
            </w:pPr>
            <w:r w:rsidRPr="0041004E">
              <w:rPr>
                <w:rFonts w:eastAsia="Calibri"/>
                <w:sz w:val="24"/>
                <w:szCs w:val="24"/>
                <w:lang w:eastAsia="en-US"/>
              </w:rPr>
              <w:t>ПК</w:t>
            </w:r>
          </w:p>
        </w:tc>
      </w:tr>
      <w:tr w:rsidR="0041004E" w:rsidRPr="0041004E" w:rsidTr="005E71B4">
        <w:trPr>
          <w:trHeight w:val="20"/>
        </w:trPr>
        <w:tc>
          <w:tcPr>
            <w:tcW w:w="275"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5</w:t>
            </w:r>
          </w:p>
        </w:tc>
        <w:tc>
          <w:tcPr>
            <w:tcW w:w="1842"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Результат регионального проекта:</w:t>
            </w:r>
          </w:p>
          <w:p w:rsidR="0041004E" w:rsidRPr="0041004E" w:rsidRDefault="0041004E" w:rsidP="0041004E">
            <w:pPr>
              <w:rPr>
                <w:rFonts w:eastAsia="Calibri"/>
                <w:sz w:val="24"/>
                <w:szCs w:val="24"/>
                <w:lang w:eastAsia="en-US"/>
              </w:rPr>
            </w:pPr>
            <w:r w:rsidRPr="0041004E">
              <w:rPr>
                <w:rFonts w:eastAsia="Calibri"/>
                <w:sz w:val="24"/>
                <w:szCs w:val="24"/>
                <w:lang w:eastAsia="en-US"/>
              </w:rPr>
              <w:t>в систематические занятия физической культурой и спортом вовлечено не менее 116000 человек (дополнительно к прогнозному показателю 2019 года)</w:t>
            </w:r>
          </w:p>
        </w:tc>
        <w:tc>
          <w:tcPr>
            <w:tcW w:w="40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 января</w:t>
            </w:r>
            <w:r w:rsidRPr="0041004E">
              <w:rPr>
                <w:rFonts w:eastAsia="Calibri"/>
                <w:sz w:val="24"/>
                <w:szCs w:val="24"/>
                <w:lang w:eastAsia="en-US"/>
              </w:rPr>
              <w:br/>
              <w:t>2020</w:t>
            </w:r>
          </w:p>
        </w:tc>
        <w:tc>
          <w:tcPr>
            <w:tcW w:w="448"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15 декабря</w:t>
            </w:r>
            <w:r w:rsidRPr="0041004E">
              <w:rPr>
                <w:rFonts w:eastAsia="Calibri"/>
                <w:sz w:val="24"/>
                <w:szCs w:val="24"/>
                <w:lang w:eastAsia="en-US"/>
              </w:rPr>
              <w:br/>
              <w:t>2020</w:t>
            </w:r>
          </w:p>
        </w:tc>
        <w:tc>
          <w:tcPr>
            <w:tcW w:w="879"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 xml:space="preserve">Муслимов П.И. </w:t>
            </w:r>
          </w:p>
        </w:tc>
        <w:tc>
          <w:tcPr>
            <w:tcW w:w="76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 xml:space="preserve">Аналитический отчет, отчеты муниципальных образований Республики Башкортостан  </w:t>
            </w:r>
          </w:p>
        </w:tc>
        <w:tc>
          <w:tcPr>
            <w:tcW w:w="394"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ПС</w:t>
            </w:r>
          </w:p>
        </w:tc>
      </w:tr>
      <w:tr w:rsidR="0041004E" w:rsidRPr="0041004E" w:rsidTr="005E71B4">
        <w:trPr>
          <w:trHeight w:val="20"/>
        </w:trPr>
        <w:tc>
          <w:tcPr>
            <w:tcW w:w="275"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5.1.1.</w:t>
            </w:r>
          </w:p>
        </w:tc>
        <w:tc>
          <w:tcPr>
            <w:tcW w:w="1842"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Мероприятие:</w:t>
            </w:r>
          </w:p>
          <w:p w:rsidR="0041004E" w:rsidRPr="0041004E" w:rsidRDefault="0041004E" w:rsidP="0041004E">
            <w:pPr>
              <w:rPr>
                <w:rFonts w:eastAsia="Calibri"/>
                <w:sz w:val="24"/>
                <w:szCs w:val="24"/>
                <w:lang w:eastAsia="en-US"/>
              </w:rPr>
            </w:pPr>
            <w:r w:rsidRPr="0041004E">
              <w:rPr>
                <w:rFonts w:eastAsia="Calibri"/>
                <w:sz w:val="24"/>
                <w:szCs w:val="24"/>
                <w:lang w:eastAsia="en-US"/>
              </w:rPr>
              <w:t>Проведение физкультурных и комплексных физкультурных мероприятий для всех категорий и групп населения, в том числе детей и учащейся молодежи (студентов), лиц средних и старших возрастных групп, инвалидов</w:t>
            </w:r>
          </w:p>
        </w:tc>
        <w:tc>
          <w:tcPr>
            <w:tcW w:w="40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 января</w:t>
            </w:r>
            <w:r w:rsidRPr="0041004E">
              <w:rPr>
                <w:rFonts w:eastAsia="Calibri"/>
                <w:sz w:val="24"/>
                <w:szCs w:val="24"/>
                <w:lang w:eastAsia="en-US"/>
              </w:rPr>
              <w:br/>
              <w:t>2020</w:t>
            </w:r>
          </w:p>
        </w:tc>
        <w:tc>
          <w:tcPr>
            <w:tcW w:w="448"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15 декабря</w:t>
            </w:r>
            <w:r w:rsidRPr="0041004E">
              <w:rPr>
                <w:rFonts w:eastAsia="Calibri"/>
                <w:sz w:val="24"/>
                <w:szCs w:val="24"/>
                <w:lang w:eastAsia="en-US"/>
              </w:rPr>
              <w:br/>
              <w:t>2020</w:t>
            </w:r>
          </w:p>
        </w:tc>
        <w:tc>
          <w:tcPr>
            <w:tcW w:w="879" w:type="pct"/>
            <w:tcBorders>
              <w:top w:val="single" w:sz="4" w:space="0" w:color="auto"/>
              <w:left w:val="single" w:sz="4" w:space="0" w:color="auto"/>
              <w:bottom w:val="single" w:sz="4" w:space="0" w:color="auto"/>
              <w:right w:val="single" w:sz="4" w:space="0" w:color="auto"/>
            </w:tcBorders>
          </w:tcPr>
          <w:p w:rsidR="0041004E" w:rsidRPr="0041004E" w:rsidRDefault="0041004E" w:rsidP="0041004E">
            <w:r w:rsidRPr="0041004E">
              <w:rPr>
                <w:sz w:val="24"/>
                <w:szCs w:val="24"/>
              </w:rPr>
              <w:t>Смородин А.П., заместитель главы Администрации муниципального района Белебеевский район РБ</w:t>
            </w:r>
          </w:p>
        </w:tc>
        <w:tc>
          <w:tcPr>
            <w:tcW w:w="76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 xml:space="preserve">Отчет организатора мероприятий </w:t>
            </w:r>
          </w:p>
        </w:tc>
        <w:tc>
          <w:tcPr>
            <w:tcW w:w="394"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РП</w:t>
            </w:r>
          </w:p>
        </w:tc>
      </w:tr>
      <w:tr w:rsidR="0041004E" w:rsidRPr="0041004E" w:rsidTr="005E71B4">
        <w:trPr>
          <w:trHeight w:val="20"/>
        </w:trPr>
        <w:tc>
          <w:tcPr>
            <w:tcW w:w="275"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5.2.</w:t>
            </w:r>
          </w:p>
        </w:tc>
        <w:tc>
          <w:tcPr>
            <w:tcW w:w="1842"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Контрольная точка:</w:t>
            </w:r>
          </w:p>
          <w:p w:rsidR="0041004E" w:rsidRPr="0041004E" w:rsidRDefault="0041004E" w:rsidP="0041004E">
            <w:pPr>
              <w:rPr>
                <w:rFonts w:eastAsia="Calibri"/>
                <w:sz w:val="24"/>
                <w:szCs w:val="24"/>
                <w:lang w:eastAsia="en-US"/>
              </w:rPr>
            </w:pPr>
            <w:r w:rsidRPr="0041004E">
              <w:rPr>
                <w:rFonts w:eastAsia="Calibri"/>
                <w:sz w:val="24"/>
                <w:szCs w:val="24"/>
                <w:lang w:eastAsia="en-US"/>
              </w:rPr>
              <w:t xml:space="preserve">проведено не менее 56 физкультурных и комплексных физкультурных мероприятий для детей и учащейся молодежи  </w:t>
            </w:r>
          </w:p>
        </w:tc>
        <w:tc>
          <w:tcPr>
            <w:tcW w:w="40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 января</w:t>
            </w:r>
            <w:r w:rsidRPr="0041004E">
              <w:rPr>
                <w:rFonts w:eastAsia="Calibri"/>
                <w:sz w:val="24"/>
                <w:szCs w:val="24"/>
                <w:lang w:eastAsia="en-US"/>
              </w:rPr>
              <w:br/>
              <w:t>2020</w:t>
            </w:r>
          </w:p>
        </w:tc>
        <w:tc>
          <w:tcPr>
            <w:tcW w:w="448"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 xml:space="preserve">15 декабря </w:t>
            </w:r>
            <w:r w:rsidRPr="0041004E">
              <w:rPr>
                <w:rFonts w:eastAsia="Calibri"/>
                <w:sz w:val="24"/>
                <w:szCs w:val="24"/>
                <w:lang w:eastAsia="en-US"/>
              </w:rPr>
              <w:br/>
              <w:t>2020</w:t>
            </w:r>
          </w:p>
        </w:tc>
        <w:tc>
          <w:tcPr>
            <w:tcW w:w="879" w:type="pct"/>
            <w:tcBorders>
              <w:top w:val="single" w:sz="4" w:space="0" w:color="auto"/>
              <w:left w:val="single" w:sz="4" w:space="0" w:color="auto"/>
              <w:bottom w:val="single" w:sz="4" w:space="0" w:color="auto"/>
              <w:right w:val="single" w:sz="4" w:space="0" w:color="auto"/>
            </w:tcBorders>
          </w:tcPr>
          <w:p w:rsidR="0041004E" w:rsidRPr="0041004E" w:rsidRDefault="0041004E" w:rsidP="0041004E">
            <w:r w:rsidRPr="0041004E">
              <w:rPr>
                <w:sz w:val="24"/>
                <w:szCs w:val="24"/>
              </w:rPr>
              <w:t>Смородин А.П., заместитель главы Администрации муниципального района Белебеевский район РБ</w:t>
            </w:r>
          </w:p>
        </w:tc>
        <w:tc>
          <w:tcPr>
            <w:tcW w:w="76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Отчет о реализации ЕКП</w:t>
            </w:r>
          </w:p>
        </w:tc>
        <w:tc>
          <w:tcPr>
            <w:tcW w:w="394"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ПК</w:t>
            </w:r>
          </w:p>
        </w:tc>
      </w:tr>
      <w:tr w:rsidR="0041004E" w:rsidRPr="0041004E" w:rsidTr="005E71B4">
        <w:trPr>
          <w:trHeight w:val="20"/>
        </w:trPr>
        <w:tc>
          <w:tcPr>
            <w:tcW w:w="275"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lastRenderedPageBreak/>
              <w:t>5.3.</w:t>
            </w:r>
          </w:p>
        </w:tc>
        <w:tc>
          <w:tcPr>
            <w:tcW w:w="1842"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Контрольная точка:</w:t>
            </w:r>
          </w:p>
          <w:p w:rsidR="0041004E" w:rsidRPr="0041004E" w:rsidRDefault="0041004E" w:rsidP="0041004E">
            <w:pPr>
              <w:rPr>
                <w:rFonts w:eastAsia="Calibri"/>
                <w:sz w:val="24"/>
                <w:szCs w:val="24"/>
                <w:lang w:eastAsia="en-US"/>
              </w:rPr>
            </w:pPr>
            <w:r w:rsidRPr="0041004E">
              <w:rPr>
                <w:rFonts w:eastAsia="Calibri"/>
                <w:sz w:val="24"/>
                <w:szCs w:val="24"/>
                <w:lang w:eastAsia="en-US"/>
              </w:rPr>
              <w:t>проведено не менее 63 физкультурных и комплексных физкультурных мероприятий среди лиц средней и старшей возрастных групп, включая фестивали ГТО</w:t>
            </w:r>
          </w:p>
        </w:tc>
        <w:tc>
          <w:tcPr>
            <w:tcW w:w="40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 января</w:t>
            </w:r>
            <w:r w:rsidRPr="0041004E">
              <w:rPr>
                <w:rFonts w:eastAsia="Calibri"/>
                <w:sz w:val="24"/>
                <w:szCs w:val="24"/>
                <w:lang w:eastAsia="en-US"/>
              </w:rPr>
              <w:br/>
              <w:t>2020</w:t>
            </w:r>
          </w:p>
        </w:tc>
        <w:tc>
          <w:tcPr>
            <w:tcW w:w="448"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15 декабря</w:t>
            </w:r>
            <w:r w:rsidRPr="0041004E">
              <w:rPr>
                <w:rFonts w:eastAsia="Calibri"/>
                <w:sz w:val="24"/>
                <w:szCs w:val="24"/>
                <w:lang w:eastAsia="en-US"/>
              </w:rPr>
              <w:br/>
              <w:t>2020</w:t>
            </w:r>
          </w:p>
        </w:tc>
        <w:tc>
          <w:tcPr>
            <w:tcW w:w="879" w:type="pct"/>
            <w:tcBorders>
              <w:top w:val="single" w:sz="4" w:space="0" w:color="auto"/>
              <w:left w:val="single" w:sz="4" w:space="0" w:color="auto"/>
              <w:bottom w:val="single" w:sz="4" w:space="0" w:color="auto"/>
              <w:right w:val="single" w:sz="4" w:space="0" w:color="auto"/>
            </w:tcBorders>
          </w:tcPr>
          <w:p w:rsidR="0041004E" w:rsidRPr="0041004E" w:rsidRDefault="0041004E" w:rsidP="0041004E">
            <w:r w:rsidRPr="0041004E">
              <w:rPr>
                <w:sz w:val="24"/>
                <w:szCs w:val="24"/>
              </w:rPr>
              <w:t>Смородин А.П., заместитель главы Администрации муниципального района Белебеевский район РБ</w:t>
            </w:r>
          </w:p>
        </w:tc>
        <w:tc>
          <w:tcPr>
            <w:tcW w:w="76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Отчет о реализации ЕКП</w:t>
            </w:r>
          </w:p>
        </w:tc>
        <w:tc>
          <w:tcPr>
            <w:tcW w:w="394"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ПК</w:t>
            </w:r>
          </w:p>
        </w:tc>
      </w:tr>
      <w:tr w:rsidR="0041004E" w:rsidRPr="0041004E" w:rsidTr="005E71B4">
        <w:trPr>
          <w:trHeight w:val="20"/>
        </w:trPr>
        <w:tc>
          <w:tcPr>
            <w:tcW w:w="275"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5.4.</w:t>
            </w:r>
          </w:p>
        </w:tc>
        <w:tc>
          <w:tcPr>
            <w:tcW w:w="1842"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Контрольная точка:</w:t>
            </w:r>
          </w:p>
          <w:p w:rsidR="0041004E" w:rsidRPr="0041004E" w:rsidRDefault="0041004E" w:rsidP="0041004E">
            <w:pPr>
              <w:rPr>
                <w:rFonts w:eastAsia="Calibri"/>
                <w:sz w:val="24"/>
                <w:szCs w:val="24"/>
                <w:lang w:eastAsia="en-US"/>
              </w:rPr>
            </w:pPr>
            <w:r w:rsidRPr="0041004E">
              <w:rPr>
                <w:rFonts w:eastAsia="Calibri"/>
                <w:sz w:val="24"/>
                <w:szCs w:val="24"/>
                <w:lang w:eastAsia="en-US"/>
              </w:rPr>
              <w:t>проведено не менее 4 физкультурных и комплексных физкультурных мероприятий среди инвалидов</w:t>
            </w:r>
          </w:p>
        </w:tc>
        <w:tc>
          <w:tcPr>
            <w:tcW w:w="40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 января</w:t>
            </w:r>
            <w:r w:rsidRPr="0041004E">
              <w:rPr>
                <w:rFonts w:eastAsia="Calibri"/>
                <w:sz w:val="24"/>
                <w:szCs w:val="24"/>
                <w:lang w:eastAsia="en-US"/>
              </w:rPr>
              <w:br/>
              <w:t>2020</w:t>
            </w:r>
          </w:p>
        </w:tc>
        <w:tc>
          <w:tcPr>
            <w:tcW w:w="448"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15 декабря</w:t>
            </w:r>
            <w:r w:rsidRPr="0041004E">
              <w:rPr>
                <w:rFonts w:eastAsia="Calibri"/>
                <w:sz w:val="24"/>
                <w:szCs w:val="24"/>
                <w:lang w:eastAsia="en-US"/>
              </w:rPr>
              <w:br/>
              <w:t>2020</w:t>
            </w:r>
          </w:p>
        </w:tc>
        <w:tc>
          <w:tcPr>
            <w:tcW w:w="879" w:type="pct"/>
            <w:tcBorders>
              <w:top w:val="single" w:sz="4" w:space="0" w:color="auto"/>
              <w:left w:val="single" w:sz="4" w:space="0" w:color="auto"/>
              <w:bottom w:val="single" w:sz="4" w:space="0" w:color="auto"/>
              <w:right w:val="single" w:sz="4" w:space="0" w:color="auto"/>
            </w:tcBorders>
          </w:tcPr>
          <w:p w:rsidR="0041004E" w:rsidRPr="0041004E" w:rsidRDefault="0041004E" w:rsidP="0041004E">
            <w:r w:rsidRPr="0041004E">
              <w:rPr>
                <w:sz w:val="24"/>
                <w:szCs w:val="24"/>
              </w:rPr>
              <w:t>Смородин А.П., заместитель главы Администрации муниципального района Белебеевский район РБ</w:t>
            </w:r>
          </w:p>
        </w:tc>
        <w:tc>
          <w:tcPr>
            <w:tcW w:w="76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Отчет о реализации ЕКП</w:t>
            </w:r>
          </w:p>
        </w:tc>
        <w:tc>
          <w:tcPr>
            <w:tcW w:w="394"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ПК</w:t>
            </w:r>
          </w:p>
        </w:tc>
      </w:tr>
      <w:tr w:rsidR="0041004E" w:rsidRPr="0041004E" w:rsidTr="005E71B4">
        <w:trPr>
          <w:trHeight w:val="20"/>
        </w:trPr>
        <w:tc>
          <w:tcPr>
            <w:tcW w:w="275"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5.2.1.</w:t>
            </w:r>
          </w:p>
        </w:tc>
        <w:tc>
          <w:tcPr>
            <w:tcW w:w="1842"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Мероприятие:</w:t>
            </w:r>
          </w:p>
          <w:p w:rsidR="0041004E" w:rsidRPr="0041004E" w:rsidRDefault="0041004E" w:rsidP="0041004E">
            <w:pPr>
              <w:rPr>
                <w:rFonts w:eastAsia="Calibri"/>
                <w:sz w:val="24"/>
                <w:szCs w:val="24"/>
                <w:lang w:eastAsia="en-US"/>
              </w:rPr>
            </w:pPr>
            <w:r w:rsidRPr="0041004E">
              <w:rPr>
                <w:rFonts w:eastAsia="Calibri"/>
                <w:sz w:val="24"/>
                <w:szCs w:val="24"/>
                <w:lang w:eastAsia="en-US"/>
              </w:rPr>
              <w:t>Проработка соглашений муниципальными образованиями Республики Башкортостан  по созданию экспериментальных площадок, обеспечивающих вовлечение "фокус групп" в систематические занятия физической культурой и спортом</w:t>
            </w:r>
          </w:p>
        </w:tc>
        <w:tc>
          <w:tcPr>
            <w:tcW w:w="40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 марта</w:t>
            </w:r>
            <w:r w:rsidRPr="0041004E">
              <w:rPr>
                <w:rFonts w:eastAsia="Calibri"/>
                <w:sz w:val="24"/>
                <w:szCs w:val="24"/>
                <w:lang w:eastAsia="en-US"/>
              </w:rPr>
              <w:br/>
              <w:t>2020</w:t>
            </w:r>
          </w:p>
        </w:tc>
        <w:tc>
          <w:tcPr>
            <w:tcW w:w="448"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 xml:space="preserve">15 декабря </w:t>
            </w:r>
            <w:r w:rsidRPr="0041004E">
              <w:rPr>
                <w:rFonts w:eastAsia="Calibri"/>
                <w:sz w:val="24"/>
                <w:szCs w:val="24"/>
                <w:lang w:eastAsia="en-US"/>
              </w:rPr>
              <w:br/>
              <w:t>2020</w:t>
            </w:r>
          </w:p>
        </w:tc>
        <w:tc>
          <w:tcPr>
            <w:tcW w:w="879" w:type="pct"/>
            <w:tcBorders>
              <w:top w:val="single" w:sz="4" w:space="0" w:color="auto"/>
              <w:left w:val="single" w:sz="4" w:space="0" w:color="auto"/>
              <w:bottom w:val="single" w:sz="4" w:space="0" w:color="auto"/>
              <w:right w:val="single" w:sz="4" w:space="0" w:color="auto"/>
            </w:tcBorders>
          </w:tcPr>
          <w:p w:rsidR="0041004E" w:rsidRPr="0041004E" w:rsidRDefault="0041004E" w:rsidP="0041004E">
            <w:r w:rsidRPr="0041004E">
              <w:rPr>
                <w:sz w:val="24"/>
                <w:szCs w:val="24"/>
              </w:rPr>
              <w:t>Смородин А.П., заместитель главы Администрации муниципального района Белебеевский район РБ</w:t>
            </w:r>
          </w:p>
        </w:tc>
        <w:tc>
          <w:tcPr>
            <w:tcW w:w="76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 xml:space="preserve">Заключенные соглашения </w:t>
            </w:r>
          </w:p>
        </w:tc>
        <w:tc>
          <w:tcPr>
            <w:tcW w:w="394"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ПК</w:t>
            </w:r>
          </w:p>
        </w:tc>
      </w:tr>
      <w:tr w:rsidR="0041004E" w:rsidRPr="0041004E" w:rsidTr="005E71B4">
        <w:trPr>
          <w:trHeight w:val="20"/>
        </w:trPr>
        <w:tc>
          <w:tcPr>
            <w:tcW w:w="275"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5.5.</w:t>
            </w:r>
          </w:p>
        </w:tc>
        <w:tc>
          <w:tcPr>
            <w:tcW w:w="1842"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Контрольная точка:</w:t>
            </w:r>
          </w:p>
          <w:p w:rsidR="0041004E" w:rsidRPr="0041004E" w:rsidRDefault="0041004E" w:rsidP="0041004E">
            <w:pPr>
              <w:rPr>
                <w:rFonts w:eastAsia="Calibri"/>
                <w:sz w:val="24"/>
                <w:szCs w:val="24"/>
                <w:lang w:eastAsia="en-US"/>
              </w:rPr>
            </w:pPr>
            <w:r w:rsidRPr="0041004E">
              <w:rPr>
                <w:rFonts w:eastAsia="Calibri"/>
                <w:sz w:val="24"/>
                <w:szCs w:val="24"/>
                <w:lang w:eastAsia="en-US"/>
              </w:rPr>
              <w:t>с двумя  муниципальными образованиями заключены соглашения о реализации спортивно-образовательного проекта «Здоровое поколение – сильный  регион»  и вовлечение в систематические занятия физической культурой и спортом</w:t>
            </w:r>
          </w:p>
        </w:tc>
        <w:tc>
          <w:tcPr>
            <w:tcW w:w="40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 января 2020</w:t>
            </w:r>
          </w:p>
        </w:tc>
        <w:tc>
          <w:tcPr>
            <w:tcW w:w="448"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15 декабря</w:t>
            </w:r>
            <w:r w:rsidRPr="0041004E">
              <w:rPr>
                <w:rFonts w:eastAsia="Calibri"/>
                <w:sz w:val="24"/>
                <w:szCs w:val="24"/>
                <w:lang w:eastAsia="en-US"/>
              </w:rPr>
              <w:br/>
              <w:t>2020</w:t>
            </w:r>
          </w:p>
        </w:tc>
        <w:tc>
          <w:tcPr>
            <w:tcW w:w="879" w:type="pct"/>
            <w:tcBorders>
              <w:top w:val="single" w:sz="4" w:space="0" w:color="auto"/>
              <w:left w:val="single" w:sz="4" w:space="0" w:color="auto"/>
              <w:bottom w:val="single" w:sz="4" w:space="0" w:color="auto"/>
              <w:right w:val="single" w:sz="4" w:space="0" w:color="auto"/>
            </w:tcBorders>
          </w:tcPr>
          <w:p w:rsidR="0041004E" w:rsidRPr="0041004E" w:rsidRDefault="0041004E" w:rsidP="0041004E">
            <w:r w:rsidRPr="0041004E">
              <w:rPr>
                <w:sz w:val="24"/>
                <w:szCs w:val="24"/>
              </w:rPr>
              <w:t>Смородин А.П., заместитель главы Администрации муниципального района Белебеевский район РБ</w:t>
            </w:r>
          </w:p>
        </w:tc>
        <w:tc>
          <w:tcPr>
            <w:tcW w:w="76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 xml:space="preserve">Заключенные соглашения </w:t>
            </w:r>
          </w:p>
        </w:tc>
        <w:tc>
          <w:tcPr>
            <w:tcW w:w="394"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ПК</w:t>
            </w:r>
          </w:p>
        </w:tc>
      </w:tr>
      <w:tr w:rsidR="0041004E" w:rsidRPr="0041004E" w:rsidTr="005E71B4">
        <w:trPr>
          <w:trHeight w:val="20"/>
        </w:trPr>
        <w:tc>
          <w:tcPr>
            <w:tcW w:w="275"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6</w:t>
            </w:r>
          </w:p>
        </w:tc>
        <w:tc>
          <w:tcPr>
            <w:tcW w:w="1842"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Результат:</w:t>
            </w:r>
          </w:p>
          <w:p w:rsidR="0041004E" w:rsidRPr="0041004E" w:rsidRDefault="0041004E" w:rsidP="0041004E">
            <w:pPr>
              <w:rPr>
                <w:rFonts w:eastAsia="Calibri"/>
                <w:sz w:val="24"/>
                <w:szCs w:val="24"/>
                <w:lang w:eastAsia="en-US"/>
              </w:rPr>
            </w:pPr>
            <w:r w:rsidRPr="0041004E">
              <w:rPr>
                <w:rFonts w:eastAsia="Calibri"/>
                <w:sz w:val="24"/>
                <w:szCs w:val="24"/>
                <w:lang w:eastAsia="en-US"/>
              </w:rPr>
              <w:t xml:space="preserve">В 63 муниципальных районах и городских округах созданы центры тестирования Всероссийского физкультурно-спортивного комплекса "Готов к труду и обороне" (ГТО),   оборудованные  малыми спортивными площадками, в 2 муниципальных образованиях Республики Башкортостан построены физкультурно-оздоровительные комплексы </w:t>
            </w:r>
          </w:p>
        </w:tc>
        <w:tc>
          <w:tcPr>
            <w:tcW w:w="40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 января</w:t>
            </w:r>
            <w:r w:rsidRPr="0041004E">
              <w:rPr>
                <w:rFonts w:eastAsia="Calibri"/>
                <w:sz w:val="24"/>
                <w:szCs w:val="24"/>
                <w:lang w:eastAsia="en-US"/>
              </w:rPr>
              <w:br/>
              <w:t>2020</w:t>
            </w:r>
          </w:p>
        </w:tc>
        <w:tc>
          <w:tcPr>
            <w:tcW w:w="448"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25 декабря</w:t>
            </w:r>
            <w:r w:rsidRPr="0041004E">
              <w:rPr>
                <w:rFonts w:eastAsia="Calibri"/>
                <w:sz w:val="24"/>
                <w:szCs w:val="24"/>
                <w:lang w:eastAsia="en-US"/>
              </w:rPr>
              <w:br/>
              <w:t>2020</w:t>
            </w:r>
          </w:p>
        </w:tc>
        <w:tc>
          <w:tcPr>
            <w:tcW w:w="879"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Новиков А.В.</w:t>
            </w:r>
          </w:p>
        </w:tc>
        <w:tc>
          <w:tcPr>
            <w:tcW w:w="76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 xml:space="preserve">Аналитический отчет, отчеты муниципальных образований Республики Башкортостан  </w:t>
            </w:r>
          </w:p>
        </w:tc>
        <w:tc>
          <w:tcPr>
            <w:tcW w:w="394"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ПС</w:t>
            </w:r>
          </w:p>
        </w:tc>
      </w:tr>
      <w:tr w:rsidR="0041004E" w:rsidRPr="0041004E" w:rsidTr="005E71B4">
        <w:trPr>
          <w:trHeight w:val="20"/>
        </w:trPr>
        <w:tc>
          <w:tcPr>
            <w:tcW w:w="275"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6.1.1.</w:t>
            </w:r>
          </w:p>
        </w:tc>
        <w:tc>
          <w:tcPr>
            <w:tcW w:w="1842"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Мероприятие:</w:t>
            </w:r>
          </w:p>
          <w:p w:rsidR="0041004E" w:rsidRPr="0041004E" w:rsidRDefault="0041004E" w:rsidP="0041004E">
            <w:pPr>
              <w:rPr>
                <w:rFonts w:eastAsia="Calibri"/>
                <w:sz w:val="24"/>
                <w:szCs w:val="24"/>
                <w:lang w:eastAsia="en-US"/>
              </w:rPr>
            </w:pPr>
            <w:r w:rsidRPr="0041004E">
              <w:rPr>
                <w:rFonts w:eastAsia="Calibri"/>
                <w:sz w:val="24"/>
                <w:szCs w:val="24"/>
                <w:lang w:eastAsia="en-US"/>
              </w:rPr>
              <w:t>Оснащение объектов спортивной инфраструктуры спортивно-технологическим оборудованием</w:t>
            </w:r>
          </w:p>
        </w:tc>
        <w:tc>
          <w:tcPr>
            <w:tcW w:w="40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10 января</w:t>
            </w:r>
            <w:r w:rsidRPr="0041004E">
              <w:rPr>
                <w:rFonts w:eastAsia="Calibri"/>
                <w:sz w:val="24"/>
                <w:szCs w:val="24"/>
                <w:lang w:eastAsia="en-US"/>
              </w:rPr>
              <w:br/>
              <w:t>2020</w:t>
            </w:r>
          </w:p>
        </w:tc>
        <w:tc>
          <w:tcPr>
            <w:tcW w:w="448"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15 декабря</w:t>
            </w:r>
            <w:r w:rsidRPr="0041004E">
              <w:rPr>
                <w:rFonts w:eastAsia="Calibri"/>
                <w:sz w:val="24"/>
                <w:szCs w:val="24"/>
                <w:lang w:eastAsia="en-US"/>
              </w:rPr>
              <w:br/>
              <w:t>2020</w:t>
            </w:r>
          </w:p>
        </w:tc>
        <w:tc>
          <w:tcPr>
            <w:tcW w:w="879" w:type="pct"/>
            <w:tcBorders>
              <w:top w:val="single" w:sz="4" w:space="0" w:color="auto"/>
              <w:left w:val="single" w:sz="4" w:space="0" w:color="auto"/>
              <w:bottom w:val="single" w:sz="4" w:space="0" w:color="auto"/>
              <w:right w:val="single" w:sz="4" w:space="0" w:color="auto"/>
            </w:tcBorders>
          </w:tcPr>
          <w:p w:rsidR="0041004E" w:rsidRPr="0041004E" w:rsidRDefault="0041004E" w:rsidP="0041004E">
            <w:r w:rsidRPr="0041004E">
              <w:rPr>
                <w:sz w:val="24"/>
                <w:szCs w:val="24"/>
              </w:rPr>
              <w:t>Смородин А.П., заместитель главы Администрации муниципального района Белебеевский район РБ</w:t>
            </w:r>
          </w:p>
        </w:tc>
        <w:tc>
          <w:tcPr>
            <w:tcW w:w="76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 xml:space="preserve">Заявка в Республиканский центр тестирования </w:t>
            </w:r>
          </w:p>
        </w:tc>
        <w:tc>
          <w:tcPr>
            <w:tcW w:w="394"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ПК</w:t>
            </w:r>
          </w:p>
        </w:tc>
      </w:tr>
      <w:tr w:rsidR="0041004E" w:rsidRPr="0041004E" w:rsidTr="005E71B4">
        <w:trPr>
          <w:trHeight w:val="20"/>
        </w:trPr>
        <w:tc>
          <w:tcPr>
            <w:tcW w:w="275"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lastRenderedPageBreak/>
              <w:t>6.1.</w:t>
            </w:r>
          </w:p>
        </w:tc>
        <w:tc>
          <w:tcPr>
            <w:tcW w:w="1842"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Контрольная точка:</w:t>
            </w:r>
          </w:p>
          <w:p w:rsidR="0041004E" w:rsidRPr="0041004E" w:rsidRDefault="0041004E" w:rsidP="0041004E">
            <w:pPr>
              <w:rPr>
                <w:rFonts w:eastAsia="Calibri"/>
                <w:sz w:val="24"/>
                <w:szCs w:val="24"/>
                <w:lang w:eastAsia="en-US"/>
              </w:rPr>
            </w:pPr>
            <w:r w:rsidRPr="0041004E">
              <w:rPr>
                <w:rFonts w:eastAsia="Calibri"/>
                <w:sz w:val="24"/>
                <w:szCs w:val="24"/>
                <w:lang w:eastAsia="en-US"/>
              </w:rPr>
              <w:t>Поставка-установка спортивно-технологического оборудования</w:t>
            </w:r>
          </w:p>
        </w:tc>
        <w:tc>
          <w:tcPr>
            <w:tcW w:w="40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10 января</w:t>
            </w:r>
            <w:r w:rsidRPr="0041004E">
              <w:rPr>
                <w:rFonts w:eastAsia="Calibri"/>
                <w:sz w:val="24"/>
                <w:szCs w:val="24"/>
                <w:lang w:eastAsia="en-US"/>
              </w:rPr>
              <w:br/>
              <w:t>2020</w:t>
            </w:r>
          </w:p>
        </w:tc>
        <w:tc>
          <w:tcPr>
            <w:tcW w:w="448"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15 декабря</w:t>
            </w:r>
            <w:r w:rsidRPr="0041004E">
              <w:rPr>
                <w:rFonts w:eastAsia="Calibri"/>
                <w:sz w:val="24"/>
                <w:szCs w:val="24"/>
                <w:lang w:eastAsia="en-US"/>
              </w:rPr>
              <w:br/>
              <w:t>2020</w:t>
            </w:r>
          </w:p>
        </w:tc>
        <w:tc>
          <w:tcPr>
            <w:tcW w:w="879" w:type="pct"/>
            <w:tcBorders>
              <w:top w:val="single" w:sz="4" w:space="0" w:color="auto"/>
              <w:left w:val="single" w:sz="4" w:space="0" w:color="auto"/>
              <w:bottom w:val="single" w:sz="4" w:space="0" w:color="auto"/>
              <w:right w:val="single" w:sz="4" w:space="0" w:color="auto"/>
            </w:tcBorders>
          </w:tcPr>
          <w:p w:rsidR="0041004E" w:rsidRPr="0041004E" w:rsidRDefault="0041004E" w:rsidP="0041004E">
            <w:r w:rsidRPr="0041004E">
              <w:rPr>
                <w:sz w:val="24"/>
                <w:szCs w:val="24"/>
              </w:rPr>
              <w:t>Смородин А.П., заместитель главы Администрации муниципального района Белебеевский район РБ</w:t>
            </w:r>
          </w:p>
        </w:tc>
        <w:tc>
          <w:tcPr>
            <w:tcW w:w="76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 xml:space="preserve">По мере поступления </w:t>
            </w:r>
          </w:p>
        </w:tc>
        <w:tc>
          <w:tcPr>
            <w:tcW w:w="394"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ПК</w:t>
            </w:r>
          </w:p>
        </w:tc>
      </w:tr>
      <w:tr w:rsidR="0041004E" w:rsidRPr="0041004E" w:rsidTr="005E71B4">
        <w:trPr>
          <w:trHeight w:val="20"/>
        </w:trPr>
        <w:tc>
          <w:tcPr>
            <w:tcW w:w="275"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7</w:t>
            </w:r>
          </w:p>
        </w:tc>
        <w:tc>
          <w:tcPr>
            <w:tcW w:w="1842"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Результат:</w:t>
            </w:r>
          </w:p>
          <w:p w:rsidR="0041004E" w:rsidRPr="0041004E" w:rsidRDefault="0041004E" w:rsidP="0041004E">
            <w:pPr>
              <w:rPr>
                <w:rFonts w:eastAsia="Calibri"/>
                <w:sz w:val="24"/>
                <w:szCs w:val="24"/>
                <w:lang w:eastAsia="en-US"/>
              </w:rPr>
            </w:pPr>
            <w:r w:rsidRPr="0041004E">
              <w:rPr>
                <w:rFonts w:eastAsia="Calibri"/>
                <w:sz w:val="24"/>
                <w:szCs w:val="24"/>
                <w:lang w:eastAsia="en-US"/>
              </w:rPr>
              <w:t>в  6 спортивных школ олимпийского резерва поставлено новое спортивное оборудование и инвентарь для приведения организаций спортивной подготовки в нормативное состояние</w:t>
            </w:r>
          </w:p>
        </w:tc>
        <w:tc>
          <w:tcPr>
            <w:tcW w:w="40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 января</w:t>
            </w:r>
            <w:r w:rsidRPr="0041004E">
              <w:rPr>
                <w:rFonts w:eastAsia="Calibri"/>
                <w:sz w:val="24"/>
                <w:szCs w:val="24"/>
                <w:lang w:eastAsia="en-US"/>
              </w:rPr>
              <w:br/>
              <w:t>2020</w:t>
            </w:r>
          </w:p>
        </w:tc>
        <w:tc>
          <w:tcPr>
            <w:tcW w:w="448"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25 декабря</w:t>
            </w:r>
            <w:r w:rsidRPr="0041004E">
              <w:rPr>
                <w:rFonts w:eastAsia="Calibri"/>
                <w:sz w:val="24"/>
                <w:szCs w:val="24"/>
                <w:lang w:eastAsia="en-US"/>
              </w:rPr>
              <w:br/>
              <w:t>2020</w:t>
            </w:r>
          </w:p>
        </w:tc>
        <w:tc>
          <w:tcPr>
            <w:tcW w:w="879"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Новиков А.В.</w:t>
            </w:r>
          </w:p>
        </w:tc>
        <w:tc>
          <w:tcPr>
            <w:tcW w:w="76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 xml:space="preserve">Отчеты </w:t>
            </w:r>
          </w:p>
        </w:tc>
        <w:tc>
          <w:tcPr>
            <w:tcW w:w="394"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ПС</w:t>
            </w:r>
          </w:p>
        </w:tc>
      </w:tr>
      <w:tr w:rsidR="0041004E" w:rsidRPr="0041004E" w:rsidTr="005E71B4">
        <w:trPr>
          <w:trHeight w:val="20"/>
        </w:trPr>
        <w:tc>
          <w:tcPr>
            <w:tcW w:w="275"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7.1.1.</w:t>
            </w:r>
          </w:p>
        </w:tc>
        <w:tc>
          <w:tcPr>
            <w:tcW w:w="1842"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Мероприятие:</w:t>
            </w:r>
          </w:p>
          <w:p w:rsidR="0041004E" w:rsidRPr="0041004E" w:rsidRDefault="0041004E" w:rsidP="0041004E">
            <w:pPr>
              <w:rPr>
                <w:rFonts w:eastAsia="Calibri"/>
                <w:sz w:val="24"/>
                <w:szCs w:val="24"/>
                <w:lang w:eastAsia="en-US"/>
              </w:rPr>
            </w:pPr>
            <w:r w:rsidRPr="0041004E">
              <w:rPr>
                <w:rFonts w:eastAsia="Calibri"/>
                <w:sz w:val="24"/>
                <w:szCs w:val="24"/>
                <w:lang w:eastAsia="en-US"/>
              </w:rPr>
              <w:t>Поставлено спортивное оборудование и инвентарь для приведения организаций спортивной подготовки в нормативное состояние</w:t>
            </w:r>
          </w:p>
        </w:tc>
        <w:tc>
          <w:tcPr>
            <w:tcW w:w="40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10 января</w:t>
            </w:r>
            <w:r w:rsidRPr="0041004E">
              <w:rPr>
                <w:rFonts w:eastAsia="Calibri"/>
                <w:sz w:val="24"/>
                <w:szCs w:val="24"/>
                <w:lang w:eastAsia="en-US"/>
              </w:rPr>
              <w:br/>
              <w:t>2020</w:t>
            </w:r>
          </w:p>
        </w:tc>
        <w:tc>
          <w:tcPr>
            <w:tcW w:w="448"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15 декабря</w:t>
            </w:r>
            <w:r w:rsidRPr="0041004E">
              <w:rPr>
                <w:rFonts w:eastAsia="Calibri"/>
                <w:sz w:val="24"/>
                <w:szCs w:val="24"/>
                <w:lang w:eastAsia="en-US"/>
              </w:rPr>
              <w:br/>
              <w:t>2020</w:t>
            </w:r>
          </w:p>
        </w:tc>
        <w:tc>
          <w:tcPr>
            <w:tcW w:w="879"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sz w:val="24"/>
                <w:szCs w:val="24"/>
              </w:rPr>
              <w:t>Смородин А.П., заместитель главы Администрации муниципального района Белебеевский район РБ</w:t>
            </w:r>
          </w:p>
        </w:tc>
        <w:tc>
          <w:tcPr>
            <w:tcW w:w="76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 xml:space="preserve">По мере приобретения </w:t>
            </w:r>
          </w:p>
        </w:tc>
        <w:tc>
          <w:tcPr>
            <w:tcW w:w="394"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ПК</w:t>
            </w:r>
          </w:p>
        </w:tc>
      </w:tr>
      <w:tr w:rsidR="0041004E" w:rsidRPr="0041004E" w:rsidTr="005E71B4">
        <w:trPr>
          <w:trHeight w:val="20"/>
        </w:trPr>
        <w:tc>
          <w:tcPr>
            <w:tcW w:w="275"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8</w:t>
            </w:r>
          </w:p>
        </w:tc>
        <w:tc>
          <w:tcPr>
            <w:tcW w:w="1842"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Результат:</w:t>
            </w:r>
          </w:p>
          <w:p w:rsidR="0041004E" w:rsidRPr="0041004E" w:rsidRDefault="0041004E" w:rsidP="0041004E">
            <w:pPr>
              <w:rPr>
                <w:rFonts w:eastAsia="Calibri"/>
                <w:sz w:val="24"/>
                <w:szCs w:val="24"/>
                <w:lang w:eastAsia="en-US"/>
              </w:rPr>
            </w:pPr>
            <w:r w:rsidRPr="0041004E">
              <w:rPr>
                <w:rFonts w:eastAsia="Calibri"/>
                <w:sz w:val="24"/>
                <w:szCs w:val="24"/>
                <w:lang w:eastAsia="en-US"/>
              </w:rPr>
              <w:t>В системе подготовки спортивного резерва проведено не менее 415 спортивных соревнований, в том числе возобновлено проведение второго (межрегионального) этапа всероссийских спартакиад</w:t>
            </w:r>
          </w:p>
        </w:tc>
        <w:tc>
          <w:tcPr>
            <w:tcW w:w="40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 января</w:t>
            </w:r>
            <w:r w:rsidRPr="0041004E">
              <w:rPr>
                <w:rFonts w:eastAsia="Calibri"/>
                <w:sz w:val="24"/>
                <w:szCs w:val="24"/>
                <w:lang w:eastAsia="en-US"/>
              </w:rPr>
              <w:br/>
              <w:t>2020</w:t>
            </w:r>
          </w:p>
        </w:tc>
        <w:tc>
          <w:tcPr>
            <w:tcW w:w="448"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25 декабря</w:t>
            </w:r>
            <w:r w:rsidRPr="0041004E">
              <w:rPr>
                <w:rFonts w:eastAsia="Calibri"/>
                <w:sz w:val="24"/>
                <w:szCs w:val="24"/>
                <w:lang w:eastAsia="en-US"/>
              </w:rPr>
              <w:br/>
              <w:t>2020</w:t>
            </w:r>
          </w:p>
        </w:tc>
        <w:tc>
          <w:tcPr>
            <w:tcW w:w="879"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Муслимов П.И.</w:t>
            </w:r>
          </w:p>
        </w:tc>
        <w:tc>
          <w:tcPr>
            <w:tcW w:w="76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Отчет о реализации ЕКП</w:t>
            </w:r>
          </w:p>
        </w:tc>
        <w:tc>
          <w:tcPr>
            <w:tcW w:w="394"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 xml:space="preserve">ПС </w:t>
            </w:r>
          </w:p>
        </w:tc>
      </w:tr>
      <w:tr w:rsidR="0041004E" w:rsidRPr="0041004E" w:rsidTr="005E71B4">
        <w:trPr>
          <w:trHeight w:val="20"/>
        </w:trPr>
        <w:tc>
          <w:tcPr>
            <w:tcW w:w="275"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8.1.1.</w:t>
            </w:r>
          </w:p>
        </w:tc>
        <w:tc>
          <w:tcPr>
            <w:tcW w:w="1842"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Мероприятие:</w:t>
            </w:r>
          </w:p>
          <w:p w:rsidR="0041004E" w:rsidRPr="0041004E" w:rsidRDefault="0041004E" w:rsidP="0041004E">
            <w:pPr>
              <w:rPr>
                <w:rFonts w:eastAsia="Calibri"/>
                <w:sz w:val="24"/>
                <w:szCs w:val="24"/>
                <w:lang w:eastAsia="en-US"/>
              </w:rPr>
            </w:pPr>
            <w:r w:rsidRPr="0041004E">
              <w:rPr>
                <w:rFonts w:eastAsia="Calibri"/>
                <w:sz w:val="24"/>
                <w:szCs w:val="24"/>
                <w:lang w:eastAsia="en-US"/>
              </w:rPr>
              <w:t>Развитие системы подготовки спортивного резерва</w:t>
            </w:r>
          </w:p>
        </w:tc>
        <w:tc>
          <w:tcPr>
            <w:tcW w:w="40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 января</w:t>
            </w:r>
            <w:r w:rsidRPr="0041004E">
              <w:rPr>
                <w:rFonts w:eastAsia="Calibri"/>
                <w:sz w:val="24"/>
                <w:szCs w:val="24"/>
                <w:lang w:eastAsia="en-US"/>
              </w:rPr>
              <w:br/>
              <w:t>2020</w:t>
            </w:r>
          </w:p>
        </w:tc>
        <w:tc>
          <w:tcPr>
            <w:tcW w:w="448"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 xml:space="preserve">25 декабря </w:t>
            </w:r>
            <w:r w:rsidRPr="0041004E">
              <w:rPr>
                <w:rFonts w:eastAsia="Calibri"/>
                <w:sz w:val="24"/>
                <w:szCs w:val="24"/>
                <w:lang w:eastAsia="en-US"/>
              </w:rPr>
              <w:br/>
              <w:t>2020</w:t>
            </w:r>
          </w:p>
        </w:tc>
        <w:tc>
          <w:tcPr>
            <w:tcW w:w="879" w:type="pct"/>
            <w:tcBorders>
              <w:top w:val="single" w:sz="4" w:space="0" w:color="auto"/>
              <w:left w:val="single" w:sz="4" w:space="0" w:color="auto"/>
              <w:bottom w:val="single" w:sz="4" w:space="0" w:color="auto"/>
              <w:right w:val="single" w:sz="4" w:space="0" w:color="auto"/>
            </w:tcBorders>
          </w:tcPr>
          <w:p w:rsidR="0041004E" w:rsidRPr="0041004E" w:rsidRDefault="0041004E" w:rsidP="0041004E">
            <w:r w:rsidRPr="0041004E">
              <w:rPr>
                <w:sz w:val="24"/>
                <w:szCs w:val="24"/>
              </w:rPr>
              <w:t>Смородин А.П., заместитель главы Администрации муниципального района Белебеевский район РБ</w:t>
            </w:r>
          </w:p>
        </w:tc>
        <w:tc>
          <w:tcPr>
            <w:tcW w:w="76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Рекомендации ММПиС</w:t>
            </w:r>
          </w:p>
        </w:tc>
        <w:tc>
          <w:tcPr>
            <w:tcW w:w="394"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ПК</w:t>
            </w:r>
          </w:p>
        </w:tc>
      </w:tr>
      <w:tr w:rsidR="0041004E" w:rsidRPr="0041004E" w:rsidTr="005E71B4">
        <w:trPr>
          <w:trHeight w:val="20"/>
        </w:trPr>
        <w:tc>
          <w:tcPr>
            <w:tcW w:w="275"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8.2.1.</w:t>
            </w:r>
          </w:p>
        </w:tc>
        <w:tc>
          <w:tcPr>
            <w:tcW w:w="1842"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Мероприятие:</w:t>
            </w:r>
          </w:p>
          <w:p w:rsidR="0041004E" w:rsidRPr="0041004E" w:rsidRDefault="0041004E" w:rsidP="0041004E">
            <w:pPr>
              <w:rPr>
                <w:rFonts w:eastAsia="Calibri"/>
                <w:sz w:val="24"/>
                <w:szCs w:val="24"/>
                <w:lang w:eastAsia="en-US"/>
              </w:rPr>
            </w:pPr>
            <w:r w:rsidRPr="0041004E">
              <w:rPr>
                <w:rFonts w:eastAsia="Calibri"/>
                <w:sz w:val="24"/>
                <w:szCs w:val="24"/>
                <w:lang w:eastAsia="en-US"/>
              </w:rPr>
              <w:t xml:space="preserve">Организация официальных спортивных мероприятий в системе подготовки спортивного резерва </w:t>
            </w:r>
          </w:p>
        </w:tc>
        <w:tc>
          <w:tcPr>
            <w:tcW w:w="40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 января</w:t>
            </w:r>
            <w:r w:rsidRPr="0041004E">
              <w:rPr>
                <w:rFonts w:eastAsia="Calibri"/>
                <w:sz w:val="24"/>
                <w:szCs w:val="24"/>
                <w:lang w:eastAsia="en-US"/>
              </w:rPr>
              <w:br/>
              <w:t>2020</w:t>
            </w:r>
          </w:p>
        </w:tc>
        <w:tc>
          <w:tcPr>
            <w:tcW w:w="448"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15 декабря</w:t>
            </w:r>
            <w:r w:rsidRPr="0041004E">
              <w:rPr>
                <w:rFonts w:eastAsia="Calibri"/>
                <w:sz w:val="24"/>
                <w:szCs w:val="24"/>
                <w:lang w:eastAsia="en-US"/>
              </w:rPr>
              <w:br/>
              <w:t>2020</w:t>
            </w:r>
          </w:p>
        </w:tc>
        <w:tc>
          <w:tcPr>
            <w:tcW w:w="879" w:type="pct"/>
            <w:tcBorders>
              <w:top w:val="single" w:sz="4" w:space="0" w:color="auto"/>
              <w:left w:val="single" w:sz="4" w:space="0" w:color="auto"/>
              <w:bottom w:val="single" w:sz="4" w:space="0" w:color="auto"/>
              <w:right w:val="single" w:sz="4" w:space="0" w:color="auto"/>
            </w:tcBorders>
          </w:tcPr>
          <w:p w:rsidR="0041004E" w:rsidRPr="0041004E" w:rsidRDefault="0041004E" w:rsidP="0041004E">
            <w:r w:rsidRPr="0041004E">
              <w:rPr>
                <w:sz w:val="24"/>
                <w:szCs w:val="24"/>
              </w:rPr>
              <w:t>Смородин А.П., заместитель главы Администрации муниципального района Белебеевский район РБ</w:t>
            </w:r>
          </w:p>
        </w:tc>
        <w:tc>
          <w:tcPr>
            <w:tcW w:w="76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 xml:space="preserve">Отчет организатора соревнований </w:t>
            </w:r>
          </w:p>
        </w:tc>
        <w:tc>
          <w:tcPr>
            <w:tcW w:w="394"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ПК</w:t>
            </w:r>
          </w:p>
        </w:tc>
      </w:tr>
      <w:tr w:rsidR="0041004E" w:rsidRPr="0041004E" w:rsidTr="005E71B4">
        <w:trPr>
          <w:trHeight w:val="20"/>
        </w:trPr>
        <w:tc>
          <w:tcPr>
            <w:tcW w:w="275"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8.1.</w:t>
            </w:r>
          </w:p>
        </w:tc>
        <w:tc>
          <w:tcPr>
            <w:tcW w:w="1842"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Контрольная точка:</w:t>
            </w:r>
          </w:p>
          <w:p w:rsidR="0041004E" w:rsidRPr="0041004E" w:rsidRDefault="0041004E" w:rsidP="0041004E">
            <w:pPr>
              <w:rPr>
                <w:rFonts w:eastAsia="Calibri"/>
                <w:sz w:val="24"/>
                <w:szCs w:val="24"/>
                <w:lang w:eastAsia="en-US"/>
              </w:rPr>
            </w:pPr>
            <w:r w:rsidRPr="0041004E">
              <w:rPr>
                <w:rFonts w:eastAsia="Calibri"/>
                <w:sz w:val="24"/>
                <w:szCs w:val="24"/>
                <w:lang w:eastAsia="en-US"/>
              </w:rPr>
              <w:t>По результатам официальных спортивных мероприятий не менее 44 % занимающихся на этапах спортивной подготовки имеют спортивные разряды и звания</w:t>
            </w:r>
          </w:p>
        </w:tc>
        <w:tc>
          <w:tcPr>
            <w:tcW w:w="40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 января 2020</w:t>
            </w:r>
          </w:p>
        </w:tc>
        <w:tc>
          <w:tcPr>
            <w:tcW w:w="448"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15 декабря</w:t>
            </w:r>
            <w:r w:rsidRPr="0041004E">
              <w:rPr>
                <w:rFonts w:eastAsia="Calibri"/>
                <w:sz w:val="24"/>
                <w:szCs w:val="24"/>
                <w:lang w:eastAsia="en-US"/>
              </w:rPr>
              <w:br/>
              <w:t>2020</w:t>
            </w:r>
          </w:p>
        </w:tc>
        <w:tc>
          <w:tcPr>
            <w:tcW w:w="879" w:type="pct"/>
            <w:tcBorders>
              <w:top w:val="single" w:sz="4" w:space="0" w:color="auto"/>
              <w:left w:val="single" w:sz="4" w:space="0" w:color="auto"/>
              <w:bottom w:val="single" w:sz="4" w:space="0" w:color="auto"/>
              <w:right w:val="single" w:sz="4" w:space="0" w:color="auto"/>
            </w:tcBorders>
          </w:tcPr>
          <w:p w:rsidR="0041004E" w:rsidRPr="0041004E" w:rsidRDefault="0041004E" w:rsidP="0041004E">
            <w:r w:rsidRPr="0041004E">
              <w:rPr>
                <w:sz w:val="24"/>
                <w:szCs w:val="24"/>
              </w:rPr>
              <w:t>Смородин А.П., заместитель главы Администрации муниципального района Белебеевский район РБ</w:t>
            </w:r>
          </w:p>
        </w:tc>
        <w:tc>
          <w:tcPr>
            <w:tcW w:w="76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Аналитический отчет</w:t>
            </w:r>
          </w:p>
        </w:tc>
        <w:tc>
          <w:tcPr>
            <w:tcW w:w="394"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ПК</w:t>
            </w:r>
          </w:p>
        </w:tc>
      </w:tr>
      <w:tr w:rsidR="0041004E" w:rsidRPr="0041004E" w:rsidTr="005E71B4">
        <w:trPr>
          <w:trHeight w:val="20"/>
        </w:trPr>
        <w:tc>
          <w:tcPr>
            <w:tcW w:w="275"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9</w:t>
            </w:r>
          </w:p>
        </w:tc>
        <w:tc>
          <w:tcPr>
            <w:tcW w:w="1842"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Результат регионального проекта:</w:t>
            </w:r>
          </w:p>
          <w:p w:rsidR="0041004E" w:rsidRPr="0041004E" w:rsidRDefault="0041004E" w:rsidP="0041004E">
            <w:pPr>
              <w:rPr>
                <w:rFonts w:eastAsia="Calibri"/>
                <w:sz w:val="24"/>
                <w:szCs w:val="24"/>
                <w:lang w:eastAsia="en-US"/>
              </w:rPr>
            </w:pPr>
            <w:r w:rsidRPr="0041004E">
              <w:rPr>
                <w:rFonts w:eastAsia="Calibri"/>
                <w:sz w:val="24"/>
                <w:szCs w:val="24"/>
                <w:lang w:eastAsia="en-US"/>
              </w:rPr>
              <w:lastRenderedPageBreak/>
              <w:t>в систематические занятия физической культурой и спортом вовлечено не менее 113000 человек (дополнительно к прогнозному показателю 2020 года)</w:t>
            </w:r>
          </w:p>
        </w:tc>
        <w:tc>
          <w:tcPr>
            <w:tcW w:w="40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lastRenderedPageBreak/>
              <w:t>1 января</w:t>
            </w:r>
            <w:r w:rsidRPr="0041004E">
              <w:rPr>
                <w:rFonts w:eastAsia="Calibri"/>
                <w:sz w:val="24"/>
                <w:szCs w:val="24"/>
                <w:lang w:eastAsia="en-US"/>
              </w:rPr>
              <w:br/>
            </w:r>
            <w:r w:rsidRPr="0041004E">
              <w:rPr>
                <w:rFonts w:eastAsia="Calibri"/>
                <w:sz w:val="24"/>
                <w:szCs w:val="24"/>
                <w:lang w:eastAsia="en-US"/>
              </w:rPr>
              <w:lastRenderedPageBreak/>
              <w:t>2021</w:t>
            </w:r>
          </w:p>
        </w:tc>
        <w:tc>
          <w:tcPr>
            <w:tcW w:w="448"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lastRenderedPageBreak/>
              <w:t>15 декабря</w:t>
            </w:r>
            <w:r w:rsidRPr="0041004E">
              <w:rPr>
                <w:rFonts w:eastAsia="Calibri"/>
                <w:sz w:val="24"/>
                <w:szCs w:val="24"/>
                <w:lang w:eastAsia="en-US"/>
              </w:rPr>
              <w:br/>
            </w:r>
            <w:r w:rsidRPr="0041004E">
              <w:rPr>
                <w:rFonts w:eastAsia="Calibri"/>
                <w:sz w:val="24"/>
                <w:szCs w:val="24"/>
                <w:lang w:eastAsia="en-US"/>
              </w:rPr>
              <w:lastRenderedPageBreak/>
              <w:t>2021</w:t>
            </w:r>
          </w:p>
        </w:tc>
        <w:tc>
          <w:tcPr>
            <w:tcW w:w="879"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lastRenderedPageBreak/>
              <w:t xml:space="preserve">Муслимов П.И. </w:t>
            </w:r>
          </w:p>
        </w:tc>
        <w:tc>
          <w:tcPr>
            <w:tcW w:w="76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 xml:space="preserve">Аналитический </w:t>
            </w:r>
            <w:r w:rsidRPr="0041004E">
              <w:rPr>
                <w:rFonts w:eastAsia="Calibri"/>
                <w:sz w:val="24"/>
                <w:szCs w:val="24"/>
                <w:lang w:eastAsia="en-US"/>
              </w:rPr>
              <w:lastRenderedPageBreak/>
              <w:t xml:space="preserve">отчет, отчеты муниципальных образований Республики Башкортостан  </w:t>
            </w:r>
          </w:p>
        </w:tc>
        <w:tc>
          <w:tcPr>
            <w:tcW w:w="394"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lastRenderedPageBreak/>
              <w:t>ПС</w:t>
            </w:r>
          </w:p>
        </w:tc>
      </w:tr>
      <w:tr w:rsidR="0041004E" w:rsidRPr="0041004E" w:rsidTr="005E71B4">
        <w:trPr>
          <w:trHeight w:val="20"/>
        </w:trPr>
        <w:tc>
          <w:tcPr>
            <w:tcW w:w="275"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lastRenderedPageBreak/>
              <w:t>9.1.1.</w:t>
            </w:r>
          </w:p>
        </w:tc>
        <w:tc>
          <w:tcPr>
            <w:tcW w:w="1842"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Мероприятие:</w:t>
            </w:r>
          </w:p>
          <w:p w:rsidR="0041004E" w:rsidRPr="0041004E" w:rsidRDefault="0041004E" w:rsidP="0041004E">
            <w:pPr>
              <w:rPr>
                <w:rFonts w:eastAsia="Calibri"/>
                <w:sz w:val="24"/>
                <w:szCs w:val="24"/>
                <w:lang w:eastAsia="en-US"/>
              </w:rPr>
            </w:pPr>
            <w:r w:rsidRPr="0041004E">
              <w:rPr>
                <w:rFonts w:eastAsia="Calibri"/>
                <w:sz w:val="24"/>
                <w:szCs w:val="24"/>
                <w:lang w:eastAsia="en-US"/>
              </w:rPr>
              <w:t>Проведение физкультурных и комплексных физкультурных мероприятий для всех категорий и групп населения, в том числе детей и учащейся молодежи (студентов), лиц средних и старших возрастных групп, инвалидов</w:t>
            </w:r>
          </w:p>
        </w:tc>
        <w:tc>
          <w:tcPr>
            <w:tcW w:w="40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 января</w:t>
            </w:r>
            <w:r w:rsidRPr="0041004E">
              <w:rPr>
                <w:rFonts w:eastAsia="Calibri"/>
                <w:sz w:val="24"/>
                <w:szCs w:val="24"/>
                <w:lang w:eastAsia="en-US"/>
              </w:rPr>
              <w:br/>
              <w:t>2021</w:t>
            </w:r>
          </w:p>
        </w:tc>
        <w:tc>
          <w:tcPr>
            <w:tcW w:w="448"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15 декабря</w:t>
            </w:r>
            <w:r w:rsidRPr="0041004E">
              <w:rPr>
                <w:rFonts w:eastAsia="Calibri"/>
                <w:sz w:val="24"/>
                <w:szCs w:val="24"/>
                <w:lang w:eastAsia="en-US"/>
              </w:rPr>
              <w:br/>
              <w:t>2021</w:t>
            </w:r>
          </w:p>
        </w:tc>
        <w:tc>
          <w:tcPr>
            <w:tcW w:w="879" w:type="pct"/>
            <w:tcBorders>
              <w:top w:val="single" w:sz="4" w:space="0" w:color="auto"/>
              <w:left w:val="single" w:sz="4" w:space="0" w:color="auto"/>
              <w:bottom w:val="single" w:sz="4" w:space="0" w:color="auto"/>
              <w:right w:val="single" w:sz="4" w:space="0" w:color="auto"/>
            </w:tcBorders>
          </w:tcPr>
          <w:p w:rsidR="0041004E" w:rsidRPr="0041004E" w:rsidRDefault="0041004E" w:rsidP="0041004E">
            <w:r w:rsidRPr="0041004E">
              <w:rPr>
                <w:sz w:val="24"/>
                <w:szCs w:val="24"/>
              </w:rPr>
              <w:t>Смородин А.П., заместитель главы Администрации муниципального района Белебеевский район РБ</w:t>
            </w:r>
          </w:p>
        </w:tc>
        <w:tc>
          <w:tcPr>
            <w:tcW w:w="76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 xml:space="preserve">Отчет организатора мероприятий </w:t>
            </w:r>
          </w:p>
        </w:tc>
        <w:tc>
          <w:tcPr>
            <w:tcW w:w="394"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РП</w:t>
            </w:r>
          </w:p>
        </w:tc>
      </w:tr>
      <w:tr w:rsidR="0041004E" w:rsidRPr="0041004E" w:rsidTr="005E71B4">
        <w:trPr>
          <w:trHeight w:val="20"/>
        </w:trPr>
        <w:tc>
          <w:tcPr>
            <w:tcW w:w="275"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9.2.</w:t>
            </w:r>
          </w:p>
        </w:tc>
        <w:tc>
          <w:tcPr>
            <w:tcW w:w="1842"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Контрольная точка:</w:t>
            </w:r>
          </w:p>
          <w:p w:rsidR="0041004E" w:rsidRPr="0041004E" w:rsidRDefault="0041004E" w:rsidP="0041004E">
            <w:pPr>
              <w:rPr>
                <w:rFonts w:eastAsia="Calibri"/>
                <w:sz w:val="24"/>
                <w:szCs w:val="24"/>
                <w:lang w:eastAsia="en-US"/>
              </w:rPr>
            </w:pPr>
            <w:r w:rsidRPr="0041004E">
              <w:rPr>
                <w:rFonts w:eastAsia="Calibri"/>
                <w:sz w:val="24"/>
                <w:szCs w:val="24"/>
                <w:lang w:eastAsia="en-US"/>
              </w:rPr>
              <w:t xml:space="preserve">проведено не менее 59 физкультурных и комплексных физкультурных мероприятий для детей и учащейся молодежи  </w:t>
            </w:r>
          </w:p>
        </w:tc>
        <w:tc>
          <w:tcPr>
            <w:tcW w:w="40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 января</w:t>
            </w:r>
            <w:r w:rsidRPr="0041004E">
              <w:rPr>
                <w:rFonts w:eastAsia="Calibri"/>
                <w:sz w:val="24"/>
                <w:szCs w:val="24"/>
                <w:lang w:eastAsia="en-US"/>
              </w:rPr>
              <w:br/>
              <w:t>2021</w:t>
            </w:r>
          </w:p>
        </w:tc>
        <w:tc>
          <w:tcPr>
            <w:tcW w:w="448"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 xml:space="preserve">15 декабря </w:t>
            </w:r>
            <w:r w:rsidRPr="0041004E">
              <w:rPr>
                <w:rFonts w:eastAsia="Calibri"/>
                <w:sz w:val="24"/>
                <w:szCs w:val="24"/>
                <w:lang w:eastAsia="en-US"/>
              </w:rPr>
              <w:br/>
              <w:t>2021</w:t>
            </w:r>
          </w:p>
        </w:tc>
        <w:tc>
          <w:tcPr>
            <w:tcW w:w="879" w:type="pct"/>
            <w:tcBorders>
              <w:top w:val="single" w:sz="4" w:space="0" w:color="auto"/>
              <w:left w:val="single" w:sz="4" w:space="0" w:color="auto"/>
              <w:bottom w:val="single" w:sz="4" w:space="0" w:color="auto"/>
              <w:right w:val="single" w:sz="4" w:space="0" w:color="auto"/>
            </w:tcBorders>
          </w:tcPr>
          <w:p w:rsidR="0041004E" w:rsidRPr="0041004E" w:rsidRDefault="0041004E" w:rsidP="0041004E">
            <w:r w:rsidRPr="0041004E">
              <w:rPr>
                <w:sz w:val="24"/>
                <w:szCs w:val="24"/>
              </w:rPr>
              <w:t>Смородин А.П., заместитель главы Администрации муниципального района Белебеевский район РБ</w:t>
            </w:r>
          </w:p>
        </w:tc>
        <w:tc>
          <w:tcPr>
            <w:tcW w:w="76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Отчет о реализации ЕКП</w:t>
            </w:r>
          </w:p>
        </w:tc>
        <w:tc>
          <w:tcPr>
            <w:tcW w:w="394"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ПК</w:t>
            </w:r>
          </w:p>
        </w:tc>
      </w:tr>
      <w:tr w:rsidR="0041004E" w:rsidRPr="0041004E" w:rsidTr="005E71B4">
        <w:trPr>
          <w:trHeight w:val="20"/>
        </w:trPr>
        <w:tc>
          <w:tcPr>
            <w:tcW w:w="275"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9.3.</w:t>
            </w:r>
          </w:p>
        </w:tc>
        <w:tc>
          <w:tcPr>
            <w:tcW w:w="1842"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Контрольная точка:</w:t>
            </w:r>
          </w:p>
          <w:p w:rsidR="0041004E" w:rsidRPr="0041004E" w:rsidRDefault="0041004E" w:rsidP="0041004E">
            <w:pPr>
              <w:rPr>
                <w:rFonts w:eastAsia="Calibri"/>
                <w:sz w:val="24"/>
                <w:szCs w:val="24"/>
                <w:lang w:eastAsia="en-US"/>
              </w:rPr>
            </w:pPr>
            <w:r w:rsidRPr="0041004E">
              <w:rPr>
                <w:rFonts w:eastAsia="Calibri"/>
                <w:sz w:val="24"/>
                <w:szCs w:val="24"/>
                <w:lang w:eastAsia="en-US"/>
              </w:rPr>
              <w:t>проведено не менее 76 физкультурных и комплексных физкультурных мероприятий среди лиц средней и старшей возрастных групп, включая фестивали ГТО</w:t>
            </w:r>
          </w:p>
        </w:tc>
        <w:tc>
          <w:tcPr>
            <w:tcW w:w="40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 января</w:t>
            </w:r>
            <w:r w:rsidRPr="0041004E">
              <w:rPr>
                <w:rFonts w:eastAsia="Calibri"/>
                <w:sz w:val="24"/>
                <w:szCs w:val="24"/>
                <w:lang w:eastAsia="en-US"/>
              </w:rPr>
              <w:br/>
              <w:t>2021</w:t>
            </w:r>
          </w:p>
        </w:tc>
        <w:tc>
          <w:tcPr>
            <w:tcW w:w="448"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15 декабря</w:t>
            </w:r>
            <w:r w:rsidRPr="0041004E">
              <w:rPr>
                <w:rFonts w:eastAsia="Calibri"/>
                <w:sz w:val="24"/>
                <w:szCs w:val="24"/>
                <w:lang w:eastAsia="en-US"/>
              </w:rPr>
              <w:br/>
              <w:t>2021</w:t>
            </w:r>
          </w:p>
        </w:tc>
        <w:tc>
          <w:tcPr>
            <w:tcW w:w="879" w:type="pct"/>
            <w:tcBorders>
              <w:top w:val="single" w:sz="4" w:space="0" w:color="auto"/>
              <w:left w:val="single" w:sz="4" w:space="0" w:color="auto"/>
              <w:bottom w:val="single" w:sz="4" w:space="0" w:color="auto"/>
              <w:right w:val="single" w:sz="4" w:space="0" w:color="auto"/>
            </w:tcBorders>
          </w:tcPr>
          <w:p w:rsidR="0041004E" w:rsidRPr="0041004E" w:rsidRDefault="0041004E" w:rsidP="0041004E">
            <w:r w:rsidRPr="0041004E">
              <w:rPr>
                <w:sz w:val="24"/>
                <w:szCs w:val="24"/>
              </w:rPr>
              <w:t>Смородин А.П., заместитель главы Администрации муниципального района Белебеевский район РБ</w:t>
            </w:r>
          </w:p>
        </w:tc>
        <w:tc>
          <w:tcPr>
            <w:tcW w:w="76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Отчет о реализации ЕКП</w:t>
            </w:r>
          </w:p>
        </w:tc>
        <w:tc>
          <w:tcPr>
            <w:tcW w:w="394"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ПК</w:t>
            </w:r>
          </w:p>
        </w:tc>
      </w:tr>
      <w:tr w:rsidR="0041004E" w:rsidRPr="0041004E" w:rsidTr="005E71B4">
        <w:trPr>
          <w:trHeight w:val="20"/>
        </w:trPr>
        <w:tc>
          <w:tcPr>
            <w:tcW w:w="275"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9.4.</w:t>
            </w:r>
          </w:p>
        </w:tc>
        <w:tc>
          <w:tcPr>
            <w:tcW w:w="1842"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Контрольная точка:</w:t>
            </w:r>
          </w:p>
          <w:p w:rsidR="0041004E" w:rsidRPr="0041004E" w:rsidRDefault="0041004E" w:rsidP="0041004E">
            <w:pPr>
              <w:rPr>
                <w:rFonts w:eastAsia="Calibri"/>
                <w:sz w:val="24"/>
                <w:szCs w:val="24"/>
                <w:lang w:eastAsia="en-US"/>
              </w:rPr>
            </w:pPr>
            <w:r w:rsidRPr="0041004E">
              <w:rPr>
                <w:rFonts w:eastAsia="Calibri"/>
                <w:sz w:val="24"/>
                <w:szCs w:val="24"/>
                <w:lang w:eastAsia="en-US"/>
              </w:rPr>
              <w:t>проведено не менее 4 физкультурных и комплексных физкультурных мероприятий среди инвалидов</w:t>
            </w:r>
          </w:p>
        </w:tc>
        <w:tc>
          <w:tcPr>
            <w:tcW w:w="40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 января</w:t>
            </w:r>
            <w:r w:rsidRPr="0041004E">
              <w:rPr>
                <w:rFonts w:eastAsia="Calibri"/>
                <w:sz w:val="24"/>
                <w:szCs w:val="24"/>
                <w:lang w:eastAsia="en-US"/>
              </w:rPr>
              <w:br/>
              <w:t>2020</w:t>
            </w:r>
          </w:p>
        </w:tc>
        <w:tc>
          <w:tcPr>
            <w:tcW w:w="448"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15 декабря</w:t>
            </w:r>
            <w:r w:rsidRPr="0041004E">
              <w:rPr>
                <w:rFonts w:eastAsia="Calibri"/>
                <w:sz w:val="24"/>
                <w:szCs w:val="24"/>
                <w:lang w:eastAsia="en-US"/>
              </w:rPr>
              <w:br/>
              <w:t>2020</w:t>
            </w:r>
          </w:p>
        </w:tc>
        <w:tc>
          <w:tcPr>
            <w:tcW w:w="879" w:type="pct"/>
            <w:tcBorders>
              <w:top w:val="single" w:sz="4" w:space="0" w:color="auto"/>
              <w:left w:val="single" w:sz="4" w:space="0" w:color="auto"/>
              <w:bottom w:val="single" w:sz="4" w:space="0" w:color="auto"/>
              <w:right w:val="single" w:sz="4" w:space="0" w:color="auto"/>
            </w:tcBorders>
          </w:tcPr>
          <w:p w:rsidR="0041004E" w:rsidRPr="0041004E" w:rsidRDefault="0041004E" w:rsidP="0041004E">
            <w:r w:rsidRPr="0041004E">
              <w:rPr>
                <w:sz w:val="24"/>
                <w:szCs w:val="24"/>
              </w:rPr>
              <w:t>Смородин А.П., заместитель главы Администрации муниципального района Белебеевский район РБ</w:t>
            </w:r>
          </w:p>
        </w:tc>
        <w:tc>
          <w:tcPr>
            <w:tcW w:w="76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Отчет о реализации ЕКП</w:t>
            </w:r>
          </w:p>
        </w:tc>
        <w:tc>
          <w:tcPr>
            <w:tcW w:w="394"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ПК</w:t>
            </w:r>
          </w:p>
        </w:tc>
      </w:tr>
      <w:tr w:rsidR="0041004E" w:rsidRPr="0041004E" w:rsidTr="005E71B4">
        <w:trPr>
          <w:trHeight w:val="20"/>
        </w:trPr>
        <w:tc>
          <w:tcPr>
            <w:tcW w:w="275"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9.2.1.</w:t>
            </w:r>
          </w:p>
        </w:tc>
        <w:tc>
          <w:tcPr>
            <w:tcW w:w="1842"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Мероприятие:</w:t>
            </w:r>
          </w:p>
          <w:p w:rsidR="0041004E" w:rsidRPr="0041004E" w:rsidRDefault="0041004E" w:rsidP="0041004E">
            <w:pPr>
              <w:rPr>
                <w:rFonts w:eastAsia="Calibri"/>
                <w:sz w:val="24"/>
                <w:szCs w:val="24"/>
                <w:lang w:eastAsia="en-US"/>
              </w:rPr>
            </w:pPr>
            <w:r w:rsidRPr="0041004E">
              <w:rPr>
                <w:rFonts w:eastAsia="Calibri"/>
                <w:sz w:val="24"/>
                <w:szCs w:val="24"/>
                <w:lang w:eastAsia="en-US"/>
              </w:rPr>
              <w:t>Проработка соглашений муниципальными образованиями Республики Башкортостан  по созданию экспериментальных площадок, обеспечивающих вовлечение "фокус групп" в систематические занятия физической культурой и спортом</w:t>
            </w:r>
          </w:p>
        </w:tc>
        <w:tc>
          <w:tcPr>
            <w:tcW w:w="40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 марта</w:t>
            </w:r>
            <w:r w:rsidRPr="0041004E">
              <w:rPr>
                <w:rFonts w:eastAsia="Calibri"/>
                <w:sz w:val="24"/>
                <w:szCs w:val="24"/>
                <w:lang w:eastAsia="en-US"/>
              </w:rPr>
              <w:br/>
              <w:t>2021</w:t>
            </w:r>
          </w:p>
        </w:tc>
        <w:tc>
          <w:tcPr>
            <w:tcW w:w="448"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 xml:space="preserve">15 декабря </w:t>
            </w:r>
            <w:r w:rsidRPr="0041004E">
              <w:rPr>
                <w:rFonts w:eastAsia="Calibri"/>
                <w:sz w:val="24"/>
                <w:szCs w:val="24"/>
                <w:lang w:eastAsia="en-US"/>
              </w:rPr>
              <w:br/>
              <w:t>2021</w:t>
            </w:r>
          </w:p>
        </w:tc>
        <w:tc>
          <w:tcPr>
            <w:tcW w:w="879" w:type="pct"/>
            <w:tcBorders>
              <w:top w:val="single" w:sz="4" w:space="0" w:color="auto"/>
              <w:left w:val="single" w:sz="4" w:space="0" w:color="auto"/>
              <w:bottom w:val="single" w:sz="4" w:space="0" w:color="auto"/>
              <w:right w:val="single" w:sz="4" w:space="0" w:color="auto"/>
            </w:tcBorders>
          </w:tcPr>
          <w:p w:rsidR="0041004E" w:rsidRPr="0041004E" w:rsidRDefault="0041004E" w:rsidP="0041004E">
            <w:r w:rsidRPr="0041004E">
              <w:rPr>
                <w:sz w:val="24"/>
                <w:szCs w:val="24"/>
              </w:rPr>
              <w:t>Смородин А.П., заместитель главы Администрации муниципального района Белебеевский район РБ</w:t>
            </w:r>
          </w:p>
        </w:tc>
        <w:tc>
          <w:tcPr>
            <w:tcW w:w="76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 xml:space="preserve">Заключенные соглашения </w:t>
            </w:r>
          </w:p>
        </w:tc>
        <w:tc>
          <w:tcPr>
            <w:tcW w:w="394"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ПК</w:t>
            </w:r>
          </w:p>
        </w:tc>
      </w:tr>
      <w:tr w:rsidR="0041004E" w:rsidRPr="0041004E" w:rsidTr="005E71B4">
        <w:trPr>
          <w:trHeight w:val="20"/>
        </w:trPr>
        <w:tc>
          <w:tcPr>
            <w:tcW w:w="275"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9.5.</w:t>
            </w:r>
          </w:p>
        </w:tc>
        <w:tc>
          <w:tcPr>
            <w:tcW w:w="1842"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Контрольная точка:</w:t>
            </w:r>
          </w:p>
          <w:p w:rsidR="0041004E" w:rsidRPr="0041004E" w:rsidRDefault="0041004E" w:rsidP="0041004E">
            <w:pPr>
              <w:rPr>
                <w:rFonts w:eastAsia="Calibri"/>
                <w:sz w:val="24"/>
                <w:szCs w:val="24"/>
                <w:lang w:eastAsia="en-US"/>
              </w:rPr>
            </w:pPr>
            <w:r w:rsidRPr="0041004E">
              <w:rPr>
                <w:rFonts w:eastAsia="Calibri"/>
                <w:sz w:val="24"/>
                <w:szCs w:val="24"/>
                <w:lang w:eastAsia="en-US"/>
              </w:rPr>
              <w:t xml:space="preserve">с двумя  муниципальными образованиями заключены соглашения о реализации спортивно-образовательного </w:t>
            </w:r>
            <w:r w:rsidRPr="0041004E">
              <w:rPr>
                <w:rFonts w:eastAsia="Calibri"/>
                <w:sz w:val="24"/>
                <w:szCs w:val="24"/>
                <w:lang w:eastAsia="en-US"/>
              </w:rPr>
              <w:lastRenderedPageBreak/>
              <w:t>проекта «Здоровое поколение – сильный  регион»  и вовлечение в систематические занятия физической культурой и спортом</w:t>
            </w:r>
          </w:p>
        </w:tc>
        <w:tc>
          <w:tcPr>
            <w:tcW w:w="40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lastRenderedPageBreak/>
              <w:t>1 января 2021</w:t>
            </w:r>
          </w:p>
        </w:tc>
        <w:tc>
          <w:tcPr>
            <w:tcW w:w="448"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15 декабря</w:t>
            </w:r>
            <w:r w:rsidRPr="0041004E">
              <w:rPr>
                <w:rFonts w:eastAsia="Calibri"/>
                <w:sz w:val="24"/>
                <w:szCs w:val="24"/>
                <w:lang w:eastAsia="en-US"/>
              </w:rPr>
              <w:br/>
              <w:t>2021</w:t>
            </w:r>
          </w:p>
        </w:tc>
        <w:tc>
          <w:tcPr>
            <w:tcW w:w="879" w:type="pct"/>
            <w:tcBorders>
              <w:top w:val="single" w:sz="4" w:space="0" w:color="auto"/>
              <w:left w:val="single" w:sz="4" w:space="0" w:color="auto"/>
              <w:bottom w:val="single" w:sz="4" w:space="0" w:color="auto"/>
              <w:right w:val="single" w:sz="4" w:space="0" w:color="auto"/>
            </w:tcBorders>
          </w:tcPr>
          <w:p w:rsidR="0041004E" w:rsidRPr="0041004E" w:rsidRDefault="0041004E" w:rsidP="0041004E">
            <w:r w:rsidRPr="0041004E">
              <w:rPr>
                <w:sz w:val="24"/>
                <w:szCs w:val="24"/>
              </w:rPr>
              <w:t xml:space="preserve">Смородин А.П., заместитель главы Администрации </w:t>
            </w:r>
            <w:r w:rsidRPr="0041004E">
              <w:rPr>
                <w:sz w:val="24"/>
                <w:szCs w:val="24"/>
              </w:rPr>
              <w:lastRenderedPageBreak/>
              <w:t>муниципального района Белебеевский район РБ</w:t>
            </w:r>
          </w:p>
        </w:tc>
        <w:tc>
          <w:tcPr>
            <w:tcW w:w="76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lastRenderedPageBreak/>
              <w:t xml:space="preserve">Заключенные соглашения </w:t>
            </w:r>
          </w:p>
        </w:tc>
        <w:tc>
          <w:tcPr>
            <w:tcW w:w="394"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ПК</w:t>
            </w:r>
          </w:p>
        </w:tc>
      </w:tr>
      <w:tr w:rsidR="0041004E" w:rsidRPr="0041004E" w:rsidTr="005E71B4">
        <w:trPr>
          <w:trHeight w:val="20"/>
        </w:trPr>
        <w:tc>
          <w:tcPr>
            <w:tcW w:w="275"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lastRenderedPageBreak/>
              <w:t>10</w:t>
            </w:r>
          </w:p>
        </w:tc>
        <w:tc>
          <w:tcPr>
            <w:tcW w:w="1842"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Результат:</w:t>
            </w:r>
          </w:p>
          <w:p w:rsidR="0041004E" w:rsidRPr="0041004E" w:rsidRDefault="0041004E" w:rsidP="0041004E">
            <w:pPr>
              <w:rPr>
                <w:rFonts w:eastAsia="Calibri"/>
                <w:sz w:val="24"/>
                <w:szCs w:val="24"/>
                <w:lang w:eastAsia="en-US"/>
              </w:rPr>
            </w:pPr>
            <w:r w:rsidRPr="0041004E">
              <w:rPr>
                <w:rFonts w:eastAsia="Calibri"/>
                <w:sz w:val="24"/>
                <w:szCs w:val="24"/>
                <w:lang w:eastAsia="en-US"/>
              </w:rPr>
              <w:t>В 63 муниципальных районах и городских округах созданы центры тестирования Всероссийского физкультурно-спортивного комплекса "Готов к труду и обороне" (ГТО),   оборудованные  малыми спортивными площадками, в 2 муниципальных Республики Башкортостан построены физкультурно-оздоровительные центры, в 2-х муниципальных образованиях Республики Башкортостан физкультурно-оздоровительные комплексы</w:t>
            </w:r>
          </w:p>
        </w:tc>
        <w:tc>
          <w:tcPr>
            <w:tcW w:w="40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 января</w:t>
            </w:r>
            <w:r w:rsidRPr="0041004E">
              <w:rPr>
                <w:rFonts w:eastAsia="Calibri"/>
                <w:sz w:val="24"/>
                <w:szCs w:val="24"/>
                <w:lang w:eastAsia="en-US"/>
              </w:rPr>
              <w:br/>
              <w:t>2021</w:t>
            </w:r>
          </w:p>
        </w:tc>
        <w:tc>
          <w:tcPr>
            <w:tcW w:w="448"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25 декабря</w:t>
            </w:r>
            <w:r w:rsidRPr="0041004E">
              <w:rPr>
                <w:rFonts w:eastAsia="Calibri"/>
                <w:sz w:val="24"/>
                <w:szCs w:val="24"/>
                <w:lang w:eastAsia="en-US"/>
              </w:rPr>
              <w:br/>
              <w:t>2021</w:t>
            </w:r>
          </w:p>
        </w:tc>
        <w:tc>
          <w:tcPr>
            <w:tcW w:w="879"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 xml:space="preserve">Муслимов П.И. </w:t>
            </w:r>
          </w:p>
        </w:tc>
        <w:tc>
          <w:tcPr>
            <w:tcW w:w="76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 xml:space="preserve">Аналитический отчет, отчеты муниципальных образований Республики Башкортостан  </w:t>
            </w:r>
          </w:p>
        </w:tc>
        <w:tc>
          <w:tcPr>
            <w:tcW w:w="394"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ПС</w:t>
            </w:r>
          </w:p>
        </w:tc>
      </w:tr>
      <w:tr w:rsidR="0041004E" w:rsidRPr="0041004E" w:rsidTr="005E71B4">
        <w:trPr>
          <w:trHeight w:val="20"/>
        </w:trPr>
        <w:tc>
          <w:tcPr>
            <w:tcW w:w="275"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10.1.1.</w:t>
            </w:r>
          </w:p>
        </w:tc>
        <w:tc>
          <w:tcPr>
            <w:tcW w:w="1842"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Мероприятие:</w:t>
            </w:r>
          </w:p>
          <w:p w:rsidR="0041004E" w:rsidRPr="0041004E" w:rsidRDefault="0041004E" w:rsidP="0041004E">
            <w:pPr>
              <w:rPr>
                <w:rFonts w:eastAsia="Calibri"/>
                <w:sz w:val="24"/>
                <w:szCs w:val="24"/>
                <w:lang w:eastAsia="en-US"/>
              </w:rPr>
            </w:pPr>
            <w:r w:rsidRPr="0041004E">
              <w:rPr>
                <w:rFonts w:eastAsia="Calibri"/>
                <w:sz w:val="24"/>
                <w:szCs w:val="24"/>
                <w:lang w:eastAsia="en-US"/>
              </w:rPr>
              <w:t>Оснащение объектов спортивной инфраструктуры спортивно-технологическим оборудованием</w:t>
            </w:r>
          </w:p>
        </w:tc>
        <w:tc>
          <w:tcPr>
            <w:tcW w:w="40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10 января</w:t>
            </w:r>
            <w:r w:rsidRPr="0041004E">
              <w:rPr>
                <w:rFonts w:eastAsia="Calibri"/>
                <w:sz w:val="24"/>
                <w:szCs w:val="24"/>
                <w:lang w:eastAsia="en-US"/>
              </w:rPr>
              <w:br/>
              <w:t>2021</w:t>
            </w:r>
          </w:p>
        </w:tc>
        <w:tc>
          <w:tcPr>
            <w:tcW w:w="448"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15 декабря</w:t>
            </w:r>
            <w:r w:rsidRPr="0041004E">
              <w:rPr>
                <w:rFonts w:eastAsia="Calibri"/>
                <w:sz w:val="24"/>
                <w:szCs w:val="24"/>
                <w:lang w:eastAsia="en-US"/>
              </w:rPr>
              <w:br/>
              <w:t>2021</w:t>
            </w:r>
          </w:p>
        </w:tc>
        <w:tc>
          <w:tcPr>
            <w:tcW w:w="879" w:type="pct"/>
            <w:tcBorders>
              <w:top w:val="single" w:sz="4" w:space="0" w:color="auto"/>
              <w:left w:val="single" w:sz="4" w:space="0" w:color="auto"/>
              <w:bottom w:val="single" w:sz="4" w:space="0" w:color="auto"/>
              <w:right w:val="single" w:sz="4" w:space="0" w:color="auto"/>
            </w:tcBorders>
          </w:tcPr>
          <w:p w:rsidR="0041004E" w:rsidRPr="0041004E" w:rsidRDefault="0041004E" w:rsidP="0041004E">
            <w:r w:rsidRPr="0041004E">
              <w:rPr>
                <w:sz w:val="24"/>
                <w:szCs w:val="24"/>
              </w:rPr>
              <w:t>Смородин А.П., заместитель главы Администрации муниципального района Белебеевский район РБ</w:t>
            </w:r>
          </w:p>
        </w:tc>
        <w:tc>
          <w:tcPr>
            <w:tcW w:w="76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 xml:space="preserve">Заявка в Республиканский центр тестирования </w:t>
            </w:r>
          </w:p>
        </w:tc>
        <w:tc>
          <w:tcPr>
            <w:tcW w:w="394"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ПК</w:t>
            </w:r>
          </w:p>
        </w:tc>
      </w:tr>
      <w:tr w:rsidR="0041004E" w:rsidRPr="0041004E" w:rsidTr="005E71B4">
        <w:trPr>
          <w:trHeight w:val="20"/>
        </w:trPr>
        <w:tc>
          <w:tcPr>
            <w:tcW w:w="275"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10.1.</w:t>
            </w:r>
          </w:p>
        </w:tc>
        <w:tc>
          <w:tcPr>
            <w:tcW w:w="1842"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Контрольная точка:</w:t>
            </w:r>
          </w:p>
          <w:p w:rsidR="0041004E" w:rsidRPr="0041004E" w:rsidRDefault="0041004E" w:rsidP="0041004E">
            <w:pPr>
              <w:rPr>
                <w:rFonts w:eastAsia="Calibri"/>
                <w:sz w:val="24"/>
                <w:szCs w:val="24"/>
                <w:lang w:eastAsia="en-US"/>
              </w:rPr>
            </w:pPr>
            <w:r w:rsidRPr="0041004E">
              <w:rPr>
                <w:rFonts w:eastAsia="Calibri"/>
                <w:sz w:val="24"/>
                <w:szCs w:val="24"/>
                <w:lang w:eastAsia="en-US"/>
              </w:rPr>
              <w:t>Поставка-установка спортивно-технологического оборудования</w:t>
            </w:r>
          </w:p>
        </w:tc>
        <w:tc>
          <w:tcPr>
            <w:tcW w:w="40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10 января</w:t>
            </w:r>
            <w:r w:rsidRPr="0041004E">
              <w:rPr>
                <w:rFonts w:eastAsia="Calibri"/>
                <w:sz w:val="24"/>
                <w:szCs w:val="24"/>
                <w:lang w:eastAsia="en-US"/>
              </w:rPr>
              <w:br/>
              <w:t>2021</w:t>
            </w:r>
          </w:p>
        </w:tc>
        <w:tc>
          <w:tcPr>
            <w:tcW w:w="448"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15 декабря</w:t>
            </w:r>
            <w:r w:rsidRPr="0041004E">
              <w:rPr>
                <w:rFonts w:eastAsia="Calibri"/>
                <w:sz w:val="24"/>
                <w:szCs w:val="24"/>
                <w:lang w:eastAsia="en-US"/>
              </w:rPr>
              <w:br/>
              <w:t>2021</w:t>
            </w:r>
          </w:p>
        </w:tc>
        <w:tc>
          <w:tcPr>
            <w:tcW w:w="879" w:type="pct"/>
            <w:tcBorders>
              <w:top w:val="single" w:sz="4" w:space="0" w:color="auto"/>
              <w:left w:val="single" w:sz="4" w:space="0" w:color="auto"/>
              <w:bottom w:val="single" w:sz="4" w:space="0" w:color="auto"/>
              <w:right w:val="single" w:sz="4" w:space="0" w:color="auto"/>
            </w:tcBorders>
          </w:tcPr>
          <w:p w:rsidR="0041004E" w:rsidRPr="0041004E" w:rsidRDefault="0041004E" w:rsidP="0041004E">
            <w:r w:rsidRPr="0041004E">
              <w:rPr>
                <w:sz w:val="24"/>
                <w:szCs w:val="24"/>
              </w:rPr>
              <w:t>Смородин А.П., заместитель главы Администрации муниципального района Белебеевский район РБ</w:t>
            </w:r>
          </w:p>
        </w:tc>
        <w:tc>
          <w:tcPr>
            <w:tcW w:w="76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 xml:space="preserve">По мере поступления </w:t>
            </w:r>
          </w:p>
        </w:tc>
        <w:tc>
          <w:tcPr>
            <w:tcW w:w="394"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ПК</w:t>
            </w:r>
          </w:p>
        </w:tc>
      </w:tr>
      <w:tr w:rsidR="0041004E" w:rsidRPr="0041004E" w:rsidTr="005E71B4">
        <w:trPr>
          <w:trHeight w:val="20"/>
        </w:trPr>
        <w:tc>
          <w:tcPr>
            <w:tcW w:w="275"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11</w:t>
            </w:r>
          </w:p>
        </w:tc>
        <w:tc>
          <w:tcPr>
            <w:tcW w:w="1842"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Результат:</w:t>
            </w:r>
          </w:p>
          <w:p w:rsidR="0041004E" w:rsidRPr="0041004E" w:rsidRDefault="0041004E" w:rsidP="0041004E">
            <w:pPr>
              <w:rPr>
                <w:rFonts w:eastAsia="Calibri"/>
                <w:sz w:val="24"/>
                <w:szCs w:val="24"/>
                <w:lang w:eastAsia="en-US"/>
              </w:rPr>
            </w:pPr>
            <w:r w:rsidRPr="0041004E">
              <w:rPr>
                <w:rFonts w:eastAsia="Calibri"/>
                <w:sz w:val="24"/>
                <w:szCs w:val="24"/>
                <w:lang w:eastAsia="en-US"/>
              </w:rPr>
              <w:t>в  3 спортивные школы олимпийского резерва поставлено новое спортивное оборудование и инвентарь для приведения организаций спортивной подготовки в нормативное состояние</w:t>
            </w:r>
          </w:p>
        </w:tc>
        <w:tc>
          <w:tcPr>
            <w:tcW w:w="40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 января</w:t>
            </w:r>
            <w:r w:rsidRPr="0041004E">
              <w:rPr>
                <w:rFonts w:eastAsia="Calibri"/>
                <w:sz w:val="24"/>
                <w:szCs w:val="24"/>
                <w:lang w:eastAsia="en-US"/>
              </w:rPr>
              <w:br/>
              <w:t>2021</w:t>
            </w:r>
          </w:p>
        </w:tc>
        <w:tc>
          <w:tcPr>
            <w:tcW w:w="448"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25 декабря</w:t>
            </w:r>
            <w:r w:rsidRPr="0041004E">
              <w:rPr>
                <w:rFonts w:eastAsia="Calibri"/>
                <w:sz w:val="24"/>
                <w:szCs w:val="24"/>
                <w:lang w:eastAsia="en-US"/>
              </w:rPr>
              <w:br/>
              <w:t>2021</w:t>
            </w:r>
          </w:p>
        </w:tc>
        <w:tc>
          <w:tcPr>
            <w:tcW w:w="879"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Новиков А.В.</w:t>
            </w:r>
          </w:p>
        </w:tc>
        <w:tc>
          <w:tcPr>
            <w:tcW w:w="76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 xml:space="preserve">Отчеты </w:t>
            </w:r>
          </w:p>
        </w:tc>
        <w:tc>
          <w:tcPr>
            <w:tcW w:w="394"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ПС</w:t>
            </w:r>
          </w:p>
        </w:tc>
      </w:tr>
      <w:tr w:rsidR="0041004E" w:rsidRPr="0041004E" w:rsidTr="005E71B4">
        <w:trPr>
          <w:trHeight w:val="20"/>
        </w:trPr>
        <w:tc>
          <w:tcPr>
            <w:tcW w:w="275"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11.1.1.</w:t>
            </w:r>
          </w:p>
        </w:tc>
        <w:tc>
          <w:tcPr>
            <w:tcW w:w="1842"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Мероприятие:</w:t>
            </w:r>
          </w:p>
          <w:p w:rsidR="0041004E" w:rsidRPr="0041004E" w:rsidRDefault="0041004E" w:rsidP="0041004E">
            <w:pPr>
              <w:rPr>
                <w:rFonts w:eastAsia="Calibri"/>
                <w:sz w:val="24"/>
                <w:szCs w:val="24"/>
                <w:lang w:eastAsia="en-US"/>
              </w:rPr>
            </w:pPr>
            <w:r w:rsidRPr="0041004E">
              <w:rPr>
                <w:rFonts w:eastAsia="Calibri"/>
                <w:sz w:val="24"/>
                <w:szCs w:val="24"/>
                <w:lang w:eastAsia="en-US"/>
              </w:rPr>
              <w:t>Поставлено спортивное оборудование и инвентарь для приведения организаций спортивной подготовки в нормативное состояние</w:t>
            </w:r>
          </w:p>
        </w:tc>
        <w:tc>
          <w:tcPr>
            <w:tcW w:w="40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10 января</w:t>
            </w:r>
            <w:r w:rsidRPr="0041004E">
              <w:rPr>
                <w:rFonts w:eastAsia="Calibri"/>
                <w:sz w:val="24"/>
                <w:szCs w:val="24"/>
                <w:lang w:eastAsia="en-US"/>
              </w:rPr>
              <w:br/>
              <w:t>2021</w:t>
            </w:r>
          </w:p>
        </w:tc>
        <w:tc>
          <w:tcPr>
            <w:tcW w:w="448"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15 декабря</w:t>
            </w:r>
            <w:r w:rsidRPr="0041004E">
              <w:rPr>
                <w:rFonts w:eastAsia="Calibri"/>
                <w:sz w:val="24"/>
                <w:szCs w:val="24"/>
                <w:lang w:eastAsia="en-US"/>
              </w:rPr>
              <w:br/>
              <w:t>2021</w:t>
            </w:r>
          </w:p>
        </w:tc>
        <w:tc>
          <w:tcPr>
            <w:tcW w:w="879"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sz w:val="24"/>
                <w:szCs w:val="24"/>
              </w:rPr>
              <w:t>Смородин А.П., заместитель главы Администрации муниципального района Белебеевский район РБ</w:t>
            </w:r>
          </w:p>
        </w:tc>
        <w:tc>
          <w:tcPr>
            <w:tcW w:w="76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 xml:space="preserve">По мере приобретения </w:t>
            </w:r>
          </w:p>
        </w:tc>
        <w:tc>
          <w:tcPr>
            <w:tcW w:w="394"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ПК</w:t>
            </w:r>
          </w:p>
        </w:tc>
      </w:tr>
      <w:tr w:rsidR="0041004E" w:rsidRPr="0041004E" w:rsidTr="005E71B4">
        <w:trPr>
          <w:trHeight w:val="20"/>
        </w:trPr>
        <w:tc>
          <w:tcPr>
            <w:tcW w:w="275"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12</w:t>
            </w:r>
          </w:p>
        </w:tc>
        <w:tc>
          <w:tcPr>
            <w:tcW w:w="1842"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Результат:</w:t>
            </w:r>
          </w:p>
          <w:p w:rsidR="0041004E" w:rsidRPr="0041004E" w:rsidRDefault="0041004E" w:rsidP="0041004E">
            <w:pPr>
              <w:rPr>
                <w:rFonts w:eastAsia="Calibri"/>
                <w:sz w:val="24"/>
                <w:szCs w:val="24"/>
                <w:lang w:eastAsia="en-US"/>
              </w:rPr>
            </w:pPr>
            <w:r w:rsidRPr="0041004E">
              <w:rPr>
                <w:rFonts w:eastAsia="Calibri"/>
                <w:sz w:val="24"/>
                <w:szCs w:val="24"/>
                <w:lang w:eastAsia="en-US"/>
              </w:rPr>
              <w:t>В системе подготовки спортивного резерва проведено не менее 415 спортивных соревнований</w:t>
            </w:r>
          </w:p>
        </w:tc>
        <w:tc>
          <w:tcPr>
            <w:tcW w:w="40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 января</w:t>
            </w:r>
            <w:r w:rsidRPr="0041004E">
              <w:rPr>
                <w:rFonts w:eastAsia="Calibri"/>
                <w:sz w:val="24"/>
                <w:szCs w:val="24"/>
                <w:lang w:eastAsia="en-US"/>
              </w:rPr>
              <w:br/>
              <w:t>2021</w:t>
            </w:r>
          </w:p>
        </w:tc>
        <w:tc>
          <w:tcPr>
            <w:tcW w:w="448"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25 декабря</w:t>
            </w:r>
            <w:r w:rsidRPr="0041004E">
              <w:rPr>
                <w:rFonts w:eastAsia="Calibri"/>
                <w:sz w:val="24"/>
                <w:szCs w:val="24"/>
                <w:lang w:eastAsia="en-US"/>
              </w:rPr>
              <w:br/>
              <w:t>2021</w:t>
            </w:r>
          </w:p>
        </w:tc>
        <w:tc>
          <w:tcPr>
            <w:tcW w:w="879"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Муслимов П.И.</w:t>
            </w:r>
          </w:p>
        </w:tc>
        <w:tc>
          <w:tcPr>
            <w:tcW w:w="76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Отчет о реализации ЕКП</w:t>
            </w:r>
          </w:p>
        </w:tc>
        <w:tc>
          <w:tcPr>
            <w:tcW w:w="394"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 xml:space="preserve">ПС </w:t>
            </w:r>
          </w:p>
        </w:tc>
      </w:tr>
      <w:tr w:rsidR="0041004E" w:rsidRPr="0041004E" w:rsidTr="005E71B4">
        <w:trPr>
          <w:trHeight w:val="20"/>
        </w:trPr>
        <w:tc>
          <w:tcPr>
            <w:tcW w:w="275"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lastRenderedPageBreak/>
              <w:t>12.1.1.</w:t>
            </w:r>
          </w:p>
        </w:tc>
        <w:tc>
          <w:tcPr>
            <w:tcW w:w="1842"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Мероприятие:</w:t>
            </w:r>
          </w:p>
          <w:p w:rsidR="0041004E" w:rsidRPr="0041004E" w:rsidRDefault="0041004E" w:rsidP="0041004E">
            <w:pPr>
              <w:rPr>
                <w:rFonts w:eastAsia="Calibri"/>
                <w:sz w:val="24"/>
                <w:szCs w:val="24"/>
                <w:lang w:eastAsia="en-US"/>
              </w:rPr>
            </w:pPr>
            <w:r w:rsidRPr="0041004E">
              <w:rPr>
                <w:rFonts w:eastAsia="Calibri"/>
                <w:sz w:val="24"/>
                <w:szCs w:val="24"/>
                <w:lang w:eastAsia="en-US"/>
              </w:rPr>
              <w:t>Развитие системы подготовки спортивного резерва</w:t>
            </w:r>
          </w:p>
        </w:tc>
        <w:tc>
          <w:tcPr>
            <w:tcW w:w="40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 января</w:t>
            </w:r>
            <w:r w:rsidRPr="0041004E">
              <w:rPr>
                <w:rFonts w:eastAsia="Calibri"/>
                <w:sz w:val="24"/>
                <w:szCs w:val="24"/>
                <w:lang w:eastAsia="en-US"/>
              </w:rPr>
              <w:br/>
              <w:t>2021</w:t>
            </w:r>
          </w:p>
        </w:tc>
        <w:tc>
          <w:tcPr>
            <w:tcW w:w="448"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 xml:space="preserve">25 декабря </w:t>
            </w:r>
            <w:r w:rsidRPr="0041004E">
              <w:rPr>
                <w:rFonts w:eastAsia="Calibri"/>
                <w:sz w:val="24"/>
                <w:szCs w:val="24"/>
                <w:lang w:eastAsia="en-US"/>
              </w:rPr>
              <w:br/>
              <w:t>2021</w:t>
            </w:r>
          </w:p>
        </w:tc>
        <w:tc>
          <w:tcPr>
            <w:tcW w:w="879" w:type="pct"/>
            <w:tcBorders>
              <w:top w:val="single" w:sz="4" w:space="0" w:color="auto"/>
              <w:left w:val="single" w:sz="4" w:space="0" w:color="auto"/>
              <w:bottom w:val="single" w:sz="4" w:space="0" w:color="auto"/>
              <w:right w:val="single" w:sz="4" w:space="0" w:color="auto"/>
            </w:tcBorders>
          </w:tcPr>
          <w:p w:rsidR="0041004E" w:rsidRPr="0041004E" w:rsidRDefault="0041004E" w:rsidP="0041004E">
            <w:r w:rsidRPr="0041004E">
              <w:rPr>
                <w:sz w:val="24"/>
                <w:szCs w:val="24"/>
              </w:rPr>
              <w:t>Смородин А.П., заместитель главы Администрации муниципального района Белебеевский район РБ</w:t>
            </w:r>
          </w:p>
        </w:tc>
        <w:tc>
          <w:tcPr>
            <w:tcW w:w="76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Рекомендации ММПиС</w:t>
            </w:r>
          </w:p>
        </w:tc>
        <w:tc>
          <w:tcPr>
            <w:tcW w:w="394"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ПК</w:t>
            </w:r>
          </w:p>
        </w:tc>
      </w:tr>
      <w:tr w:rsidR="0041004E" w:rsidRPr="0041004E" w:rsidTr="005E71B4">
        <w:trPr>
          <w:trHeight w:val="20"/>
        </w:trPr>
        <w:tc>
          <w:tcPr>
            <w:tcW w:w="275"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12.2.1.</w:t>
            </w:r>
          </w:p>
        </w:tc>
        <w:tc>
          <w:tcPr>
            <w:tcW w:w="1842"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Мероприятие:</w:t>
            </w:r>
          </w:p>
          <w:p w:rsidR="0041004E" w:rsidRPr="0041004E" w:rsidRDefault="0041004E" w:rsidP="0041004E">
            <w:pPr>
              <w:rPr>
                <w:rFonts w:eastAsia="Calibri"/>
                <w:sz w:val="24"/>
                <w:szCs w:val="24"/>
                <w:lang w:eastAsia="en-US"/>
              </w:rPr>
            </w:pPr>
            <w:r w:rsidRPr="0041004E">
              <w:rPr>
                <w:rFonts w:eastAsia="Calibri"/>
                <w:sz w:val="24"/>
                <w:szCs w:val="24"/>
                <w:lang w:eastAsia="en-US"/>
              </w:rPr>
              <w:t xml:space="preserve">Организация официальных спортивных мероприятий в системе подготовки спортивного резерва </w:t>
            </w:r>
          </w:p>
        </w:tc>
        <w:tc>
          <w:tcPr>
            <w:tcW w:w="40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 января</w:t>
            </w:r>
            <w:r w:rsidRPr="0041004E">
              <w:rPr>
                <w:rFonts w:eastAsia="Calibri"/>
                <w:sz w:val="24"/>
                <w:szCs w:val="24"/>
                <w:lang w:eastAsia="en-US"/>
              </w:rPr>
              <w:br/>
              <w:t>2021</w:t>
            </w:r>
          </w:p>
        </w:tc>
        <w:tc>
          <w:tcPr>
            <w:tcW w:w="448"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15 декабря</w:t>
            </w:r>
            <w:r w:rsidRPr="0041004E">
              <w:rPr>
                <w:rFonts w:eastAsia="Calibri"/>
                <w:sz w:val="24"/>
                <w:szCs w:val="24"/>
                <w:lang w:eastAsia="en-US"/>
              </w:rPr>
              <w:br/>
              <w:t>2021</w:t>
            </w:r>
          </w:p>
        </w:tc>
        <w:tc>
          <w:tcPr>
            <w:tcW w:w="879" w:type="pct"/>
            <w:tcBorders>
              <w:top w:val="single" w:sz="4" w:space="0" w:color="auto"/>
              <w:left w:val="single" w:sz="4" w:space="0" w:color="auto"/>
              <w:bottom w:val="single" w:sz="4" w:space="0" w:color="auto"/>
              <w:right w:val="single" w:sz="4" w:space="0" w:color="auto"/>
            </w:tcBorders>
          </w:tcPr>
          <w:p w:rsidR="0041004E" w:rsidRPr="0041004E" w:rsidRDefault="0041004E" w:rsidP="0041004E">
            <w:r w:rsidRPr="0041004E">
              <w:rPr>
                <w:sz w:val="24"/>
                <w:szCs w:val="24"/>
              </w:rPr>
              <w:t>Смородин А.П., заместитель главы Администрации муниципального района Белебеевский район РБ</w:t>
            </w:r>
          </w:p>
        </w:tc>
        <w:tc>
          <w:tcPr>
            <w:tcW w:w="76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 xml:space="preserve">Отчет организатора соревнований </w:t>
            </w:r>
          </w:p>
        </w:tc>
        <w:tc>
          <w:tcPr>
            <w:tcW w:w="394"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ПК</w:t>
            </w:r>
          </w:p>
        </w:tc>
      </w:tr>
      <w:tr w:rsidR="0041004E" w:rsidRPr="0041004E" w:rsidTr="005E71B4">
        <w:trPr>
          <w:trHeight w:val="20"/>
        </w:trPr>
        <w:tc>
          <w:tcPr>
            <w:tcW w:w="275"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12.1.</w:t>
            </w:r>
          </w:p>
        </w:tc>
        <w:tc>
          <w:tcPr>
            <w:tcW w:w="1842"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Контрольная точка:</w:t>
            </w:r>
          </w:p>
          <w:p w:rsidR="0041004E" w:rsidRPr="0041004E" w:rsidRDefault="0041004E" w:rsidP="0041004E">
            <w:pPr>
              <w:rPr>
                <w:rFonts w:eastAsia="Calibri"/>
                <w:sz w:val="24"/>
                <w:szCs w:val="24"/>
                <w:lang w:eastAsia="en-US"/>
              </w:rPr>
            </w:pPr>
            <w:r w:rsidRPr="0041004E">
              <w:rPr>
                <w:rFonts w:eastAsia="Calibri"/>
                <w:sz w:val="24"/>
                <w:szCs w:val="24"/>
                <w:lang w:eastAsia="en-US"/>
              </w:rPr>
              <w:t>По результатам официальных спортивных мероприятий не менее 46 % занимающихся на этапах спортивной подготовки имеют спортивные разряды и звания</w:t>
            </w:r>
          </w:p>
        </w:tc>
        <w:tc>
          <w:tcPr>
            <w:tcW w:w="40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 января 2021</w:t>
            </w:r>
          </w:p>
        </w:tc>
        <w:tc>
          <w:tcPr>
            <w:tcW w:w="448"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15 декабря</w:t>
            </w:r>
            <w:r w:rsidRPr="0041004E">
              <w:rPr>
                <w:rFonts w:eastAsia="Calibri"/>
                <w:sz w:val="24"/>
                <w:szCs w:val="24"/>
                <w:lang w:eastAsia="en-US"/>
              </w:rPr>
              <w:br/>
              <w:t>2021</w:t>
            </w:r>
          </w:p>
        </w:tc>
        <w:tc>
          <w:tcPr>
            <w:tcW w:w="879" w:type="pct"/>
            <w:tcBorders>
              <w:top w:val="single" w:sz="4" w:space="0" w:color="auto"/>
              <w:left w:val="single" w:sz="4" w:space="0" w:color="auto"/>
              <w:bottom w:val="single" w:sz="4" w:space="0" w:color="auto"/>
              <w:right w:val="single" w:sz="4" w:space="0" w:color="auto"/>
            </w:tcBorders>
          </w:tcPr>
          <w:p w:rsidR="0041004E" w:rsidRPr="0041004E" w:rsidRDefault="0041004E" w:rsidP="0041004E">
            <w:r w:rsidRPr="0041004E">
              <w:rPr>
                <w:sz w:val="24"/>
                <w:szCs w:val="24"/>
              </w:rPr>
              <w:t>Смородин А.П., заместитель главы Администрации муниципального района Белебеевский район РБ</w:t>
            </w:r>
          </w:p>
        </w:tc>
        <w:tc>
          <w:tcPr>
            <w:tcW w:w="761"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jc w:val="center"/>
              <w:rPr>
                <w:rFonts w:eastAsia="Calibri"/>
                <w:sz w:val="24"/>
                <w:szCs w:val="24"/>
                <w:lang w:eastAsia="en-US"/>
              </w:rPr>
            </w:pPr>
            <w:r w:rsidRPr="0041004E">
              <w:rPr>
                <w:rFonts w:eastAsia="Calibri"/>
                <w:sz w:val="24"/>
                <w:szCs w:val="24"/>
                <w:lang w:eastAsia="en-US"/>
              </w:rPr>
              <w:t>Аналитический отчет</w:t>
            </w:r>
          </w:p>
        </w:tc>
        <w:tc>
          <w:tcPr>
            <w:tcW w:w="394" w:type="pct"/>
            <w:tcBorders>
              <w:top w:val="single" w:sz="4" w:space="0" w:color="auto"/>
              <w:left w:val="single" w:sz="4" w:space="0" w:color="auto"/>
              <w:bottom w:val="single" w:sz="4" w:space="0" w:color="auto"/>
              <w:right w:val="single" w:sz="4" w:space="0" w:color="auto"/>
            </w:tcBorders>
          </w:tcPr>
          <w:p w:rsidR="0041004E" w:rsidRPr="0041004E" w:rsidRDefault="0041004E" w:rsidP="0041004E">
            <w:pPr>
              <w:rPr>
                <w:rFonts w:eastAsia="Calibri"/>
                <w:sz w:val="24"/>
                <w:szCs w:val="24"/>
                <w:lang w:eastAsia="en-US"/>
              </w:rPr>
            </w:pPr>
            <w:r w:rsidRPr="0041004E">
              <w:rPr>
                <w:rFonts w:eastAsia="Calibri"/>
                <w:sz w:val="24"/>
                <w:szCs w:val="24"/>
                <w:lang w:eastAsia="en-US"/>
              </w:rPr>
              <w:t>ПК</w:t>
            </w:r>
          </w:p>
        </w:tc>
      </w:tr>
    </w:tbl>
    <w:p w:rsidR="00C90156" w:rsidRDefault="00C90156" w:rsidP="00691C8C">
      <w:pPr>
        <w:rPr>
          <w:sz w:val="20"/>
        </w:rPr>
      </w:pPr>
    </w:p>
    <w:p w:rsidR="004652FB" w:rsidRDefault="004652FB" w:rsidP="00691C8C">
      <w:pPr>
        <w:rPr>
          <w:sz w:val="20"/>
        </w:rPr>
      </w:pPr>
    </w:p>
    <w:p w:rsidR="004652FB" w:rsidRDefault="004652FB" w:rsidP="00691C8C">
      <w:pPr>
        <w:rPr>
          <w:sz w:val="20"/>
        </w:rPr>
      </w:pPr>
    </w:p>
    <w:p w:rsidR="004652FB" w:rsidRDefault="004652FB" w:rsidP="00691C8C">
      <w:pPr>
        <w:rPr>
          <w:sz w:val="20"/>
        </w:rPr>
      </w:pPr>
    </w:p>
    <w:p w:rsidR="004652FB" w:rsidRDefault="004652FB" w:rsidP="00691C8C">
      <w:pPr>
        <w:rPr>
          <w:sz w:val="20"/>
        </w:rPr>
      </w:pPr>
    </w:p>
    <w:p w:rsidR="004652FB" w:rsidRDefault="004652FB" w:rsidP="00691C8C">
      <w:pPr>
        <w:rPr>
          <w:sz w:val="20"/>
        </w:rPr>
      </w:pPr>
    </w:p>
    <w:p w:rsidR="004652FB" w:rsidRDefault="004652FB" w:rsidP="00691C8C">
      <w:pPr>
        <w:rPr>
          <w:sz w:val="20"/>
        </w:rPr>
      </w:pPr>
    </w:p>
    <w:p w:rsidR="004652FB" w:rsidRDefault="004652FB" w:rsidP="00691C8C">
      <w:pPr>
        <w:rPr>
          <w:sz w:val="20"/>
        </w:rPr>
      </w:pPr>
    </w:p>
    <w:p w:rsidR="004652FB" w:rsidRDefault="004652FB" w:rsidP="00691C8C">
      <w:pPr>
        <w:rPr>
          <w:sz w:val="20"/>
        </w:rPr>
      </w:pPr>
    </w:p>
    <w:p w:rsidR="004652FB" w:rsidRDefault="004652FB" w:rsidP="00691C8C">
      <w:pPr>
        <w:rPr>
          <w:sz w:val="20"/>
        </w:rPr>
      </w:pPr>
    </w:p>
    <w:p w:rsidR="004652FB" w:rsidRDefault="004652FB" w:rsidP="00691C8C">
      <w:pPr>
        <w:rPr>
          <w:sz w:val="20"/>
        </w:rPr>
      </w:pPr>
    </w:p>
    <w:p w:rsidR="004652FB" w:rsidRDefault="004652FB" w:rsidP="00691C8C">
      <w:pPr>
        <w:rPr>
          <w:sz w:val="20"/>
        </w:rPr>
      </w:pPr>
    </w:p>
    <w:p w:rsidR="004652FB" w:rsidRDefault="004652FB" w:rsidP="00691C8C">
      <w:pPr>
        <w:rPr>
          <w:sz w:val="20"/>
        </w:rPr>
      </w:pPr>
    </w:p>
    <w:p w:rsidR="004652FB" w:rsidRDefault="004652FB" w:rsidP="00691C8C">
      <w:pPr>
        <w:rPr>
          <w:sz w:val="20"/>
        </w:rPr>
      </w:pPr>
    </w:p>
    <w:p w:rsidR="004652FB" w:rsidRDefault="004652FB" w:rsidP="00691C8C">
      <w:pPr>
        <w:rPr>
          <w:sz w:val="20"/>
        </w:rPr>
      </w:pPr>
    </w:p>
    <w:p w:rsidR="004652FB" w:rsidRDefault="004652FB" w:rsidP="00691C8C">
      <w:pPr>
        <w:rPr>
          <w:sz w:val="20"/>
        </w:rPr>
      </w:pPr>
    </w:p>
    <w:p w:rsidR="004652FB" w:rsidRDefault="004652FB" w:rsidP="00691C8C">
      <w:pPr>
        <w:rPr>
          <w:sz w:val="20"/>
        </w:rPr>
      </w:pPr>
    </w:p>
    <w:p w:rsidR="004652FB" w:rsidRDefault="004652FB" w:rsidP="00691C8C">
      <w:pPr>
        <w:rPr>
          <w:sz w:val="20"/>
        </w:rPr>
      </w:pPr>
    </w:p>
    <w:p w:rsidR="004652FB" w:rsidRDefault="004652FB" w:rsidP="00691C8C">
      <w:pPr>
        <w:rPr>
          <w:sz w:val="20"/>
        </w:rPr>
      </w:pPr>
    </w:p>
    <w:p w:rsidR="004652FB" w:rsidRDefault="004652FB" w:rsidP="00691C8C">
      <w:pPr>
        <w:rPr>
          <w:sz w:val="20"/>
        </w:rPr>
      </w:pPr>
    </w:p>
    <w:p w:rsidR="004652FB" w:rsidRDefault="004652FB" w:rsidP="00691C8C">
      <w:pPr>
        <w:rPr>
          <w:sz w:val="20"/>
        </w:rPr>
      </w:pPr>
    </w:p>
    <w:p w:rsidR="004652FB" w:rsidRDefault="004652FB" w:rsidP="00691C8C">
      <w:pPr>
        <w:rPr>
          <w:sz w:val="20"/>
        </w:rPr>
      </w:pPr>
    </w:p>
    <w:p w:rsidR="004652FB" w:rsidRDefault="004652FB" w:rsidP="00691C8C">
      <w:pPr>
        <w:rPr>
          <w:sz w:val="20"/>
        </w:rPr>
      </w:pPr>
    </w:p>
    <w:p w:rsidR="004652FB" w:rsidRDefault="004652FB" w:rsidP="00691C8C">
      <w:pPr>
        <w:rPr>
          <w:sz w:val="20"/>
        </w:rPr>
      </w:pPr>
    </w:p>
    <w:p w:rsidR="004652FB" w:rsidRDefault="004652FB" w:rsidP="00691C8C">
      <w:pPr>
        <w:rPr>
          <w:sz w:val="20"/>
        </w:rPr>
      </w:pPr>
    </w:p>
    <w:p w:rsidR="004652FB" w:rsidRPr="004652FB" w:rsidRDefault="004652FB" w:rsidP="00691C8C">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8"/>
        <w:gridCol w:w="22"/>
        <w:gridCol w:w="5718"/>
        <w:gridCol w:w="1309"/>
        <w:gridCol w:w="1439"/>
        <w:gridCol w:w="2003"/>
        <w:gridCol w:w="2636"/>
        <w:gridCol w:w="162"/>
        <w:gridCol w:w="1933"/>
      </w:tblGrid>
      <w:tr w:rsidR="0031669D" w:rsidRPr="0031669D" w:rsidTr="00B31012">
        <w:trPr>
          <w:trHeight w:val="393"/>
        </w:trPr>
        <w:tc>
          <w:tcPr>
            <w:tcW w:w="219" w:type="pct"/>
            <w:vMerge w:val="restart"/>
            <w:vAlign w:val="center"/>
          </w:tcPr>
          <w:p w:rsidR="0031669D" w:rsidRPr="0031669D" w:rsidRDefault="0031669D" w:rsidP="0031669D">
            <w:pPr>
              <w:jc w:val="center"/>
              <w:rPr>
                <w:sz w:val="24"/>
                <w:szCs w:val="24"/>
              </w:rPr>
            </w:pPr>
            <w:r w:rsidRPr="0031669D">
              <w:rPr>
                <w:sz w:val="24"/>
                <w:szCs w:val="24"/>
              </w:rPr>
              <w:lastRenderedPageBreak/>
              <w:t>№ п/п</w:t>
            </w:r>
          </w:p>
        </w:tc>
        <w:tc>
          <w:tcPr>
            <w:tcW w:w="1803" w:type="pct"/>
            <w:gridSpan w:val="2"/>
            <w:vMerge w:val="restart"/>
            <w:vAlign w:val="center"/>
          </w:tcPr>
          <w:p w:rsidR="0031669D" w:rsidRPr="0031669D" w:rsidRDefault="0031669D" w:rsidP="0031669D">
            <w:pPr>
              <w:jc w:val="center"/>
              <w:rPr>
                <w:sz w:val="24"/>
                <w:szCs w:val="24"/>
              </w:rPr>
            </w:pPr>
            <w:r w:rsidRPr="0031669D">
              <w:rPr>
                <w:sz w:val="24"/>
                <w:szCs w:val="24"/>
              </w:rPr>
              <w:t>Наименование результата, мероприятия, контрольной точки</w:t>
            </w:r>
          </w:p>
        </w:tc>
        <w:tc>
          <w:tcPr>
            <w:tcW w:w="863" w:type="pct"/>
            <w:gridSpan w:val="2"/>
            <w:vAlign w:val="center"/>
          </w:tcPr>
          <w:p w:rsidR="0031669D" w:rsidRPr="0031669D" w:rsidRDefault="0031669D" w:rsidP="0031669D">
            <w:pPr>
              <w:jc w:val="center"/>
              <w:rPr>
                <w:sz w:val="24"/>
                <w:szCs w:val="24"/>
              </w:rPr>
            </w:pPr>
            <w:r w:rsidRPr="0031669D">
              <w:rPr>
                <w:sz w:val="24"/>
                <w:szCs w:val="24"/>
              </w:rPr>
              <w:t>Сроки реализации</w:t>
            </w:r>
          </w:p>
        </w:tc>
        <w:tc>
          <w:tcPr>
            <w:tcW w:w="629" w:type="pct"/>
            <w:vMerge w:val="restart"/>
            <w:vAlign w:val="center"/>
          </w:tcPr>
          <w:p w:rsidR="0031669D" w:rsidRPr="0031669D" w:rsidRDefault="0031669D" w:rsidP="0031669D">
            <w:pPr>
              <w:jc w:val="center"/>
              <w:rPr>
                <w:sz w:val="24"/>
                <w:szCs w:val="24"/>
              </w:rPr>
            </w:pPr>
            <w:r w:rsidRPr="0031669D">
              <w:rPr>
                <w:sz w:val="24"/>
                <w:szCs w:val="24"/>
              </w:rPr>
              <w:t>Ответственный исполнитель</w:t>
            </w:r>
          </w:p>
        </w:tc>
        <w:tc>
          <w:tcPr>
            <w:tcW w:w="879" w:type="pct"/>
            <w:gridSpan w:val="2"/>
            <w:vMerge w:val="restart"/>
            <w:vAlign w:val="center"/>
          </w:tcPr>
          <w:p w:rsidR="0031669D" w:rsidRPr="0031669D" w:rsidRDefault="0031669D" w:rsidP="0031669D">
            <w:pPr>
              <w:jc w:val="center"/>
              <w:rPr>
                <w:sz w:val="24"/>
                <w:szCs w:val="24"/>
              </w:rPr>
            </w:pPr>
            <w:r w:rsidRPr="0031669D">
              <w:rPr>
                <w:sz w:val="24"/>
                <w:szCs w:val="24"/>
              </w:rPr>
              <w:t>Вид документа и характеристика результата</w:t>
            </w:r>
          </w:p>
        </w:tc>
        <w:tc>
          <w:tcPr>
            <w:tcW w:w="607" w:type="pct"/>
            <w:vMerge w:val="restart"/>
            <w:vAlign w:val="center"/>
          </w:tcPr>
          <w:p w:rsidR="0031669D" w:rsidRPr="0031669D" w:rsidRDefault="0031669D" w:rsidP="0031669D">
            <w:pPr>
              <w:jc w:val="center"/>
              <w:rPr>
                <w:sz w:val="24"/>
                <w:szCs w:val="24"/>
              </w:rPr>
            </w:pPr>
            <w:r w:rsidRPr="0031669D">
              <w:rPr>
                <w:sz w:val="24"/>
                <w:szCs w:val="24"/>
              </w:rPr>
              <w:t>Уровень контроля</w:t>
            </w:r>
          </w:p>
        </w:tc>
      </w:tr>
      <w:tr w:rsidR="0031669D" w:rsidRPr="0031669D" w:rsidTr="00B31012">
        <w:trPr>
          <w:trHeight w:val="261"/>
        </w:trPr>
        <w:tc>
          <w:tcPr>
            <w:tcW w:w="219" w:type="pct"/>
            <w:vMerge/>
          </w:tcPr>
          <w:p w:rsidR="0031669D" w:rsidRPr="0031669D" w:rsidRDefault="0031669D" w:rsidP="0031669D">
            <w:pPr>
              <w:rPr>
                <w:b/>
                <w:sz w:val="24"/>
                <w:szCs w:val="24"/>
              </w:rPr>
            </w:pPr>
          </w:p>
        </w:tc>
        <w:tc>
          <w:tcPr>
            <w:tcW w:w="1803" w:type="pct"/>
            <w:gridSpan w:val="2"/>
            <w:vMerge/>
          </w:tcPr>
          <w:p w:rsidR="0031669D" w:rsidRPr="0031669D" w:rsidRDefault="0031669D" w:rsidP="0031669D">
            <w:pPr>
              <w:rPr>
                <w:b/>
                <w:sz w:val="24"/>
                <w:szCs w:val="24"/>
              </w:rPr>
            </w:pPr>
          </w:p>
        </w:tc>
        <w:tc>
          <w:tcPr>
            <w:tcW w:w="411" w:type="pct"/>
          </w:tcPr>
          <w:p w:rsidR="0031669D" w:rsidRPr="0031669D" w:rsidRDefault="0031669D" w:rsidP="0031669D">
            <w:pPr>
              <w:jc w:val="center"/>
              <w:rPr>
                <w:sz w:val="24"/>
                <w:szCs w:val="24"/>
              </w:rPr>
            </w:pPr>
            <w:r w:rsidRPr="0031669D">
              <w:rPr>
                <w:sz w:val="24"/>
                <w:szCs w:val="24"/>
              </w:rPr>
              <w:t>начало</w:t>
            </w:r>
          </w:p>
        </w:tc>
        <w:tc>
          <w:tcPr>
            <w:tcW w:w="452" w:type="pct"/>
          </w:tcPr>
          <w:p w:rsidR="0031669D" w:rsidRPr="0031669D" w:rsidRDefault="0031669D" w:rsidP="0031669D">
            <w:pPr>
              <w:jc w:val="center"/>
              <w:rPr>
                <w:b/>
                <w:sz w:val="24"/>
                <w:szCs w:val="24"/>
              </w:rPr>
            </w:pPr>
            <w:r w:rsidRPr="0031669D">
              <w:rPr>
                <w:sz w:val="24"/>
                <w:szCs w:val="24"/>
              </w:rPr>
              <w:t>окончание</w:t>
            </w:r>
          </w:p>
        </w:tc>
        <w:tc>
          <w:tcPr>
            <w:tcW w:w="629" w:type="pct"/>
            <w:vMerge/>
          </w:tcPr>
          <w:p w:rsidR="0031669D" w:rsidRPr="0031669D" w:rsidRDefault="0031669D" w:rsidP="0031669D">
            <w:pPr>
              <w:rPr>
                <w:b/>
                <w:sz w:val="24"/>
                <w:szCs w:val="24"/>
              </w:rPr>
            </w:pPr>
          </w:p>
        </w:tc>
        <w:tc>
          <w:tcPr>
            <w:tcW w:w="879" w:type="pct"/>
            <w:gridSpan w:val="2"/>
            <w:vMerge/>
          </w:tcPr>
          <w:p w:rsidR="0031669D" w:rsidRPr="0031669D" w:rsidRDefault="0031669D" w:rsidP="0031669D">
            <w:pPr>
              <w:rPr>
                <w:b/>
                <w:sz w:val="24"/>
                <w:szCs w:val="24"/>
              </w:rPr>
            </w:pPr>
          </w:p>
        </w:tc>
        <w:tc>
          <w:tcPr>
            <w:tcW w:w="607" w:type="pct"/>
            <w:vMerge/>
          </w:tcPr>
          <w:p w:rsidR="0031669D" w:rsidRPr="0031669D" w:rsidRDefault="0031669D" w:rsidP="0031669D">
            <w:pPr>
              <w:rPr>
                <w:b/>
                <w:sz w:val="24"/>
                <w:szCs w:val="24"/>
              </w:rPr>
            </w:pPr>
          </w:p>
        </w:tc>
      </w:tr>
      <w:tr w:rsidR="0031669D" w:rsidRPr="0031669D" w:rsidTr="00B3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342"/>
        </w:trPr>
        <w:tc>
          <w:tcPr>
            <w:tcW w:w="5000" w:type="pct"/>
            <w:gridSpan w:val="9"/>
            <w:tcBorders>
              <w:top w:val="single" w:sz="8" w:space="0" w:color="auto"/>
              <w:left w:val="single" w:sz="8" w:space="0" w:color="auto"/>
              <w:bottom w:val="single" w:sz="8" w:space="0" w:color="auto"/>
              <w:right w:val="single" w:sz="8" w:space="0" w:color="auto"/>
            </w:tcBorders>
            <w:shd w:val="clear" w:color="auto" w:fill="auto"/>
            <w:tcMar>
              <w:top w:w="100" w:type="dxa"/>
              <w:left w:w="60" w:type="dxa"/>
              <w:bottom w:w="100" w:type="dxa"/>
              <w:right w:w="60" w:type="dxa"/>
            </w:tcMar>
            <w:vAlign w:val="center"/>
            <w:hideMark/>
          </w:tcPr>
          <w:p w:rsidR="0031669D" w:rsidRPr="0031669D" w:rsidRDefault="0031669D" w:rsidP="0031669D">
            <w:pPr>
              <w:jc w:val="center"/>
              <w:rPr>
                <w:rFonts w:eastAsia="Calibri"/>
                <w:b/>
                <w:sz w:val="24"/>
                <w:szCs w:val="24"/>
                <w:lang w:eastAsia="en-US"/>
              </w:rPr>
            </w:pPr>
            <w:r w:rsidRPr="0031669D">
              <w:rPr>
                <w:rFonts w:eastAsia="Calibri"/>
                <w:b/>
                <w:sz w:val="24"/>
                <w:szCs w:val="24"/>
                <w:lang w:eastAsia="en-US"/>
              </w:rPr>
              <w:t>Национальный проект «Образование»</w:t>
            </w:r>
          </w:p>
        </w:tc>
      </w:tr>
      <w:tr w:rsidR="0031669D" w:rsidRPr="0031669D" w:rsidTr="00B31012">
        <w:tblPrEx>
          <w:shd w:val="clear" w:color="auto" w:fill="FFFFFF"/>
          <w:tblCellMar>
            <w:left w:w="0" w:type="dxa"/>
            <w:right w:w="0" w:type="dxa"/>
          </w:tblCellMar>
          <w:tblLook w:val="04A0"/>
        </w:tblPrEx>
        <w:tc>
          <w:tcPr>
            <w:tcW w:w="5000" w:type="pct"/>
            <w:gridSpan w:val="9"/>
            <w:shd w:val="clear" w:color="auto" w:fill="FFFFFF"/>
          </w:tcPr>
          <w:p w:rsidR="0031669D" w:rsidRPr="0031669D" w:rsidRDefault="0031669D" w:rsidP="0031669D">
            <w:pPr>
              <w:jc w:val="center"/>
              <w:rPr>
                <w:rFonts w:eastAsia="Calibri"/>
                <w:b/>
                <w:sz w:val="24"/>
                <w:szCs w:val="24"/>
                <w:lang w:eastAsia="en-US"/>
              </w:rPr>
            </w:pPr>
            <w:r w:rsidRPr="0031669D">
              <w:rPr>
                <w:rFonts w:eastAsia="Calibri"/>
                <w:b/>
                <w:sz w:val="24"/>
                <w:szCs w:val="24"/>
                <w:lang w:eastAsia="en-US"/>
              </w:rPr>
              <w:t>Региональный проект «Цифровая образовательная среда»</w:t>
            </w:r>
          </w:p>
        </w:tc>
      </w:tr>
      <w:tr w:rsidR="0031669D" w:rsidRPr="0031669D" w:rsidTr="00B31012">
        <w:tblPrEx>
          <w:shd w:val="clear" w:color="auto" w:fill="FFFFFF"/>
          <w:tblCellMar>
            <w:left w:w="0" w:type="dxa"/>
            <w:right w:w="0" w:type="dxa"/>
          </w:tblCellMar>
          <w:tblLook w:val="04A0"/>
        </w:tblPrEx>
        <w:tc>
          <w:tcPr>
            <w:tcW w:w="226" w:type="pct"/>
            <w:gridSpan w:val="2"/>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1.</w:t>
            </w:r>
          </w:p>
        </w:tc>
        <w:tc>
          <w:tcPr>
            <w:tcW w:w="1796" w:type="pct"/>
            <w:shd w:val="clear" w:color="auto" w:fill="FFFFFF"/>
          </w:tcPr>
          <w:p w:rsidR="0031669D" w:rsidRPr="0031669D" w:rsidRDefault="0031669D" w:rsidP="0031669D">
            <w:pPr>
              <w:ind w:right="119"/>
              <w:jc w:val="both"/>
              <w:rPr>
                <w:sz w:val="24"/>
                <w:szCs w:val="24"/>
              </w:rPr>
            </w:pPr>
            <w:r w:rsidRPr="0031669D">
              <w:rPr>
                <w:sz w:val="24"/>
                <w:szCs w:val="24"/>
              </w:rPr>
              <w:t>Результат участия в региональном проекте:</w:t>
            </w:r>
          </w:p>
          <w:p w:rsidR="0031669D" w:rsidRPr="0031669D" w:rsidRDefault="0031669D" w:rsidP="0031669D">
            <w:pPr>
              <w:ind w:right="119"/>
              <w:jc w:val="both"/>
              <w:rPr>
                <w:sz w:val="24"/>
                <w:szCs w:val="24"/>
              </w:rPr>
            </w:pPr>
            <w:r w:rsidRPr="0031669D">
              <w:rPr>
                <w:sz w:val="24"/>
                <w:szCs w:val="24"/>
              </w:rPr>
              <w:t>Внедрена целевая модель цифровой образовательной среды в образовательных организациях МР Белебеевский район РБ</w:t>
            </w:r>
          </w:p>
        </w:tc>
        <w:tc>
          <w:tcPr>
            <w:tcW w:w="411" w:type="pct"/>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01.04.2019</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01.01.2020</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01.01.2021</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01.01.2022</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01.01.2023</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01.01.2024</w:t>
            </w:r>
          </w:p>
        </w:tc>
        <w:tc>
          <w:tcPr>
            <w:tcW w:w="452" w:type="pct"/>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31.12.2019</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31.12.2020</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31.12.2021</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31.12.2022</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31.12.2023</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31.12.2024</w:t>
            </w:r>
          </w:p>
        </w:tc>
        <w:tc>
          <w:tcPr>
            <w:tcW w:w="629" w:type="pct"/>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Сахабиев А.А., Глава Администрации муниципального района Белебеевский  район Республики Башкортостан</w:t>
            </w:r>
          </w:p>
        </w:tc>
        <w:tc>
          <w:tcPr>
            <w:tcW w:w="828" w:type="pct"/>
            <w:shd w:val="clear" w:color="auto" w:fill="FFFFFF"/>
          </w:tcPr>
          <w:p w:rsidR="0031669D" w:rsidRPr="0031669D" w:rsidRDefault="0031669D" w:rsidP="0031669D">
            <w:pPr>
              <w:rPr>
                <w:rFonts w:eastAsia="Arial Unicode MS"/>
                <w:bCs/>
                <w:sz w:val="24"/>
                <w:szCs w:val="24"/>
                <w:u w:color="000000"/>
                <w:lang w:eastAsia="en-US"/>
              </w:rPr>
            </w:pPr>
            <w:r w:rsidRPr="0031669D">
              <w:rPr>
                <w:rFonts w:eastAsia="Arial Unicode MS"/>
                <w:bCs/>
                <w:sz w:val="24"/>
                <w:szCs w:val="24"/>
                <w:u w:color="000000"/>
                <w:lang w:eastAsia="en-US"/>
              </w:rPr>
              <w:t xml:space="preserve">Информационно-аналитический отчет </w:t>
            </w:r>
          </w:p>
        </w:tc>
        <w:tc>
          <w:tcPr>
            <w:tcW w:w="658" w:type="pct"/>
            <w:gridSpan w:val="2"/>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Администратор регионального проекта</w:t>
            </w:r>
          </w:p>
        </w:tc>
      </w:tr>
      <w:tr w:rsidR="0031669D" w:rsidRPr="0031669D" w:rsidTr="00B31012">
        <w:tblPrEx>
          <w:shd w:val="clear" w:color="auto" w:fill="FFFFFF"/>
          <w:tblCellMar>
            <w:left w:w="0" w:type="dxa"/>
            <w:right w:w="0" w:type="dxa"/>
          </w:tblCellMar>
          <w:tblLook w:val="04A0"/>
        </w:tblPrEx>
        <w:tc>
          <w:tcPr>
            <w:tcW w:w="226" w:type="pct"/>
            <w:gridSpan w:val="2"/>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1.1.1</w:t>
            </w:r>
          </w:p>
        </w:tc>
        <w:tc>
          <w:tcPr>
            <w:tcW w:w="1796" w:type="pct"/>
            <w:shd w:val="clear" w:color="auto" w:fill="FFFFFF"/>
          </w:tcPr>
          <w:p w:rsidR="0031669D" w:rsidRPr="0031669D" w:rsidRDefault="0031669D" w:rsidP="0031669D">
            <w:pPr>
              <w:ind w:right="119"/>
              <w:jc w:val="both"/>
              <w:rPr>
                <w:b/>
                <w:sz w:val="24"/>
                <w:szCs w:val="24"/>
              </w:rPr>
            </w:pPr>
            <w:r w:rsidRPr="0031669D">
              <w:rPr>
                <w:b/>
                <w:sz w:val="24"/>
                <w:szCs w:val="24"/>
              </w:rPr>
              <w:t>Мероприятие:</w:t>
            </w:r>
          </w:p>
          <w:p w:rsidR="0031669D" w:rsidRPr="0031669D" w:rsidRDefault="0031669D" w:rsidP="0031669D">
            <w:pPr>
              <w:ind w:right="119"/>
              <w:jc w:val="both"/>
              <w:rPr>
                <w:sz w:val="24"/>
                <w:szCs w:val="24"/>
              </w:rPr>
            </w:pPr>
            <w:r w:rsidRPr="0031669D">
              <w:rPr>
                <w:sz w:val="24"/>
                <w:szCs w:val="24"/>
              </w:rPr>
              <w:t>Подготовка и предоставление заявки на участие в отборе на предоставление субсидии на финансовое  обеспечение мероприятий по внедрению целевой модели цифровой образовательной среды в общеобразовательных организация МР Белебеевский район РБ</w:t>
            </w:r>
          </w:p>
        </w:tc>
        <w:tc>
          <w:tcPr>
            <w:tcW w:w="411" w:type="pct"/>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01.01.2019</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01.01.2020</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01.01.2021</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01.01.2022</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01.01.2023</w:t>
            </w:r>
          </w:p>
          <w:p w:rsidR="0031669D" w:rsidRPr="0031669D" w:rsidRDefault="0031669D" w:rsidP="0031669D">
            <w:pPr>
              <w:jc w:val="center"/>
              <w:rPr>
                <w:sz w:val="24"/>
                <w:szCs w:val="24"/>
              </w:rPr>
            </w:pPr>
            <w:r w:rsidRPr="0031669D">
              <w:rPr>
                <w:sz w:val="24"/>
                <w:szCs w:val="24"/>
              </w:rPr>
              <w:t>01.01.2024</w:t>
            </w:r>
          </w:p>
        </w:tc>
        <w:tc>
          <w:tcPr>
            <w:tcW w:w="452" w:type="pct"/>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01.06.2019</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01.06.2020</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01.06.2021</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01.06.2022</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01.06.2023</w:t>
            </w:r>
          </w:p>
          <w:p w:rsidR="0031669D" w:rsidRPr="0031669D" w:rsidRDefault="0031669D" w:rsidP="0031669D">
            <w:pPr>
              <w:jc w:val="center"/>
              <w:rPr>
                <w:sz w:val="24"/>
                <w:szCs w:val="24"/>
              </w:rPr>
            </w:pPr>
            <w:r w:rsidRPr="0031669D">
              <w:rPr>
                <w:sz w:val="24"/>
                <w:szCs w:val="24"/>
              </w:rPr>
              <w:t>01.06.2024</w:t>
            </w:r>
          </w:p>
        </w:tc>
        <w:tc>
          <w:tcPr>
            <w:tcW w:w="629" w:type="pct"/>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Смородин А.П., заместитель главы Администрации муниципального района Белебеевский район Республики Башкортостан по социальным вопросам,</w:t>
            </w:r>
          </w:p>
          <w:p w:rsidR="0031669D" w:rsidRPr="0031669D" w:rsidRDefault="0031669D" w:rsidP="0031669D">
            <w:pPr>
              <w:rPr>
                <w:rFonts w:eastAsia="Calibri"/>
                <w:sz w:val="24"/>
                <w:szCs w:val="24"/>
                <w:lang w:eastAsia="en-US"/>
              </w:rPr>
            </w:pPr>
            <w:r w:rsidRPr="0031669D">
              <w:rPr>
                <w:rFonts w:eastAsia="Calibri"/>
                <w:sz w:val="24"/>
                <w:szCs w:val="24"/>
                <w:lang w:eastAsia="en-US"/>
              </w:rPr>
              <w:t>начальник МКУ Управление образования МР Белебеевский район РБ, директора образовательных организаций</w:t>
            </w:r>
          </w:p>
        </w:tc>
        <w:tc>
          <w:tcPr>
            <w:tcW w:w="828" w:type="pct"/>
            <w:shd w:val="clear" w:color="auto" w:fill="FFFFFF"/>
          </w:tcPr>
          <w:p w:rsidR="0031669D" w:rsidRPr="0031669D" w:rsidRDefault="0031669D" w:rsidP="0031669D">
            <w:pPr>
              <w:rPr>
                <w:rFonts w:eastAsia="Arial Unicode MS"/>
                <w:bCs/>
                <w:sz w:val="24"/>
                <w:szCs w:val="24"/>
                <w:u w:color="000000"/>
                <w:lang w:eastAsia="en-US"/>
              </w:rPr>
            </w:pPr>
            <w:r w:rsidRPr="0031669D">
              <w:rPr>
                <w:rFonts w:eastAsia="Arial Unicode MS"/>
                <w:bCs/>
                <w:sz w:val="24"/>
                <w:szCs w:val="24"/>
                <w:u w:color="000000"/>
                <w:lang w:eastAsia="en-US"/>
              </w:rPr>
              <w:t>Заявка на участие в отборе на предоставление субсидии на финансовое  обеспечение мероприятий по финансовому обеспечению мероприятий по внедрению целевой модели цифровой образовательной среды в общеобразовательных организация МР Белебеевский район РБ</w:t>
            </w:r>
          </w:p>
          <w:p w:rsidR="0031669D" w:rsidRPr="0031669D" w:rsidRDefault="0031669D" w:rsidP="0031669D">
            <w:pPr>
              <w:rPr>
                <w:rFonts w:eastAsia="Arial Unicode MS"/>
                <w:bCs/>
                <w:sz w:val="24"/>
                <w:szCs w:val="24"/>
                <w:u w:color="000000"/>
                <w:lang w:eastAsia="en-US"/>
              </w:rPr>
            </w:pPr>
          </w:p>
          <w:p w:rsidR="0031669D" w:rsidRPr="0031669D" w:rsidRDefault="0031669D" w:rsidP="0031669D">
            <w:pPr>
              <w:rPr>
                <w:rFonts w:eastAsia="Arial Unicode MS"/>
                <w:bCs/>
                <w:sz w:val="24"/>
                <w:szCs w:val="24"/>
                <w:u w:color="000000"/>
                <w:lang w:eastAsia="en-US"/>
              </w:rPr>
            </w:pPr>
          </w:p>
        </w:tc>
        <w:tc>
          <w:tcPr>
            <w:tcW w:w="658" w:type="pct"/>
            <w:gridSpan w:val="2"/>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Сахабиев А.А., Глава Администрации муниципального района Белебеевский район Республики Башкортостан</w:t>
            </w:r>
          </w:p>
        </w:tc>
      </w:tr>
      <w:tr w:rsidR="0031669D" w:rsidRPr="0031669D" w:rsidTr="00B31012">
        <w:tblPrEx>
          <w:shd w:val="clear" w:color="auto" w:fill="FFFFFF"/>
          <w:tblCellMar>
            <w:left w:w="0" w:type="dxa"/>
            <w:right w:w="0" w:type="dxa"/>
          </w:tblCellMar>
          <w:tblLook w:val="04A0"/>
        </w:tblPrEx>
        <w:tc>
          <w:tcPr>
            <w:tcW w:w="226" w:type="pct"/>
            <w:gridSpan w:val="2"/>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1.1.2</w:t>
            </w:r>
          </w:p>
        </w:tc>
        <w:tc>
          <w:tcPr>
            <w:tcW w:w="1796" w:type="pct"/>
            <w:shd w:val="clear" w:color="auto" w:fill="FFFFFF"/>
          </w:tcPr>
          <w:p w:rsidR="0031669D" w:rsidRPr="0031669D" w:rsidRDefault="0031669D" w:rsidP="0031669D">
            <w:pPr>
              <w:ind w:right="119"/>
              <w:jc w:val="both"/>
              <w:rPr>
                <w:b/>
                <w:sz w:val="24"/>
                <w:szCs w:val="24"/>
              </w:rPr>
            </w:pPr>
            <w:r w:rsidRPr="0031669D">
              <w:rPr>
                <w:b/>
                <w:sz w:val="24"/>
                <w:szCs w:val="24"/>
              </w:rPr>
              <w:t>Мероприятие:</w:t>
            </w:r>
          </w:p>
          <w:p w:rsidR="0031669D" w:rsidRPr="0031669D" w:rsidRDefault="0031669D" w:rsidP="0031669D">
            <w:pPr>
              <w:ind w:right="119"/>
              <w:jc w:val="both"/>
              <w:rPr>
                <w:b/>
                <w:sz w:val="24"/>
                <w:szCs w:val="24"/>
              </w:rPr>
            </w:pPr>
            <w:r w:rsidRPr="0031669D">
              <w:rPr>
                <w:sz w:val="24"/>
                <w:szCs w:val="24"/>
              </w:rPr>
              <w:t xml:space="preserve">Заключение соглашения с Министерством образования Республики Башкортостан о предоставлении субсидии из бюджета Республики </w:t>
            </w:r>
            <w:r w:rsidRPr="0031669D">
              <w:rPr>
                <w:sz w:val="24"/>
                <w:szCs w:val="24"/>
              </w:rPr>
              <w:lastRenderedPageBreak/>
              <w:t>Башкортостан бюджету муниципального района Белебеевский район на финансовое обеспечение мероприятий по внедрению целевой модели цифровой образовательной среды в общеобразовательных организация МР Белебеевский район РБ</w:t>
            </w:r>
          </w:p>
        </w:tc>
        <w:tc>
          <w:tcPr>
            <w:tcW w:w="411" w:type="pct"/>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lastRenderedPageBreak/>
              <w:t>01.04.2019</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01.01.2020</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01.01.2021</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01.01.2022</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lastRenderedPageBreak/>
              <w:t>01.01.2023</w:t>
            </w:r>
          </w:p>
          <w:p w:rsidR="0031669D" w:rsidRPr="0031669D" w:rsidRDefault="0031669D" w:rsidP="0031669D">
            <w:pPr>
              <w:jc w:val="center"/>
              <w:rPr>
                <w:sz w:val="24"/>
                <w:szCs w:val="24"/>
              </w:rPr>
            </w:pPr>
            <w:r w:rsidRPr="0031669D">
              <w:rPr>
                <w:sz w:val="24"/>
                <w:szCs w:val="24"/>
              </w:rPr>
              <w:t>01.01.2024</w:t>
            </w:r>
          </w:p>
        </w:tc>
        <w:tc>
          <w:tcPr>
            <w:tcW w:w="452" w:type="pct"/>
            <w:shd w:val="clear" w:color="auto" w:fill="FFFFFF"/>
          </w:tcPr>
          <w:p w:rsidR="0031669D" w:rsidRPr="0031669D" w:rsidRDefault="0031669D" w:rsidP="0031669D">
            <w:pPr>
              <w:jc w:val="center"/>
              <w:rPr>
                <w:sz w:val="24"/>
                <w:szCs w:val="24"/>
              </w:rPr>
            </w:pPr>
            <w:r w:rsidRPr="0031669D">
              <w:rPr>
                <w:sz w:val="24"/>
                <w:szCs w:val="24"/>
              </w:rPr>
              <w:lastRenderedPageBreak/>
              <w:t>01.07.2019</w:t>
            </w:r>
          </w:p>
          <w:p w:rsidR="0031669D" w:rsidRPr="0031669D" w:rsidRDefault="0031669D" w:rsidP="0031669D">
            <w:pPr>
              <w:jc w:val="center"/>
              <w:rPr>
                <w:sz w:val="24"/>
                <w:szCs w:val="24"/>
              </w:rPr>
            </w:pPr>
            <w:r w:rsidRPr="0031669D">
              <w:rPr>
                <w:sz w:val="24"/>
                <w:szCs w:val="24"/>
              </w:rPr>
              <w:t>01.07.2020</w:t>
            </w:r>
          </w:p>
          <w:p w:rsidR="0031669D" w:rsidRPr="0031669D" w:rsidRDefault="0031669D" w:rsidP="0031669D">
            <w:pPr>
              <w:jc w:val="center"/>
              <w:rPr>
                <w:sz w:val="24"/>
                <w:szCs w:val="24"/>
              </w:rPr>
            </w:pPr>
            <w:r w:rsidRPr="0031669D">
              <w:rPr>
                <w:sz w:val="24"/>
                <w:szCs w:val="24"/>
              </w:rPr>
              <w:t>01.07.2021</w:t>
            </w:r>
          </w:p>
          <w:p w:rsidR="0031669D" w:rsidRPr="0031669D" w:rsidRDefault="0031669D" w:rsidP="0031669D">
            <w:pPr>
              <w:jc w:val="center"/>
              <w:rPr>
                <w:sz w:val="24"/>
                <w:szCs w:val="24"/>
              </w:rPr>
            </w:pPr>
            <w:r w:rsidRPr="0031669D">
              <w:rPr>
                <w:sz w:val="24"/>
                <w:szCs w:val="24"/>
              </w:rPr>
              <w:t>01.07.2022</w:t>
            </w:r>
          </w:p>
          <w:p w:rsidR="0031669D" w:rsidRPr="0031669D" w:rsidRDefault="0031669D" w:rsidP="0031669D">
            <w:pPr>
              <w:jc w:val="center"/>
              <w:rPr>
                <w:sz w:val="24"/>
                <w:szCs w:val="24"/>
              </w:rPr>
            </w:pPr>
            <w:r w:rsidRPr="0031669D">
              <w:rPr>
                <w:sz w:val="24"/>
                <w:szCs w:val="24"/>
              </w:rPr>
              <w:lastRenderedPageBreak/>
              <w:t>01.07.2023</w:t>
            </w:r>
          </w:p>
          <w:p w:rsidR="0031669D" w:rsidRPr="0031669D" w:rsidRDefault="0031669D" w:rsidP="0031669D">
            <w:pPr>
              <w:jc w:val="center"/>
              <w:rPr>
                <w:sz w:val="24"/>
                <w:szCs w:val="24"/>
              </w:rPr>
            </w:pPr>
            <w:r w:rsidRPr="0031669D">
              <w:rPr>
                <w:sz w:val="24"/>
                <w:szCs w:val="24"/>
              </w:rPr>
              <w:t>01.07.2024</w:t>
            </w:r>
          </w:p>
        </w:tc>
        <w:tc>
          <w:tcPr>
            <w:tcW w:w="629" w:type="pct"/>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lastRenderedPageBreak/>
              <w:t xml:space="preserve">Смородин А.П., заместитель главы Администрации муниципального </w:t>
            </w:r>
            <w:r w:rsidRPr="0031669D">
              <w:rPr>
                <w:rFonts w:eastAsia="Calibri"/>
                <w:sz w:val="24"/>
                <w:szCs w:val="24"/>
                <w:lang w:eastAsia="en-US"/>
              </w:rPr>
              <w:lastRenderedPageBreak/>
              <w:t>района Белебеевский район Республики Башкортостан по социальным вопросам,</w:t>
            </w:r>
          </w:p>
          <w:p w:rsidR="0031669D" w:rsidRPr="0031669D" w:rsidRDefault="0031669D" w:rsidP="0031669D">
            <w:pPr>
              <w:rPr>
                <w:rFonts w:eastAsia="Calibri"/>
                <w:sz w:val="24"/>
                <w:szCs w:val="24"/>
                <w:lang w:eastAsia="en-US"/>
              </w:rPr>
            </w:pPr>
            <w:r w:rsidRPr="0031669D">
              <w:rPr>
                <w:rFonts w:eastAsia="Calibri"/>
                <w:sz w:val="24"/>
                <w:szCs w:val="24"/>
                <w:lang w:eastAsia="en-US"/>
              </w:rPr>
              <w:t>начальник МКУ Управление образования МР Белебеевский район РБ, директора образовательных организаций</w:t>
            </w:r>
          </w:p>
        </w:tc>
        <w:tc>
          <w:tcPr>
            <w:tcW w:w="828" w:type="pct"/>
            <w:shd w:val="clear" w:color="auto" w:fill="FFFFFF"/>
          </w:tcPr>
          <w:p w:rsidR="0031669D" w:rsidRPr="0031669D" w:rsidRDefault="0031669D" w:rsidP="0031669D">
            <w:pPr>
              <w:rPr>
                <w:rFonts w:eastAsia="Arial Unicode MS"/>
                <w:bCs/>
                <w:sz w:val="24"/>
                <w:szCs w:val="24"/>
                <w:u w:color="000000"/>
                <w:lang w:eastAsia="en-US"/>
              </w:rPr>
            </w:pPr>
            <w:r w:rsidRPr="0031669D">
              <w:rPr>
                <w:rFonts w:eastAsia="Arial Unicode MS"/>
                <w:bCs/>
                <w:sz w:val="24"/>
                <w:szCs w:val="24"/>
                <w:u w:color="000000"/>
                <w:lang w:eastAsia="en-US"/>
              </w:rPr>
              <w:lastRenderedPageBreak/>
              <w:t xml:space="preserve">соглашение с Министерством образования Республики Башкортостан о </w:t>
            </w:r>
            <w:r w:rsidRPr="0031669D">
              <w:rPr>
                <w:rFonts w:eastAsia="Arial Unicode MS"/>
                <w:bCs/>
                <w:sz w:val="24"/>
                <w:szCs w:val="24"/>
                <w:u w:color="000000"/>
                <w:lang w:eastAsia="en-US"/>
              </w:rPr>
              <w:lastRenderedPageBreak/>
              <w:t>предоставлении субсидии из бюджета Республики Башкортостан бюджету муниципального района Белебеевский район по финансовому обеспечению мероприятий по внедрению целевой модели цифровой образовательной среды</w:t>
            </w:r>
          </w:p>
        </w:tc>
        <w:tc>
          <w:tcPr>
            <w:tcW w:w="658" w:type="pct"/>
            <w:gridSpan w:val="2"/>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lastRenderedPageBreak/>
              <w:t xml:space="preserve">Сахабиев А.А., Глава Администрации муниципального </w:t>
            </w:r>
            <w:r w:rsidRPr="0031669D">
              <w:rPr>
                <w:rFonts w:eastAsia="Calibri"/>
                <w:sz w:val="24"/>
                <w:szCs w:val="24"/>
                <w:lang w:eastAsia="en-US"/>
              </w:rPr>
              <w:lastRenderedPageBreak/>
              <w:t>района Белебеевский район Республики Башкортостан</w:t>
            </w:r>
          </w:p>
        </w:tc>
      </w:tr>
      <w:tr w:rsidR="0031669D" w:rsidRPr="0031669D" w:rsidTr="00B31012">
        <w:tblPrEx>
          <w:shd w:val="clear" w:color="auto" w:fill="FFFFFF"/>
          <w:tblCellMar>
            <w:left w:w="0" w:type="dxa"/>
            <w:right w:w="0" w:type="dxa"/>
          </w:tblCellMar>
          <w:tblLook w:val="04A0"/>
        </w:tblPrEx>
        <w:tc>
          <w:tcPr>
            <w:tcW w:w="226" w:type="pct"/>
            <w:gridSpan w:val="2"/>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lastRenderedPageBreak/>
              <w:t>1.1.3</w:t>
            </w:r>
          </w:p>
        </w:tc>
        <w:tc>
          <w:tcPr>
            <w:tcW w:w="1796" w:type="pct"/>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Мероприятие:</w:t>
            </w:r>
          </w:p>
          <w:p w:rsidR="0031669D" w:rsidRPr="0031669D" w:rsidRDefault="0031669D" w:rsidP="0031669D">
            <w:pPr>
              <w:rPr>
                <w:rFonts w:eastAsia="Calibri"/>
                <w:sz w:val="24"/>
                <w:szCs w:val="24"/>
                <w:lang w:eastAsia="en-US"/>
              </w:rPr>
            </w:pPr>
            <w:r w:rsidRPr="0031669D">
              <w:rPr>
                <w:rFonts w:eastAsia="Calibri"/>
                <w:sz w:val="24"/>
                <w:szCs w:val="24"/>
                <w:lang w:eastAsia="en-US"/>
              </w:rPr>
              <w:t>Проведение закупочных процедур</w:t>
            </w:r>
            <w:r w:rsidRPr="0031669D">
              <w:rPr>
                <w:rFonts w:eastAsia="Calibri"/>
                <w:sz w:val="24"/>
                <w:szCs w:val="24"/>
                <w:vertAlign w:val="superscript"/>
                <w:lang w:eastAsia="en-US"/>
              </w:rPr>
              <w:footnoteReference w:id="1"/>
            </w:r>
          </w:p>
        </w:tc>
        <w:tc>
          <w:tcPr>
            <w:tcW w:w="411" w:type="pct"/>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01.06.2019</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01.06.2020</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01.06.2021</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01.06.2022</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01.06.2023</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01.06.2024</w:t>
            </w:r>
          </w:p>
        </w:tc>
        <w:tc>
          <w:tcPr>
            <w:tcW w:w="452" w:type="pct"/>
            <w:shd w:val="clear" w:color="auto" w:fill="FFFFFF"/>
          </w:tcPr>
          <w:p w:rsidR="0031669D" w:rsidRPr="0031669D" w:rsidRDefault="0031669D" w:rsidP="0031669D">
            <w:pPr>
              <w:jc w:val="center"/>
              <w:rPr>
                <w:sz w:val="24"/>
                <w:szCs w:val="24"/>
              </w:rPr>
            </w:pPr>
            <w:r w:rsidRPr="0031669D">
              <w:rPr>
                <w:sz w:val="24"/>
                <w:szCs w:val="24"/>
              </w:rPr>
              <w:t>01.07.2019</w:t>
            </w:r>
          </w:p>
          <w:p w:rsidR="0031669D" w:rsidRPr="0031669D" w:rsidRDefault="0031669D" w:rsidP="0031669D">
            <w:pPr>
              <w:jc w:val="center"/>
              <w:rPr>
                <w:sz w:val="24"/>
                <w:szCs w:val="24"/>
              </w:rPr>
            </w:pPr>
            <w:r w:rsidRPr="0031669D">
              <w:rPr>
                <w:sz w:val="24"/>
                <w:szCs w:val="24"/>
              </w:rPr>
              <w:t>01.07.2020</w:t>
            </w:r>
          </w:p>
          <w:p w:rsidR="0031669D" w:rsidRPr="0031669D" w:rsidRDefault="0031669D" w:rsidP="0031669D">
            <w:pPr>
              <w:jc w:val="center"/>
              <w:rPr>
                <w:sz w:val="24"/>
                <w:szCs w:val="24"/>
              </w:rPr>
            </w:pPr>
            <w:r w:rsidRPr="0031669D">
              <w:rPr>
                <w:sz w:val="24"/>
                <w:szCs w:val="24"/>
              </w:rPr>
              <w:t>01.07.2021</w:t>
            </w:r>
          </w:p>
          <w:p w:rsidR="0031669D" w:rsidRPr="0031669D" w:rsidRDefault="0031669D" w:rsidP="0031669D">
            <w:pPr>
              <w:jc w:val="center"/>
              <w:rPr>
                <w:sz w:val="24"/>
                <w:szCs w:val="24"/>
              </w:rPr>
            </w:pPr>
            <w:r w:rsidRPr="0031669D">
              <w:rPr>
                <w:sz w:val="24"/>
                <w:szCs w:val="24"/>
              </w:rPr>
              <w:t>01.07.2022</w:t>
            </w:r>
          </w:p>
          <w:p w:rsidR="0031669D" w:rsidRPr="0031669D" w:rsidRDefault="0031669D" w:rsidP="0031669D">
            <w:pPr>
              <w:jc w:val="center"/>
              <w:rPr>
                <w:sz w:val="24"/>
                <w:szCs w:val="24"/>
              </w:rPr>
            </w:pPr>
            <w:r w:rsidRPr="0031669D">
              <w:rPr>
                <w:sz w:val="24"/>
                <w:szCs w:val="24"/>
              </w:rPr>
              <w:t>01.07.2023</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01.07.2024</w:t>
            </w:r>
          </w:p>
        </w:tc>
        <w:tc>
          <w:tcPr>
            <w:tcW w:w="629" w:type="pct"/>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Смородин А.П., заместитель главы Администрации муниципального района Белебеевский район Республики Башкортостан по социальным вопросам,</w:t>
            </w:r>
          </w:p>
          <w:p w:rsidR="0031669D" w:rsidRPr="0031669D" w:rsidRDefault="0031669D" w:rsidP="0031669D">
            <w:pPr>
              <w:rPr>
                <w:rFonts w:eastAsia="Calibri"/>
                <w:sz w:val="24"/>
                <w:szCs w:val="24"/>
                <w:lang w:eastAsia="en-US"/>
              </w:rPr>
            </w:pPr>
            <w:r w:rsidRPr="0031669D">
              <w:rPr>
                <w:rFonts w:eastAsia="Calibri"/>
                <w:sz w:val="24"/>
                <w:szCs w:val="24"/>
                <w:lang w:eastAsia="en-US"/>
              </w:rPr>
              <w:t>начальник МКУ Управление образования МР Белебеевский район РБ, директора образовательных организаций</w:t>
            </w:r>
          </w:p>
        </w:tc>
        <w:tc>
          <w:tcPr>
            <w:tcW w:w="828" w:type="pct"/>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Муниципальный контракт на поставку оборудования</w:t>
            </w:r>
          </w:p>
        </w:tc>
        <w:tc>
          <w:tcPr>
            <w:tcW w:w="658" w:type="pct"/>
            <w:gridSpan w:val="2"/>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Сахабиев А.А., Глава Администрации муниципального района Белебеевский район Республики Башкортостан</w:t>
            </w:r>
          </w:p>
        </w:tc>
      </w:tr>
      <w:tr w:rsidR="0031669D" w:rsidRPr="0031669D" w:rsidTr="00B31012">
        <w:tblPrEx>
          <w:shd w:val="clear" w:color="auto" w:fill="FFFFFF"/>
          <w:tblCellMar>
            <w:left w:w="0" w:type="dxa"/>
            <w:right w:w="0" w:type="dxa"/>
          </w:tblCellMar>
          <w:tblLook w:val="04A0"/>
        </w:tblPrEx>
        <w:tc>
          <w:tcPr>
            <w:tcW w:w="226" w:type="pct"/>
            <w:gridSpan w:val="2"/>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1.1</w:t>
            </w:r>
          </w:p>
        </w:tc>
        <w:tc>
          <w:tcPr>
            <w:tcW w:w="1796" w:type="pct"/>
            <w:shd w:val="clear" w:color="auto" w:fill="FFFFFF"/>
          </w:tcPr>
          <w:p w:rsidR="0031669D" w:rsidRPr="0031669D" w:rsidRDefault="0031669D" w:rsidP="0031669D">
            <w:pPr>
              <w:ind w:right="119"/>
              <w:jc w:val="both"/>
              <w:rPr>
                <w:sz w:val="24"/>
                <w:szCs w:val="24"/>
              </w:rPr>
            </w:pPr>
            <w:r w:rsidRPr="0031669D">
              <w:rPr>
                <w:sz w:val="24"/>
                <w:szCs w:val="24"/>
              </w:rPr>
              <w:t>Контрольная точка:</w:t>
            </w:r>
          </w:p>
          <w:p w:rsidR="0031669D" w:rsidRPr="0031669D" w:rsidRDefault="0031669D" w:rsidP="0031669D">
            <w:pPr>
              <w:ind w:right="119"/>
              <w:jc w:val="both"/>
              <w:rPr>
                <w:sz w:val="24"/>
                <w:szCs w:val="24"/>
              </w:rPr>
            </w:pPr>
            <w:r w:rsidRPr="0031669D">
              <w:rPr>
                <w:sz w:val="24"/>
                <w:szCs w:val="24"/>
              </w:rPr>
              <w:t xml:space="preserve">Внедрена целевая модель цифровой образовательной </w:t>
            </w:r>
            <w:r w:rsidRPr="0031669D">
              <w:rPr>
                <w:sz w:val="24"/>
                <w:szCs w:val="24"/>
              </w:rPr>
              <w:lastRenderedPageBreak/>
              <w:t>среды в образовательных организациях МР Белебеевский  район</w:t>
            </w:r>
          </w:p>
        </w:tc>
        <w:tc>
          <w:tcPr>
            <w:tcW w:w="411" w:type="pct"/>
            <w:shd w:val="clear" w:color="auto" w:fill="FFFFFF"/>
          </w:tcPr>
          <w:p w:rsidR="0031669D" w:rsidRPr="0031669D" w:rsidRDefault="0031669D" w:rsidP="0031669D">
            <w:pPr>
              <w:jc w:val="center"/>
              <w:rPr>
                <w:sz w:val="24"/>
                <w:szCs w:val="24"/>
              </w:rPr>
            </w:pPr>
            <w:r w:rsidRPr="0031669D">
              <w:rPr>
                <w:sz w:val="24"/>
                <w:szCs w:val="24"/>
              </w:rPr>
              <w:lastRenderedPageBreak/>
              <w:t>-</w:t>
            </w:r>
          </w:p>
        </w:tc>
        <w:tc>
          <w:tcPr>
            <w:tcW w:w="452" w:type="pct"/>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31.12.2019</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31.12.2020</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lastRenderedPageBreak/>
              <w:t>31.12.2021</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31.12.2022</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31.12.2023</w:t>
            </w:r>
          </w:p>
          <w:p w:rsidR="0031669D" w:rsidRPr="0031669D" w:rsidRDefault="0031669D" w:rsidP="0031669D">
            <w:pPr>
              <w:jc w:val="center"/>
              <w:rPr>
                <w:sz w:val="24"/>
                <w:szCs w:val="24"/>
              </w:rPr>
            </w:pPr>
            <w:r w:rsidRPr="0031669D">
              <w:rPr>
                <w:sz w:val="24"/>
                <w:szCs w:val="24"/>
              </w:rPr>
              <w:t>31.12.2024</w:t>
            </w:r>
          </w:p>
        </w:tc>
        <w:tc>
          <w:tcPr>
            <w:tcW w:w="629" w:type="pct"/>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lastRenderedPageBreak/>
              <w:t xml:space="preserve">Смородин А.П., заместитель главы </w:t>
            </w:r>
            <w:r w:rsidRPr="0031669D">
              <w:rPr>
                <w:rFonts w:eastAsia="Calibri"/>
                <w:sz w:val="24"/>
                <w:szCs w:val="24"/>
                <w:lang w:eastAsia="en-US"/>
              </w:rPr>
              <w:lastRenderedPageBreak/>
              <w:t>Администрации муниципального района Белебеевский район Республики Башкортостан по социальным вопросам,</w:t>
            </w:r>
          </w:p>
          <w:p w:rsidR="0031669D" w:rsidRPr="0031669D" w:rsidRDefault="0031669D" w:rsidP="0031669D">
            <w:pPr>
              <w:jc w:val="both"/>
              <w:rPr>
                <w:sz w:val="24"/>
                <w:szCs w:val="24"/>
              </w:rPr>
            </w:pPr>
            <w:r w:rsidRPr="0031669D">
              <w:rPr>
                <w:sz w:val="24"/>
                <w:szCs w:val="24"/>
              </w:rPr>
              <w:t>начальник МКУ Управление образования МР Белебеевский район РБ, директора образовательных организаций</w:t>
            </w:r>
          </w:p>
        </w:tc>
        <w:tc>
          <w:tcPr>
            <w:tcW w:w="828" w:type="pct"/>
            <w:shd w:val="clear" w:color="auto" w:fill="FFFFFF"/>
          </w:tcPr>
          <w:p w:rsidR="0031669D" w:rsidRPr="0031669D" w:rsidRDefault="0031669D" w:rsidP="0031669D">
            <w:pPr>
              <w:rPr>
                <w:rFonts w:eastAsia="Arial Unicode MS"/>
                <w:bCs/>
                <w:sz w:val="24"/>
                <w:szCs w:val="24"/>
                <w:u w:color="000000"/>
                <w:lang w:eastAsia="en-US"/>
              </w:rPr>
            </w:pPr>
            <w:r w:rsidRPr="0031669D">
              <w:rPr>
                <w:rFonts w:eastAsia="Arial Unicode MS"/>
                <w:bCs/>
                <w:sz w:val="24"/>
                <w:szCs w:val="24"/>
                <w:u w:color="000000"/>
                <w:lang w:eastAsia="en-US"/>
              </w:rPr>
              <w:lastRenderedPageBreak/>
              <w:t>Информационно-аналитический отчет</w:t>
            </w:r>
          </w:p>
        </w:tc>
        <w:tc>
          <w:tcPr>
            <w:tcW w:w="658" w:type="pct"/>
            <w:gridSpan w:val="2"/>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Сахабиев А.А., Глава </w:t>
            </w:r>
            <w:r w:rsidRPr="0031669D">
              <w:rPr>
                <w:rFonts w:eastAsia="Calibri"/>
                <w:sz w:val="24"/>
                <w:szCs w:val="24"/>
                <w:lang w:eastAsia="en-US"/>
              </w:rPr>
              <w:lastRenderedPageBreak/>
              <w:t>Администрации муниципального района Белебеевский район Республики Башкортостан</w:t>
            </w:r>
          </w:p>
        </w:tc>
      </w:tr>
      <w:tr w:rsidR="0031669D" w:rsidRPr="0031669D" w:rsidTr="00B31012">
        <w:tblPrEx>
          <w:shd w:val="clear" w:color="auto" w:fill="FFFFFF"/>
          <w:tblCellMar>
            <w:left w:w="0" w:type="dxa"/>
            <w:right w:w="0" w:type="dxa"/>
          </w:tblCellMar>
          <w:tblLook w:val="04A0"/>
        </w:tblPrEx>
        <w:tc>
          <w:tcPr>
            <w:tcW w:w="226" w:type="pct"/>
            <w:gridSpan w:val="2"/>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lastRenderedPageBreak/>
              <w:t>2</w:t>
            </w:r>
          </w:p>
        </w:tc>
        <w:tc>
          <w:tcPr>
            <w:tcW w:w="1796" w:type="pct"/>
            <w:shd w:val="clear" w:color="auto" w:fill="FFFFFF"/>
          </w:tcPr>
          <w:p w:rsidR="0031669D" w:rsidRPr="0031669D" w:rsidRDefault="0031669D" w:rsidP="0031669D">
            <w:pPr>
              <w:ind w:right="119"/>
              <w:jc w:val="both"/>
              <w:rPr>
                <w:sz w:val="24"/>
                <w:szCs w:val="24"/>
              </w:rPr>
            </w:pPr>
            <w:r w:rsidRPr="0031669D">
              <w:rPr>
                <w:sz w:val="24"/>
                <w:szCs w:val="24"/>
              </w:rPr>
              <w:t>Результат участия в региональном проекте:</w:t>
            </w:r>
          </w:p>
          <w:p w:rsidR="0031669D" w:rsidRPr="0031669D" w:rsidRDefault="0031669D" w:rsidP="0031669D">
            <w:pPr>
              <w:ind w:right="119"/>
              <w:jc w:val="both"/>
              <w:rPr>
                <w:sz w:val="24"/>
                <w:szCs w:val="24"/>
              </w:rPr>
            </w:pPr>
            <w:r w:rsidRPr="0031669D">
              <w:rPr>
                <w:sz w:val="24"/>
                <w:szCs w:val="24"/>
              </w:rPr>
              <w:t>100%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31669D" w:rsidRPr="0031669D" w:rsidRDefault="0031669D" w:rsidP="0031669D">
            <w:pPr>
              <w:jc w:val="both"/>
              <w:rPr>
                <w:sz w:val="24"/>
                <w:szCs w:val="24"/>
              </w:rPr>
            </w:pPr>
            <w:r w:rsidRPr="0031669D">
              <w:rPr>
                <w:sz w:val="24"/>
                <w:szCs w:val="24"/>
              </w:rPr>
              <w:t xml:space="preserve">   5 (20%) - 2019 год;</w:t>
            </w:r>
          </w:p>
          <w:p w:rsidR="0031669D" w:rsidRPr="0031669D" w:rsidRDefault="0031669D" w:rsidP="0031669D">
            <w:pPr>
              <w:jc w:val="both"/>
              <w:rPr>
                <w:sz w:val="24"/>
                <w:szCs w:val="24"/>
              </w:rPr>
            </w:pPr>
            <w:r w:rsidRPr="0031669D">
              <w:rPr>
                <w:sz w:val="24"/>
                <w:szCs w:val="24"/>
              </w:rPr>
              <w:t xml:space="preserve">  10 (40%) - 2020 год;</w:t>
            </w:r>
          </w:p>
          <w:p w:rsidR="0031669D" w:rsidRPr="0031669D" w:rsidRDefault="0031669D" w:rsidP="0031669D">
            <w:pPr>
              <w:jc w:val="both"/>
              <w:rPr>
                <w:sz w:val="24"/>
                <w:szCs w:val="24"/>
              </w:rPr>
            </w:pPr>
            <w:r w:rsidRPr="0031669D">
              <w:rPr>
                <w:sz w:val="24"/>
                <w:szCs w:val="24"/>
              </w:rPr>
              <w:t xml:space="preserve">  14 (60%) - 2021 год;</w:t>
            </w:r>
          </w:p>
          <w:p w:rsidR="0031669D" w:rsidRPr="0031669D" w:rsidRDefault="0031669D" w:rsidP="0031669D">
            <w:pPr>
              <w:jc w:val="both"/>
              <w:rPr>
                <w:sz w:val="24"/>
                <w:szCs w:val="24"/>
              </w:rPr>
            </w:pPr>
            <w:r w:rsidRPr="0031669D">
              <w:rPr>
                <w:sz w:val="24"/>
                <w:szCs w:val="24"/>
              </w:rPr>
              <w:t xml:space="preserve">  23 (100%) - 2022 год.</w:t>
            </w:r>
          </w:p>
        </w:tc>
        <w:tc>
          <w:tcPr>
            <w:tcW w:w="411" w:type="pct"/>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01.06.2019</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01.01.2020</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01.01.2021</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01.01.2022</w:t>
            </w:r>
          </w:p>
          <w:p w:rsidR="0031669D" w:rsidRPr="0031669D" w:rsidRDefault="0031669D" w:rsidP="0031669D">
            <w:pPr>
              <w:jc w:val="both"/>
              <w:rPr>
                <w:sz w:val="24"/>
                <w:szCs w:val="24"/>
              </w:rPr>
            </w:pPr>
          </w:p>
        </w:tc>
        <w:tc>
          <w:tcPr>
            <w:tcW w:w="452" w:type="pct"/>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31.12.2019</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31.12.2020</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31.12.2021</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31.12.2022</w:t>
            </w:r>
          </w:p>
          <w:p w:rsidR="0031669D" w:rsidRPr="0031669D" w:rsidRDefault="0031669D" w:rsidP="0031669D">
            <w:pPr>
              <w:jc w:val="both"/>
              <w:rPr>
                <w:sz w:val="24"/>
                <w:szCs w:val="24"/>
              </w:rPr>
            </w:pPr>
          </w:p>
        </w:tc>
        <w:tc>
          <w:tcPr>
            <w:tcW w:w="629" w:type="pct"/>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Сахабиев А.А., Глава Администрации муниципального района Белебеевский район Республики Башкортостан</w:t>
            </w:r>
          </w:p>
        </w:tc>
        <w:tc>
          <w:tcPr>
            <w:tcW w:w="828" w:type="pct"/>
            <w:shd w:val="clear" w:color="auto" w:fill="FFFFFF"/>
          </w:tcPr>
          <w:p w:rsidR="0031669D" w:rsidRPr="0031669D" w:rsidRDefault="0031669D" w:rsidP="0031669D">
            <w:pPr>
              <w:rPr>
                <w:rFonts w:eastAsia="Arial Unicode MS"/>
                <w:bCs/>
                <w:sz w:val="24"/>
                <w:szCs w:val="24"/>
                <w:u w:color="000000"/>
                <w:lang w:eastAsia="en-US"/>
              </w:rPr>
            </w:pPr>
            <w:r w:rsidRPr="0031669D">
              <w:rPr>
                <w:rFonts w:eastAsia="Arial Unicode MS"/>
                <w:bCs/>
                <w:sz w:val="24"/>
                <w:szCs w:val="24"/>
                <w:u w:color="000000"/>
                <w:lang w:eastAsia="en-US"/>
              </w:rPr>
              <w:t xml:space="preserve">Информационно-аналитический отчет </w:t>
            </w:r>
          </w:p>
        </w:tc>
        <w:tc>
          <w:tcPr>
            <w:tcW w:w="658" w:type="pct"/>
            <w:gridSpan w:val="2"/>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Администратор регионального проекта</w:t>
            </w:r>
          </w:p>
        </w:tc>
      </w:tr>
      <w:tr w:rsidR="0031669D" w:rsidRPr="0031669D" w:rsidTr="00B31012">
        <w:tblPrEx>
          <w:shd w:val="clear" w:color="auto" w:fill="FFFFFF"/>
          <w:tblCellMar>
            <w:left w:w="0" w:type="dxa"/>
            <w:right w:w="0" w:type="dxa"/>
          </w:tblCellMar>
          <w:tblLook w:val="04A0"/>
        </w:tblPrEx>
        <w:tc>
          <w:tcPr>
            <w:tcW w:w="226" w:type="pct"/>
            <w:gridSpan w:val="2"/>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2.1.1</w:t>
            </w:r>
          </w:p>
        </w:tc>
        <w:tc>
          <w:tcPr>
            <w:tcW w:w="1796" w:type="pct"/>
            <w:shd w:val="clear" w:color="auto" w:fill="FFFFFF"/>
          </w:tcPr>
          <w:p w:rsidR="0031669D" w:rsidRPr="0031669D" w:rsidRDefault="0031669D" w:rsidP="0031669D">
            <w:pPr>
              <w:ind w:right="119"/>
              <w:jc w:val="both"/>
              <w:rPr>
                <w:sz w:val="24"/>
                <w:szCs w:val="24"/>
              </w:rPr>
            </w:pPr>
            <w:r w:rsidRPr="0031669D">
              <w:rPr>
                <w:sz w:val="24"/>
                <w:szCs w:val="24"/>
              </w:rPr>
              <w:t>Мероприятие:</w:t>
            </w:r>
          </w:p>
          <w:p w:rsidR="0031669D" w:rsidRPr="0031669D" w:rsidRDefault="0031669D" w:rsidP="0031669D">
            <w:pPr>
              <w:ind w:right="119"/>
              <w:jc w:val="both"/>
              <w:rPr>
                <w:sz w:val="24"/>
                <w:szCs w:val="24"/>
              </w:rPr>
            </w:pPr>
            <w:r w:rsidRPr="0031669D">
              <w:rPr>
                <w:sz w:val="24"/>
                <w:szCs w:val="24"/>
              </w:rPr>
              <w:t xml:space="preserve">Организация работы по обновлению информационного наполнения и функциональных возможностей открытых и общедоступных информационных ресурсов в 23 (100%) образовательных организациях, реализующими основные и (или) дополнительные общеобразовательные программы в МР Белебеевский  </w:t>
            </w:r>
            <w:r w:rsidRPr="0031669D">
              <w:rPr>
                <w:sz w:val="24"/>
                <w:szCs w:val="24"/>
              </w:rPr>
              <w:lastRenderedPageBreak/>
              <w:t>район РБ</w:t>
            </w:r>
          </w:p>
          <w:p w:rsidR="0031669D" w:rsidRPr="0031669D" w:rsidRDefault="0031669D" w:rsidP="0031669D">
            <w:pPr>
              <w:jc w:val="both"/>
              <w:rPr>
                <w:sz w:val="24"/>
                <w:szCs w:val="24"/>
              </w:rPr>
            </w:pPr>
            <w:r w:rsidRPr="0031669D">
              <w:rPr>
                <w:sz w:val="24"/>
                <w:szCs w:val="24"/>
              </w:rPr>
              <w:t xml:space="preserve">   5 (20%) - 2019 год;</w:t>
            </w:r>
          </w:p>
          <w:p w:rsidR="0031669D" w:rsidRPr="0031669D" w:rsidRDefault="0031669D" w:rsidP="0031669D">
            <w:pPr>
              <w:jc w:val="both"/>
              <w:rPr>
                <w:sz w:val="24"/>
                <w:szCs w:val="24"/>
              </w:rPr>
            </w:pPr>
            <w:r w:rsidRPr="0031669D">
              <w:rPr>
                <w:sz w:val="24"/>
                <w:szCs w:val="24"/>
              </w:rPr>
              <w:t xml:space="preserve">  10 (40%) - 2020 год;</w:t>
            </w:r>
          </w:p>
          <w:p w:rsidR="0031669D" w:rsidRPr="0031669D" w:rsidRDefault="0031669D" w:rsidP="0031669D">
            <w:pPr>
              <w:jc w:val="both"/>
              <w:rPr>
                <w:sz w:val="24"/>
                <w:szCs w:val="24"/>
              </w:rPr>
            </w:pPr>
            <w:r w:rsidRPr="0031669D">
              <w:rPr>
                <w:sz w:val="24"/>
                <w:szCs w:val="24"/>
              </w:rPr>
              <w:t xml:space="preserve">  14 (60%) - 2021 год;</w:t>
            </w:r>
          </w:p>
          <w:p w:rsidR="0031669D" w:rsidRPr="0031669D" w:rsidRDefault="0031669D" w:rsidP="0031669D">
            <w:pPr>
              <w:ind w:right="119"/>
              <w:jc w:val="both"/>
              <w:rPr>
                <w:sz w:val="24"/>
                <w:szCs w:val="24"/>
                <w:lang w:val="en-US"/>
              </w:rPr>
            </w:pPr>
            <w:r w:rsidRPr="0031669D">
              <w:rPr>
                <w:sz w:val="24"/>
                <w:szCs w:val="24"/>
              </w:rPr>
              <w:t xml:space="preserve">  23 (100%) - 2022 год.</w:t>
            </w:r>
          </w:p>
        </w:tc>
        <w:tc>
          <w:tcPr>
            <w:tcW w:w="411" w:type="pct"/>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lastRenderedPageBreak/>
              <w:t>01.01.2019</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01.01.2020</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01.01.2021</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01.01.2022</w:t>
            </w:r>
          </w:p>
          <w:p w:rsidR="0031669D" w:rsidRPr="0031669D" w:rsidRDefault="0031669D" w:rsidP="0031669D">
            <w:pPr>
              <w:jc w:val="both"/>
              <w:rPr>
                <w:sz w:val="24"/>
                <w:szCs w:val="24"/>
              </w:rPr>
            </w:pPr>
          </w:p>
        </w:tc>
        <w:tc>
          <w:tcPr>
            <w:tcW w:w="452" w:type="pct"/>
            <w:shd w:val="clear" w:color="auto" w:fill="FFFFFF"/>
          </w:tcPr>
          <w:p w:rsidR="0031669D" w:rsidRPr="0031669D" w:rsidRDefault="0031669D" w:rsidP="0031669D">
            <w:pPr>
              <w:jc w:val="center"/>
              <w:rPr>
                <w:sz w:val="24"/>
                <w:szCs w:val="24"/>
              </w:rPr>
            </w:pPr>
            <w:r w:rsidRPr="0031669D">
              <w:rPr>
                <w:sz w:val="24"/>
                <w:szCs w:val="24"/>
              </w:rPr>
              <w:t>31.12.2019</w:t>
            </w:r>
          </w:p>
          <w:p w:rsidR="0031669D" w:rsidRPr="0031669D" w:rsidRDefault="0031669D" w:rsidP="0031669D">
            <w:pPr>
              <w:jc w:val="center"/>
              <w:rPr>
                <w:sz w:val="24"/>
                <w:szCs w:val="24"/>
              </w:rPr>
            </w:pPr>
            <w:r w:rsidRPr="0031669D">
              <w:rPr>
                <w:sz w:val="24"/>
                <w:szCs w:val="24"/>
              </w:rPr>
              <w:t>31.12.2020</w:t>
            </w:r>
          </w:p>
          <w:p w:rsidR="0031669D" w:rsidRPr="0031669D" w:rsidRDefault="0031669D" w:rsidP="0031669D">
            <w:pPr>
              <w:jc w:val="center"/>
              <w:rPr>
                <w:sz w:val="24"/>
                <w:szCs w:val="24"/>
              </w:rPr>
            </w:pPr>
            <w:r w:rsidRPr="0031669D">
              <w:rPr>
                <w:sz w:val="24"/>
                <w:szCs w:val="24"/>
              </w:rPr>
              <w:t>31.12.2021</w:t>
            </w:r>
          </w:p>
          <w:p w:rsidR="0031669D" w:rsidRPr="0031669D" w:rsidRDefault="0031669D" w:rsidP="0031669D">
            <w:pPr>
              <w:jc w:val="center"/>
              <w:rPr>
                <w:sz w:val="24"/>
                <w:szCs w:val="24"/>
              </w:rPr>
            </w:pPr>
            <w:r w:rsidRPr="0031669D">
              <w:rPr>
                <w:sz w:val="24"/>
                <w:szCs w:val="24"/>
              </w:rPr>
              <w:t>31.12.2022</w:t>
            </w:r>
          </w:p>
        </w:tc>
        <w:tc>
          <w:tcPr>
            <w:tcW w:w="629" w:type="pct"/>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Смородин А.П., заместитель главы Администрации муниципального района Белебеевский район Республики Башкортостан по </w:t>
            </w:r>
            <w:r w:rsidRPr="0031669D">
              <w:rPr>
                <w:rFonts w:eastAsia="Calibri"/>
                <w:sz w:val="24"/>
                <w:szCs w:val="24"/>
                <w:lang w:eastAsia="en-US"/>
              </w:rPr>
              <w:lastRenderedPageBreak/>
              <w:t>социальным вопросам,</w:t>
            </w:r>
          </w:p>
          <w:p w:rsidR="0031669D" w:rsidRPr="0031669D" w:rsidRDefault="0031669D" w:rsidP="0031669D">
            <w:pPr>
              <w:jc w:val="both"/>
              <w:rPr>
                <w:sz w:val="24"/>
                <w:szCs w:val="24"/>
              </w:rPr>
            </w:pPr>
            <w:r w:rsidRPr="0031669D">
              <w:rPr>
                <w:sz w:val="24"/>
                <w:szCs w:val="24"/>
              </w:rPr>
              <w:t>начальник МКУ Управление образования МР Белебеевский район РБ, директора образовательных организаций</w:t>
            </w:r>
          </w:p>
        </w:tc>
        <w:tc>
          <w:tcPr>
            <w:tcW w:w="828" w:type="pct"/>
            <w:shd w:val="clear" w:color="auto" w:fill="FFFFFF"/>
          </w:tcPr>
          <w:p w:rsidR="0031669D" w:rsidRPr="0031669D" w:rsidRDefault="0031669D" w:rsidP="0031669D">
            <w:pPr>
              <w:rPr>
                <w:rFonts w:eastAsia="Arial Unicode MS"/>
                <w:bCs/>
                <w:sz w:val="24"/>
                <w:szCs w:val="24"/>
                <w:u w:color="000000"/>
                <w:lang w:eastAsia="en-US"/>
              </w:rPr>
            </w:pPr>
            <w:r w:rsidRPr="0031669D">
              <w:rPr>
                <w:rFonts w:eastAsia="Arial Unicode MS"/>
                <w:bCs/>
                <w:sz w:val="24"/>
                <w:szCs w:val="24"/>
                <w:u w:color="000000"/>
                <w:lang w:eastAsia="en-US"/>
              </w:rPr>
              <w:lastRenderedPageBreak/>
              <w:t>Информационно-аналитический отчет</w:t>
            </w:r>
          </w:p>
        </w:tc>
        <w:tc>
          <w:tcPr>
            <w:tcW w:w="658" w:type="pct"/>
            <w:gridSpan w:val="2"/>
            <w:shd w:val="clear" w:color="auto" w:fill="FFFFFF"/>
          </w:tcPr>
          <w:p w:rsidR="0031669D" w:rsidRPr="0031669D" w:rsidRDefault="0031669D" w:rsidP="0031669D">
            <w:pPr>
              <w:jc w:val="both"/>
              <w:rPr>
                <w:sz w:val="24"/>
                <w:szCs w:val="24"/>
              </w:rPr>
            </w:pPr>
            <w:r w:rsidRPr="0031669D">
              <w:rPr>
                <w:sz w:val="24"/>
                <w:szCs w:val="24"/>
              </w:rPr>
              <w:t>Сахабиев А.А., Глава Администрации муниципального района Белебеевский район Республики Башкортостан</w:t>
            </w:r>
          </w:p>
        </w:tc>
      </w:tr>
      <w:tr w:rsidR="0031669D" w:rsidRPr="0031669D" w:rsidTr="00B31012">
        <w:tblPrEx>
          <w:shd w:val="clear" w:color="auto" w:fill="FFFFFF"/>
          <w:tblCellMar>
            <w:left w:w="0" w:type="dxa"/>
            <w:right w:w="0" w:type="dxa"/>
          </w:tblCellMar>
          <w:tblLook w:val="04A0"/>
        </w:tblPrEx>
        <w:tc>
          <w:tcPr>
            <w:tcW w:w="226" w:type="pct"/>
            <w:gridSpan w:val="2"/>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lastRenderedPageBreak/>
              <w:t>2.1</w:t>
            </w:r>
          </w:p>
        </w:tc>
        <w:tc>
          <w:tcPr>
            <w:tcW w:w="1796" w:type="pct"/>
            <w:shd w:val="clear" w:color="auto" w:fill="FFFFFF"/>
          </w:tcPr>
          <w:p w:rsidR="0031669D" w:rsidRPr="0031669D" w:rsidRDefault="0031669D" w:rsidP="0031669D">
            <w:pPr>
              <w:ind w:right="119"/>
              <w:jc w:val="both"/>
              <w:rPr>
                <w:sz w:val="24"/>
                <w:szCs w:val="24"/>
              </w:rPr>
            </w:pPr>
            <w:r w:rsidRPr="0031669D">
              <w:rPr>
                <w:sz w:val="24"/>
                <w:szCs w:val="24"/>
              </w:rPr>
              <w:t>Контрольная точка:</w:t>
            </w:r>
          </w:p>
          <w:p w:rsidR="0031669D" w:rsidRPr="0031669D" w:rsidRDefault="0031669D" w:rsidP="0031669D">
            <w:pPr>
              <w:ind w:right="119"/>
              <w:jc w:val="both"/>
              <w:rPr>
                <w:sz w:val="24"/>
                <w:szCs w:val="24"/>
              </w:rPr>
            </w:pPr>
            <w:r w:rsidRPr="0031669D">
              <w:rPr>
                <w:sz w:val="24"/>
                <w:szCs w:val="24"/>
              </w:rPr>
              <w:t>23 (100%)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31669D" w:rsidRPr="0031669D" w:rsidRDefault="0031669D" w:rsidP="0031669D">
            <w:pPr>
              <w:jc w:val="both"/>
              <w:rPr>
                <w:sz w:val="24"/>
                <w:szCs w:val="24"/>
              </w:rPr>
            </w:pPr>
            <w:r w:rsidRPr="0031669D">
              <w:rPr>
                <w:sz w:val="24"/>
                <w:szCs w:val="24"/>
              </w:rPr>
              <w:t xml:space="preserve">   5 (20%) - 2019 год;</w:t>
            </w:r>
          </w:p>
          <w:p w:rsidR="0031669D" w:rsidRPr="0031669D" w:rsidRDefault="0031669D" w:rsidP="0031669D">
            <w:pPr>
              <w:jc w:val="both"/>
              <w:rPr>
                <w:sz w:val="24"/>
                <w:szCs w:val="24"/>
              </w:rPr>
            </w:pPr>
            <w:r w:rsidRPr="0031669D">
              <w:rPr>
                <w:sz w:val="24"/>
                <w:szCs w:val="24"/>
              </w:rPr>
              <w:t xml:space="preserve">  10 (40%) - 2020 год;</w:t>
            </w:r>
          </w:p>
          <w:p w:rsidR="0031669D" w:rsidRPr="0031669D" w:rsidRDefault="0031669D" w:rsidP="0031669D">
            <w:pPr>
              <w:jc w:val="both"/>
              <w:rPr>
                <w:sz w:val="24"/>
                <w:szCs w:val="24"/>
              </w:rPr>
            </w:pPr>
            <w:r w:rsidRPr="0031669D">
              <w:rPr>
                <w:sz w:val="24"/>
                <w:szCs w:val="24"/>
              </w:rPr>
              <w:t xml:space="preserve">  14 (60%) - 2021 год;</w:t>
            </w:r>
          </w:p>
          <w:p w:rsidR="0031669D" w:rsidRPr="0031669D" w:rsidRDefault="0031669D" w:rsidP="0031669D">
            <w:pPr>
              <w:ind w:right="119"/>
              <w:jc w:val="both"/>
              <w:rPr>
                <w:sz w:val="24"/>
                <w:szCs w:val="24"/>
              </w:rPr>
            </w:pPr>
            <w:r w:rsidRPr="0031669D">
              <w:rPr>
                <w:sz w:val="24"/>
                <w:szCs w:val="24"/>
              </w:rPr>
              <w:t xml:space="preserve">  23 (100%) - 2022 год..</w:t>
            </w:r>
          </w:p>
        </w:tc>
        <w:tc>
          <w:tcPr>
            <w:tcW w:w="411" w:type="pct"/>
            <w:shd w:val="clear" w:color="auto" w:fill="FFFFFF"/>
          </w:tcPr>
          <w:p w:rsidR="0031669D" w:rsidRPr="0031669D" w:rsidRDefault="0031669D" w:rsidP="0031669D">
            <w:pPr>
              <w:jc w:val="center"/>
              <w:rPr>
                <w:sz w:val="24"/>
                <w:szCs w:val="24"/>
              </w:rPr>
            </w:pPr>
            <w:r w:rsidRPr="0031669D">
              <w:rPr>
                <w:sz w:val="24"/>
                <w:szCs w:val="24"/>
              </w:rPr>
              <w:t>-</w:t>
            </w:r>
          </w:p>
        </w:tc>
        <w:tc>
          <w:tcPr>
            <w:tcW w:w="452" w:type="pct"/>
            <w:shd w:val="clear" w:color="auto" w:fill="FFFFFF"/>
          </w:tcPr>
          <w:p w:rsidR="0031669D" w:rsidRPr="0031669D" w:rsidRDefault="0031669D" w:rsidP="0031669D">
            <w:pPr>
              <w:jc w:val="center"/>
              <w:rPr>
                <w:sz w:val="24"/>
                <w:szCs w:val="24"/>
              </w:rPr>
            </w:pPr>
            <w:r w:rsidRPr="0031669D">
              <w:rPr>
                <w:sz w:val="24"/>
                <w:szCs w:val="24"/>
              </w:rPr>
              <w:t>31.12.2019</w:t>
            </w:r>
          </w:p>
          <w:p w:rsidR="0031669D" w:rsidRPr="0031669D" w:rsidRDefault="0031669D" w:rsidP="0031669D">
            <w:pPr>
              <w:jc w:val="center"/>
              <w:rPr>
                <w:sz w:val="24"/>
                <w:szCs w:val="24"/>
              </w:rPr>
            </w:pPr>
            <w:r w:rsidRPr="0031669D">
              <w:rPr>
                <w:sz w:val="24"/>
                <w:szCs w:val="24"/>
              </w:rPr>
              <w:t>31.12.2020</w:t>
            </w:r>
          </w:p>
          <w:p w:rsidR="0031669D" w:rsidRPr="0031669D" w:rsidRDefault="0031669D" w:rsidP="0031669D">
            <w:pPr>
              <w:jc w:val="center"/>
              <w:rPr>
                <w:sz w:val="24"/>
                <w:szCs w:val="24"/>
              </w:rPr>
            </w:pPr>
            <w:r w:rsidRPr="0031669D">
              <w:rPr>
                <w:sz w:val="24"/>
                <w:szCs w:val="24"/>
              </w:rPr>
              <w:t>31.12.2021</w:t>
            </w:r>
          </w:p>
          <w:p w:rsidR="0031669D" w:rsidRPr="0031669D" w:rsidRDefault="0031669D" w:rsidP="0031669D">
            <w:pPr>
              <w:jc w:val="center"/>
              <w:rPr>
                <w:sz w:val="24"/>
                <w:szCs w:val="24"/>
              </w:rPr>
            </w:pPr>
            <w:r w:rsidRPr="0031669D">
              <w:rPr>
                <w:sz w:val="24"/>
                <w:szCs w:val="24"/>
              </w:rPr>
              <w:t>31.12.2022</w:t>
            </w:r>
          </w:p>
        </w:tc>
        <w:tc>
          <w:tcPr>
            <w:tcW w:w="629" w:type="pct"/>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Смородин А.П., заместитель главы Администрации муниципального района Белебеевский район Республики Башкортостан по социальным вопросам,</w:t>
            </w:r>
          </w:p>
          <w:p w:rsidR="0031669D" w:rsidRPr="0031669D" w:rsidRDefault="0031669D" w:rsidP="0031669D">
            <w:pPr>
              <w:jc w:val="both"/>
              <w:rPr>
                <w:sz w:val="24"/>
                <w:szCs w:val="24"/>
              </w:rPr>
            </w:pPr>
            <w:r w:rsidRPr="0031669D">
              <w:rPr>
                <w:sz w:val="24"/>
                <w:szCs w:val="24"/>
              </w:rPr>
              <w:t>начальник МКУ Управление образования МР Белебеевский район РБ, директора образовательных организаций</w:t>
            </w:r>
          </w:p>
        </w:tc>
        <w:tc>
          <w:tcPr>
            <w:tcW w:w="828" w:type="pct"/>
            <w:shd w:val="clear" w:color="auto" w:fill="FFFFFF"/>
          </w:tcPr>
          <w:p w:rsidR="0031669D" w:rsidRPr="0031669D" w:rsidRDefault="0031669D" w:rsidP="0031669D">
            <w:pPr>
              <w:rPr>
                <w:rFonts w:eastAsia="Arial Unicode MS"/>
                <w:bCs/>
                <w:sz w:val="24"/>
                <w:szCs w:val="24"/>
                <w:u w:color="000000"/>
                <w:lang w:eastAsia="en-US"/>
              </w:rPr>
            </w:pPr>
            <w:r w:rsidRPr="0031669D">
              <w:rPr>
                <w:rFonts w:eastAsia="Arial Unicode MS"/>
                <w:bCs/>
                <w:sz w:val="24"/>
                <w:szCs w:val="24"/>
                <w:u w:color="000000"/>
                <w:lang w:eastAsia="en-US"/>
              </w:rPr>
              <w:t>Информационно-аналитический отчет</w:t>
            </w:r>
          </w:p>
        </w:tc>
        <w:tc>
          <w:tcPr>
            <w:tcW w:w="658" w:type="pct"/>
            <w:gridSpan w:val="2"/>
            <w:shd w:val="clear" w:color="auto" w:fill="FFFFFF"/>
          </w:tcPr>
          <w:p w:rsidR="0031669D" w:rsidRPr="0031669D" w:rsidRDefault="0031669D" w:rsidP="0031669D">
            <w:pPr>
              <w:jc w:val="both"/>
              <w:rPr>
                <w:sz w:val="24"/>
                <w:szCs w:val="24"/>
              </w:rPr>
            </w:pPr>
            <w:r w:rsidRPr="0031669D">
              <w:rPr>
                <w:sz w:val="24"/>
                <w:szCs w:val="24"/>
              </w:rPr>
              <w:t>Сахабиев А.А., Глава Администрации муниципального района Белебеевский район Республики Башкортостан</w:t>
            </w:r>
          </w:p>
        </w:tc>
      </w:tr>
      <w:tr w:rsidR="0031669D" w:rsidRPr="0031669D" w:rsidTr="00B31012">
        <w:tblPrEx>
          <w:shd w:val="clear" w:color="auto" w:fill="FFFFFF"/>
          <w:tblCellMar>
            <w:left w:w="0" w:type="dxa"/>
            <w:right w:w="0" w:type="dxa"/>
          </w:tblCellMar>
          <w:tblLook w:val="04A0"/>
        </w:tblPrEx>
        <w:tc>
          <w:tcPr>
            <w:tcW w:w="226" w:type="pct"/>
            <w:gridSpan w:val="2"/>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3</w:t>
            </w:r>
          </w:p>
        </w:tc>
        <w:tc>
          <w:tcPr>
            <w:tcW w:w="1796" w:type="pct"/>
            <w:shd w:val="clear" w:color="auto" w:fill="FFFFFF"/>
          </w:tcPr>
          <w:p w:rsidR="0031669D" w:rsidRPr="0031669D" w:rsidRDefault="0031669D" w:rsidP="0031669D">
            <w:pPr>
              <w:ind w:right="119"/>
              <w:jc w:val="both"/>
              <w:rPr>
                <w:sz w:val="24"/>
                <w:szCs w:val="24"/>
              </w:rPr>
            </w:pPr>
            <w:r w:rsidRPr="0031669D">
              <w:rPr>
                <w:sz w:val="24"/>
                <w:szCs w:val="24"/>
              </w:rPr>
              <w:t>Результат участия в региональном проекте:</w:t>
            </w:r>
          </w:p>
          <w:p w:rsidR="0031669D" w:rsidRPr="0031669D" w:rsidRDefault="0031669D" w:rsidP="0031669D">
            <w:pPr>
              <w:ind w:right="119"/>
              <w:jc w:val="both"/>
              <w:rPr>
                <w:sz w:val="24"/>
                <w:szCs w:val="24"/>
              </w:rPr>
            </w:pPr>
            <w:r w:rsidRPr="0031669D">
              <w:rPr>
                <w:sz w:val="24"/>
                <w:szCs w:val="24"/>
              </w:rPr>
              <w:t>Созданы центры цифрового образования детей «</w:t>
            </w:r>
            <w:r w:rsidRPr="0031669D">
              <w:rPr>
                <w:sz w:val="24"/>
                <w:szCs w:val="24"/>
                <w:lang w:val="en-US"/>
              </w:rPr>
              <w:t>IT</w:t>
            </w:r>
            <w:r w:rsidRPr="0031669D">
              <w:rPr>
                <w:sz w:val="24"/>
                <w:szCs w:val="24"/>
              </w:rPr>
              <w:t>-куб»</w:t>
            </w:r>
            <w:r w:rsidRPr="0031669D">
              <w:rPr>
                <w:sz w:val="24"/>
                <w:szCs w:val="24"/>
                <w:vertAlign w:val="superscript"/>
              </w:rPr>
              <w:footnoteReference w:id="2"/>
            </w:r>
          </w:p>
        </w:tc>
        <w:tc>
          <w:tcPr>
            <w:tcW w:w="411" w:type="pct"/>
            <w:shd w:val="clear" w:color="auto" w:fill="FFFFFF"/>
          </w:tcPr>
          <w:p w:rsidR="0031669D" w:rsidRPr="0031669D" w:rsidRDefault="0031669D" w:rsidP="0031669D">
            <w:pPr>
              <w:jc w:val="center"/>
              <w:rPr>
                <w:sz w:val="24"/>
                <w:szCs w:val="24"/>
              </w:rPr>
            </w:pPr>
            <w:r w:rsidRPr="0031669D">
              <w:rPr>
                <w:sz w:val="24"/>
                <w:szCs w:val="24"/>
              </w:rPr>
              <w:t>01.01.2020</w:t>
            </w:r>
          </w:p>
          <w:p w:rsidR="0031669D" w:rsidRPr="0031669D" w:rsidRDefault="0031669D" w:rsidP="0031669D">
            <w:pPr>
              <w:jc w:val="center"/>
              <w:rPr>
                <w:sz w:val="24"/>
                <w:szCs w:val="24"/>
              </w:rPr>
            </w:pPr>
            <w:r w:rsidRPr="0031669D">
              <w:rPr>
                <w:sz w:val="24"/>
                <w:szCs w:val="24"/>
              </w:rPr>
              <w:t>01.01.2021</w:t>
            </w:r>
          </w:p>
          <w:p w:rsidR="0031669D" w:rsidRPr="0031669D" w:rsidRDefault="0031669D" w:rsidP="0031669D">
            <w:pPr>
              <w:jc w:val="center"/>
              <w:rPr>
                <w:sz w:val="24"/>
                <w:szCs w:val="24"/>
              </w:rPr>
            </w:pPr>
            <w:r w:rsidRPr="0031669D">
              <w:rPr>
                <w:sz w:val="24"/>
                <w:szCs w:val="24"/>
              </w:rPr>
              <w:t>01.01.2022</w:t>
            </w:r>
          </w:p>
          <w:p w:rsidR="0031669D" w:rsidRPr="0031669D" w:rsidRDefault="0031669D" w:rsidP="0031669D">
            <w:pPr>
              <w:jc w:val="center"/>
              <w:rPr>
                <w:sz w:val="24"/>
                <w:szCs w:val="24"/>
              </w:rPr>
            </w:pPr>
            <w:r w:rsidRPr="0031669D">
              <w:rPr>
                <w:sz w:val="24"/>
                <w:szCs w:val="24"/>
              </w:rPr>
              <w:t>01.01.2023</w:t>
            </w:r>
          </w:p>
          <w:p w:rsidR="0031669D" w:rsidRPr="0031669D" w:rsidRDefault="0031669D" w:rsidP="0031669D">
            <w:pPr>
              <w:jc w:val="center"/>
              <w:rPr>
                <w:sz w:val="24"/>
                <w:szCs w:val="24"/>
              </w:rPr>
            </w:pPr>
            <w:r w:rsidRPr="0031669D">
              <w:rPr>
                <w:sz w:val="24"/>
                <w:szCs w:val="24"/>
              </w:rPr>
              <w:t>01.01.2024</w:t>
            </w:r>
          </w:p>
        </w:tc>
        <w:tc>
          <w:tcPr>
            <w:tcW w:w="452" w:type="pct"/>
            <w:shd w:val="clear" w:color="auto" w:fill="FFFFFF"/>
          </w:tcPr>
          <w:p w:rsidR="0031669D" w:rsidRPr="0031669D" w:rsidRDefault="0031669D" w:rsidP="0031669D">
            <w:pPr>
              <w:jc w:val="center"/>
              <w:rPr>
                <w:sz w:val="24"/>
                <w:szCs w:val="24"/>
              </w:rPr>
            </w:pPr>
            <w:r w:rsidRPr="0031669D">
              <w:rPr>
                <w:sz w:val="24"/>
                <w:szCs w:val="24"/>
              </w:rPr>
              <w:t>31.12.2020</w:t>
            </w:r>
          </w:p>
          <w:p w:rsidR="0031669D" w:rsidRPr="0031669D" w:rsidRDefault="0031669D" w:rsidP="0031669D">
            <w:pPr>
              <w:jc w:val="center"/>
              <w:rPr>
                <w:sz w:val="24"/>
                <w:szCs w:val="24"/>
              </w:rPr>
            </w:pPr>
            <w:r w:rsidRPr="0031669D">
              <w:rPr>
                <w:sz w:val="24"/>
                <w:szCs w:val="24"/>
              </w:rPr>
              <w:t>31.12.2021</w:t>
            </w:r>
          </w:p>
          <w:p w:rsidR="0031669D" w:rsidRPr="0031669D" w:rsidRDefault="0031669D" w:rsidP="0031669D">
            <w:pPr>
              <w:jc w:val="center"/>
              <w:rPr>
                <w:sz w:val="24"/>
                <w:szCs w:val="24"/>
              </w:rPr>
            </w:pPr>
            <w:r w:rsidRPr="0031669D">
              <w:rPr>
                <w:sz w:val="24"/>
                <w:szCs w:val="24"/>
              </w:rPr>
              <w:t>31.12.2022</w:t>
            </w:r>
          </w:p>
          <w:p w:rsidR="0031669D" w:rsidRPr="0031669D" w:rsidRDefault="0031669D" w:rsidP="0031669D">
            <w:pPr>
              <w:jc w:val="center"/>
              <w:rPr>
                <w:sz w:val="24"/>
                <w:szCs w:val="24"/>
              </w:rPr>
            </w:pPr>
            <w:r w:rsidRPr="0031669D">
              <w:rPr>
                <w:sz w:val="24"/>
                <w:szCs w:val="24"/>
              </w:rPr>
              <w:t>31.12.2023</w:t>
            </w:r>
          </w:p>
          <w:p w:rsidR="0031669D" w:rsidRPr="0031669D" w:rsidRDefault="0031669D" w:rsidP="0031669D">
            <w:pPr>
              <w:jc w:val="center"/>
              <w:rPr>
                <w:sz w:val="24"/>
                <w:szCs w:val="24"/>
              </w:rPr>
            </w:pPr>
            <w:r w:rsidRPr="0031669D">
              <w:rPr>
                <w:sz w:val="24"/>
                <w:szCs w:val="24"/>
              </w:rPr>
              <w:t>31.12.2024</w:t>
            </w:r>
          </w:p>
        </w:tc>
        <w:tc>
          <w:tcPr>
            <w:tcW w:w="629" w:type="pct"/>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Сахабиев А.А., Глава Администрации муниципального района Белебеевский </w:t>
            </w:r>
            <w:r w:rsidRPr="0031669D">
              <w:rPr>
                <w:rFonts w:eastAsia="Calibri"/>
                <w:sz w:val="24"/>
                <w:szCs w:val="24"/>
                <w:lang w:eastAsia="en-US"/>
              </w:rPr>
              <w:lastRenderedPageBreak/>
              <w:t>район Республики Башкортостан</w:t>
            </w:r>
          </w:p>
        </w:tc>
        <w:tc>
          <w:tcPr>
            <w:tcW w:w="828" w:type="pct"/>
            <w:shd w:val="clear" w:color="auto" w:fill="FFFFFF"/>
          </w:tcPr>
          <w:p w:rsidR="0031669D" w:rsidRPr="0031669D" w:rsidRDefault="0031669D" w:rsidP="0031669D">
            <w:pPr>
              <w:rPr>
                <w:rFonts w:eastAsia="Arial Unicode MS"/>
                <w:bCs/>
                <w:sz w:val="24"/>
                <w:szCs w:val="24"/>
                <w:u w:color="000000"/>
                <w:lang w:eastAsia="en-US"/>
              </w:rPr>
            </w:pPr>
            <w:r w:rsidRPr="0031669D">
              <w:rPr>
                <w:rFonts w:eastAsia="Arial Unicode MS"/>
                <w:bCs/>
                <w:sz w:val="24"/>
                <w:szCs w:val="24"/>
                <w:u w:color="000000"/>
                <w:lang w:eastAsia="en-US"/>
              </w:rPr>
              <w:lastRenderedPageBreak/>
              <w:t xml:space="preserve">Информационно-аналитический отчет </w:t>
            </w:r>
          </w:p>
        </w:tc>
        <w:tc>
          <w:tcPr>
            <w:tcW w:w="658" w:type="pct"/>
            <w:gridSpan w:val="2"/>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Администратор регионального проекта</w:t>
            </w:r>
          </w:p>
        </w:tc>
      </w:tr>
      <w:tr w:rsidR="0031669D" w:rsidRPr="0031669D" w:rsidTr="00B31012">
        <w:tblPrEx>
          <w:shd w:val="clear" w:color="auto" w:fill="FFFFFF"/>
          <w:tblCellMar>
            <w:left w:w="0" w:type="dxa"/>
            <w:right w:w="0" w:type="dxa"/>
          </w:tblCellMar>
          <w:tblLook w:val="04A0"/>
        </w:tblPrEx>
        <w:tc>
          <w:tcPr>
            <w:tcW w:w="226" w:type="pct"/>
            <w:gridSpan w:val="2"/>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lastRenderedPageBreak/>
              <w:t>3.1.1</w:t>
            </w:r>
          </w:p>
        </w:tc>
        <w:tc>
          <w:tcPr>
            <w:tcW w:w="1796" w:type="pct"/>
            <w:shd w:val="clear" w:color="auto" w:fill="FFFFFF"/>
          </w:tcPr>
          <w:p w:rsidR="0031669D" w:rsidRPr="0031669D" w:rsidRDefault="0031669D" w:rsidP="0031669D">
            <w:pPr>
              <w:ind w:right="119"/>
              <w:jc w:val="both"/>
              <w:rPr>
                <w:sz w:val="24"/>
                <w:szCs w:val="24"/>
              </w:rPr>
            </w:pPr>
            <w:r w:rsidRPr="0031669D">
              <w:rPr>
                <w:sz w:val="24"/>
                <w:szCs w:val="24"/>
              </w:rPr>
              <w:t>Мероприятие:</w:t>
            </w:r>
          </w:p>
          <w:p w:rsidR="0031669D" w:rsidRPr="0031669D" w:rsidRDefault="0031669D" w:rsidP="0031669D">
            <w:pPr>
              <w:ind w:right="119"/>
              <w:jc w:val="both"/>
              <w:rPr>
                <w:sz w:val="24"/>
                <w:szCs w:val="24"/>
              </w:rPr>
            </w:pPr>
            <w:r w:rsidRPr="0031669D">
              <w:rPr>
                <w:sz w:val="24"/>
                <w:szCs w:val="24"/>
              </w:rPr>
              <w:t>Подготовка и предоставление заявки на участие в отборе на предоставление субсидии на финансовое  обеспечение мероприятий созданию ключевых центров развития детей (центров цифрового образования «</w:t>
            </w:r>
            <w:r w:rsidRPr="0031669D">
              <w:rPr>
                <w:sz w:val="24"/>
                <w:szCs w:val="24"/>
                <w:lang w:val="en-US"/>
              </w:rPr>
              <w:t>IT</w:t>
            </w:r>
            <w:r w:rsidRPr="0031669D">
              <w:rPr>
                <w:sz w:val="24"/>
                <w:szCs w:val="24"/>
              </w:rPr>
              <w:t>-куб»)</w:t>
            </w:r>
            <w:r w:rsidRPr="0031669D">
              <w:rPr>
                <w:sz w:val="24"/>
                <w:szCs w:val="24"/>
                <w:vertAlign w:val="superscript"/>
              </w:rPr>
              <w:footnoteReference w:id="3"/>
            </w:r>
          </w:p>
        </w:tc>
        <w:tc>
          <w:tcPr>
            <w:tcW w:w="411" w:type="pct"/>
            <w:shd w:val="clear" w:color="auto" w:fill="FFFFFF"/>
          </w:tcPr>
          <w:p w:rsidR="0031669D" w:rsidRPr="0031669D" w:rsidRDefault="0031669D" w:rsidP="0031669D">
            <w:pPr>
              <w:jc w:val="center"/>
              <w:rPr>
                <w:sz w:val="24"/>
                <w:szCs w:val="24"/>
              </w:rPr>
            </w:pPr>
            <w:r w:rsidRPr="0031669D">
              <w:rPr>
                <w:sz w:val="24"/>
                <w:szCs w:val="24"/>
              </w:rPr>
              <w:t>01.03.2019</w:t>
            </w:r>
          </w:p>
          <w:p w:rsidR="0031669D" w:rsidRPr="0031669D" w:rsidRDefault="0031669D" w:rsidP="0031669D">
            <w:pPr>
              <w:jc w:val="center"/>
              <w:rPr>
                <w:sz w:val="24"/>
                <w:szCs w:val="24"/>
              </w:rPr>
            </w:pPr>
            <w:r w:rsidRPr="0031669D">
              <w:rPr>
                <w:sz w:val="24"/>
                <w:szCs w:val="24"/>
              </w:rPr>
              <w:t>01.03.2020</w:t>
            </w:r>
          </w:p>
          <w:p w:rsidR="0031669D" w:rsidRPr="0031669D" w:rsidRDefault="0031669D" w:rsidP="0031669D">
            <w:pPr>
              <w:jc w:val="center"/>
              <w:rPr>
                <w:sz w:val="24"/>
                <w:szCs w:val="24"/>
              </w:rPr>
            </w:pPr>
            <w:r w:rsidRPr="0031669D">
              <w:rPr>
                <w:sz w:val="24"/>
                <w:szCs w:val="24"/>
              </w:rPr>
              <w:t>01.03.2021</w:t>
            </w:r>
          </w:p>
          <w:p w:rsidR="0031669D" w:rsidRPr="0031669D" w:rsidRDefault="0031669D" w:rsidP="0031669D">
            <w:pPr>
              <w:jc w:val="center"/>
              <w:rPr>
                <w:sz w:val="24"/>
                <w:szCs w:val="24"/>
              </w:rPr>
            </w:pPr>
            <w:r w:rsidRPr="0031669D">
              <w:rPr>
                <w:sz w:val="24"/>
                <w:szCs w:val="24"/>
              </w:rPr>
              <w:t>01.03.2022</w:t>
            </w:r>
          </w:p>
          <w:p w:rsidR="0031669D" w:rsidRPr="0031669D" w:rsidRDefault="0031669D" w:rsidP="0031669D">
            <w:pPr>
              <w:jc w:val="center"/>
              <w:rPr>
                <w:sz w:val="24"/>
                <w:szCs w:val="24"/>
              </w:rPr>
            </w:pPr>
            <w:r w:rsidRPr="0031669D">
              <w:rPr>
                <w:sz w:val="24"/>
                <w:szCs w:val="24"/>
              </w:rPr>
              <w:t>01.03.2023</w:t>
            </w:r>
          </w:p>
          <w:p w:rsidR="0031669D" w:rsidRPr="0031669D" w:rsidRDefault="0031669D" w:rsidP="0031669D">
            <w:pPr>
              <w:jc w:val="center"/>
              <w:rPr>
                <w:sz w:val="24"/>
                <w:szCs w:val="24"/>
              </w:rPr>
            </w:pPr>
            <w:r w:rsidRPr="0031669D">
              <w:rPr>
                <w:sz w:val="24"/>
                <w:szCs w:val="24"/>
              </w:rPr>
              <w:t>01.03.2024</w:t>
            </w:r>
          </w:p>
        </w:tc>
        <w:tc>
          <w:tcPr>
            <w:tcW w:w="452" w:type="pct"/>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31.12.2019</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31.12.2020</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31.12.2021</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31.12.2022</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31.12.2023</w:t>
            </w:r>
          </w:p>
          <w:p w:rsidR="0031669D" w:rsidRPr="0031669D" w:rsidRDefault="0031669D" w:rsidP="0031669D">
            <w:pPr>
              <w:jc w:val="center"/>
              <w:rPr>
                <w:sz w:val="24"/>
                <w:szCs w:val="24"/>
              </w:rPr>
            </w:pPr>
            <w:r w:rsidRPr="0031669D">
              <w:rPr>
                <w:sz w:val="24"/>
                <w:szCs w:val="24"/>
              </w:rPr>
              <w:t>31.12.2024</w:t>
            </w:r>
          </w:p>
        </w:tc>
        <w:tc>
          <w:tcPr>
            <w:tcW w:w="629" w:type="pct"/>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Смородин А.П., заместитель главы Администрации муниципального района Белебеевский район Республики Башкортостан по социальным вопросам,</w:t>
            </w:r>
          </w:p>
          <w:p w:rsidR="0031669D" w:rsidRPr="0031669D" w:rsidRDefault="0031669D" w:rsidP="0031669D">
            <w:pPr>
              <w:jc w:val="both"/>
              <w:rPr>
                <w:sz w:val="24"/>
                <w:szCs w:val="24"/>
              </w:rPr>
            </w:pPr>
            <w:r w:rsidRPr="0031669D">
              <w:rPr>
                <w:sz w:val="24"/>
                <w:szCs w:val="24"/>
              </w:rPr>
              <w:t>начальник МКУ Управление образования МР Белебеевский район РБ, директора образовательных организаций</w:t>
            </w:r>
          </w:p>
        </w:tc>
        <w:tc>
          <w:tcPr>
            <w:tcW w:w="828" w:type="pct"/>
            <w:shd w:val="clear" w:color="auto" w:fill="FFFFFF"/>
          </w:tcPr>
          <w:p w:rsidR="0031669D" w:rsidRPr="0031669D" w:rsidRDefault="0031669D" w:rsidP="0031669D">
            <w:pPr>
              <w:rPr>
                <w:rFonts w:eastAsia="Arial Unicode MS"/>
                <w:bCs/>
                <w:sz w:val="24"/>
                <w:szCs w:val="24"/>
                <w:u w:color="000000"/>
                <w:lang w:eastAsia="en-US"/>
              </w:rPr>
            </w:pPr>
            <w:r w:rsidRPr="0031669D">
              <w:rPr>
                <w:rFonts w:eastAsia="Arial Unicode MS"/>
                <w:bCs/>
                <w:sz w:val="24"/>
                <w:szCs w:val="24"/>
                <w:u w:color="000000"/>
                <w:lang w:eastAsia="en-US"/>
              </w:rPr>
              <w:t>Заявка в установленном порядке</w:t>
            </w:r>
          </w:p>
        </w:tc>
        <w:tc>
          <w:tcPr>
            <w:tcW w:w="658" w:type="pct"/>
            <w:gridSpan w:val="2"/>
            <w:shd w:val="clear" w:color="auto" w:fill="FFFFFF"/>
          </w:tcPr>
          <w:p w:rsidR="0031669D" w:rsidRPr="0031669D" w:rsidRDefault="0031669D" w:rsidP="0031669D">
            <w:pPr>
              <w:jc w:val="both"/>
              <w:rPr>
                <w:sz w:val="24"/>
                <w:szCs w:val="24"/>
              </w:rPr>
            </w:pPr>
            <w:r w:rsidRPr="0031669D">
              <w:rPr>
                <w:sz w:val="24"/>
                <w:szCs w:val="24"/>
              </w:rPr>
              <w:t>Сахабиев А.А., Глава Администрации муниципального района Белебеевский район Республики Башкортостан</w:t>
            </w:r>
          </w:p>
        </w:tc>
      </w:tr>
      <w:tr w:rsidR="0031669D" w:rsidRPr="0031669D" w:rsidTr="00B31012">
        <w:tblPrEx>
          <w:shd w:val="clear" w:color="auto" w:fill="FFFFFF"/>
          <w:tblCellMar>
            <w:left w:w="0" w:type="dxa"/>
            <w:right w:w="0" w:type="dxa"/>
          </w:tblCellMar>
          <w:tblLook w:val="04A0"/>
        </w:tblPrEx>
        <w:tc>
          <w:tcPr>
            <w:tcW w:w="226" w:type="pct"/>
            <w:gridSpan w:val="2"/>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3.1.2</w:t>
            </w:r>
          </w:p>
        </w:tc>
        <w:tc>
          <w:tcPr>
            <w:tcW w:w="1796" w:type="pct"/>
            <w:shd w:val="clear" w:color="auto" w:fill="FFFFFF"/>
          </w:tcPr>
          <w:p w:rsidR="0031669D" w:rsidRPr="0031669D" w:rsidRDefault="0031669D" w:rsidP="0031669D">
            <w:pPr>
              <w:ind w:right="119"/>
              <w:jc w:val="both"/>
              <w:rPr>
                <w:sz w:val="24"/>
                <w:szCs w:val="24"/>
              </w:rPr>
            </w:pPr>
            <w:r w:rsidRPr="0031669D">
              <w:rPr>
                <w:sz w:val="24"/>
                <w:szCs w:val="24"/>
              </w:rPr>
              <w:t>Мероприятие:</w:t>
            </w:r>
          </w:p>
          <w:p w:rsidR="0031669D" w:rsidRPr="0031669D" w:rsidRDefault="0031669D" w:rsidP="0031669D">
            <w:pPr>
              <w:ind w:right="119"/>
              <w:jc w:val="both"/>
              <w:rPr>
                <w:sz w:val="24"/>
                <w:szCs w:val="24"/>
              </w:rPr>
            </w:pPr>
            <w:r w:rsidRPr="0031669D">
              <w:rPr>
                <w:sz w:val="24"/>
                <w:szCs w:val="24"/>
              </w:rPr>
              <w:t>Заключение соглашений с Министерством образования Республики Башкортостан о предоставлении субсидии из бюджета Республики Башкортостан бюджету муниципального района Белебеевский район на финансовое обеспечение мероприятий по созданию ключевых центров развития детей (центров цифрового образования «IT-куб»)</w:t>
            </w:r>
            <w:r w:rsidRPr="0031669D">
              <w:rPr>
                <w:sz w:val="24"/>
                <w:szCs w:val="24"/>
                <w:vertAlign w:val="superscript"/>
              </w:rPr>
              <w:footnoteReference w:id="4"/>
            </w:r>
          </w:p>
        </w:tc>
        <w:tc>
          <w:tcPr>
            <w:tcW w:w="411" w:type="pct"/>
            <w:shd w:val="clear" w:color="auto" w:fill="FFFFFF"/>
          </w:tcPr>
          <w:p w:rsidR="0031669D" w:rsidRPr="0031669D" w:rsidRDefault="0031669D" w:rsidP="0031669D">
            <w:pPr>
              <w:jc w:val="center"/>
              <w:rPr>
                <w:sz w:val="24"/>
                <w:szCs w:val="24"/>
              </w:rPr>
            </w:pPr>
            <w:r w:rsidRPr="0031669D">
              <w:rPr>
                <w:sz w:val="24"/>
                <w:szCs w:val="24"/>
              </w:rPr>
              <w:t>01.06.2019</w:t>
            </w:r>
          </w:p>
          <w:p w:rsidR="0031669D" w:rsidRPr="0031669D" w:rsidRDefault="0031669D" w:rsidP="0031669D">
            <w:pPr>
              <w:jc w:val="center"/>
              <w:rPr>
                <w:sz w:val="24"/>
                <w:szCs w:val="24"/>
              </w:rPr>
            </w:pPr>
            <w:r w:rsidRPr="0031669D">
              <w:rPr>
                <w:sz w:val="24"/>
                <w:szCs w:val="24"/>
              </w:rPr>
              <w:t>01.06.2020</w:t>
            </w:r>
          </w:p>
          <w:p w:rsidR="0031669D" w:rsidRPr="0031669D" w:rsidRDefault="0031669D" w:rsidP="0031669D">
            <w:pPr>
              <w:jc w:val="center"/>
              <w:rPr>
                <w:sz w:val="24"/>
                <w:szCs w:val="24"/>
              </w:rPr>
            </w:pPr>
            <w:r w:rsidRPr="0031669D">
              <w:rPr>
                <w:sz w:val="24"/>
                <w:szCs w:val="24"/>
              </w:rPr>
              <w:t>01.06.2021</w:t>
            </w:r>
          </w:p>
          <w:p w:rsidR="0031669D" w:rsidRPr="0031669D" w:rsidRDefault="0031669D" w:rsidP="0031669D">
            <w:pPr>
              <w:jc w:val="center"/>
              <w:rPr>
                <w:sz w:val="24"/>
                <w:szCs w:val="24"/>
              </w:rPr>
            </w:pPr>
            <w:r w:rsidRPr="0031669D">
              <w:rPr>
                <w:sz w:val="24"/>
                <w:szCs w:val="24"/>
              </w:rPr>
              <w:t>01.06.2022</w:t>
            </w:r>
          </w:p>
          <w:p w:rsidR="0031669D" w:rsidRPr="0031669D" w:rsidRDefault="0031669D" w:rsidP="0031669D">
            <w:pPr>
              <w:jc w:val="center"/>
              <w:rPr>
                <w:sz w:val="24"/>
                <w:szCs w:val="24"/>
              </w:rPr>
            </w:pPr>
            <w:r w:rsidRPr="0031669D">
              <w:rPr>
                <w:sz w:val="24"/>
                <w:szCs w:val="24"/>
              </w:rPr>
              <w:t>01.06.2023</w:t>
            </w:r>
          </w:p>
          <w:p w:rsidR="0031669D" w:rsidRPr="0031669D" w:rsidRDefault="0031669D" w:rsidP="0031669D">
            <w:pPr>
              <w:jc w:val="center"/>
              <w:rPr>
                <w:sz w:val="24"/>
                <w:szCs w:val="24"/>
              </w:rPr>
            </w:pPr>
            <w:r w:rsidRPr="0031669D">
              <w:rPr>
                <w:sz w:val="24"/>
                <w:szCs w:val="24"/>
              </w:rPr>
              <w:t>01.06.2024</w:t>
            </w:r>
          </w:p>
        </w:tc>
        <w:tc>
          <w:tcPr>
            <w:tcW w:w="452" w:type="pct"/>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31.12.2019</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31.12.2020</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31.12.2021</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31.12.2022</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31.12.2023</w:t>
            </w:r>
          </w:p>
          <w:p w:rsidR="0031669D" w:rsidRPr="0031669D" w:rsidRDefault="0031669D" w:rsidP="0031669D">
            <w:pPr>
              <w:jc w:val="center"/>
              <w:rPr>
                <w:sz w:val="24"/>
                <w:szCs w:val="24"/>
              </w:rPr>
            </w:pPr>
            <w:r w:rsidRPr="0031669D">
              <w:rPr>
                <w:sz w:val="24"/>
                <w:szCs w:val="24"/>
              </w:rPr>
              <w:t>31.12.2024</w:t>
            </w:r>
          </w:p>
        </w:tc>
        <w:tc>
          <w:tcPr>
            <w:tcW w:w="629" w:type="pct"/>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Смородин А.П., заместитель главы Администрации муниципального района Белебеевский район Республики Башкортостан по социальным вопросам,</w:t>
            </w:r>
          </w:p>
          <w:p w:rsidR="0031669D" w:rsidRPr="0031669D" w:rsidRDefault="0031669D" w:rsidP="0031669D">
            <w:pPr>
              <w:jc w:val="both"/>
              <w:rPr>
                <w:sz w:val="24"/>
                <w:szCs w:val="24"/>
              </w:rPr>
            </w:pPr>
            <w:r w:rsidRPr="0031669D">
              <w:rPr>
                <w:sz w:val="24"/>
                <w:szCs w:val="24"/>
              </w:rPr>
              <w:t xml:space="preserve">начальник МКУ Управление образования МР </w:t>
            </w:r>
            <w:r w:rsidRPr="0031669D">
              <w:rPr>
                <w:sz w:val="24"/>
                <w:szCs w:val="24"/>
              </w:rPr>
              <w:lastRenderedPageBreak/>
              <w:t>Белебеевский район РБ, директора образовательных организаций</w:t>
            </w:r>
          </w:p>
        </w:tc>
        <w:tc>
          <w:tcPr>
            <w:tcW w:w="828" w:type="pct"/>
            <w:shd w:val="clear" w:color="auto" w:fill="FFFFFF"/>
          </w:tcPr>
          <w:p w:rsidR="0031669D" w:rsidRPr="0031669D" w:rsidRDefault="0031669D" w:rsidP="0031669D">
            <w:pPr>
              <w:rPr>
                <w:rFonts w:eastAsia="Arial Unicode MS"/>
                <w:bCs/>
                <w:sz w:val="24"/>
                <w:szCs w:val="24"/>
                <w:u w:color="000000"/>
                <w:lang w:eastAsia="en-US"/>
              </w:rPr>
            </w:pPr>
            <w:r w:rsidRPr="0031669D">
              <w:rPr>
                <w:rFonts w:eastAsia="Calibri"/>
                <w:sz w:val="24"/>
                <w:szCs w:val="24"/>
                <w:lang w:eastAsia="en-US"/>
              </w:rPr>
              <w:lastRenderedPageBreak/>
              <w:t xml:space="preserve">Соглашение с Министерством образования Республики Башкортостан о предоставлении субсидии из бюджета Республики Башкортостан бюджету муниципального района Белебеевский район на финансовое обеспечение мероприятий по созданию ключевых </w:t>
            </w:r>
            <w:r w:rsidRPr="0031669D">
              <w:rPr>
                <w:rFonts w:eastAsia="Calibri"/>
                <w:sz w:val="24"/>
                <w:szCs w:val="24"/>
                <w:lang w:eastAsia="en-US"/>
              </w:rPr>
              <w:lastRenderedPageBreak/>
              <w:t>центров развития детей (центров цифрового образования»IT-куб»)</w:t>
            </w:r>
          </w:p>
        </w:tc>
        <w:tc>
          <w:tcPr>
            <w:tcW w:w="658" w:type="pct"/>
            <w:gridSpan w:val="2"/>
            <w:shd w:val="clear" w:color="auto" w:fill="FFFFFF"/>
          </w:tcPr>
          <w:p w:rsidR="0031669D" w:rsidRPr="0031669D" w:rsidRDefault="0031669D" w:rsidP="0031669D">
            <w:pPr>
              <w:jc w:val="both"/>
              <w:rPr>
                <w:sz w:val="24"/>
                <w:szCs w:val="24"/>
              </w:rPr>
            </w:pPr>
            <w:r w:rsidRPr="0031669D">
              <w:rPr>
                <w:sz w:val="24"/>
                <w:szCs w:val="24"/>
              </w:rPr>
              <w:lastRenderedPageBreak/>
              <w:t>Сахабиев А.А., Глава Администрации муниципального района Белебеевский район Республики Башкортостан</w:t>
            </w:r>
          </w:p>
        </w:tc>
      </w:tr>
      <w:tr w:rsidR="0031669D" w:rsidRPr="0031669D" w:rsidTr="00B31012">
        <w:tblPrEx>
          <w:shd w:val="clear" w:color="auto" w:fill="FFFFFF"/>
          <w:tblCellMar>
            <w:left w:w="0" w:type="dxa"/>
            <w:right w:w="0" w:type="dxa"/>
          </w:tblCellMar>
          <w:tblLook w:val="04A0"/>
        </w:tblPrEx>
        <w:tc>
          <w:tcPr>
            <w:tcW w:w="226" w:type="pct"/>
            <w:gridSpan w:val="2"/>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lastRenderedPageBreak/>
              <w:t>3.1.3</w:t>
            </w:r>
          </w:p>
        </w:tc>
        <w:tc>
          <w:tcPr>
            <w:tcW w:w="1796" w:type="pct"/>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Мероприятие:</w:t>
            </w:r>
          </w:p>
          <w:p w:rsidR="0031669D" w:rsidRPr="0031669D" w:rsidRDefault="0031669D" w:rsidP="0031669D">
            <w:pPr>
              <w:rPr>
                <w:rFonts w:eastAsia="Calibri"/>
                <w:sz w:val="24"/>
                <w:szCs w:val="24"/>
                <w:lang w:eastAsia="en-US"/>
              </w:rPr>
            </w:pPr>
            <w:r w:rsidRPr="0031669D">
              <w:rPr>
                <w:rFonts w:eastAsia="Calibri"/>
                <w:sz w:val="24"/>
                <w:szCs w:val="24"/>
                <w:lang w:eastAsia="en-US"/>
              </w:rPr>
              <w:t>Проведение закупочных процедур</w:t>
            </w:r>
            <w:r w:rsidRPr="0031669D">
              <w:rPr>
                <w:rFonts w:eastAsia="Calibri"/>
                <w:sz w:val="24"/>
                <w:szCs w:val="24"/>
                <w:vertAlign w:val="superscript"/>
                <w:lang w:eastAsia="en-US"/>
              </w:rPr>
              <w:footnoteReference w:id="5"/>
            </w:r>
          </w:p>
        </w:tc>
        <w:tc>
          <w:tcPr>
            <w:tcW w:w="411" w:type="pct"/>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01.06.2019</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01.06.2020</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01.06.2021</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01.06.2022</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01.06.2023</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01.06.2024</w:t>
            </w:r>
          </w:p>
        </w:tc>
        <w:tc>
          <w:tcPr>
            <w:tcW w:w="452" w:type="pct"/>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01.12.2019</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01.12.2020</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01.12.2021</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01.12.2022</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01.12.2023</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01.12.2024</w:t>
            </w:r>
          </w:p>
        </w:tc>
        <w:tc>
          <w:tcPr>
            <w:tcW w:w="629" w:type="pct"/>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Смородин А.П., заместитель главы Администрации муниципального района Белебеевский район Республики Башкортостан по социальным вопросам,</w:t>
            </w:r>
          </w:p>
          <w:p w:rsidR="0031669D" w:rsidRPr="0031669D" w:rsidRDefault="0031669D" w:rsidP="0031669D">
            <w:pPr>
              <w:rPr>
                <w:rFonts w:eastAsia="Calibri"/>
                <w:sz w:val="24"/>
                <w:szCs w:val="24"/>
                <w:lang w:eastAsia="en-US"/>
              </w:rPr>
            </w:pPr>
            <w:r w:rsidRPr="0031669D">
              <w:rPr>
                <w:rFonts w:eastAsia="Calibri"/>
                <w:sz w:val="24"/>
                <w:szCs w:val="24"/>
                <w:lang w:eastAsia="en-US"/>
              </w:rPr>
              <w:t>начальник МКУ Управление образования МР Белебеевский район РБ, директора образовательных организаций</w:t>
            </w:r>
          </w:p>
        </w:tc>
        <w:tc>
          <w:tcPr>
            <w:tcW w:w="828" w:type="pct"/>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Муниципальный контракт на поставку оборудования (оказание услуг).</w:t>
            </w:r>
          </w:p>
        </w:tc>
        <w:tc>
          <w:tcPr>
            <w:tcW w:w="658" w:type="pct"/>
            <w:gridSpan w:val="2"/>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Сахабиев А.А., Глава Администрации муниципального района Белебеевский район Республики Башкортостан</w:t>
            </w:r>
          </w:p>
        </w:tc>
      </w:tr>
      <w:tr w:rsidR="0031669D" w:rsidRPr="0031669D" w:rsidTr="00B31012">
        <w:tblPrEx>
          <w:shd w:val="clear" w:color="auto" w:fill="FFFFFF"/>
          <w:tblCellMar>
            <w:left w:w="0" w:type="dxa"/>
            <w:right w:w="0" w:type="dxa"/>
          </w:tblCellMar>
          <w:tblLook w:val="04A0"/>
        </w:tblPrEx>
        <w:tc>
          <w:tcPr>
            <w:tcW w:w="226" w:type="pct"/>
            <w:gridSpan w:val="2"/>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3.1</w:t>
            </w:r>
          </w:p>
        </w:tc>
        <w:tc>
          <w:tcPr>
            <w:tcW w:w="1796" w:type="pct"/>
            <w:shd w:val="clear" w:color="auto" w:fill="FFFFFF"/>
          </w:tcPr>
          <w:p w:rsidR="0031669D" w:rsidRPr="0031669D" w:rsidRDefault="0031669D" w:rsidP="0031669D">
            <w:pPr>
              <w:jc w:val="both"/>
              <w:rPr>
                <w:sz w:val="24"/>
                <w:szCs w:val="24"/>
              </w:rPr>
            </w:pPr>
            <w:r w:rsidRPr="0031669D">
              <w:rPr>
                <w:sz w:val="24"/>
                <w:szCs w:val="24"/>
              </w:rPr>
              <w:t>Контрольная точка</w:t>
            </w:r>
          </w:p>
          <w:p w:rsidR="0031669D" w:rsidRPr="0031669D" w:rsidRDefault="0031669D" w:rsidP="0031669D">
            <w:pPr>
              <w:jc w:val="both"/>
              <w:rPr>
                <w:sz w:val="24"/>
                <w:szCs w:val="24"/>
              </w:rPr>
            </w:pPr>
            <w:r w:rsidRPr="0031669D">
              <w:rPr>
                <w:sz w:val="24"/>
                <w:szCs w:val="24"/>
              </w:rPr>
              <w:t>Созданы центры цифрового образования «IT-куб»</w:t>
            </w:r>
            <w:r w:rsidRPr="0031669D">
              <w:rPr>
                <w:sz w:val="24"/>
                <w:szCs w:val="24"/>
                <w:vertAlign w:val="superscript"/>
              </w:rPr>
              <w:footnoteReference w:id="6"/>
            </w:r>
          </w:p>
        </w:tc>
        <w:tc>
          <w:tcPr>
            <w:tcW w:w="411" w:type="pct"/>
            <w:shd w:val="clear" w:color="auto" w:fill="FFFFFF"/>
          </w:tcPr>
          <w:p w:rsidR="0031669D" w:rsidRPr="0031669D" w:rsidRDefault="0031669D" w:rsidP="0031669D">
            <w:pPr>
              <w:jc w:val="center"/>
              <w:rPr>
                <w:sz w:val="24"/>
                <w:szCs w:val="24"/>
              </w:rPr>
            </w:pPr>
          </w:p>
        </w:tc>
        <w:tc>
          <w:tcPr>
            <w:tcW w:w="452" w:type="pct"/>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01.09.2020</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01.09.2021</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01.09.2022</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01.09.2023</w:t>
            </w:r>
          </w:p>
          <w:p w:rsidR="0031669D" w:rsidRPr="0031669D" w:rsidRDefault="0031669D" w:rsidP="0031669D">
            <w:pPr>
              <w:jc w:val="center"/>
              <w:rPr>
                <w:sz w:val="24"/>
                <w:szCs w:val="24"/>
              </w:rPr>
            </w:pPr>
            <w:r w:rsidRPr="0031669D">
              <w:rPr>
                <w:sz w:val="24"/>
                <w:szCs w:val="24"/>
              </w:rPr>
              <w:t>01.09.2024</w:t>
            </w:r>
          </w:p>
        </w:tc>
        <w:tc>
          <w:tcPr>
            <w:tcW w:w="629" w:type="pct"/>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Смородин А.П., заместитель главы Администрации муниципального района Белебеевский район Республики Башкортостан по социальным вопросам,</w:t>
            </w:r>
          </w:p>
          <w:p w:rsidR="0031669D" w:rsidRPr="0031669D" w:rsidRDefault="0031669D" w:rsidP="0031669D">
            <w:pPr>
              <w:jc w:val="both"/>
              <w:rPr>
                <w:sz w:val="24"/>
                <w:szCs w:val="24"/>
              </w:rPr>
            </w:pPr>
            <w:r w:rsidRPr="0031669D">
              <w:rPr>
                <w:sz w:val="24"/>
                <w:szCs w:val="24"/>
              </w:rPr>
              <w:lastRenderedPageBreak/>
              <w:t>начальник МКУ Управление образования МР Белебеевский район РБ, директора образовательных организаций</w:t>
            </w:r>
          </w:p>
        </w:tc>
        <w:tc>
          <w:tcPr>
            <w:tcW w:w="828" w:type="pct"/>
            <w:shd w:val="clear" w:color="auto" w:fill="FFFFFF"/>
          </w:tcPr>
          <w:p w:rsidR="0031669D" w:rsidRPr="0031669D" w:rsidRDefault="0031669D" w:rsidP="0031669D">
            <w:pPr>
              <w:rPr>
                <w:rFonts w:eastAsia="Arial Unicode MS"/>
                <w:bCs/>
                <w:sz w:val="24"/>
                <w:szCs w:val="24"/>
                <w:u w:color="000000"/>
                <w:lang w:eastAsia="en-US"/>
              </w:rPr>
            </w:pPr>
            <w:r w:rsidRPr="0031669D">
              <w:rPr>
                <w:rFonts w:eastAsia="Arial Unicode MS"/>
                <w:bCs/>
                <w:sz w:val="24"/>
                <w:szCs w:val="24"/>
                <w:u w:color="000000"/>
                <w:lang w:eastAsia="en-US"/>
              </w:rPr>
              <w:lastRenderedPageBreak/>
              <w:t>Информационно-аналитический отчет</w:t>
            </w:r>
          </w:p>
        </w:tc>
        <w:tc>
          <w:tcPr>
            <w:tcW w:w="658" w:type="pct"/>
            <w:gridSpan w:val="2"/>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Сахабиев А.А., Глава Администрации муниципального района Белебеевский район Республики Башкортостан</w:t>
            </w:r>
          </w:p>
        </w:tc>
      </w:tr>
      <w:tr w:rsidR="0031669D" w:rsidRPr="0031669D" w:rsidTr="00B31012">
        <w:tblPrEx>
          <w:shd w:val="clear" w:color="auto" w:fill="FFFFFF"/>
          <w:tblCellMar>
            <w:left w:w="0" w:type="dxa"/>
            <w:right w:w="0" w:type="dxa"/>
          </w:tblCellMar>
          <w:tblLook w:val="04A0"/>
        </w:tblPrEx>
        <w:tc>
          <w:tcPr>
            <w:tcW w:w="226" w:type="pct"/>
            <w:gridSpan w:val="2"/>
            <w:shd w:val="clear" w:color="auto" w:fill="FFFFFF"/>
          </w:tcPr>
          <w:p w:rsidR="0031669D" w:rsidRPr="0031669D" w:rsidRDefault="0031669D" w:rsidP="0031669D">
            <w:pPr>
              <w:jc w:val="center"/>
              <w:rPr>
                <w:rFonts w:eastAsia="Calibri"/>
                <w:sz w:val="24"/>
                <w:szCs w:val="24"/>
                <w:lang w:val="en-US" w:eastAsia="en-US"/>
              </w:rPr>
            </w:pPr>
            <w:r w:rsidRPr="0031669D">
              <w:rPr>
                <w:rFonts w:eastAsia="Calibri"/>
                <w:sz w:val="24"/>
                <w:szCs w:val="24"/>
                <w:lang w:val="en-US" w:eastAsia="en-US"/>
              </w:rPr>
              <w:lastRenderedPageBreak/>
              <w:t>4</w:t>
            </w:r>
          </w:p>
        </w:tc>
        <w:tc>
          <w:tcPr>
            <w:tcW w:w="1796" w:type="pct"/>
            <w:shd w:val="clear" w:color="auto" w:fill="FFFFFF"/>
          </w:tcPr>
          <w:p w:rsidR="0031669D" w:rsidRPr="0031669D" w:rsidRDefault="0031669D" w:rsidP="0031669D">
            <w:pPr>
              <w:jc w:val="both"/>
              <w:rPr>
                <w:sz w:val="24"/>
                <w:szCs w:val="24"/>
              </w:rPr>
            </w:pPr>
            <w:r w:rsidRPr="0031669D">
              <w:rPr>
                <w:sz w:val="24"/>
                <w:szCs w:val="24"/>
              </w:rPr>
              <w:t>Результат участия в региональном проекте:</w:t>
            </w:r>
          </w:p>
          <w:p w:rsidR="0031669D" w:rsidRPr="0031669D" w:rsidRDefault="0031669D" w:rsidP="0031669D">
            <w:pPr>
              <w:jc w:val="both"/>
              <w:rPr>
                <w:sz w:val="24"/>
                <w:szCs w:val="24"/>
              </w:rPr>
            </w:pPr>
            <w:r w:rsidRPr="0031669D">
              <w:rPr>
                <w:sz w:val="24"/>
                <w:szCs w:val="24"/>
              </w:rPr>
              <w:t>Не менее 315 работников, привлекаемых к осуществлению образовательной деятельности, прошли повышение квалификации с целью повышения их компетенций в области современных технологий</w:t>
            </w:r>
          </w:p>
        </w:tc>
        <w:tc>
          <w:tcPr>
            <w:tcW w:w="411" w:type="pct"/>
            <w:shd w:val="clear" w:color="auto" w:fill="FFFFFF"/>
          </w:tcPr>
          <w:p w:rsidR="0031669D" w:rsidRPr="0031669D" w:rsidRDefault="0031669D" w:rsidP="0031669D">
            <w:pPr>
              <w:jc w:val="center"/>
              <w:rPr>
                <w:sz w:val="24"/>
                <w:szCs w:val="24"/>
              </w:rPr>
            </w:pPr>
            <w:r w:rsidRPr="0031669D">
              <w:rPr>
                <w:sz w:val="24"/>
                <w:szCs w:val="24"/>
              </w:rPr>
              <w:t>01.06.2019</w:t>
            </w:r>
            <w:r w:rsidRPr="0031669D">
              <w:rPr>
                <w:sz w:val="24"/>
                <w:szCs w:val="24"/>
              </w:rPr>
              <w:br/>
              <w:t>01.06.2020</w:t>
            </w:r>
          </w:p>
        </w:tc>
        <w:tc>
          <w:tcPr>
            <w:tcW w:w="452" w:type="pct"/>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31.12.2019</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31.12.2020</w:t>
            </w:r>
          </w:p>
          <w:p w:rsidR="0031669D" w:rsidRPr="0031669D" w:rsidRDefault="0031669D" w:rsidP="0031669D">
            <w:pPr>
              <w:jc w:val="center"/>
              <w:rPr>
                <w:sz w:val="24"/>
                <w:szCs w:val="24"/>
              </w:rPr>
            </w:pPr>
          </w:p>
        </w:tc>
        <w:tc>
          <w:tcPr>
            <w:tcW w:w="629" w:type="pct"/>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Сахабиев А.А., Глава Администрации муниципального района Белебеевский район Республики Башкортостан</w:t>
            </w:r>
          </w:p>
        </w:tc>
        <w:tc>
          <w:tcPr>
            <w:tcW w:w="828" w:type="pct"/>
            <w:shd w:val="clear" w:color="auto" w:fill="FFFFFF"/>
          </w:tcPr>
          <w:p w:rsidR="0031669D" w:rsidRPr="0031669D" w:rsidRDefault="0031669D" w:rsidP="0031669D">
            <w:pPr>
              <w:rPr>
                <w:rFonts w:eastAsia="Arial Unicode MS"/>
                <w:bCs/>
                <w:sz w:val="24"/>
                <w:szCs w:val="24"/>
                <w:u w:color="000000"/>
                <w:lang w:eastAsia="en-US"/>
              </w:rPr>
            </w:pPr>
            <w:r w:rsidRPr="0031669D">
              <w:rPr>
                <w:rFonts w:eastAsia="Arial Unicode MS"/>
                <w:bCs/>
                <w:sz w:val="24"/>
                <w:szCs w:val="24"/>
                <w:u w:color="000000"/>
                <w:lang w:eastAsia="en-US"/>
              </w:rPr>
              <w:t xml:space="preserve">Информационно-аналитический отчет </w:t>
            </w:r>
          </w:p>
        </w:tc>
        <w:tc>
          <w:tcPr>
            <w:tcW w:w="658" w:type="pct"/>
            <w:gridSpan w:val="2"/>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Администратор регионального проекта</w:t>
            </w:r>
          </w:p>
        </w:tc>
      </w:tr>
      <w:tr w:rsidR="0031669D" w:rsidRPr="0031669D" w:rsidTr="00B31012">
        <w:tblPrEx>
          <w:shd w:val="clear" w:color="auto" w:fill="FFFFFF"/>
          <w:tblCellMar>
            <w:left w:w="0" w:type="dxa"/>
            <w:right w:w="0" w:type="dxa"/>
          </w:tblCellMar>
          <w:tblLook w:val="04A0"/>
        </w:tblPrEx>
        <w:tc>
          <w:tcPr>
            <w:tcW w:w="226" w:type="pct"/>
            <w:gridSpan w:val="2"/>
            <w:shd w:val="clear" w:color="auto" w:fill="FFFFFF"/>
          </w:tcPr>
          <w:p w:rsidR="0031669D" w:rsidRPr="0031669D" w:rsidRDefault="0031669D" w:rsidP="0031669D">
            <w:pPr>
              <w:jc w:val="center"/>
              <w:rPr>
                <w:rFonts w:eastAsia="Calibri"/>
                <w:sz w:val="24"/>
                <w:szCs w:val="24"/>
                <w:lang w:val="en-US" w:eastAsia="en-US"/>
              </w:rPr>
            </w:pPr>
            <w:r w:rsidRPr="0031669D">
              <w:rPr>
                <w:rFonts w:eastAsia="Calibri"/>
                <w:sz w:val="24"/>
                <w:szCs w:val="24"/>
                <w:lang w:val="en-US" w:eastAsia="en-US"/>
              </w:rPr>
              <w:t>4.1.1</w:t>
            </w:r>
          </w:p>
        </w:tc>
        <w:tc>
          <w:tcPr>
            <w:tcW w:w="1796" w:type="pct"/>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Мероприятие:</w:t>
            </w:r>
          </w:p>
          <w:p w:rsidR="0031669D" w:rsidRPr="0031669D" w:rsidRDefault="0031669D" w:rsidP="0031669D">
            <w:pPr>
              <w:jc w:val="both"/>
              <w:rPr>
                <w:sz w:val="24"/>
                <w:szCs w:val="24"/>
              </w:rPr>
            </w:pPr>
            <w:r w:rsidRPr="0031669D">
              <w:rPr>
                <w:sz w:val="24"/>
                <w:szCs w:val="24"/>
              </w:rPr>
              <w:t>Организация прохождения курсов повышения квалификации работников, привлекаемых к осуществлению образовательной деятельности, с целью повышения компетенций в области современных технологий</w:t>
            </w:r>
          </w:p>
        </w:tc>
        <w:tc>
          <w:tcPr>
            <w:tcW w:w="411" w:type="pct"/>
            <w:shd w:val="clear" w:color="auto" w:fill="FFFFFF"/>
          </w:tcPr>
          <w:p w:rsidR="0031669D" w:rsidRPr="0031669D" w:rsidRDefault="0031669D" w:rsidP="0031669D">
            <w:pPr>
              <w:jc w:val="center"/>
              <w:rPr>
                <w:sz w:val="24"/>
                <w:szCs w:val="24"/>
              </w:rPr>
            </w:pPr>
            <w:r w:rsidRPr="0031669D">
              <w:rPr>
                <w:sz w:val="24"/>
                <w:szCs w:val="24"/>
              </w:rPr>
              <w:t>01.06.2019</w:t>
            </w:r>
            <w:r w:rsidRPr="0031669D">
              <w:rPr>
                <w:sz w:val="24"/>
                <w:szCs w:val="24"/>
              </w:rPr>
              <w:br/>
              <w:t>01.06.2020</w:t>
            </w:r>
          </w:p>
        </w:tc>
        <w:tc>
          <w:tcPr>
            <w:tcW w:w="452" w:type="pct"/>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31.12.2019</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31.12.2020</w:t>
            </w:r>
          </w:p>
          <w:p w:rsidR="0031669D" w:rsidRPr="0031669D" w:rsidRDefault="0031669D" w:rsidP="0031669D">
            <w:pPr>
              <w:jc w:val="center"/>
              <w:rPr>
                <w:sz w:val="24"/>
                <w:szCs w:val="24"/>
              </w:rPr>
            </w:pPr>
          </w:p>
        </w:tc>
        <w:tc>
          <w:tcPr>
            <w:tcW w:w="629" w:type="pct"/>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Смородин А.П., заместитель главы Администрации муниципального района Белебеевский район Республики Башкортостан по социальным вопросам,</w:t>
            </w:r>
          </w:p>
          <w:p w:rsidR="0031669D" w:rsidRPr="0031669D" w:rsidRDefault="0031669D" w:rsidP="0031669D">
            <w:pPr>
              <w:rPr>
                <w:rFonts w:eastAsia="Calibri"/>
                <w:sz w:val="24"/>
                <w:szCs w:val="24"/>
                <w:lang w:eastAsia="en-US"/>
              </w:rPr>
            </w:pPr>
            <w:r w:rsidRPr="0031669D">
              <w:rPr>
                <w:rFonts w:eastAsia="Calibri"/>
                <w:sz w:val="24"/>
                <w:szCs w:val="24"/>
                <w:lang w:eastAsia="en-US"/>
              </w:rPr>
              <w:t>начальник МКУ Управление образования МР Белебеевский район РБ, директора образовательных организаций</w:t>
            </w:r>
          </w:p>
        </w:tc>
        <w:tc>
          <w:tcPr>
            <w:tcW w:w="828" w:type="pct"/>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Муниципальный контракт на прохождение курсов повышения квалификации</w:t>
            </w:r>
          </w:p>
        </w:tc>
        <w:tc>
          <w:tcPr>
            <w:tcW w:w="658" w:type="pct"/>
            <w:gridSpan w:val="2"/>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Сахабиев А.А., Глава Администрации муниципального района Белебеевский район Республики Башкортостан</w:t>
            </w:r>
          </w:p>
        </w:tc>
      </w:tr>
      <w:tr w:rsidR="0031669D" w:rsidRPr="0031669D" w:rsidTr="00B31012">
        <w:tblPrEx>
          <w:shd w:val="clear" w:color="auto" w:fill="FFFFFF"/>
          <w:tblCellMar>
            <w:left w:w="0" w:type="dxa"/>
            <w:right w:w="0" w:type="dxa"/>
          </w:tblCellMar>
          <w:tblLook w:val="04A0"/>
        </w:tblPrEx>
        <w:tc>
          <w:tcPr>
            <w:tcW w:w="226" w:type="pct"/>
            <w:gridSpan w:val="2"/>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4.1</w:t>
            </w:r>
          </w:p>
        </w:tc>
        <w:tc>
          <w:tcPr>
            <w:tcW w:w="1796" w:type="pct"/>
            <w:shd w:val="clear" w:color="auto" w:fill="FFFFFF"/>
          </w:tcPr>
          <w:p w:rsidR="0031669D" w:rsidRPr="0031669D" w:rsidRDefault="0031669D" w:rsidP="0031669D">
            <w:pPr>
              <w:jc w:val="both"/>
              <w:rPr>
                <w:sz w:val="24"/>
                <w:szCs w:val="24"/>
              </w:rPr>
            </w:pPr>
            <w:r w:rsidRPr="0031669D">
              <w:rPr>
                <w:sz w:val="24"/>
                <w:szCs w:val="24"/>
              </w:rPr>
              <w:t>Контрольная точка</w:t>
            </w:r>
          </w:p>
          <w:p w:rsidR="0031669D" w:rsidRPr="0031669D" w:rsidRDefault="0031669D" w:rsidP="0031669D">
            <w:pPr>
              <w:jc w:val="both"/>
              <w:rPr>
                <w:sz w:val="24"/>
                <w:szCs w:val="24"/>
              </w:rPr>
            </w:pPr>
            <w:r w:rsidRPr="0031669D">
              <w:rPr>
                <w:sz w:val="24"/>
                <w:szCs w:val="24"/>
              </w:rPr>
              <w:t xml:space="preserve">Документ о прохождении курсов повышения </w:t>
            </w:r>
            <w:r w:rsidRPr="0031669D">
              <w:rPr>
                <w:sz w:val="24"/>
                <w:szCs w:val="24"/>
              </w:rPr>
              <w:lastRenderedPageBreak/>
              <w:t>квалификации</w:t>
            </w:r>
          </w:p>
        </w:tc>
        <w:tc>
          <w:tcPr>
            <w:tcW w:w="411" w:type="pct"/>
            <w:shd w:val="clear" w:color="auto" w:fill="FFFFFF"/>
          </w:tcPr>
          <w:p w:rsidR="0031669D" w:rsidRPr="0031669D" w:rsidRDefault="0031669D" w:rsidP="0031669D">
            <w:pPr>
              <w:jc w:val="center"/>
              <w:rPr>
                <w:sz w:val="24"/>
                <w:szCs w:val="24"/>
              </w:rPr>
            </w:pPr>
          </w:p>
        </w:tc>
        <w:tc>
          <w:tcPr>
            <w:tcW w:w="452" w:type="pct"/>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31.12.2019</w:t>
            </w:r>
          </w:p>
          <w:p w:rsidR="0031669D" w:rsidRPr="0031669D" w:rsidRDefault="0031669D" w:rsidP="0031669D">
            <w:pPr>
              <w:jc w:val="center"/>
              <w:rPr>
                <w:sz w:val="24"/>
                <w:szCs w:val="24"/>
              </w:rPr>
            </w:pPr>
            <w:r w:rsidRPr="0031669D">
              <w:rPr>
                <w:sz w:val="24"/>
                <w:szCs w:val="24"/>
              </w:rPr>
              <w:t>31.12.2020</w:t>
            </w:r>
          </w:p>
        </w:tc>
        <w:tc>
          <w:tcPr>
            <w:tcW w:w="629" w:type="pct"/>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Смородин А.П., заместитель главы </w:t>
            </w:r>
            <w:r w:rsidRPr="0031669D">
              <w:rPr>
                <w:rFonts w:eastAsia="Calibri"/>
                <w:sz w:val="24"/>
                <w:szCs w:val="24"/>
                <w:lang w:eastAsia="en-US"/>
              </w:rPr>
              <w:lastRenderedPageBreak/>
              <w:t>Администрации муниципального района Белебеевский район Республики Башкортостан по социальным вопросам,</w:t>
            </w:r>
          </w:p>
          <w:p w:rsidR="0031669D" w:rsidRPr="0031669D" w:rsidRDefault="0031669D" w:rsidP="0031669D">
            <w:pPr>
              <w:jc w:val="both"/>
              <w:rPr>
                <w:sz w:val="24"/>
                <w:szCs w:val="24"/>
              </w:rPr>
            </w:pPr>
            <w:r w:rsidRPr="0031669D">
              <w:rPr>
                <w:sz w:val="24"/>
                <w:szCs w:val="24"/>
              </w:rPr>
              <w:t>начальник МКУ Управление образования МР Белебеевский район РБ, директора образовательных организаций</w:t>
            </w:r>
          </w:p>
        </w:tc>
        <w:tc>
          <w:tcPr>
            <w:tcW w:w="828" w:type="pct"/>
            <w:shd w:val="clear" w:color="auto" w:fill="FFFFFF"/>
          </w:tcPr>
          <w:p w:rsidR="0031669D" w:rsidRPr="0031669D" w:rsidRDefault="0031669D" w:rsidP="0031669D">
            <w:pPr>
              <w:rPr>
                <w:rFonts w:eastAsia="Arial Unicode MS"/>
                <w:bCs/>
                <w:sz w:val="24"/>
                <w:szCs w:val="24"/>
                <w:u w:color="000000"/>
                <w:lang w:eastAsia="en-US"/>
              </w:rPr>
            </w:pPr>
            <w:r w:rsidRPr="0031669D">
              <w:rPr>
                <w:rFonts w:eastAsia="Arial Unicode MS"/>
                <w:bCs/>
                <w:sz w:val="24"/>
                <w:szCs w:val="24"/>
                <w:u w:color="000000"/>
                <w:lang w:eastAsia="en-US"/>
              </w:rPr>
              <w:lastRenderedPageBreak/>
              <w:t>Информационно-аналитический отчет</w:t>
            </w:r>
          </w:p>
        </w:tc>
        <w:tc>
          <w:tcPr>
            <w:tcW w:w="658" w:type="pct"/>
            <w:gridSpan w:val="2"/>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Сахабиев А.А., Глава </w:t>
            </w:r>
            <w:r w:rsidRPr="0031669D">
              <w:rPr>
                <w:rFonts w:eastAsia="Calibri"/>
                <w:sz w:val="24"/>
                <w:szCs w:val="24"/>
                <w:lang w:eastAsia="en-US"/>
              </w:rPr>
              <w:lastRenderedPageBreak/>
              <w:t>Администрации муниципального района Белебеевский район Республики Башкортостан</w:t>
            </w:r>
          </w:p>
        </w:tc>
      </w:tr>
      <w:tr w:rsidR="0031669D" w:rsidRPr="0031669D" w:rsidTr="00B31012">
        <w:tblPrEx>
          <w:shd w:val="clear" w:color="auto" w:fill="FFFFFF"/>
          <w:tblCellMar>
            <w:left w:w="0" w:type="dxa"/>
            <w:right w:w="0" w:type="dxa"/>
          </w:tblCellMar>
          <w:tblLook w:val="04A0"/>
        </w:tblPrEx>
        <w:tc>
          <w:tcPr>
            <w:tcW w:w="226" w:type="pct"/>
            <w:gridSpan w:val="2"/>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lastRenderedPageBreak/>
              <w:t>5.</w:t>
            </w:r>
          </w:p>
        </w:tc>
        <w:tc>
          <w:tcPr>
            <w:tcW w:w="1796" w:type="pct"/>
            <w:shd w:val="clear" w:color="auto" w:fill="FFFFFF"/>
          </w:tcPr>
          <w:p w:rsidR="0031669D" w:rsidRPr="0031669D" w:rsidRDefault="0031669D" w:rsidP="0031669D">
            <w:pPr>
              <w:jc w:val="both"/>
              <w:rPr>
                <w:sz w:val="24"/>
                <w:szCs w:val="24"/>
              </w:rPr>
            </w:pPr>
            <w:r w:rsidRPr="0031669D">
              <w:rPr>
                <w:sz w:val="24"/>
                <w:szCs w:val="24"/>
              </w:rPr>
              <w:t>Результат участия в региональном проекте:</w:t>
            </w:r>
          </w:p>
          <w:p w:rsidR="0031669D" w:rsidRPr="0031669D" w:rsidRDefault="0031669D" w:rsidP="0031669D">
            <w:pPr>
              <w:ind w:right="119"/>
              <w:jc w:val="both"/>
              <w:rPr>
                <w:sz w:val="24"/>
                <w:szCs w:val="24"/>
              </w:rPr>
            </w:pPr>
            <w:r w:rsidRPr="0031669D">
              <w:rPr>
                <w:sz w:val="24"/>
                <w:szCs w:val="24"/>
              </w:rPr>
              <w:t>Для не менее 5,2 тыс. детей, обучающихся в 6 (25%) общеобразовательных организациях, внедрены в образовательную программу современные цифровые технологии.</w:t>
            </w:r>
          </w:p>
          <w:p w:rsidR="0031669D" w:rsidRPr="0031669D" w:rsidRDefault="0031669D" w:rsidP="0031669D">
            <w:pPr>
              <w:jc w:val="both"/>
              <w:rPr>
                <w:sz w:val="24"/>
                <w:szCs w:val="24"/>
              </w:rPr>
            </w:pPr>
            <w:r w:rsidRPr="0031669D">
              <w:rPr>
                <w:sz w:val="24"/>
                <w:szCs w:val="24"/>
              </w:rPr>
              <w:t xml:space="preserve">   0,5 тыс.- 2019 год;</w:t>
            </w:r>
          </w:p>
          <w:p w:rsidR="0031669D" w:rsidRPr="0031669D" w:rsidRDefault="0031669D" w:rsidP="0031669D">
            <w:pPr>
              <w:jc w:val="both"/>
              <w:rPr>
                <w:sz w:val="24"/>
                <w:szCs w:val="24"/>
              </w:rPr>
            </w:pPr>
            <w:r w:rsidRPr="0031669D">
              <w:rPr>
                <w:sz w:val="24"/>
                <w:szCs w:val="24"/>
              </w:rPr>
              <w:t xml:space="preserve"> 1,04 тыс.- 2020 год;</w:t>
            </w:r>
          </w:p>
          <w:p w:rsidR="0031669D" w:rsidRPr="0031669D" w:rsidRDefault="0031669D" w:rsidP="0031669D">
            <w:pPr>
              <w:jc w:val="both"/>
              <w:rPr>
                <w:sz w:val="24"/>
                <w:szCs w:val="24"/>
              </w:rPr>
            </w:pPr>
            <w:r w:rsidRPr="0031669D">
              <w:rPr>
                <w:sz w:val="24"/>
                <w:szCs w:val="24"/>
              </w:rPr>
              <w:t xml:space="preserve"> 2,04 тыс.- 2021 год;</w:t>
            </w:r>
          </w:p>
          <w:p w:rsidR="0031669D" w:rsidRPr="0031669D" w:rsidRDefault="0031669D" w:rsidP="0031669D">
            <w:pPr>
              <w:jc w:val="both"/>
              <w:rPr>
                <w:sz w:val="24"/>
                <w:szCs w:val="24"/>
              </w:rPr>
            </w:pPr>
            <w:r w:rsidRPr="0031669D">
              <w:rPr>
                <w:sz w:val="24"/>
                <w:szCs w:val="24"/>
              </w:rPr>
              <w:t xml:space="preserve"> 3,12 тыс.- 2022 год;</w:t>
            </w:r>
          </w:p>
          <w:p w:rsidR="0031669D" w:rsidRPr="0031669D" w:rsidRDefault="0031669D" w:rsidP="0031669D">
            <w:pPr>
              <w:jc w:val="both"/>
              <w:rPr>
                <w:sz w:val="24"/>
                <w:szCs w:val="24"/>
              </w:rPr>
            </w:pPr>
            <w:r w:rsidRPr="0031669D">
              <w:rPr>
                <w:sz w:val="24"/>
                <w:szCs w:val="24"/>
              </w:rPr>
              <w:t xml:space="preserve"> 4,16 тыс.- 2023 год;</w:t>
            </w:r>
          </w:p>
          <w:p w:rsidR="0031669D" w:rsidRPr="0031669D" w:rsidRDefault="0031669D" w:rsidP="0031669D">
            <w:pPr>
              <w:jc w:val="both"/>
              <w:rPr>
                <w:sz w:val="24"/>
                <w:szCs w:val="24"/>
              </w:rPr>
            </w:pPr>
            <w:r w:rsidRPr="0031669D">
              <w:rPr>
                <w:sz w:val="24"/>
                <w:szCs w:val="24"/>
              </w:rPr>
              <w:t xml:space="preserve"> 5,2   тыс.- 2024 год.</w:t>
            </w:r>
          </w:p>
        </w:tc>
        <w:tc>
          <w:tcPr>
            <w:tcW w:w="411" w:type="pct"/>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w:t>
            </w:r>
            <w:r w:rsidRPr="0031669D">
              <w:rPr>
                <w:rFonts w:eastAsia="Calibri"/>
                <w:sz w:val="24"/>
                <w:szCs w:val="24"/>
                <w:lang w:val="en-US" w:eastAsia="en-US"/>
              </w:rPr>
              <w:t>6</w:t>
            </w:r>
            <w:r w:rsidRPr="0031669D">
              <w:rPr>
                <w:rFonts w:eastAsia="Calibri"/>
                <w:sz w:val="24"/>
                <w:szCs w:val="24"/>
                <w:lang w:eastAsia="en-US"/>
              </w:rPr>
              <w:t>.2019</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01.01.2020</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01.01.2021</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01.01.2022</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01.01.2023</w:t>
            </w:r>
          </w:p>
          <w:p w:rsidR="0031669D" w:rsidRPr="0031669D" w:rsidRDefault="0031669D" w:rsidP="0031669D">
            <w:pPr>
              <w:jc w:val="center"/>
              <w:rPr>
                <w:sz w:val="24"/>
                <w:szCs w:val="24"/>
              </w:rPr>
            </w:pPr>
            <w:r w:rsidRPr="0031669D">
              <w:rPr>
                <w:sz w:val="24"/>
                <w:szCs w:val="24"/>
              </w:rPr>
              <w:t>01.01.2024</w:t>
            </w:r>
          </w:p>
        </w:tc>
        <w:tc>
          <w:tcPr>
            <w:tcW w:w="452" w:type="pct"/>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31.12.2019</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31.12.2020</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31.12.2021</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31.12.2022</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31.12.2023</w:t>
            </w:r>
          </w:p>
          <w:p w:rsidR="0031669D" w:rsidRPr="0031669D" w:rsidRDefault="0031669D" w:rsidP="0031669D">
            <w:pPr>
              <w:jc w:val="center"/>
              <w:rPr>
                <w:sz w:val="24"/>
                <w:szCs w:val="24"/>
              </w:rPr>
            </w:pPr>
            <w:r w:rsidRPr="0031669D">
              <w:rPr>
                <w:sz w:val="24"/>
                <w:szCs w:val="24"/>
              </w:rPr>
              <w:t>31.12.2024</w:t>
            </w:r>
          </w:p>
        </w:tc>
        <w:tc>
          <w:tcPr>
            <w:tcW w:w="629" w:type="pct"/>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Сахабиев А.А., Глава Администрации муниципального района Белебеевский район Республики Башкортостан</w:t>
            </w:r>
          </w:p>
        </w:tc>
        <w:tc>
          <w:tcPr>
            <w:tcW w:w="828" w:type="pct"/>
            <w:shd w:val="clear" w:color="auto" w:fill="FFFFFF"/>
          </w:tcPr>
          <w:p w:rsidR="0031669D" w:rsidRPr="0031669D" w:rsidRDefault="0031669D" w:rsidP="0031669D">
            <w:pPr>
              <w:rPr>
                <w:rFonts w:eastAsia="Arial Unicode MS"/>
                <w:bCs/>
                <w:sz w:val="24"/>
                <w:szCs w:val="24"/>
                <w:u w:color="000000"/>
                <w:lang w:eastAsia="en-US"/>
              </w:rPr>
            </w:pPr>
            <w:r w:rsidRPr="0031669D">
              <w:rPr>
                <w:rFonts w:eastAsia="Arial Unicode MS"/>
                <w:bCs/>
                <w:sz w:val="24"/>
                <w:szCs w:val="24"/>
                <w:u w:color="000000"/>
                <w:lang w:eastAsia="en-US"/>
              </w:rPr>
              <w:t xml:space="preserve">Информационно-аналитический отчет </w:t>
            </w:r>
          </w:p>
        </w:tc>
        <w:tc>
          <w:tcPr>
            <w:tcW w:w="658" w:type="pct"/>
            <w:gridSpan w:val="2"/>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Администратор регионального проекта</w:t>
            </w:r>
          </w:p>
        </w:tc>
      </w:tr>
      <w:tr w:rsidR="0031669D" w:rsidRPr="0031669D" w:rsidTr="00B31012">
        <w:tblPrEx>
          <w:shd w:val="clear" w:color="auto" w:fill="FFFFFF"/>
          <w:tblCellMar>
            <w:left w:w="0" w:type="dxa"/>
            <w:right w:w="0" w:type="dxa"/>
          </w:tblCellMar>
          <w:tblLook w:val="04A0"/>
        </w:tblPrEx>
        <w:tc>
          <w:tcPr>
            <w:tcW w:w="226" w:type="pct"/>
            <w:gridSpan w:val="2"/>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5.1.1</w:t>
            </w:r>
          </w:p>
        </w:tc>
        <w:tc>
          <w:tcPr>
            <w:tcW w:w="1796" w:type="pct"/>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Мероприятие:</w:t>
            </w:r>
          </w:p>
          <w:p w:rsidR="0031669D" w:rsidRPr="0031669D" w:rsidRDefault="0031669D" w:rsidP="0031669D">
            <w:pPr>
              <w:jc w:val="both"/>
              <w:rPr>
                <w:sz w:val="24"/>
                <w:szCs w:val="24"/>
              </w:rPr>
            </w:pPr>
            <w:r w:rsidRPr="0031669D">
              <w:rPr>
                <w:sz w:val="24"/>
                <w:szCs w:val="24"/>
              </w:rPr>
              <w:t>Внедрение в образовательную программу современных цифровых технологий</w:t>
            </w:r>
          </w:p>
        </w:tc>
        <w:tc>
          <w:tcPr>
            <w:tcW w:w="411" w:type="pct"/>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w:t>
            </w:r>
            <w:r w:rsidRPr="0031669D">
              <w:rPr>
                <w:rFonts w:eastAsia="Calibri"/>
                <w:sz w:val="24"/>
                <w:szCs w:val="24"/>
                <w:lang w:val="en-US" w:eastAsia="en-US"/>
              </w:rPr>
              <w:t>6</w:t>
            </w:r>
            <w:r w:rsidRPr="0031669D">
              <w:rPr>
                <w:rFonts w:eastAsia="Calibri"/>
                <w:sz w:val="24"/>
                <w:szCs w:val="24"/>
                <w:lang w:eastAsia="en-US"/>
              </w:rPr>
              <w:t>.2019</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01.01.2020</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01.01.2021</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01.01.2022</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01.01.2023</w:t>
            </w:r>
          </w:p>
          <w:p w:rsidR="0031669D" w:rsidRPr="0031669D" w:rsidRDefault="0031669D" w:rsidP="0031669D">
            <w:pPr>
              <w:jc w:val="center"/>
              <w:rPr>
                <w:sz w:val="24"/>
                <w:szCs w:val="24"/>
              </w:rPr>
            </w:pPr>
            <w:r w:rsidRPr="0031669D">
              <w:rPr>
                <w:sz w:val="24"/>
                <w:szCs w:val="24"/>
              </w:rPr>
              <w:t>01.01.2024</w:t>
            </w:r>
          </w:p>
        </w:tc>
        <w:tc>
          <w:tcPr>
            <w:tcW w:w="452" w:type="pct"/>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31.12.2019</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31.12.2020</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31.12.2021</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31.12.2022</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31.12.2023</w:t>
            </w:r>
          </w:p>
          <w:p w:rsidR="0031669D" w:rsidRPr="0031669D" w:rsidRDefault="0031669D" w:rsidP="0031669D">
            <w:pPr>
              <w:jc w:val="center"/>
              <w:rPr>
                <w:sz w:val="24"/>
                <w:szCs w:val="24"/>
              </w:rPr>
            </w:pPr>
            <w:r w:rsidRPr="0031669D">
              <w:rPr>
                <w:sz w:val="24"/>
                <w:szCs w:val="24"/>
              </w:rPr>
              <w:t>31.12.2024</w:t>
            </w:r>
          </w:p>
        </w:tc>
        <w:tc>
          <w:tcPr>
            <w:tcW w:w="629" w:type="pct"/>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Смородин А.П., заместитель главы Администрации муниципального района Белебеевский район Республики Башкортостан по социальным </w:t>
            </w:r>
            <w:r w:rsidRPr="0031669D">
              <w:rPr>
                <w:rFonts w:eastAsia="Calibri"/>
                <w:sz w:val="24"/>
                <w:szCs w:val="24"/>
                <w:lang w:eastAsia="en-US"/>
              </w:rPr>
              <w:lastRenderedPageBreak/>
              <w:t>вопросам,</w:t>
            </w:r>
          </w:p>
          <w:p w:rsidR="0031669D" w:rsidRPr="0031669D" w:rsidRDefault="0031669D" w:rsidP="0031669D">
            <w:pPr>
              <w:rPr>
                <w:rFonts w:eastAsia="Calibri"/>
                <w:sz w:val="24"/>
                <w:szCs w:val="24"/>
                <w:lang w:eastAsia="en-US"/>
              </w:rPr>
            </w:pPr>
            <w:r w:rsidRPr="0031669D">
              <w:rPr>
                <w:rFonts w:eastAsia="Calibri"/>
                <w:sz w:val="24"/>
                <w:szCs w:val="24"/>
                <w:lang w:eastAsia="en-US"/>
              </w:rPr>
              <w:t>начальник МКУ Управление образования МР Белебеевский район РБ, директора образовательных организаций</w:t>
            </w:r>
          </w:p>
        </w:tc>
        <w:tc>
          <w:tcPr>
            <w:tcW w:w="828" w:type="pct"/>
            <w:shd w:val="clear" w:color="auto" w:fill="FFFFFF"/>
          </w:tcPr>
          <w:p w:rsidR="0031669D" w:rsidRPr="0031669D" w:rsidRDefault="0031669D" w:rsidP="0031669D">
            <w:pPr>
              <w:rPr>
                <w:rFonts w:eastAsia="Calibri"/>
                <w:sz w:val="24"/>
                <w:szCs w:val="24"/>
                <w:lang w:eastAsia="en-US"/>
              </w:rPr>
            </w:pPr>
            <w:r w:rsidRPr="0031669D">
              <w:rPr>
                <w:rFonts w:eastAsia="Arial Unicode MS"/>
                <w:bCs/>
                <w:sz w:val="24"/>
                <w:szCs w:val="24"/>
                <w:u w:color="000000"/>
                <w:lang w:eastAsia="en-US"/>
              </w:rPr>
              <w:lastRenderedPageBreak/>
              <w:t>Информационно-аналитический отчет</w:t>
            </w:r>
          </w:p>
        </w:tc>
        <w:tc>
          <w:tcPr>
            <w:tcW w:w="658" w:type="pct"/>
            <w:gridSpan w:val="2"/>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Сахабиев А.А., Глава Администрации муниципального района Белебеевский район Республики Башкортостан</w:t>
            </w:r>
          </w:p>
        </w:tc>
      </w:tr>
      <w:tr w:rsidR="0031669D" w:rsidRPr="0031669D" w:rsidTr="00B31012">
        <w:tblPrEx>
          <w:shd w:val="clear" w:color="auto" w:fill="FFFFFF"/>
          <w:tblCellMar>
            <w:left w:w="0" w:type="dxa"/>
            <w:right w:w="0" w:type="dxa"/>
          </w:tblCellMar>
          <w:tblLook w:val="04A0"/>
        </w:tblPrEx>
        <w:tc>
          <w:tcPr>
            <w:tcW w:w="226" w:type="pct"/>
            <w:gridSpan w:val="2"/>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lastRenderedPageBreak/>
              <w:t>5.1</w:t>
            </w:r>
          </w:p>
        </w:tc>
        <w:tc>
          <w:tcPr>
            <w:tcW w:w="1796" w:type="pct"/>
            <w:shd w:val="clear" w:color="auto" w:fill="FFFFFF"/>
          </w:tcPr>
          <w:p w:rsidR="0031669D" w:rsidRPr="0031669D" w:rsidRDefault="0031669D" w:rsidP="0031669D">
            <w:pPr>
              <w:jc w:val="both"/>
              <w:rPr>
                <w:sz w:val="24"/>
                <w:szCs w:val="24"/>
              </w:rPr>
            </w:pPr>
            <w:r w:rsidRPr="0031669D">
              <w:rPr>
                <w:sz w:val="24"/>
                <w:szCs w:val="24"/>
              </w:rPr>
              <w:t>Контрольная точка</w:t>
            </w:r>
          </w:p>
          <w:p w:rsidR="0031669D" w:rsidRPr="0031669D" w:rsidRDefault="0031669D" w:rsidP="0031669D">
            <w:pPr>
              <w:ind w:right="261"/>
              <w:jc w:val="both"/>
              <w:rPr>
                <w:sz w:val="24"/>
                <w:szCs w:val="24"/>
              </w:rPr>
            </w:pPr>
            <w:r w:rsidRPr="0031669D">
              <w:rPr>
                <w:sz w:val="24"/>
                <w:szCs w:val="24"/>
              </w:rPr>
              <w:t>Для не менее 5,2 тыс. детей, обучающихся в 6 (25%) общеобразовательных организациях, внедрены в образовательную программу современные цифровые технологии</w:t>
            </w:r>
          </w:p>
          <w:p w:rsidR="0031669D" w:rsidRPr="0031669D" w:rsidRDefault="0031669D" w:rsidP="0031669D">
            <w:pPr>
              <w:jc w:val="both"/>
              <w:rPr>
                <w:sz w:val="24"/>
                <w:szCs w:val="24"/>
              </w:rPr>
            </w:pPr>
            <w:r w:rsidRPr="0031669D">
              <w:rPr>
                <w:sz w:val="24"/>
                <w:szCs w:val="24"/>
              </w:rPr>
              <w:t xml:space="preserve">   0,5 тыс.- 2019 год;</w:t>
            </w:r>
          </w:p>
          <w:p w:rsidR="0031669D" w:rsidRPr="0031669D" w:rsidRDefault="0031669D" w:rsidP="0031669D">
            <w:pPr>
              <w:jc w:val="both"/>
              <w:rPr>
                <w:sz w:val="24"/>
                <w:szCs w:val="24"/>
              </w:rPr>
            </w:pPr>
            <w:r w:rsidRPr="0031669D">
              <w:rPr>
                <w:sz w:val="24"/>
                <w:szCs w:val="24"/>
              </w:rPr>
              <w:t xml:space="preserve"> 1,04 тыс.- 2020 год;</w:t>
            </w:r>
          </w:p>
          <w:p w:rsidR="0031669D" w:rsidRPr="0031669D" w:rsidRDefault="0031669D" w:rsidP="0031669D">
            <w:pPr>
              <w:jc w:val="both"/>
              <w:rPr>
                <w:sz w:val="24"/>
                <w:szCs w:val="24"/>
              </w:rPr>
            </w:pPr>
            <w:r w:rsidRPr="0031669D">
              <w:rPr>
                <w:sz w:val="24"/>
                <w:szCs w:val="24"/>
              </w:rPr>
              <w:t xml:space="preserve"> 2,04 тыс.- 2021 год;</w:t>
            </w:r>
          </w:p>
          <w:p w:rsidR="0031669D" w:rsidRPr="0031669D" w:rsidRDefault="0031669D" w:rsidP="0031669D">
            <w:pPr>
              <w:jc w:val="both"/>
              <w:rPr>
                <w:sz w:val="24"/>
                <w:szCs w:val="24"/>
              </w:rPr>
            </w:pPr>
            <w:r w:rsidRPr="0031669D">
              <w:rPr>
                <w:sz w:val="24"/>
                <w:szCs w:val="24"/>
              </w:rPr>
              <w:t xml:space="preserve"> 3,12 тыс.- 2022 год;</w:t>
            </w:r>
          </w:p>
          <w:p w:rsidR="0031669D" w:rsidRPr="0031669D" w:rsidRDefault="0031669D" w:rsidP="0031669D">
            <w:pPr>
              <w:jc w:val="both"/>
              <w:rPr>
                <w:sz w:val="24"/>
                <w:szCs w:val="24"/>
              </w:rPr>
            </w:pPr>
            <w:r w:rsidRPr="0031669D">
              <w:rPr>
                <w:sz w:val="24"/>
                <w:szCs w:val="24"/>
              </w:rPr>
              <w:t xml:space="preserve"> 4,16 тыс.- 2023 год;</w:t>
            </w:r>
          </w:p>
          <w:p w:rsidR="0031669D" w:rsidRPr="0031669D" w:rsidRDefault="0031669D" w:rsidP="0031669D">
            <w:pPr>
              <w:jc w:val="both"/>
              <w:rPr>
                <w:sz w:val="24"/>
                <w:szCs w:val="24"/>
              </w:rPr>
            </w:pPr>
            <w:r w:rsidRPr="0031669D">
              <w:rPr>
                <w:sz w:val="24"/>
                <w:szCs w:val="24"/>
              </w:rPr>
              <w:t xml:space="preserve"> 5,2   тыс.- 2024 год.</w:t>
            </w:r>
          </w:p>
        </w:tc>
        <w:tc>
          <w:tcPr>
            <w:tcW w:w="411" w:type="pct"/>
            <w:shd w:val="clear" w:color="auto" w:fill="FFFFFF"/>
          </w:tcPr>
          <w:p w:rsidR="0031669D" w:rsidRPr="0031669D" w:rsidRDefault="0031669D" w:rsidP="0031669D">
            <w:pPr>
              <w:jc w:val="center"/>
              <w:rPr>
                <w:sz w:val="24"/>
                <w:szCs w:val="24"/>
              </w:rPr>
            </w:pPr>
          </w:p>
        </w:tc>
        <w:tc>
          <w:tcPr>
            <w:tcW w:w="452" w:type="pct"/>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31.12.2019</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31.12.2020</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31.12.2021</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31.12.2022</w:t>
            </w:r>
          </w:p>
          <w:p w:rsidR="0031669D" w:rsidRPr="0031669D" w:rsidRDefault="0031669D" w:rsidP="0031669D">
            <w:pPr>
              <w:jc w:val="center"/>
              <w:rPr>
                <w:rFonts w:eastAsia="Calibri"/>
                <w:sz w:val="24"/>
                <w:szCs w:val="24"/>
                <w:lang w:eastAsia="en-US"/>
              </w:rPr>
            </w:pPr>
            <w:r w:rsidRPr="0031669D">
              <w:rPr>
                <w:rFonts w:eastAsia="Calibri"/>
                <w:sz w:val="24"/>
                <w:szCs w:val="24"/>
                <w:lang w:eastAsia="en-US"/>
              </w:rPr>
              <w:t>31.12.2023</w:t>
            </w:r>
          </w:p>
          <w:p w:rsidR="0031669D" w:rsidRPr="0031669D" w:rsidRDefault="0031669D" w:rsidP="0031669D">
            <w:pPr>
              <w:jc w:val="center"/>
              <w:rPr>
                <w:sz w:val="24"/>
                <w:szCs w:val="24"/>
              </w:rPr>
            </w:pPr>
            <w:r w:rsidRPr="0031669D">
              <w:rPr>
                <w:sz w:val="24"/>
                <w:szCs w:val="24"/>
              </w:rPr>
              <w:t>31.12.2024</w:t>
            </w:r>
          </w:p>
        </w:tc>
        <w:tc>
          <w:tcPr>
            <w:tcW w:w="629" w:type="pct"/>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Смородин А.П., заместитель главы Администрации муниципального района Белебеевский район Республики Башкортостан по социальным вопросам,</w:t>
            </w:r>
          </w:p>
          <w:p w:rsidR="0031669D" w:rsidRPr="0031669D" w:rsidRDefault="0031669D" w:rsidP="0031669D">
            <w:pPr>
              <w:jc w:val="both"/>
              <w:rPr>
                <w:sz w:val="24"/>
                <w:szCs w:val="24"/>
              </w:rPr>
            </w:pPr>
            <w:r w:rsidRPr="0031669D">
              <w:rPr>
                <w:sz w:val="24"/>
                <w:szCs w:val="24"/>
              </w:rPr>
              <w:t>начальник МКУ Управление образования МР Белебеевский район РБ, директора образовательных организаций</w:t>
            </w:r>
          </w:p>
        </w:tc>
        <w:tc>
          <w:tcPr>
            <w:tcW w:w="828" w:type="pct"/>
            <w:shd w:val="clear" w:color="auto" w:fill="FFFFFF"/>
          </w:tcPr>
          <w:p w:rsidR="0031669D" w:rsidRPr="0031669D" w:rsidRDefault="0031669D" w:rsidP="0031669D">
            <w:pPr>
              <w:rPr>
                <w:rFonts w:eastAsia="Arial Unicode MS"/>
                <w:bCs/>
                <w:sz w:val="24"/>
                <w:szCs w:val="24"/>
                <w:u w:color="000000"/>
                <w:lang w:eastAsia="en-US"/>
              </w:rPr>
            </w:pPr>
            <w:r w:rsidRPr="0031669D">
              <w:rPr>
                <w:rFonts w:eastAsia="Arial Unicode MS"/>
                <w:bCs/>
                <w:sz w:val="24"/>
                <w:szCs w:val="24"/>
                <w:u w:color="000000"/>
                <w:lang w:eastAsia="en-US"/>
              </w:rPr>
              <w:t>Информационно-аналитический отчет</w:t>
            </w:r>
          </w:p>
        </w:tc>
        <w:tc>
          <w:tcPr>
            <w:tcW w:w="658" w:type="pct"/>
            <w:gridSpan w:val="2"/>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Сахабиев А.А., Глава Администрации муниципального района Белебеевский район Республики Башкортостан</w:t>
            </w:r>
          </w:p>
        </w:tc>
      </w:tr>
    </w:tbl>
    <w:p w:rsidR="0031669D" w:rsidRPr="0031669D" w:rsidRDefault="0031669D" w:rsidP="0031669D"/>
    <w:p w:rsidR="0031669D" w:rsidRDefault="0031669D" w:rsidP="0031669D"/>
    <w:p w:rsidR="009A113C" w:rsidRDefault="009A113C" w:rsidP="0031669D"/>
    <w:p w:rsidR="009A113C" w:rsidRDefault="009A113C" w:rsidP="0031669D"/>
    <w:p w:rsidR="009A113C" w:rsidRDefault="009A113C" w:rsidP="0031669D"/>
    <w:p w:rsidR="009A113C" w:rsidRDefault="009A113C" w:rsidP="0031669D"/>
    <w:p w:rsidR="009A113C" w:rsidRDefault="009A113C" w:rsidP="0031669D"/>
    <w:p w:rsidR="009A113C" w:rsidRDefault="009A113C" w:rsidP="0031669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
        <w:gridCol w:w="5741"/>
        <w:gridCol w:w="1309"/>
        <w:gridCol w:w="1439"/>
        <w:gridCol w:w="2003"/>
        <w:gridCol w:w="175"/>
        <w:gridCol w:w="2490"/>
        <w:gridCol w:w="134"/>
        <w:gridCol w:w="1910"/>
      </w:tblGrid>
      <w:tr w:rsidR="0031669D" w:rsidRPr="0031669D" w:rsidTr="0031669D">
        <w:trPr>
          <w:trHeight w:val="393"/>
        </w:trPr>
        <w:tc>
          <w:tcPr>
            <w:tcW w:w="226" w:type="pct"/>
            <w:vMerge w:val="restart"/>
            <w:vAlign w:val="center"/>
          </w:tcPr>
          <w:p w:rsidR="0031669D" w:rsidRPr="0031669D" w:rsidRDefault="0031669D" w:rsidP="0031669D">
            <w:pPr>
              <w:jc w:val="center"/>
              <w:rPr>
                <w:sz w:val="24"/>
                <w:szCs w:val="24"/>
              </w:rPr>
            </w:pPr>
            <w:r w:rsidRPr="0031669D">
              <w:rPr>
                <w:sz w:val="24"/>
                <w:szCs w:val="24"/>
              </w:rPr>
              <w:lastRenderedPageBreak/>
              <w:t>№ п/п</w:t>
            </w:r>
          </w:p>
        </w:tc>
        <w:tc>
          <w:tcPr>
            <w:tcW w:w="1803" w:type="pct"/>
            <w:vMerge w:val="restart"/>
            <w:vAlign w:val="center"/>
          </w:tcPr>
          <w:p w:rsidR="0031669D" w:rsidRPr="0031669D" w:rsidRDefault="0031669D" w:rsidP="0031669D">
            <w:pPr>
              <w:jc w:val="center"/>
              <w:rPr>
                <w:sz w:val="24"/>
                <w:szCs w:val="24"/>
              </w:rPr>
            </w:pPr>
            <w:r w:rsidRPr="0031669D">
              <w:rPr>
                <w:sz w:val="24"/>
                <w:szCs w:val="24"/>
              </w:rPr>
              <w:t>Наименование результата, мероприятия, контрольной точки</w:t>
            </w:r>
          </w:p>
        </w:tc>
        <w:tc>
          <w:tcPr>
            <w:tcW w:w="863" w:type="pct"/>
            <w:gridSpan w:val="2"/>
            <w:vAlign w:val="center"/>
          </w:tcPr>
          <w:p w:rsidR="0031669D" w:rsidRPr="0031669D" w:rsidRDefault="0031669D" w:rsidP="0031669D">
            <w:pPr>
              <w:jc w:val="center"/>
              <w:rPr>
                <w:sz w:val="24"/>
                <w:szCs w:val="24"/>
              </w:rPr>
            </w:pPr>
            <w:r w:rsidRPr="0031669D">
              <w:rPr>
                <w:sz w:val="24"/>
                <w:szCs w:val="24"/>
              </w:rPr>
              <w:t>Сроки реализации</w:t>
            </w:r>
          </w:p>
        </w:tc>
        <w:tc>
          <w:tcPr>
            <w:tcW w:w="629" w:type="pct"/>
            <w:vMerge w:val="restart"/>
            <w:vAlign w:val="center"/>
          </w:tcPr>
          <w:p w:rsidR="0031669D" w:rsidRPr="0031669D" w:rsidRDefault="0031669D" w:rsidP="0031669D">
            <w:pPr>
              <w:jc w:val="center"/>
              <w:rPr>
                <w:sz w:val="24"/>
                <w:szCs w:val="24"/>
              </w:rPr>
            </w:pPr>
            <w:r w:rsidRPr="0031669D">
              <w:rPr>
                <w:sz w:val="24"/>
                <w:szCs w:val="24"/>
              </w:rPr>
              <w:t>Ответственный исполнитель</w:t>
            </w:r>
          </w:p>
        </w:tc>
        <w:tc>
          <w:tcPr>
            <w:tcW w:w="879" w:type="pct"/>
            <w:gridSpan w:val="3"/>
            <w:vMerge w:val="restart"/>
            <w:vAlign w:val="center"/>
          </w:tcPr>
          <w:p w:rsidR="0031669D" w:rsidRPr="0031669D" w:rsidRDefault="0031669D" w:rsidP="0031669D">
            <w:pPr>
              <w:jc w:val="center"/>
              <w:rPr>
                <w:sz w:val="24"/>
                <w:szCs w:val="24"/>
              </w:rPr>
            </w:pPr>
            <w:r w:rsidRPr="0031669D">
              <w:rPr>
                <w:sz w:val="24"/>
                <w:szCs w:val="24"/>
              </w:rPr>
              <w:t>Вид документа и характеристика результата</w:t>
            </w:r>
          </w:p>
        </w:tc>
        <w:tc>
          <w:tcPr>
            <w:tcW w:w="600" w:type="pct"/>
            <w:vMerge w:val="restart"/>
            <w:vAlign w:val="center"/>
          </w:tcPr>
          <w:p w:rsidR="0031669D" w:rsidRPr="0031669D" w:rsidRDefault="0031669D" w:rsidP="0031669D">
            <w:pPr>
              <w:jc w:val="center"/>
              <w:rPr>
                <w:sz w:val="24"/>
                <w:szCs w:val="24"/>
              </w:rPr>
            </w:pPr>
            <w:r w:rsidRPr="0031669D">
              <w:rPr>
                <w:sz w:val="24"/>
                <w:szCs w:val="24"/>
              </w:rPr>
              <w:t>Уровень контроля</w:t>
            </w:r>
          </w:p>
        </w:tc>
      </w:tr>
      <w:tr w:rsidR="0031669D" w:rsidRPr="0031669D" w:rsidTr="0031669D">
        <w:trPr>
          <w:trHeight w:val="261"/>
        </w:trPr>
        <w:tc>
          <w:tcPr>
            <w:tcW w:w="226" w:type="pct"/>
            <w:vMerge/>
          </w:tcPr>
          <w:p w:rsidR="0031669D" w:rsidRPr="0031669D" w:rsidRDefault="0031669D" w:rsidP="0031669D">
            <w:pPr>
              <w:rPr>
                <w:b/>
                <w:sz w:val="24"/>
                <w:szCs w:val="24"/>
              </w:rPr>
            </w:pPr>
          </w:p>
        </w:tc>
        <w:tc>
          <w:tcPr>
            <w:tcW w:w="1803" w:type="pct"/>
            <w:vMerge/>
          </w:tcPr>
          <w:p w:rsidR="0031669D" w:rsidRPr="0031669D" w:rsidRDefault="0031669D" w:rsidP="0031669D">
            <w:pPr>
              <w:rPr>
                <w:b/>
                <w:sz w:val="24"/>
                <w:szCs w:val="24"/>
              </w:rPr>
            </w:pPr>
          </w:p>
        </w:tc>
        <w:tc>
          <w:tcPr>
            <w:tcW w:w="411" w:type="pct"/>
          </w:tcPr>
          <w:p w:rsidR="0031669D" w:rsidRPr="0031669D" w:rsidRDefault="0031669D" w:rsidP="0031669D">
            <w:pPr>
              <w:jc w:val="center"/>
              <w:rPr>
                <w:sz w:val="24"/>
                <w:szCs w:val="24"/>
              </w:rPr>
            </w:pPr>
            <w:r w:rsidRPr="0031669D">
              <w:rPr>
                <w:sz w:val="24"/>
                <w:szCs w:val="24"/>
              </w:rPr>
              <w:t>начало</w:t>
            </w:r>
          </w:p>
        </w:tc>
        <w:tc>
          <w:tcPr>
            <w:tcW w:w="452" w:type="pct"/>
          </w:tcPr>
          <w:p w:rsidR="0031669D" w:rsidRPr="0031669D" w:rsidRDefault="0031669D" w:rsidP="0031669D">
            <w:pPr>
              <w:jc w:val="center"/>
              <w:rPr>
                <w:b/>
                <w:sz w:val="24"/>
                <w:szCs w:val="24"/>
              </w:rPr>
            </w:pPr>
            <w:r w:rsidRPr="0031669D">
              <w:rPr>
                <w:sz w:val="24"/>
                <w:szCs w:val="24"/>
              </w:rPr>
              <w:t>окончание</w:t>
            </w:r>
          </w:p>
        </w:tc>
        <w:tc>
          <w:tcPr>
            <w:tcW w:w="629" w:type="pct"/>
            <w:vMerge/>
          </w:tcPr>
          <w:p w:rsidR="0031669D" w:rsidRPr="0031669D" w:rsidRDefault="0031669D" w:rsidP="0031669D">
            <w:pPr>
              <w:rPr>
                <w:b/>
                <w:sz w:val="24"/>
                <w:szCs w:val="24"/>
              </w:rPr>
            </w:pPr>
          </w:p>
        </w:tc>
        <w:tc>
          <w:tcPr>
            <w:tcW w:w="879" w:type="pct"/>
            <w:gridSpan w:val="3"/>
            <w:vMerge/>
          </w:tcPr>
          <w:p w:rsidR="0031669D" w:rsidRPr="0031669D" w:rsidRDefault="0031669D" w:rsidP="0031669D">
            <w:pPr>
              <w:rPr>
                <w:b/>
                <w:sz w:val="24"/>
                <w:szCs w:val="24"/>
              </w:rPr>
            </w:pPr>
          </w:p>
        </w:tc>
        <w:tc>
          <w:tcPr>
            <w:tcW w:w="600" w:type="pct"/>
            <w:vMerge/>
          </w:tcPr>
          <w:p w:rsidR="0031669D" w:rsidRPr="0031669D" w:rsidRDefault="0031669D" w:rsidP="0031669D">
            <w:pPr>
              <w:rPr>
                <w:b/>
                <w:sz w:val="24"/>
                <w:szCs w:val="24"/>
              </w:rPr>
            </w:pPr>
          </w:p>
        </w:tc>
      </w:tr>
      <w:tr w:rsidR="0031669D" w:rsidRPr="0031669D" w:rsidTr="00316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342"/>
        </w:trPr>
        <w:tc>
          <w:tcPr>
            <w:tcW w:w="5000" w:type="pct"/>
            <w:gridSpan w:val="9"/>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tcPr>
          <w:p w:rsidR="0031669D" w:rsidRPr="0031669D" w:rsidRDefault="0031669D" w:rsidP="0031669D">
            <w:pPr>
              <w:jc w:val="center"/>
              <w:rPr>
                <w:rFonts w:eastAsia="Calibri"/>
                <w:b/>
                <w:sz w:val="24"/>
                <w:szCs w:val="24"/>
                <w:lang w:eastAsia="en-US"/>
              </w:rPr>
            </w:pPr>
            <w:r w:rsidRPr="0031669D">
              <w:rPr>
                <w:rFonts w:eastAsia="Calibri"/>
                <w:b/>
                <w:sz w:val="24"/>
                <w:szCs w:val="24"/>
                <w:lang w:eastAsia="en-US"/>
              </w:rPr>
              <w:t>Национальный проект «Образование»</w:t>
            </w:r>
          </w:p>
        </w:tc>
      </w:tr>
      <w:tr w:rsidR="0031669D" w:rsidRPr="0031669D" w:rsidTr="00316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275"/>
        </w:trPr>
        <w:tc>
          <w:tcPr>
            <w:tcW w:w="5000" w:type="pct"/>
            <w:gridSpan w:val="9"/>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tcPr>
          <w:p w:rsidR="0031669D" w:rsidRPr="0031669D" w:rsidRDefault="0031669D" w:rsidP="0031669D">
            <w:pPr>
              <w:jc w:val="center"/>
              <w:rPr>
                <w:rFonts w:eastAsia="Calibri"/>
                <w:b/>
                <w:sz w:val="24"/>
                <w:szCs w:val="24"/>
                <w:lang w:eastAsia="en-US"/>
              </w:rPr>
            </w:pPr>
            <w:r w:rsidRPr="0031669D">
              <w:rPr>
                <w:rFonts w:eastAsia="Calibri"/>
                <w:b/>
                <w:sz w:val="24"/>
                <w:szCs w:val="24"/>
                <w:lang w:eastAsia="en-US"/>
              </w:rPr>
              <w:t>Региональный проект «Успех каждого ребенка»</w:t>
            </w:r>
          </w:p>
        </w:tc>
      </w:tr>
      <w:tr w:rsidR="0031669D" w:rsidRPr="0031669D" w:rsidTr="00316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92"/>
        </w:trPr>
        <w:tc>
          <w:tcPr>
            <w:tcW w:w="226"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1.</w:t>
            </w:r>
          </w:p>
        </w:tc>
        <w:tc>
          <w:tcPr>
            <w:tcW w:w="1803"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widowControl w:val="0"/>
              <w:rPr>
                <w:sz w:val="24"/>
                <w:szCs w:val="24"/>
              </w:rPr>
            </w:pPr>
            <w:r w:rsidRPr="0031669D">
              <w:rPr>
                <w:sz w:val="24"/>
                <w:szCs w:val="24"/>
              </w:rPr>
              <w:t>Результат регионального проекта:</w:t>
            </w:r>
          </w:p>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созданы новые места в образовательных организациях различных типов для реализации дополнительных общеразвивающих программ всех направленностей </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01.01.2021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 31.12.2024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начальник МКУ Управление образования МР Белебеевский район  РБ</w:t>
            </w:r>
          </w:p>
          <w:p w:rsidR="0031669D" w:rsidRPr="0031669D" w:rsidRDefault="0031669D" w:rsidP="0031669D">
            <w:pPr>
              <w:rPr>
                <w:rFonts w:eastAsia="Calibri"/>
                <w:sz w:val="24"/>
                <w:szCs w:val="24"/>
                <w:lang w:eastAsia="en-US"/>
              </w:rPr>
            </w:pP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w:t>
            </w:r>
          </w:p>
        </w:tc>
        <w:tc>
          <w:tcPr>
            <w:tcW w:w="642" w:type="pct"/>
            <w:gridSpan w:val="2"/>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Сахабиев А.А., Глава Администрации МР Белебеевский район РБ</w:t>
            </w:r>
          </w:p>
        </w:tc>
      </w:tr>
      <w:tr w:rsidR="0031669D" w:rsidRPr="0031669D" w:rsidTr="00316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92"/>
        </w:trPr>
        <w:tc>
          <w:tcPr>
            <w:tcW w:w="226"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1.1.1</w:t>
            </w:r>
          </w:p>
        </w:tc>
        <w:tc>
          <w:tcPr>
            <w:tcW w:w="1803"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Подготовка и представление заявки в Министерство образования и науки Республики Башкортостан на участие в отборе на предоставление субсидий из федерального бюджета</w:t>
            </w:r>
            <w:r w:rsidRPr="0031669D">
              <w:rPr>
                <w:rFonts w:eastAsia="Calibri"/>
                <w:b/>
                <w:sz w:val="24"/>
                <w:szCs w:val="24"/>
                <w:lang w:eastAsia="en-US"/>
              </w:rPr>
              <w:t xml:space="preserve"> </w:t>
            </w:r>
            <w:r w:rsidRPr="0031669D">
              <w:rPr>
                <w:rFonts w:eastAsia="Calibri"/>
                <w:sz w:val="24"/>
                <w:szCs w:val="24"/>
                <w:lang w:eastAsia="en-US"/>
              </w:rPr>
              <w:t>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01.01.2021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 31.12.2024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начальник МКУ Управление образования МР Белебеевский район  РБ</w:t>
            </w:r>
          </w:p>
          <w:p w:rsidR="0031669D" w:rsidRPr="0031669D" w:rsidRDefault="0031669D" w:rsidP="0031669D">
            <w:pPr>
              <w:rPr>
                <w:rFonts w:eastAsia="Calibri"/>
                <w:sz w:val="24"/>
                <w:szCs w:val="24"/>
                <w:lang w:eastAsia="en-US"/>
              </w:rPr>
            </w:pP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Заявка на участие в отборе на предоставление субсидий из федерального бюджета</w:t>
            </w:r>
            <w:r w:rsidRPr="0031669D">
              <w:rPr>
                <w:rFonts w:eastAsia="Calibri"/>
                <w:b/>
                <w:sz w:val="24"/>
                <w:szCs w:val="24"/>
                <w:lang w:eastAsia="en-US"/>
              </w:rPr>
              <w:t xml:space="preserve"> </w:t>
            </w:r>
            <w:r w:rsidRPr="0031669D">
              <w:rPr>
                <w:rFonts w:eastAsia="Calibri"/>
                <w:sz w:val="24"/>
                <w:szCs w:val="24"/>
                <w:lang w:eastAsia="en-US"/>
              </w:rPr>
              <w:t>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642" w:type="pct"/>
            <w:gridSpan w:val="2"/>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Смородин А.П., заместитель главы Администрации МР Белебеевский район РБ</w:t>
            </w:r>
          </w:p>
        </w:tc>
      </w:tr>
      <w:tr w:rsidR="0031669D" w:rsidRPr="0031669D" w:rsidTr="00316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92"/>
        </w:trPr>
        <w:tc>
          <w:tcPr>
            <w:tcW w:w="226"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1.1.2</w:t>
            </w:r>
          </w:p>
        </w:tc>
        <w:tc>
          <w:tcPr>
            <w:tcW w:w="1803"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Заключение соглашения с Министерством образования и науки Республики Башкортостан о предоставлении субсидий из бюджета Республики Башкортостан на финансовое обеспечение мероприятий по созданию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01.01.2021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 31.12.2024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начальник МКУ Управление образования МР Белебеевский район  РБ</w:t>
            </w: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Соглашение с Министерством образования и науки Республики Башкортостан</w:t>
            </w:r>
          </w:p>
        </w:tc>
        <w:tc>
          <w:tcPr>
            <w:tcW w:w="642" w:type="pct"/>
            <w:gridSpan w:val="2"/>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Сахабиев А.А., Глава Администрации МР Белебеевский район РБ</w:t>
            </w:r>
          </w:p>
        </w:tc>
      </w:tr>
      <w:tr w:rsidR="0031669D" w:rsidRPr="0031669D" w:rsidTr="00316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92"/>
        </w:trPr>
        <w:tc>
          <w:tcPr>
            <w:tcW w:w="226"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1.1.3</w:t>
            </w:r>
          </w:p>
        </w:tc>
        <w:tc>
          <w:tcPr>
            <w:tcW w:w="1803"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Реализация Распоряжения Правительства Республики Башкортостан о передаче финансовых средств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01.01.2021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 31.12.2024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начальник МКУ Управление образования МР Белебеевский район  РБ</w:t>
            </w: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Отчетная информация о реализации Распоряжения Правительства Республики Башкортостан на каждом этапе</w:t>
            </w:r>
          </w:p>
        </w:tc>
        <w:tc>
          <w:tcPr>
            <w:tcW w:w="642" w:type="pct"/>
            <w:gridSpan w:val="2"/>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Смородин А.П., заместитель главы Администрации МР Белебеевский район РБ</w:t>
            </w:r>
          </w:p>
        </w:tc>
      </w:tr>
      <w:tr w:rsidR="0031669D" w:rsidRPr="0031669D" w:rsidTr="00316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92"/>
        </w:trPr>
        <w:tc>
          <w:tcPr>
            <w:tcW w:w="226"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1.1</w:t>
            </w:r>
          </w:p>
        </w:tc>
        <w:tc>
          <w:tcPr>
            <w:tcW w:w="1803"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Контрольная точка:</w:t>
            </w:r>
          </w:p>
          <w:p w:rsidR="0031669D" w:rsidRPr="0031669D" w:rsidRDefault="0031669D" w:rsidP="0031669D">
            <w:pPr>
              <w:rPr>
                <w:rFonts w:eastAsia="Calibri"/>
                <w:sz w:val="24"/>
                <w:szCs w:val="24"/>
                <w:lang w:eastAsia="en-US"/>
              </w:rPr>
            </w:pPr>
            <w:r w:rsidRPr="0031669D">
              <w:rPr>
                <w:rFonts w:eastAsia="Calibri"/>
                <w:sz w:val="24"/>
                <w:szCs w:val="24"/>
                <w:lang w:eastAsia="en-US"/>
              </w:rPr>
              <w:t>созданы новые места в образовательных организациях различных типов для реализации дополнительных общеразвивающих программ всех направленностей</w:t>
            </w:r>
          </w:p>
          <w:p w:rsidR="0031669D" w:rsidRPr="0031669D" w:rsidRDefault="0031669D" w:rsidP="0031669D">
            <w:pPr>
              <w:jc w:val="both"/>
              <w:rPr>
                <w:sz w:val="24"/>
                <w:szCs w:val="24"/>
              </w:rPr>
            </w:pPr>
            <w:r w:rsidRPr="0031669D">
              <w:rPr>
                <w:sz w:val="24"/>
                <w:szCs w:val="24"/>
              </w:rPr>
              <w:t>2021 год – 513</w:t>
            </w:r>
          </w:p>
          <w:p w:rsidR="0031669D" w:rsidRPr="0031669D" w:rsidRDefault="0031669D" w:rsidP="0031669D">
            <w:pPr>
              <w:jc w:val="both"/>
              <w:rPr>
                <w:sz w:val="24"/>
                <w:szCs w:val="24"/>
              </w:rPr>
            </w:pPr>
            <w:r w:rsidRPr="0031669D">
              <w:rPr>
                <w:sz w:val="24"/>
                <w:szCs w:val="24"/>
              </w:rPr>
              <w:t>2022 год – 0</w:t>
            </w:r>
          </w:p>
          <w:p w:rsidR="0031669D" w:rsidRPr="0031669D" w:rsidRDefault="0031669D" w:rsidP="0031669D">
            <w:pPr>
              <w:jc w:val="both"/>
              <w:rPr>
                <w:sz w:val="24"/>
                <w:szCs w:val="24"/>
              </w:rPr>
            </w:pPr>
            <w:r w:rsidRPr="0031669D">
              <w:rPr>
                <w:sz w:val="24"/>
                <w:szCs w:val="24"/>
              </w:rPr>
              <w:t>2023 год – 225</w:t>
            </w:r>
          </w:p>
          <w:p w:rsidR="0031669D" w:rsidRPr="0031669D" w:rsidRDefault="0031669D" w:rsidP="0031669D">
            <w:pPr>
              <w:rPr>
                <w:rFonts w:eastAsia="Calibri"/>
                <w:sz w:val="24"/>
                <w:szCs w:val="24"/>
                <w:lang w:eastAsia="en-US"/>
              </w:rPr>
            </w:pPr>
            <w:r w:rsidRPr="0031669D">
              <w:rPr>
                <w:rFonts w:eastAsia="Calibri"/>
                <w:sz w:val="24"/>
                <w:szCs w:val="24"/>
                <w:lang w:eastAsia="en-US"/>
              </w:rPr>
              <w:t>2024 год – 0</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01.01.2021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31.12.2021 г. 31.12.2022 г. 31.12.2023 г. 31.12.2024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начальник МКУ Управление образования МР Белебеевский район  РБ</w:t>
            </w: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w:t>
            </w:r>
          </w:p>
        </w:tc>
        <w:tc>
          <w:tcPr>
            <w:tcW w:w="642" w:type="pct"/>
            <w:gridSpan w:val="2"/>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Сахабиев А.А., Глава Администрации МР Белебеевский район РБ</w:t>
            </w:r>
          </w:p>
        </w:tc>
      </w:tr>
      <w:tr w:rsidR="0031669D" w:rsidRPr="0031669D" w:rsidTr="00316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92"/>
        </w:trPr>
        <w:tc>
          <w:tcPr>
            <w:tcW w:w="226"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both"/>
              <w:rPr>
                <w:sz w:val="24"/>
                <w:szCs w:val="24"/>
              </w:rPr>
            </w:pPr>
            <w:r w:rsidRPr="0031669D">
              <w:rPr>
                <w:sz w:val="24"/>
                <w:szCs w:val="24"/>
              </w:rPr>
              <w:t>2</w:t>
            </w:r>
          </w:p>
        </w:tc>
        <w:tc>
          <w:tcPr>
            <w:tcW w:w="1803"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widowControl w:val="0"/>
              <w:rPr>
                <w:sz w:val="24"/>
                <w:szCs w:val="24"/>
              </w:rPr>
            </w:pPr>
            <w:r w:rsidRPr="0031669D">
              <w:rPr>
                <w:sz w:val="24"/>
                <w:szCs w:val="24"/>
              </w:rPr>
              <w:t>Результат регионального проекта:</w:t>
            </w:r>
          </w:p>
          <w:p w:rsidR="0031669D" w:rsidRPr="0031669D" w:rsidRDefault="0031669D" w:rsidP="0031669D">
            <w:pPr>
              <w:jc w:val="both"/>
              <w:rPr>
                <w:sz w:val="24"/>
                <w:szCs w:val="24"/>
              </w:rPr>
            </w:pPr>
            <w:r w:rsidRPr="0031669D">
              <w:rPr>
                <w:sz w:val="24"/>
                <w:szCs w:val="24"/>
              </w:rPr>
              <w:t>обучающиеся муниципального района Белебеевский район приняли участие в открытых онлайн-уроках, реализуемых с учетом опыта цикла открытых уроков «Проектория», направленных на раннюю профориентацию</w:t>
            </w:r>
          </w:p>
          <w:p w:rsidR="0031669D" w:rsidRPr="0031669D" w:rsidRDefault="0031669D" w:rsidP="0031669D">
            <w:pPr>
              <w:jc w:val="both"/>
              <w:rPr>
                <w:sz w:val="24"/>
                <w:szCs w:val="24"/>
              </w:rPr>
            </w:pP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both"/>
              <w:rPr>
                <w:sz w:val="24"/>
                <w:szCs w:val="24"/>
              </w:rPr>
            </w:pPr>
            <w:r w:rsidRPr="0031669D">
              <w:rPr>
                <w:sz w:val="24"/>
                <w:szCs w:val="24"/>
              </w:rPr>
              <w:t>01.01.2021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both"/>
              <w:rPr>
                <w:sz w:val="24"/>
                <w:szCs w:val="24"/>
              </w:rPr>
            </w:pPr>
            <w:r w:rsidRPr="0031669D">
              <w:rPr>
                <w:sz w:val="24"/>
                <w:szCs w:val="24"/>
              </w:rPr>
              <w:t>31.12.2024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both"/>
              <w:rPr>
                <w:sz w:val="24"/>
                <w:szCs w:val="24"/>
              </w:rPr>
            </w:pPr>
            <w:r w:rsidRPr="0031669D">
              <w:rPr>
                <w:sz w:val="24"/>
                <w:szCs w:val="24"/>
              </w:rPr>
              <w:t>начальник МКУ Управление образования муниципального района Белебеевский район РБ</w:t>
            </w: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center"/>
              <w:rPr>
                <w:sz w:val="24"/>
                <w:szCs w:val="24"/>
              </w:rPr>
            </w:pPr>
            <w:r w:rsidRPr="0031669D">
              <w:rPr>
                <w:sz w:val="24"/>
                <w:szCs w:val="24"/>
              </w:rPr>
              <w:t>-</w:t>
            </w:r>
          </w:p>
        </w:tc>
        <w:tc>
          <w:tcPr>
            <w:tcW w:w="642" w:type="pct"/>
            <w:gridSpan w:val="2"/>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both"/>
              <w:rPr>
                <w:sz w:val="24"/>
                <w:szCs w:val="24"/>
              </w:rPr>
            </w:pPr>
            <w:r w:rsidRPr="0031669D">
              <w:rPr>
                <w:sz w:val="24"/>
                <w:szCs w:val="24"/>
              </w:rPr>
              <w:t>Смородин А.П., заместитель главы Администрации МР Белебеевский район РБ</w:t>
            </w:r>
          </w:p>
        </w:tc>
      </w:tr>
      <w:tr w:rsidR="0031669D" w:rsidRPr="0031669D" w:rsidTr="00316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92"/>
        </w:trPr>
        <w:tc>
          <w:tcPr>
            <w:tcW w:w="226"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both"/>
              <w:rPr>
                <w:sz w:val="24"/>
                <w:szCs w:val="24"/>
              </w:rPr>
            </w:pPr>
            <w:r w:rsidRPr="0031669D">
              <w:rPr>
                <w:sz w:val="24"/>
                <w:szCs w:val="24"/>
              </w:rPr>
              <w:t>2.1.1</w:t>
            </w:r>
          </w:p>
        </w:tc>
        <w:tc>
          <w:tcPr>
            <w:tcW w:w="1803"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both"/>
              <w:rPr>
                <w:sz w:val="24"/>
                <w:szCs w:val="24"/>
              </w:rPr>
            </w:pPr>
            <w:r w:rsidRPr="0031669D">
              <w:rPr>
                <w:sz w:val="24"/>
                <w:szCs w:val="24"/>
              </w:rPr>
              <w:t>Разработка и утверждение приказа  МКУ Управление образования муниципального района Белебеевский район РБ об участии обучающихся муниципального района в открытых онлайн-уроках, реализуемых с учетом опыта цикла открытых уроков «Проектория», направленных на раннюю профориентацию</w:t>
            </w:r>
          </w:p>
          <w:p w:rsidR="0031669D" w:rsidRPr="0031669D" w:rsidRDefault="0031669D" w:rsidP="0031669D">
            <w:pPr>
              <w:jc w:val="both"/>
              <w:rPr>
                <w:sz w:val="24"/>
                <w:szCs w:val="24"/>
              </w:rPr>
            </w:pP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both"/>
              <w:rPr>
                <w:sz w:val="24"/>
                <w:szCs w:val="24"/>
              </w:rPr>
            </w:pPr>
            <w:r w:rsidRPr="0031669D">
              <w:rPr>
                <w:sz w:val="24"/>
                <w:szCs w:val="24"/>
              </w:rPr>
              <w:t>01.01.2021</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both"/>
              <w:rPr>
                <w:sz w:val="24"/>
                <w:szCs w:val="24"/>
              </w:rPr>
            </w:pPr>
            <w:r w:rsidRPr="0031669D">
              <w:rPr>
                <w:sz w:val="24"/>
                <w:szCs w:val="24"/>
              </w:rPr>
              <w:t>31.12.2024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both"/>
              <w:rPr>
                <w:sz w:val="24"/>
                <w:szCs w:val="24"/>
              </w:rPr>
            </w:pPr>
            <w:r w:rsidRPr="0031669D">
              <w:rPr>
                <w:sz w:val="24"/>
                <w:szCs w:val="24"/>
              </w:rPr>
              <w:t>начальник МКУ Управление образования муниципального района Белебеевский район РБ</w:t>
            </w: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both"/>
              <w:rPr>
                <w:sz w:val="24"/>
                <w:szCs w:val="24"/>
              </w:rPr>
            </w:pPr>
            <w:r w:rsidRPr="0031669D">
              <w:rPr>
                <w:sz w:val="24"/>
                <w:szCs w:val="24"/>
              </w:rPr>
              <w:t>Приказ МКУ Управление образования муниципального района Белебеевский район РБ об участии общеобразовательных учреждений в открытых уроках</w:t>
            </w:r>
          </w:p>
          <w:p w:rsidR="0031669D" w:rsidRPr="0031669D" w:rsidRDefault="0031669D" w:rsidP="0031669D">
            <w:pPr>
              <w:jc w:val="both"/>
              <w:rPr>
                <w:sz w:val="24"/>
                <w:szCs w:val="24"/>
              </w:rPr>
            </w:pPr>
            <w:r w:rsidRPr="0031669D">
              <w:rPr>
                <w:sz w:val="24"/>
                <w:szCs w:val="24"/>
              </w:rPr>
              <w:t>«Проектория»</w:t>
            </w:r>
          </w:p>
        </w:tc>
        <w:tc>
          <w:tcPr>
            <w:tcW w:w="642" w:type="pct"/>
            <w:gridSpan w:val="2"/>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both"/>
              <w:rPr>
                <w:sz w:val="24"/>
                <w:szCs w:val="24"/>
              </w:rPr>
            </w:pPr>
            <w:r w:rsidRPr="0031669D">
              <w:rPr>
                <w:sz w:val="24"/>
                <w:szCs w:val="24"/>
              </w:rPr>
              <w:t>Смородин А.П., заместитель главы Администрации МР Белебеевский район РБ</w:t>
            </w:r>
          </w:p>
        </w:tc>
      </w:tr>
      <w:tr w:rsidR="0031669D" w:rsidRPr="0031669D" w:rsidTr="00316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92"/>
        </w:trPr>
        <w:tc>
          <w:tcPr>
            <w:tcW w:w="226"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both"/>
              <w:rPr>
                <w:sz w:val="24"/>
                <w:szCs w:val="24"/>
              </w:rPr>
            </w:pPr>
            <w:r w:rsidRPr="0031669D">
              <w:rPr>
                <w:sz w:val="24"/>
                <w:szCs w:val="24"/>
              </w:rPr>
              <w:t>2.1.2</w:t>
            </w:r>
          </w:p>
        </w:tc>
        <w:tc>
          <w:tcPr>
            <w:tcW w:w="1803"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both"/>
              <w:rPr>
                <w:sz w:val="24"/>
                <w:szCs w:val="24"/>
              </w:rPr>
            </w:pPr>
            <w:r w:rsidRPr="0031669D">
              <w:rPr>
                <w:sz w:val="24"/>
                <w:szCs w:val="24"/>
              </w:rPr>
              <w:t>Участие обучающихся в открытых онлайн-уроках, реализуемых с учетом опыта цикла открытых уроков «Проектория», направленных на раннюю профориентацию</w:t>
            </w:r>
          </w:p>
          <w:p w:rsidR="0031669D" w:rsidRPr="0031669D" w:rsidRDefault="0031669D" w:rsidP="0031669D">
            <w:pPr>
              <w:jc w:val="both"/>
              <w:rPr>
                <w:sz w:val="24"/>
                <w:szCs w:val="24"/>
              </w:rPr>
            </w:pP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ind w:right="-149"/>
              <w:jc w:val="both"/>
              <w:rPr>
                <w:sz w:val="24"/>
                <w:szCs w:val="24"/>
              </w:rPr>
            </w:pPr>
            <w:r w:rsidRPr="0031669D">
              <w:rPr>
                <w:sz w:val="24"/>
                <w:szCs w:val="24"/>
              </w:rPr>
              <w:t>01.01.2021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both"/>
              <w:rPr>
                <w:sz w:val="24"/>
                <w:szCs w:val="24"/>
              </w:rPr>
            </w:pPr>
            <w:r w:rsidRPr="0031669D">
              <w:rPr>
                <w:sz w:val="24"/>
                <w:szCs w:val="24"/>
              </w:rPr>
              <w:t>31.12.2024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both"/>
              <w:rPr>
                <w:sz w:val="24"/>
                <w:szCs w:val="24"/>
              </w:rPr>
            </w:pPr>
            <w:r w:rsidRPr="0031669D">
              <w:rPr>
                <w:sz w:val="24"/>
                <w:szCs w:val="24"/>
              </w:rPr>
              <w:t>начальник МКУ Управление образования муниципального района Белебеевский район РБ</w:t>
            </w: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both"/>
              <w:rPr>
                <w:sz w:val="24"/>
                <w:szCs w:val="24"/>
              </w:rPr>
            </w:pPr>
            <w:r w:rsidRPr="0031669D">
              <w:rPr>
                <w:sz w:val="24"/>
                <w:szCs w:val="24"/>
              </w:rPr>
              <w:t>Отчетная информация об итогах участиях на каждом этапе</w:t>
            </w:r>
          </w:p>
        </w:tc>
        <w:tc>
          <w:tcPr>
            <w:tcW w:w="642" w:type="pct"/>
            <w:gridSpan w:val="2"/>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both"/>
              <w:rPr>
                <w:sz w:val="24"/>
                <w:szCs w:val="24"/>
              </w:rPr>
            </w:pPr>
            <w:r w:rsidRPr="0031669D">
              <w:rPr>
                <w:sz w:val="24"/>
                <w:szCs w:val="24"/>
              </w:rPr>
              <w:t>Смородин А.П., заместитель главы Администрации МР Белебеевский район РБ</w:t>
            </w:r>
          </w:p>
        </w:tc>
      </w:tr>
      <w:tr w:rsidR="0031669D" w:rsidRPr="0031669D" w:rsidTr="00316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92"/>
        </w:trPr>
        <w:tc>
          <w:tcPr>
            <w:tcW w:w="226"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both"/>
              <w:rPr>
                <w:sz w:val="24"/>
                <w:szCs w:val="24"/>
              </w:rPr>
            </w:pPr>
            <w:r w:rsidRPr="0031669D">
              <w:rPr>
                <w:sz w:val="24"/>
                <w:szCs w:val="24"/>
              </w:rPr>
              <w:t>2.1</w:t>
            </w:r>
          </w:p>
        </w:tc>
        <w:tc>
          <w:tcPr>
            <w:tcW w:w="1803"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Контрольная точка:</w:t>
            </w:r>
          </w:p>
          <w:p w:rsidR="0031669D" w:rsidRPr="0031669D" w:rsidRDefault="0031669D" w:rsidP="0031669D">
            <w:pPr>
              <w:jc w:val="both"/>
              <w:rPr>
                <w:sz w:val="24"/>
                <w:szCs w:val="24"/>
              </w:rPr>
            </w:pPr>
            <w:r w:rsidRPr="0031669D">
              <w:rPr>
                <w:sz w:val="24"/>
                <w:szCs w:val="24"/>
              </w:rPr>
              <w:t>обучающиеся муниципального района Белебеевский район приняли участие в открытых онлайн-уроках, реализуемых с учетом опыта цикла открытых уроков «Проектория», направленных на раннюю профориентацию</w:t>
            </w:r>
          </w:p>
          <w:p w:rsidR="0031669D" w:rsidRPr="0031669D" w:rsidRDefault="0031669D" w:rsidP="0031669D">
            <w:pPr>
              <w:jc w:val="both"/>
              <w:rPr>
                <w:sz w:val="24"/>
                <w:szCs w:val="24"/>
              </w:rPr>
            </w:pPr>
            <w:r w:rsidRPr="0031669D">
              <w:rPr>
                <w:sz w:val="24"/>
                <w:szCs w:val="24"/>
              </w:rPr>
              <w:t>31.12.2021 – 2522 чел.</w:t>
            </w:r>
          </w:p>
          <w:p w:rsidR="0031669D" w:rsidRPr="0031669D" w:rsidRDefault="0031669D" w:rsidP="0031669D">
            <w:pPr>
              <w:jc w:val="both"/>
              <w:rPr>
                <w:sz w:val="24"/>
                <w:szCs w:val="24"/>
              </w:rPr>
            </w:pPr>
            <w:r w:rsidRPr="0031669D">
              <w:rPr>
                <w:sz w:val="24"/>
                <w:szCs w:val="24"/>
              </w:rPr>
              <w:t>31.12.2022 – 2729 чел.</w:t>
            </w:r>
          </w:p>
          <w:p w:rsidR="0031669D" w:rsidRPr="0031669D" w:rsidRDefault="0031669D" w:rsidP="0031669D">
            <w:pPr>
              <w:jc w:val="both"/>
              <w:rPr>
                <w:sz w:val="24"/>
                <w:szCs w:val="24"/>
              </w:rPr>
            </w:pPr>
            <w:r w:rsidRPr="0031669D">
              <w:rPr>
                <w:sz w:val="24"/>
                <w:szCs w:val="24"/>
              </w:rPr>
              <w:t>31.12.2023 – 3039 чел.</w:t>
            </w:r>
          </w:p>
          <w:p w:rsidR="0031669D" w:rsidRPr="0031669D" w:rsidRDefault="0031669D" w:rsidP="0031669D">
            <w:pPr>
              <w:jc w:val="both"/>
              <w:rPr>
                <w:sz w:val="24"/>
                <w:szCs w:val="24"/>
              </w:rPr>
            </w:pPr>
            <w:r w:rsidRPr="0031669D">
              <w:rPr>
                <w:sz w:val="24"/>
                <w:szCs w:val="24"/>
              </w:rPr>
              <w:t>31.12.2024 – 3249 чел.</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both"/>
              <w:rPr>
                <w:sz w:val="24"/>
                <w:szCs w:val="24"/>
              </w:rPr>
            </w:pPr>
            <w:r w:rsidRPr="0031669D">
              <w:rPr>
                <w:sz w:val="24"/>
                <w:szCs w:val="24"/>
              </w:rPr>
              <w:t>01.01.2021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sz w:val="24"/>
                <w:szCs w:val="24"/>
              </w:rPr>
            </w:pPr>
            <w:r w:rsidRPr="0031669D">
              <w:rPr>
                <w:sz w:val="24"/>
                <w:szCs w:val="24"/>
              </w:rPr>
              <w:t>31.12.2021 г. 31.12.2022 г. 31.12.2023 г. 31.12.2024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both"/>
              <w:rPr>
                <w:sz w:val="24"/>
                <w:szCs w:val="24"/>
              </w:rPr>
            </w:pPr>
            <w:r w:rsidRPr="0031669D">
              <w:rPr>
                <w:sz w:val="24"/>
                <w:szCs w:val="24"/>
              </w:rPr>
              <w:t>начальник МКУ Управление образования муниципального района Белебеевский район РБ</w:t>
            </w: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center"/>
              <w:rPr>
                <w:sz w:val="24"/>
                <w:szCs w:val="24"/>
              </w:rPr>
            </w:pPr>
            <w:r w:rsidRPr="0031669D">
              <w:rPr>
                <w:sz w:val="24"/>
                <w:szCs w:val="24"/>
              </w:rPr>
              <w:t>-</w:t>
            </w:r>
          </w:p>
        </w:tc>
        <w:tc>
          <w:tcPr>
            <w:tcW w:w="642" w:type="pct"/>
            <w:gridSpan w:val="2"/>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both"/>
              <w:rPr>
                <w:sz w:val="24"/>
                <w:szCs w:val="24"/>
              </w:rPr>
            </w:pPr>
            <w:r w:rsidRPr="0031669D">
              <w:rPr>
                <w:sz w:val="24"/>
                <w:szCs w:val="24"/>
              </w:rPr>
              <w:t>Смородин А.П., заместитель главы Администрации МР Белебеевский район РБ</w:t>
            </w:r>
          </w:p>
        </w:tc>
      </w:tr>
      <w:tr w:rsidR="0031669D" w:rsidRPr="0031669D" w:rsidTr="00316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92"/>
        </w:trPr>
        <w:tc>
          <w:tcPr>
            <w:tcW w:w="226"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both"/>
              <w:rPr>
                <w:sz w:val="24"/>
                <w:szCs w:val="24"/>
              </w:rPr>
            </w:pPr>
            <w:r w:rsidRPr="0031669D">
              <w:rPr>
                <w:sz w:val="24"/>
                <w:szCs w:val="24"/>
              </w:rPr>
              <w:t>3.</w:t>
            </w:r>
          </w:p>
        </w:tc>
        <w:tc>
          <w:tcPr>
            <w:tcW w:w="1803"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widowControl w:val="0"/>
              <w:rPr>
                <w:sz w:val="24"/>
                <w:szCs w:val="24"/>
              </w:rPr>
            </w:pPr>
            <w:r w:rsidRPr="0031669D">
              <w:rPr>
                <w:sz w:val="24"/>
                <w:szCs w:val="24"/>
              </w:rPr>
              <w:t>Результат регионального проекта:</w:t>
            </w:r>
          </w:p>
          <w:p w:rsidR="0031669D" w:rsidRPr="0031669D" w:rsidRDefault="0031669D" w:rsidP="0031669D">
            <w:pPr>
              <w:jc w:val="both"/>
              <w:rPr>
                <w:sz w:val="24"/>
                <w:szCs w:val="24"/>
              </w:rPr>
            </w:pPr>
            <w:r w:rsidRPr="0031669D">
              <w:rPr>
                <w:sz w:val="24"/>
                <w:szCs w:val="24"/>
              </w:rPr>
              <w:t>обучающиеся муниципального района Белебеевский район Республики Башкортостан приняли участие в мероприятиях по профессиональной ориентации в рамках реализации проекта «Билет в будущее»</w:t>
            </w:r>
          </w:p>
          <w:p w:rsidR="0031669D" w:rsidRPr="0031669D" w:rsidRDefault="0031669D" w:rsidP="0031669D">
            <w:pPr>
              <w:jc w:val="both"/>
              <w:rPr>
                <w:sz w:val="24"/>
                <w:szCs w:val="24"/>
              </w:rPr>
            </w:pPr>
            <w:r w:rsidRPr="0031669D">
              <w:rPr>
                <w:sz w:val="24"/>
                <w:szCs w:val="24"/>
              </w:rPr>
              <w:t xml:space="preserve"> </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both"/>
              <w:rPr>
                <w:sz w:val="24"/>
                <w:szCs w:val="24"/>
              </w:rPr>
            </w:pPr>
            <w:r w:rsidRPr="0031669D">
              <w:rPr>
                <w:sz w:val="24"/>
                <w:szCs w:val="24"/>
              </w:rPr>
              <w:t>01.01.2021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both"/>
              <w:rPr>
                <w:sz w:val="24"/>
                <w:szCs w:val="24"/>
              </w:rPr>
            </w:pPr>
            <w:r w:rsidRPr="0031669D">
              <w:rPr>
                <w:sz w:val="24"/>
                <w:szCs w:val="24"/>
              </w:rPr>
              <w:t>31.12.2024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both"/>
              <w:rPr>
                <w:sz w:val="24"/>
                <w:szCs w:val="24"/>
              </w:rPr>
            </w:pPr>
            <w:r w:rsidRPr="0031669D">
              <w:rPr>
                <w:sz w:val="24"/>
                <w:szCs w:val="24"/>
              </w:rPr>
              <w:t>начальник МКУ Управление образования муниципального района Белебеевский район РБ</w:t>
            </w: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center"/>
              <w:rPr>
                <w:sz w:val="24"/>
                <w:szCs w:val="24"/>
              </w:rPr>
            </w:pPr>
            <w:r w:rsidRPr="0031669D">
              <w:rPr>
                <w:sz w:val="24"/>
                <w:szCs w:val="24"/>
              </w:rPr>
              <w:t>-</w:t>
            </w:r>
          </w:p>
        </w:tc>
        <w:tc>
          <w:tcPr>
            <w:tcW w:w="642" w:type="pct"/>
            <w:gridSpan w:val="2"/>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both"/>
              <w:rPr>
                <w:sz w:val="24"/>
                <w:szCs w:val="24"/>
              </w:rPr>
            </w:pPr>
            <w:r w:rsidRPr="0031669D">
              <w:rPr>
                <w:sz w:val="24"/>
                <w:szCs w:val="24"/>
              </w:rPr>
              <w:t>Смородин А.П., заместитель главы Администрации МР Белебеевский район РБ</w:t>
            </w:r>
          </w:p>
        </w:tc>
      </w:tr>
      <w:tr w:rsidR="0031669D" w:rsidRPr="0031669D" w:rsidTr="00316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92"/>
        </w:trPr>
        <w:tc>
          <w:tcPr>
            <w:tcW w:w="226"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both"/>
              <w:rPr>
                <w:sz w:val="24"/>
                <w:szCs w:val="24"/>
              </w:rPr>
            </w:pPr>
            <w:r w:rsidRPr="0031669D">
              <w:rPr>
                <w:sz w:val="24"/>
                <w:szCs w:val="24"/>
              </w:rPr>
              <w:t>3.1.1</w:t>
            </w:r>
          </w:p>
        </w:tc>
        <w:tc>
          <w:tcPr>
            <w:tcW w:w="1803"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both"/>
              <w:rPr>
                <w:sz w:val="24"/>
                <w:szCs w:val="24"/>
              </w:rPr>
            </w:pPr>
            <w:r w:rsidRPr="0031669D">
              <w:rPr>
                <w:sz w:val="24"/>
                <w:szCs w:val="24"/>
              </w:rPr>
              <w:t>Разработка и утверждение приказа  МКУ Управление образования муниципального района Белебеевский район РБ об участии в мероприятиях по профессиональной ориентации в рамках реализации проекта «Билет в будущее»</w:t>
            </w:r>
          </w:p>
          <w:p w:rsidR="0031669D" w:rsidRPr="0031669D" w:rsidRDefault="0031669D" w:rsidP="0031669D">
            <w:pPr>
              <w:jc w:val="both"/>
              <w:rPr>
                <w:sz w:val="24"/>
                <w:szCs w:val="24"/>
              </w:rPr>
            </w:pP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both"/>
              <w:rPr>
                <w:sz w:val="24"/>
                <w:szCs w:val="24"/>
              </w:rPr>
            </w:pPr>
            <w:r w:rsidRPr="0031669D">
              <w:rPr>
                <w:sz w:val="24"/>
                <w:szCs w:val="24"/>
              </w:rPr>
              <w:t>01.01.2021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both"/>
              <w:rPr>
                <w:sz w:val="24"/>
                <w:szCs w:val="24"/>
              </w:rPr>
            </w:pPr>
            <w:r w:rsidRPr="0031669D">
              <w:rPr>
                <w:sz w:val="24"/>
                <w:szCs w:val="24"/>
              </w:rPr>
              <w:t>31.12.2024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both"/>
              <w:rPr>
                <w:sz w:val="24"/>
                <w:szCs w:val="24"/>
              </w:rPr>
            </w:pPr>
            <w:r w:rsidRPr="0031669D">
              <w:rPr>
                <w:sz w:val="24"/>
                <w:szCs w:val="24"/>
              </w:rPr>
              <w:t>начальник МКУ Управление образования муниципального района Белебеевский район РБ</w:t>
            </w: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both"/>
              <w:rPr>
                <w:sz w:val="24"/>
                <w:szCs w:val="24"/>
              </w:rPr>
            </w:pPr>
            <w:r w:rsidRPr="0031669D">
              <w:rPr>
                <w:sz w:val="24"/>
                <w:szCs w:val="24"/>
              </w:rPr>
              <w:t>Приказ МКУ Управление образования муниципального района Белебеевский район РБ об участии в мероприятиях по профессиональной ориентации в рамках реализации проекта «Билет в будущее»</w:t>
            </w:r>
          </w:p>
          <w:p w:rsidR="0031669D" w:rsidRPr="0031669D" w:rsidRDefault="0031669D" w:rsidP="0031669D">
            <w:pPr>
              <w:jc w:val="both"/>
              <w:rPr>
                <w:sz w:val="24"/>
                <w:szCs w:val="24"/>
              </w:rPr>
            </w:pPr>
          </w:p>
        </w:tc>
        <w:tc>
          <w:tcPr>
            <w:tcW w:w="642" w:type="pct"/>
            <w:gridSpan w:val="2"/>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both"/>
              <w:rPr>
                <w:sz w:val="24"/>
                <w:szCs w:val="24"/>
              </w:rPr>
            </w:pPr>
            <w:r w:rsidRPr="0031669D">
              <w:rPr>
                <w:sz w:val="24"/>
                <w:szCs w:val="24"/>
              </w:rPr>
              <w:t>Смородин А.П., заместитель главы Администрации МР Белебеевский район РБ</w:t>
            </w:r>
          </w:p>
        </w:tc>
      </w:tr>
      <w:tr w:rsidR="0031669D" w:rsidRPr="0031669D" w:rsidTr="00316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92"/>
        </w:trPr>
        <w:tc>
          <w:tcPr>
            <w:tcW w:w="226"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both"/>
              <w:rPr>
                <w:sz w:val="24"/>
                <w:szCs w:val="24"/>
              </w:rPr>
            </w:pPr>
            <w:r w:rsidRPr="0031669D">
              <w:rPr>
                <w:sz w:val="24"/>
                <w:szCs w:val="24"/>
              </w:rPr>
              <w:t>3.1.2</w:t>
            </w:r>
          </w:p>
        </w:tc>
        <w:tc>
          <w:tcPr>
            <w:tcW w:w="1803"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both"/>
              <w:rPr>
                <w:sz w:val="24"/>
                <w:szCs w:val="24"/>
              </w:rPr>
            </w:pPr>
            <w:r w:rsidRPr="0031669D">
              <w:rPr>
                <w:sz w:val="24"/>
                <w:szCs w:val="24"/>
              </w:rPr>
              <w:t>Участие обучающихся в мероприятиях по профессиональной ориентации в рамках реализации проекта «Билет в будущее»</w:t>
            </w:r>
          </w:p>
          <w:p w:rsidR="0031669D" w:rsidRPr="0031669D" w:rsidRDefault="0031669D" w:rsidP="0031669D">
            <w:pPr>
              <w:jc w:val="both"/>
              <w:rPr>
                <w:sz w:val="24"/>
                <w:szCs w:val="24"/>
              </w:rPr>
            </w:pP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both"/>
              <w:rPr>
                <w:sz w:val="24"/>
                <w:szCs w:val="24"/>
              </w:rPr>
            </w:pPr>
            <w:r w:rsidRPr="0031669D">
              <w:rPr>
                <w:sz w:val="24"/>
                <w:szCs w:val="24"/>
              </w:rPr>
              <w:t>01.01.2021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both"/>
              <w:rPr>
                <w:sz w:val="24"/>
                <w:szCs w:val="24"/>
              </w:rPr>
            </w:pPr>
            <w:r w:rsidRPr="0031669D">
              <w:rPr>
                <w:sz w:val="24"/>
                <w:szCs w:val="24"/>
              </w:rPr>
              <w:t>31.12.2024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both"/>
              <w:rPr>
                <w:sz w:val="24"/>
                <w:szCs w:val="24"/>
              </w:rPr>
            </w:pPr>
            <w:r w:rsidRPr="0031669D">
              <w:rPr>
                <w:sz w:val="24"/>
                <w:szCs w:val="24"/>
              </w:rPr>
              <w:t>начальник МКУ Управление образования муниципального района Белебеевский район РБ</w:t>
            </w: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both"/>
              <w:rPr>
                <w:sz w:val="24"/>
                <w:szCs w:val="24"/>
              </w:rPr>
            </w:pPr>
            <w:r w:rsidRPr="0031669D">
              <w:rPr>
                <w:sz w:val="24"/>
                <w:szCs w:val="24"/>
              </w:rPr>
              <w:t>Отчетная информация об итогах участиях на каждом этапе</w:t>
            </w:r>
          </w:p>
        </w:tc>
        <w:tc>
          <w:tcPr>
            <w:tcW w:w="642" w:type="pct"/>
            <w:gridSpan w:val="2"/>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both"/>
              <w:rPr>
                <w:sz w:val="24"/>
                <w:szCs w:val="24"/>
              </w:rPr>
            </w:pPr>
            <w:r w:rsidRPr="0031669D">
              <w:rPr>
                <w:sz w:val="24"/>
                <w:szCs w:val="24"/>
              </w:rPr>
              <w:t>Смородин А.П., заместитель главы Администрации МР Белебеевский район РБ</w:t>
            </w:r>
          </w:p>
        </w:tc>
      </w:tr>
      <w:tr w:rsidR="0031669D" w:rsidRPr="0031669D" w:rsidTr="00316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92"/>
        </w:trPr>
        <w:tc>
          <w:tcPr>
            <w:tcW w:w="226"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both"/>
              <w:rPr>
                <w:sz w:val="24"/>
                <w:szCs w:val="24"/>
              </w:rPr>
            </w:pPr>
            <w:r w:rsidRPr="0031669D">
              <w:rPr>
                <w:sz w:val="24"/>
                <w:szCs w:val="24"/>
              </w:rPr>
              <w:t>3.1</w:t>
            </w:r>
          </w:p>
        </w:tc>
        <w:tc>
          <w:tcPr>
            <w:tcW w:w="1803"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Контрольная точка:</w:t>
            </w:r>
          </w:p>
          <w:p w:rsidR="0031669D" w:rsidRPr="0031669D" w:rsidRDefault="0031669D" w:rsidP="0031669D">
            <w:pPr>
              <w:jc w:val="both"/>
              <w:rPr>
                <w:sz w:val="24"/>
                <w:szCs w:val="24"/>
              </w:rPr>
            </w:pPr>
            <w:r w:rsidRPr="0031669D">
              <w:rPr>
                <w:sz w:val="24"/>
                <w:szCs w:val="24"/>
              </w:rPr>
              <w:t>обучающиеся   муниципального района Белебеевский район РБ  получили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p w:rsidR="0031669D" w:rsidRPr="0031669D" w:rsidRDefault="0031669D" w:rsidP="0031669D">
            <w:pPr>
              <w:jc w:val="both"/>
              <w:rPr>
                <w:sz w:val="24"/>
                <w:szCs w:val="24"/>
              </w:rPr>
            </w:pPr>
            <w:r w:rsidRPr="0031669D">
              <w:rPr>
                <w:sz w:val="24"/>
                <w:szCs w:val="24"/>
              </w:rPr>
              <w:t>31.12.2021 – 695 чел.</w:t>
            </w:r>
          </w:p>
          <w:p w:rsidR="0031669D" w:rsidRPr="0031669D" w:rsidRDefault="0031669D" w:rsidP="0031669D">
            <w:pPr>
              <w:jc w:val="both"/>
              <w:rPr>
                <w:sz w:val="24"/>
                <w:szCs w:val="24"/>
              </w:rPr>
            </w:pPr>
            <w:r w:rsidRPr="0031669D">
              <w:rPr>
                <w:sz w:val="24"/>
                <w:szCs w:val="24"/>
              </w:rPr>
              <w:t>31.12.2022 – 705 чел.</w:t>
            </w:r>
          </w:p>
          <w:p w:rsidR="0031669D" w:rsidRPr="0031669D" w:rsidRDefault="0031669D" w:rsidP="0031669D">
            <w:pPr>
              <w:jc w:val="both"/>
              <w:rPr>
                <w:sz w:val="24"/>
                <w:szCs w:val="24"/>
              </w:rPr>
            </w:pPr>
            <w:r w:rsidRPr="0031669D">
              <w:rPr>
                <w:sz w:val="24"/>
                <w:szCs w:val="24"/>
              </w:rPr>
              <w:t>31.12.2023 – 715 чел.</w:t>
            </w:r>
          </w:p>
          <w:p w:rsidR="0031669D" w:rsidRPr="0031669D" w:rsidRDefault="0031669D" w:rsidP="0031669D">
            <w:pPr>
              <w:jc w:val="both"/>
              <w:rPr>
                <w:sz w:val="24"/>
                <w:szCs w:val="24"/>
              </w:rPr>
            </w:pPr>
            <w:r w:rsidRPr="0031669D">
              <w:rPr>
                <w:sz w:val="24"/>
                <w:szCs w:val="24"/>
              </w:rPr>
              <w:t>31.12.2024 – 720 чел.</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sz w:val="24"/>
                <w:szCs w:val="24"/>
              </w:rPr>
            </w:pPr>
            <w:r w:rsidRPr="0031669D">
              <w:rPr>
                <w:sz w:val="24"/>
                <w:szCs w:val="24"/>
              </w:rPr>
              <w:t>01.01.2021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sz w:val="24"/>
                <w:szCs w:val="24"/>
              </w:rPr>
            </w:pPr>
            <w:r w:rsidRPr="0031669D">
              <w:rPr>
                <w:sz w:val="24"/>
                <w:szCs w:val="24"/>
              </w:rPr>
              <w:t>31.12.2021 г. 31.12.2022 г. 31.12.2023 г.</w:t>
            </w:r>
          </w:p>
          <w:p w:rsidR="0031669D" w:rsidRPr="0031669D" w:rsidRDefault="0031669D" w:rsidP="0031669D">
            <w:pPr>
              <w:rPr>
                <w:sz w:val="24"/>
                <w:szCs w:val="24"/>
              </w:rPr>
            </w:pPr>
            <w:r w:rsidRPr="0031669D">
              <w:rPr>
                <w:sz w:val="24"/>
                <w:szCs w:val="24"/>
              </w:rPr>
              <w:t>31.12.2024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both"/>
              <w:rPr>
                <w:sz w:val="24"/>
                <w:szCs w:val="24"/>
              </w:rPr>
            </w:pPr>
            <w:r w:rsidRPr="0031669D">
              <w:rPr>
                <w:sz w:val="24"/>
                <w:szCs w:val="24"/>
              </w:rPr>
              <w:t>начальник МКУ Управление образования муниципального района Белебеевский район РБ</w:t>
            </w: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center"/>
              <w:rPr>
                <w:sz w:val="24"/>
                <w:szCs w:val="24"/>
              </w:rPr>
            </w:pPr>
            <w:r w:rsidRPr="0031669D">
              <w:rPr>
                <w:sz w:val="24"/>
                <w:szCs w:val="24"/>
              </w:rPr>
              <w:t>-</w:t>
            </w:r>
          </w:p>
        </w:tc>
        <w:tc>
          <w:tcPr>
            <w:tcW w:w="642" w:type="pct"/>
            <w:gridSpan w:val="2"/>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both"/>
              <w:rPr>
                <w:sz w:val="24"/>
                <w:szCs w:val="24"/>
              </w:rPr>
            </w:pPr>
            <w:r w:rsidRPr="0031669D">
              <w:rPr>
                <w:sz w:val="24"/>
                <w:szCs w:val="24"/>
              </w:rPr>
              <w:t>Смородин А.П., заместитель главы Администрации МР Белебеевский район РБ</w:t>
            </w:r>
          </w:p>
        </w:tc>
      </w:tr>
      <w:tr w:rsidR="0031669D" w:rsidRPr="0031669D" w:rsidTr="00316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266"/>
        </w:trPr>
        <w:tc>
          <w:tcPr>
            <w:tcW w:w="226"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4. *</w:t>
            </w:r>
          </w:p>
        </w:tc>
        <w:tc>
          <w:tcPr>
            <w:tcW w:w="1803"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widowControl w:val="0"/>
              <w:rPr>
                <w:sz w:val="24"/>
                <w:szCs w:val="24"/>
              </w:rPr>
            </w:pPr>
            <w:r w:rsidRPr="0031669D">
              <w:rPr>
                <w:sz w:val="24"/>
                <w:szCs w:val="24"/>
              </w:rPr>
              <w:t>Результат регионального проекта:</w:t>
            </w:r>
          </w:p>
          <w:p w:rsidR="0031669D" w:rsidRPr="0031669D" w:rsidRDefault="0031669D" w:rsidP="0031669D">
            <w:pPr>
              <w:rPr>
                <w:rFonts w:eastAsia="Calibri"/>
                <w:sz w:val="24"/>
                <w:szCs w:val="24"/>
                <w:lang w:eastAsia="en-US"/>
              </w:rPr>
            </w:pPr>
            <w:r w:rsidRPr="0031669D">
              <w:rPr>
                <w:rFonts w:eastAsia="Calibri"/>
                <w:sz w:val="24"/>
                <w:szCs w:val="24"/>
                <w:lang w:eastAsia="en-US"/>
              </w:rPr>
              <w:t>обновлена материально-техническая база для занятий физической культурой и спортом в общеобразовательных организациях МР Белебеевский район РБ, расположенных в сельской местности</w:t>
            </w:r>
          </w:p>
          <w:p w:rsidR="0031669D" w:rsidRPr="0031669D" w:rsidRDefault="0031669D" w:rsidP="0031669D">
            <w:pPr>
              <w:rPr>
                <w:rFonts w:eastAsia="Calibri"/>
                <w:sz w:val="24"/>
                <w:szCs w:val="24"/>
                <w:lang w:eastAsia="en-US"/>
              </w:rPr>
            </w:pP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01.01.2021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 31.12.2024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начальник МКУ Управление образования МР Белебеевский район  РБ</w:t>
            </w: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w:t>
            </w:r>
          </w:p>
        </w:tc>
        <w:tc>
          <w:tcPr>
            <w:tcW w:w="642" w:type="pct"/>
            <w:gridSpan w:val="2"/>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Сахабиев А.А., Глава Администрации МР Белебеевский район РБ</w:t>
            </w:r>
          </w:p>
        </w:tc>
      </w:tr>
      <w:tr w:rsidR="0031669D" w:rsidRPr="0031669D" w:rsidTr="00316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92"/>
        </w:trPr>
        <w:tc>
          <w:tcPr>
            <w:tcW w:w="226"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4.1.1</w:t>
            </w:r>
          </w:p>
        </w:tc>
        <w:tc>
          <w:tcPr>
            <w:tcW w:w="1803"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Подготовка и представление заявки в Министерство образования и науки Республики Башкортостан на участие в отборе на предоставление субсидий из федерального бюджета на финансовое обеспечение мероприятий по обновлению материально-технической базы для занятий физической культурой и спортом общеобразовательных организациях МР Белебеевский район РБ, расположенных в сельской местности</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01.01.2021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 31.12.2024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начальник МКУ Управление образования МР Белебеевский район  РБ</w:t>
            </w: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Заявка на участие в отборе на предоставление субсидий из федерального бюджета на финансовое обеспечение мероприятий по обновлению материально-технической базы для занятий физической культурой и спортом общеобразовательных организациях МР Белебеевский район РБ, расположенных в сельской местности</w:t>
            </w:r>
          </w:p>
        </w:tc>
        <w:tc>
          <w:tcPr>
            <w:tcW w:w="642" w:type="pct"/>
            <w:gridSpan w:val="2"/>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Смородин А.П., заместитель главы Администрации МР Белебеевский район РБ</w:t>
            </w:r>
          </w:p>
        </w:tc>
      </w:tr>
      <w:tr w:rsidR="0031669D" w:rsidRPr="0031669D" w:rsidTr="00316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92"/>
        </w:trPr>
        <w:tc>
          <w:tcPr>
            <w:tcW w:w="226"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4.1.2</w:t>
            </w:r>
          </w:p>
        </w:tc>
        <w:tc>
          <w:tcPr>
            <w:tcW w:w="1803"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Заключение соглашения с Министерством образования и науки Республики Башкортостан о предоставлении субсидий из федерального бюджета на  обеспечение мероприятий по обновлению материально-технической базы для занятий физической культурой и спортом общеобразовательных организациях МР Белебеевский район РБ, расположенных в сельской местности</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01.01.2021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 31.12.2024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начальник МКУ Управление образования МР Белебеевский район  РБ</w:t>
            </w:r>
          </w:p>
          <w:p w:rsidR="0031669D" w:rsidRPr="0031669D" w:rsidRDefault="0031669D" w:rsidP="0031669D">
            <w:pPr>
              <w:rPr>
                <w:rFonts w:eastAsia="Calibri"/>
                <w:sz w:val="24"/>
                <w:szCs w:val="24"/>
                <w:lang w:eastAsia="en-US"/>
              </w:rPr>
            </w:pP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Соглашение с Министерством образования и науки Республики Башкортостан</w:t>
            </w:r>
          </w:p>
        </w:tc>
        <w:tc>
          <w:tcPr>
            <w:tcW w:w="642" w:type="pct"/>
            <w:gridSpan w:val="2"/>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Сахабиев А.А., Глава Администрации МР Белебеевский район РБ</w:t>
            </w:r>
          </w:p>
        </w:tc>
      </w:tr>
      <w:tr w:rsidR="0031669D" w:rsidRPr="0031669D" w:rsidTr="00316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406"/>
        </w:trPr>
        <w:tc>
          <w:tcPr>
            <w:tcW w:w="226"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4.1.3</w:t>
            </w:r>
          </w:p>
        </w:tc>
        <w:tc>
          <w:tcPr>
            <w:tcW w:w="1803"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Реализация Распоряжения Правительства Республики Башкортостан о передаче финансовых средств на   обновление материально-технической базы для занятий физической культурой и спортом общеобразовательных организациях МР Белебеевский район РБ, расположенных в сельской местности</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01.01.2021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 31.12.2024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начальник МКУ Управление образования МР Белебеевский район  РБ</w:t>
            </w: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Отчетная информация о реализации Распоряжения Правительства Республики Башкортостан на каждом этапе</w:t>
            </w:r>
          </w:p>
        </w:tc>
        <w:tc>
          <w:tcPr>
            <w:tcW w:w="642" w:type="pct"/>
            <w:gridSpan w:val="2"/>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Смородин А.П., заместитель главы Администрации МР Белебеевский район РБ</w:t>
            </w:r>
          </w:p>
        </w:tc>
      </w:tr>
      <w:tr w:rsidR="0031669D" w:rsidRPr="0031669D" w:rsidTr="00316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92"/>
        </w:trPr>
        <w:tc>
          <w:tcPr>
            <w:tcW w:w="226"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4.1</w:t>
            </w:r>
          </w:p>
        </w:tc>
        <w:tc>
          <w:tcPr>
            <w:tcW w:w="1803"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Контрольная точка:</w:t>
            </w:r>
          </w:p>
          <w:p w:rsidR="0031669D" w:rsidRPr="0031669D" w:rsidRDefault="0031669D" w:rsidP="0031669D">
            <w:pPr>
              <w:rPr>
                <w:sz w:val="24"/>
                <w:szCs w:val="24"/>
                <w:lang w:eastAsia="en-US"/>
              </w:rPr>
            </w:pPr>
            <w:r w:rsidRPr="0031669D">
              <w:rPr>
                <w:sz w:val="24"/>
                <w:szCs w:val="24"/>
                <w:lang w:eastAsia="en-US"/>
              </w:rPr>
              <w:t>обновлена материально-техническая база для занятий физической культурой и спортом в общеобразовательных организациях МР Белебеевский район РБ, расположенных в сельской местности:</w:t>
            </w:r>
          </w:p>
          <w:p w:rsidR="0031669D" w:rsidRPr="0031669D" w:rsidRDefault="0031669D" w:rsidP="0031669D">
            <w:pPr>
              <w:jc w:val="both"/>
              <w:rPr>
                <w:sz w:val="24"/>
                <w:szCs w:val="24"/>
              </w:rPr>
            </w:pPr>
            <w:r w:rsidRPr="0031669D">
              <w:rPr>
                <w:sz w:val="24"/>
                <w:szCs w:val="24"/>
              </w:rPr>
              <w:t>2021- 1</w:t>
            </w:r>
          </w:p>
          <w:p w:rsidR="0031669D" w:rsidRPr="0031669D" w:rsidRDefault="0031669D" w:rsidP="0031669D">
            <w:pPr>
              <w:jc w:val="both"/>
              <w:rPr>
                <w:sz w:val="24"/>
                <w:szCs w:val="24"/>
              </w:rPr>
            </w:pPr>
            <w:r w:rsidRPr="0031669D">
              <w:rPr>
                <w:sz w:val="24"/>
                <w:szCs w:val="24"/>
              </w:rPr>
              <w:t>2022- 1</w:t>
            </w:r>
          </w:p>
          <w:p w:rsidR="0031669D" w:rsidRPr="0031669D" w:rsidRDefault="0031669D" w:rsidP="0031669D">
            <w:pPr>
              <w:jc w:val="both"/>
              <w:rPr>
                <w:sz w:val="24"/>
                <w:szCs w:val="24"/>
              </w:rPr>
            </w:pPr>
            <w:r w:rsidRPr="0031669D">
              <w:rPr>
                <w:sz w:val="24"/>
                <w:szCs w:val="24"/>
              </w:rPr>
              <w:t>2023- 1</w:t>
            </w:r>
          </w:p>
          <w:p w:rsidR="0031669D" w:rsidRPr="0031669D" w:rsidRDefault="0031669D" w:rsidP="0031669D">
            <w:pPr>
              <w:rPr>
                <w:rFonts w:eastAsia="Calibri"/>
                <w:sz w:val="24"/>
                <w:szCs w:val="24"/>
                <w:lang w:eastAsia="en-US"/>
              </w:rPr>
            </w:pPr>
            <w:r w:rsidRPr="0031669D">
              <w:rPr>
                <w:rFonts w:eastAsia="Calibri"/>
                <w:sz w:val="24"/>
                <w:szCs w:val="24"/>
                <w:lang w:eastAsia="en-US"/>
              </w:rPr>
              <w:t>2024- 1</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01.01.2021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31.12.2021 г. 31.12.2022 г. 31.12.2023 г. 31.12.2024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начальник МКУ Управление образования МР Белебеевский район  РБ</w:t>
            </w:r>
          </w:p>
          <w:p w:rsidR="0031669D" w:rsidRPr="0031669D" w:rsidRDefault="0031669D" w:rsidP="0031669D">
            <w:pPr>
              <w:rPr>
                <w:rFonts w:eastAsia="Calibri"/>
                <w:sz w:val="24"/>
                <w:szCs w:val="24"/>
                <w:lang w:eastAsia="en-US"/>
              </w:rPr>
            </w:pP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p>
        </w:tc>
        <w:tc>
          <w:tcPr>
            <w:tcW w:w="642" w:type="pct"/>
            <w:gridSpan w:val="2"/>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rFonts w:eastAsia="Calibri"/>
                <w:sz w:val="24"/>
                <w:szCs w:val="24"/>
                <w:lang w:eastAsia="en-US"/>
              </w:rPr>
            </w:pPr>
            <w:r w:rsidRPr="0031669D">
              <w:rPr>
                <w:rFonts w:eastAsia="Calibri"/>
                <w:sz w:val="24"/>
                <w:szCs w:val="24"/>
                <w:lang w:eastAsia="en-US"/>
              </w:rPr>
              <w:t>Сахабиев А.А., Глава Администрации МР Белебеевский район РБ</w:t>
            </w:r>
          </w:p>
        </w:tc>
      </w:tr>
      <w:tr w:rsidR="0031669D" w:rsidRPr="0031669D" w:rsidTr="00316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92"/>
        </w:trPr>
        <w:tc>
          <w:tcPr>
            <w:tcW w:w="5000" w:type="pct"/>
            <w:gridSpan w:val="9"/>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rPr>
                <w:sz w:val="24"/>
                <w:szCs w:val="24"/>
              </w:rPr>
            </w:pPr>
            <w:r w:rsidRPr="0031669D">
              <w:rPr>
                <w:sz w:val="24"/>
                <w:szCs w:val="24"/>
              </w:rPr>
              <w:t xml:space="preserve"> *            Все вышеперечисленные мероприятия возможны только при положительном решении конкурсной комиссии о предоставлении субсидий из федерального бюджета на финансовое обеспечение мероприятий по обновлению материально-технической базы для занятий физической культурой и спортом общеобразовательных организациях МР Белебеевский район РБ, расположенных в сельской местности</w:t>
            </w:r>
          </w:p>
          <w:p w:rsidR="0031669D" w:rsidRPr="0031669D" w:rsidRDefault="0031669D" w:rsidP="0031669D">
            <w:pPr>
              <w:rPr>
                <w:sz w:val="24"/>
                <w:szCs w:val="24"/>
              </w:rPr>
            </w:pPr>
            <w:r w:rsidRPr="0031669D">
              <w:rPr>
                <w:sz w:val="24"/>
                <w:szCs w:val="24"/>
              </w:rPr>
              <w:t>Сроки реализации мероприятий указаны ориентировочно, т.к. окончательные даты их выполнения прописываются Министерством образования Республики Башкортостан при заключении Соглашения.</w:t>
            </w:r>
          </w:p>
          <w:p w:rsidR="0031669D" w:rsidRPr="0031669D" w:rsidRDefault="0031669D" w:rsidP="0031669D">
            <w:pPr>
              <w:rPr>
                <w:rFonts w:eastAsia="Calibri"/>
                <w:sz w:val="24"/>
                <w:szCs w:val="24"/>
                <w:lang w:eastAsia="en-US"/>
              </w:rPr>
            </w:pPr>
          </w:p>
        </w:tc>
      </w:tr>
    </w:tbl>
    <w:p w:rsidR="0031669D" w:rsidRPr="0031669D" w:rsidRDefault="0031669D" w:rsidP="0031669D"/>
    <w:p w:rsidR="0031669D" w:rsidRDefault="0031669D" w:rsidP="0031669D"/>
    <w:p w:rsidR="009A113C" w:rsidRDefault="009A113C" w:rsidP="0031669D"/>
    <w:p w:rsidR="009A113C" w:rsidRDefault="009A113C" w:rsidP="0031669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9"/>
        <w:gridCol w:w="57"/>
        <w:gridCol w:w="5741"/>
        <w:gridCol w:w="1309"/>
        <w:gridCol w:w="1439"/>
        <w:gridCol w:w="2003"/>
        <w:gridCol w:w="175"/>
        <w:gridCol w:w="2471"/>
        <w:gridCol w:w="153"/>
        <w:gridCol w:w="1933"/>
      </w:tblGrid>
      <w:tr w:rsidR="0031669D" w:rsidRPr="0031669D" w:rsidTr="00B31012">
        <w:trPr>
          <w:trHeight w:val="393"/>
        </w:trPr>
        <w:tc>
          <w:tcPr>
            <w:tcW w:w="219" w:type="pct"/>
            <w:gridSpan w:val="2"/>
            <w:vMerge w:val="restart"/>
            <w:vAlign w:val="center"/>
          </w:tcPr>
          <w:p w:rsidR="0031669D" w:rsidRPr="0031669D" w:rsidRDefault="0031669D" w:rsidP="0031669D">
            <w:pPr>
              <w:jc w:val="center"/>
              <w:rPr>
                <w:sz w:val="24"/>
                <w:szCs w:val="24"/>
              </w:rPr>
            </w:pPr>
            <w:r w:rsidRPr="0031669D">
              <w:rPr>
                <w:sz w:val="24"/>
                <w:szCs w:val="24"/>
              </w:rPr>
              <w:t>№ п/п</w:t>
            </w:r>
          </w:p>
        </w:tc>
        <w:tc>
          <w:tcPr>
            <w:tcW w:w="1803" w:type="pct"/>
            <w:vMerge w:val="restart"/>
            <w:vAlign w:val="center"/>
          </w:tcPr>
          <w:p w:rsidR="0031669D" w:rsidRPr="0031669D" w:rsidRDefault="0031669D" w:rsidP="0031669D">
            <w:pPr>
              <w:jc w:val="center"/>
              <w:rPr>
                <w:sz w:val="24"/>
                <w:szCs w:val="24"/>
              </w:rPr>
            </w:pPr>
            <w:r w:rsidRPr="0031669D">
              <w:rPr>
                <w:sz w:val="24"/>
                <w:szCs w:val="24"/>
              </w:rPr>
              <w:t>Наименование результата, мероприятия, контрольной точки</w:t>
            </w:r>
          </w:p>
        </w:tc>
        <w:tc>
          <w:tcPr>
            <w:tcW w:w="863" w:type="pct"/>
            <w:gridSpan w:val="2"/>
            <w:vAlign w:val="center"/>
          </w:tcPr>
          <w:p w:rsidR="0031669D" w:rsidRPr="0031669D" w:rsidRDefault="0031669D" w:rsidP="0031669D">
            <w:pPr>
              <w:jc w:val="center"/>
              <w:rPr>
                <w:sz w:val="24"/>
                <w:szCs w:val="24"/>
              </w:rPr>
            </w:pPr>
            <w:r w:rsidRPr="0031669D">
              <w:rPr>
                <w:sz w:val="24"/>
                <w:szCs w:val="24"/>
              </w:rPr>
              <w:t>Сроки реализации</w:t>
            </w:r>
          </w:p>
        </w:tc>
        <w:tc>
          <w:tcPr>
            <w:tcW w:w="629" w:type="pct"/>
            <w:vMerge w:val="restart"/>
            <w:vAlign w:val="center"/>
          </w:tcPr>
          <w:p w:rsidR="0031669D" w:rsidRPr="0031669D" w:rsidRDefault="0031669D" w:rsidP="0031669D">
            <w:pPr>
              <w:jc w:val="center"/>
              <w:rPr>
                <w:sz w:val="24"/>
                <w:szCs w:val="24"/>
              </w:rPr>
            </w:pPr>
            <w:r w:rsidRPr="0031669D">
              <w:rPr>
                <w:sz w:val="24"/>
                <w:szCs w:val="24"/>
              </w:rPr>
              <w:t>Ответственный исполнитель</w:t>
            </w:r>
          </w:p>
        </w:tc>
        <w:tc>
          <w:tcPr>
            <w:tcW w:w="879" w:type="pct"/>
            <w:gridSpan w:val="3"/>
            <w:vMerge w:val="restart"/>
            <w:vAlign w:val="center"/>
          </w:tcPr>
          <w:p w:rsidR="0031669D" w:rsidRPr="0031669D" w:rsidRDefault="0031669D" w:rsidP="0031669D">
            <w:pPr>
              <w:jc w:val="center"/>
              <w:rPr>
                <w:sz w:val="24"/>
                <w:szCs w:val="24"/>
              </w:rPr>
            </w:pPr>
            <w:r w:rsidRPr="0031669D">
              <w:rPr>
                <w:sz w:val="24"/>
                <w:szCs w:val="24"/>
              </w:rPr>
              <w:t>Вид документа и характеристика результата</w:t>
            </w:r>
          </w:p>
        </w:tc>
        <w:tc>
          <w:tcPr>
            <w:tcW w:w="607" w:type="pct"/>
            <w:vMerge w:val="restart"/>
            <w:vAlign w:val="center"/>
          </w:tcPr>
          <w:p w:rsidR="0031669D" w:rsidRPr="0031669D" w:rsidRDefault="0031669D" w:rsidP="0031669D">
            <w:pPr>
              <w:jc w:val="center"/>
              <w:rPr>
                <w:sz w:val="24"/>
                <w:szCs w:val="24"/>
              </w:rPr>
            </w:pPr>
            <w:r w:rsidRPr="0031669D">
              <w:rPr>
                <w:sz w:val="24"/>
                <w:szCs w:val="24"/>
              </w:rPr>
              <w:t>Уровень контроля</w:t>
            </w:r>
          </w:p>
        </w:tc>
      </w:tr>
      <w:tr w:rsidR="0031669D" w:rsidRPr="0031669D" w:rsidTr="00B31012">
        <w:trPr>
          <w:trHeight w:val="261"/>
        </w:trPr>
        <w:tc>
          <w:tcPr>
            <w:tcW w:w="219" w:type="pct"/>
            <w:gridSpan w:val="2"/>
            <w:vMerge/>
          </w:tcPr>
          <w:p w:rsidR="0031669D" w:rsidRPr="0031669D" w:rsidRDefault="0031669D" w:rsidP="0031669D">
            <w:pPr>
              <w:rPr>
                <w:b/>
                <w:sz w:val="24"/>
                <w:szCs w:val="24"/>
              </w:rPr>
            </w:pPr>
          </w:p>
        </w:tc>
        <w:tc>
          <w:tcPr>
            <w:tcW w:w="1803" w:type="pct"/>
            <w:vMerge/>
          </w:tcPr>
          <w:p w:rsidR="0031669D" w:rsidRPr="0031669D" w:rsidRDefault="0031669D" w:rsidP="0031669D">
            <w:pPr>
              <w:rPr>
                <w:b/>
                <w:sz w:val="24"/>
                <w:szCs w:val="24"/>
              </w:rPr>
            </w:pPr>
          </w:p>
        </w:tc>
        <w:tc>
          <w:tcPr>
            <w:tcW w:w="411" w:type="pct"/>
          </w:tcPr>
          <w:p w:rsidR="0031669D" w:rsidRPr="0031669D" w:rsidRDefault="0031669D" w:rsidP="0031669D">
            <w:pPr>
              <w:jc w:val="center"/>
              <w:rPr>
                <w:sz w:val="24"/>
                <w:szCs w:val="24"/>
              </w:rPr>
            </w:pPr>
            <w:r w:rsidRPr="0031669D">
              <w:rPr>
                <w:sz w:val="24"/>
                <w:szCs w:val="24"/>
              </w:rPr>
              <w:t>начало</w:t>
            </w:r>
          </w:p>
        </w:tc>
        <w:tc>
          <w:tcPr>
            <w:tcW w:w="452" w:type="pct"/>
          </w:tcPr>
          <w:p w:rsidR="0031669D" w:rsidRPr="0031669D" w:rsidRDefault="0031669D" w:rsidP="0031669D">
            <w:pPr>
              <w:jc w:val="center"/>
              <w:rPr>
                <w:b/>
                <w:sz w:val="24"/>
                <w:szCs w:val="24"/>
              </w:rPr>
            </w:pPr>
            <w:r w:rsidRPr="0031669D">
              <w:rPr>
                <w:sz w:val="24"/>
                <w:szCs w:val="24"/>
              </w:rPr>
              <w:t>окончание</w:t>
            </w:r>
          </w:p>
        </w:tc>
        <w:tc>
          <w:tcPr>
            <w:tcW w:w="629" w:type="pct"/>
            <w:vMerge/>
          </w:tcPr>
          <w:p w:rsidR="0031669D" w:rsidRPr="0031669D" w:rsidRDefault="0031669D" w:rsidP="0031669D">
            <w:pPr>
              <w:rPr>
                <w:b/>
                <w:sz w:val="24"/>
                <w:szCs w:val="24"/>
              </w:rPr>
            </w:pPr>
          </w:p>
        </w:tc>
        <w:tc>
          <w:tcPr>
            <w:tcW w:w="879" w:type="pct"/>
            <w:gridSpan w:val="3"/>
            <w:vMerge/>
          </w:tcPr>
          <w:p w:rsidR="0031669D" w:rsidRPr="0031669D" w:rsidRDefault="0031669D" w:rsidP="0031669D">
            <w:pPr>
              <w:rPr>
                <w:b/>
                <w:sz w:val="24"/>
                <w:szCs w:val="24"/>
              </w:rPr>
            </w:pPr>
          </w:p>
        </w:tc>
        <w:tc>
          <w:tcPr>
            <w:tcW w:w="607" w:type="pct"/>
            <w:vMerge/>
          </w:tcPr>
          <w:p w:rsidR="0031669D" w:rsidRPr="0031669D" w:rsidRDefault="0031669D" w:rsidP="0031669D">
            <w:pPr>
              <w:rPr>
                <w:b/>
                <w:sz w:val="24"/>
                <w:szCs w:val="24"/>
              </w:rPr>
            </w:pPr>
          </w:p>
        </w:tc>
      </w:tr>
      <w:tr w:rsidR="0031669D" w:rsidRPr="0031669D" w:rsidTr="00B3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trHeight w:val="36"/>
        </w:trPr>
        <w:tc>
          <w:tcPr>
            <w:tcW w:w="5000" w:type="pct"/>
            <w:gridSpan w:val="10"/>
            <w:tcBorders>
              <w:top w:val="single" w:sz="8" w:space="0" w:color="auto"/>
              <w:left w:val="single" w:sz="8" w:space="0" w:color="auto"/>
              <w:bottom w:val="single" w:sz="8" w:space="0" w:color="auto"/>
              <w:right w:val="single" w:sz="8" w:space="0" w:color="auto"/>
            </w:tcBorders>
            <w:shd w:val="clear" w:color="auto" w:fill="auto"/>
            <w:tcMar>
              <w:top w:w="100" w:type="dxa"/>
              <w:left w:w="60" w:type="dxa"/>
              <w:bottom w:w="100" w:type="dxa"/>
              <w:right w:w="60" w:type="dxa"/>
            </w:tcMar>
            <w:vAlign w:val="center"/>
          </w:tcPr>
          <w:p w:rsidR="0031669D" w:rsidRPr="0031669D" w:rsidRDefault="0031669D" w:rsidP="0031669D">
            <w:pPr>
              <w:jc w:val="center"/>
              <w:rPr>
                <w:rFonts w:eastAsia="Calibri"/>
                <w:b/>
                <w:bCs/>
                <w:sz w:val="24"/>
                <w:szCs w:val="24"/>
                <w:lang w:eastAsia="en-US"/>
              </w:rPr>
            </w:pPr>
            <w:r w:rsidRPr="0031669D">
              <w:rPr>
                <w:rFonts w:eastAsia="Calibri"/>
                <w:b/>
                <w:bCs/>
                <w:sz w:val="24"/>
                <w:szCs w:val="24"/>
                <w:lang w:eastAsia="en-US"/>
              </w:rPr>
              <w:t>Национальный проект «Образование»</w:t>
            </w:r>
          </w:p>
        </w:tc>
      </w:tr>
      <w:tr w:rsidR="0031669D" w:rsidRPr="0031669D" w:rsidTr="00B31012">
        <w:tblPrEx>
          <w:tblCellMar>
            <w:left w:w="0" w:type="dxa"/>
            <w:right w:w="0" w:type="dxa"/>
          </w:tblCellMar>
          <w:tblLook w:val="00A0"/>
        </w:tblPrEx>
        <w:trPr>
          <w:trHeight w:val="283"/>
        </w:trPr>
        <w:tc>
          <w:tcPr>
            <w:tcW w:w="5000" w:type="pct"/>
            <w:gridSpan w:val="10"/>
            <w:shd w:val="clear" w:color="auto" w:fill="auto"/>
          </w:tcPr>
          <w:p w:rsidR="0031669D" w:rsidRPr="0031669D" w:rsidRDefault="0031669D" w:rsidP="0031669D">
            <w:pPr>
              <w:jc w:val="center"/>
              <w:rPr>
                <w:rFonts w:eastAsia="Calibri"/>
                <w:b/>
                <w:bCs/>
                <w:sz w:val="24"/>
                <w:szCs w:val="24"/>
                <w:lang w:eastAsia="en-US"/>
              </w:rPr>
            </w:pPr>
            <w:r w:rsidRPr="0031669D">
              <w:rPr>
                <w:rFonts w:eastAsia="Calibri"/>
                <w:b/>
                <w:bCs/>
                <w:sz w:val="24"/>
                <w:szCs w:val="24"/>
                <w:lang w:eastAsia="en-US"/>
              </w:rPr>
              <w:t>Региональный проект «Современная школа»</w:t>
            </w:r>
          </w:p>
        </w:tc>
      </w:tr>
      <w:tr w:rsidR="0031669D" w:rsidRPr="0031669D" w:rsidTr="00B31012">
        <w:tblPrEx>
          <w:tblCellMar>
            <w:left w:w="0" w:type="dxa"/>
            <w:right w:w="0" w:type="dxa"/>
          </w:tblCellMar>
          <w:tblLook w:val="00A0"/>
        </w:tblPrEx>
        <w:tc>
          <w:tcPr>
            <w:tcW w:w="201" w:type="pct"/>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1</w:t>
            </w:r>
          </w:p>
        </w:tc>
        <w:tc>
          <w:tcPr>
            <w:tcW w:w="1821" w:type="pct"/>
            <w:gridSpan w:val="2"/>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Обучающимися  100% организаций, реализующих общеобразовательные программы, обеспечена возможность изучать предметную область «Технология» на базе 70% организаций, имеющих высокооснащенные ученико-места, в том числе детских технопарков «Кванториум»</w:t>
            </w:r>
          </w:p>
          <w:p w:rsidR="0031669D" w:rsidRPr="0031669D" w:rsidRDefault="0031669D" w:rsidP="0031669D">
            <w:pPr>
              <w:rPr>
                <w:rFonts w:eastAsia="Calibri"/>
                <w:sz w:val="24"/>
                <w:szCs w:val="24"/>
                <w:lang w:eastAsia="en-US"/>
              </w:rPr>
            </w:pPr>
            <w:r w:rsidRPr="0031669D">
              <w:rPr>
                <w:rFonts w:eastAsia="Calibri"/>
                <w:sz w:val="24"/>
                <w:szCs w:val="24"/>
                <w:lang w:eastAsia="en-US"/>
              </w:rPr>
              <w:t>2020 – 20%</w:t>
            </w:r>
          </w:p>
          <w:p w:rsidR="0031669D" w:rsidRPr="0031669D" w:rsidRDefault="0031669D" w:rsidP="0031669D">
            <w:pPr>
              <w:rPr>
                <w:rFonts w:eastAsia="Calibri"/>
                <w:sz w:val="24"/>
                <w:szCs w:val="24"/>
                <w:lang w:eastAsia="en-US"/>
              </w:rPr>
            </w:pPr>
            <w:r w:rsidRPr="0031669D">
              <w:rPr>
                <w:rFonts w:eastAsia="Calibri"/>
                <w:sz w:val="24"/>
                <w:szCs w:val="24"/>
                <w:lang w:eastAsia="en-US"/>
              </w:rPr>
              <w:t>2020 – 30%</w:t>
            </w:r>
          </w:p>
          <w:p w:rsidR="0031669D" w:rsidRPr="0031669D" w:rsidRDefault="0031669D" w:rsidP="0031669D">
            <w:pPr>
              <w:rPr>
                <w:rFonts w:eastAsia="Calibri"/>
                <w:sz w:val="24"/>
                <w:szCs w:val="24"/>
                <w:lang w:eastAsia="en-US"/>
              </w:rPr>
            </w:pPr>
            <w:r w:rsidRPr="0031669D">
              <w:rPr>
                <w:rFonts w:eastAsia="Calibri"/>
                <w:sz w:val="24"/>
                <w:szCs w:val="24"/>
                <w:lang w:eastAsia="en-US"/>
              </w:rPr>
              <w:t>2021 – 40%</w:t>
            </w:r>
          </w:p>
          <w:p w:rsidR="0031669D" w:rsidRPr="0031669D" w:rsidRDefault="0031669D" w:rsidP="0031669D">
            <w:pPr>
              <w:rPr>
                <w:rFonts w:eastAsia="Calibri"/>
                <w:sz w:val="24"/>
                <w:szCs w:val="24"/>
                <w:lang w:eastAsia="en-US"/>
              </w:rPr>
            </w:pPr>
            <w:r w:rsidRPr="0031669D">
              <w:rPr>
                <w:rFonts w:eastAsia="Calibri"/>
                <w:sz w:val="24"/>
                <w:szCs w:val="24"/>
                <w:lang w:eastAsia="en-US"/>
              </w:rPr>
              <w:t>2022- 50%</w:t>
            </w:r>
          </w:p>
          <w:p w:rsidR="0031669D" w:rsidRPr="0031669D" w:rsidRDefault="0031669D" w:rsidP="0031669D">
            <w:pPr>
              <w:rPr>
                <w:rFonts w:eastAsia="Calibri"/>
                <w:sz w:val="24"/>
                <w:szCs w:val="24"/>
                <w:lang w:eastAsia="en-US"/>
              </w:rPr>
            </w:pPr>
            <w:r w:rsidRPr="0031669D">
              <w:rPr>
                <w:rFonts w:eastAsia="Calibri"/>
                <w:sz w:val="24"/>
                <w:szCs w:val="24"/>
                <w:lang w:eastAsia="en-US"/>
              </w:rPr>
              <w:t>2023 – 60%</w:t>
            </w:r>
          </w:p>
          <w:p w:rsidR="0031669D" w:rsidRPr="0031669D" w:rsidRDefault="0031669D" w:rsidP="0031669D">
            <w:pPr>
              <w:rPr>
                <w:rFonts w:eastAsia="Calibri"/>
                <w:b/>
                <w:bCs/>
                <w:sz w:val="24"/>
                <w:szCs w:val="24"/>
              </w:rPr>
            </w:pPr>
            <w:r w:rsidRPr="0031669D">
              <w:rPr>
                <w:rFonts w:eastAsia="Calibri"/>
                <w:sz w:val="24"/>
                <w:szCs w:val="24"/>
                <w:lang w:eastAsia="en-US"/>
              </w:rPr>
              <w:t>2024 – 70%</w:t>
            </w:r>
          </w:p>
        </w:tc>
        <w:tc>
          <w:tcPr>
            <w:tcW w:w="411" w:type="pct"/>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01.01.2019</w:t>
            </w:r>
          </w:p>
        </w:tc>
        <w:tc>
          <w:tcPr>
            <w:tcW w:w="452" w:type="pct"/>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31.12.2024</w:t>
            </w:r>
          </w:p>
        </w:tc>
        <w:tc>
          <w:tcPr>
            <w:tcW w:w="684" w:type="pct"/>
            <w:gridSpan w:val="2"/>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Начальник МКУ Управление образования МР Белебеевский район РБ </w:t>
            </w:r>
          </w:p>
          <w:p w:rsidR="0031669D" w:rsidRPr="0031669D" w:rsidRDefault="0031669D" w:rsidP="0031669D">
            <w:pPr>
              <w:rPr>
                <w:rFonts w:eastAsia="Calibri"/>
                <w:sz w:val="24"/>
                <w:szCs w:val="24"/>
                <w:lang w:eastAsia="en-US"/>
              </w:rPr>
            </w:pPr>
          </w:p>
        </w:tc>
        <w:tc>
          <w:tcPr>
            <w:tcW w:w="776" w:type="pct"/>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информационно-аналитический отчет </w:t>
            </w:r>
          </w:p>
        </w:tc>
        <w:tc>
          <w:tcPr>
            <w:tcW w:w="655" w:type="pct"/>
            <w:gridSpan w:val="2"/>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Смородин А.П., заместитель главы Администрации МР Белебеевский район РБ</w:t>
            </w:r>
          </w:p>
        </w:tc>
      </w:tr>
      <w:tr w:rsidR="0031669D" w:rsidRPr="0031669D" w:rsidTr="00B31012">
        <w:tblPrEx>
          <w:tblCellMar>
            <w:left w:w="0" w:type="dxa"/>
            <w:right w:w="0" w:type="dxa"/>
          </w:tblCellMar>
          <w:tblLook w:val="00A0"/>
        </w:tblPrEx>
        <w:tc>
          <w:tcPr>
            <w:tcW w:w="201" w:type="pct"/>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1.1.1</w:t>
            </w:r>
          </w:p>
        </w:tc>
        <w:tc>
          <w:tcPr>
            <w:tcW w:w="1821" w:type="pct"/>
            <w:gridSpan w:val="2"/>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Сформирован перечень организаций, реализующих общеобразовательные программы, в которых обеспечена возможность изучать предметную область «Технология» на базе организаций, имеющих высокооснащенные ученико-места, в том числе детских технопарков «Кванториум»</w:t>
            </w:r>
          </w:p>
        </w:tc>
        <w:tc>
          <w:tcPr>
            <w:tcW w:w="411" w:type="pct"/>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01.01.2019</w:t>
            </w:r>
          </w:p>
        </w:tc>
        <w:tc>
          <w:tcPr>
            <w:tcW w:w="452" w:type="pct"/>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15.02.2024</w:t>
            </w:r>
          </w:p>
        </w:tc>
        <w:tc>
          <w:tcPr>
            <w:tcW w:w="684" w:type="pct"/>
            <w:gridSpan w:val="2"/>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Начальник МКУ Управление образования МР Белебеевский район РБ </w:t>
            </w:r>
          </w:p>
          <w:p w:rsidR="0031669D" w:rsidRPr="0031669D" w:rsidRDefault="0031669D" w:rsidP="0031669D">
            <w:pPr>
              <w:rPr>
                <w:rFonts w:eastAsia="Calibri"/>
                <w:sz w:val="24"/>
                <w:szCs w:val="24"/>
                <w:lang w:eastAsia="en-US"/>
              </w:rPr>
            </w:pPr>
          </w:p>
        </w:tc>
        <w:tc>
          <w:tcPr>
            <w:tcW w:w="776" w:type="pct"/>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приказ МКУ Управление образования об утверждении перечня организаций, имеющих высокооснащенные ученико-места для изучения предметной области «Технология»</w:t>
            </w:r>
          </w:p>
        </w:tc>
        <w:tc>
          <w:tcPr>
            <w:tcW w:w="655" w:type="pct"/>
            <w:gridSpan w:val="2"/>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Смородин А.П., заместитель главы Администрации МР Белебеевский район РБ</w:t>
            </w:r>
          </w:p>
        </w:tc>
      </w:tr>
      <w:tr w:rsidR="0031669D" w:rsidRPr="0031669D" w:rsidTr="00B31012">
        <w:tblPrEx>
          <w:tblCellMar>
            <w:left w:w="0" w:type="dxa"/>
            <w:right w:w="0" w:type="dxa"/>
          </w:tblCellMar>
          <w:tblLook w:val="00A0"/>
        </w:tblPrEx>
        <w:tc>
          <w:tcPr>
            <w:tcW w:w="201" w:type="pct"/>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1.1.2</w:t>
            </w:r>
          </w:p>
        </w:tc>
        <w:tc>
          <w:tcPr>
            <w:tcW w:w="1821" w:type="pct"/>
            <w:gridSpan w:val="2"/>
            <w:shd w:val="clear" w:color="auto" w:fill="FFFFFF"/>
          </w:tcPr>
          <w:p w:rsidR="0031669D" w:rsidRPr="0031669D" w:rsidRDefault="0031669D" w:rsidP="0031669D">
            <w:pPr>
              <w:rPr>
                <w:rFonts w:eastAsia="Calibri"/>
                <w:b/>
                <w:bCs/>
                <w:sz w:val="24"/>
                <w:szCs w:val="24"/>
                <w:lang w:eastAsia="en-US"/>
              </w:rPr>
            </w:pPr>
            <w:r w:rsidRPr="0031669D">
              <w:rPr>
                <w:rFonts w:eastAsia="Calibri"/>
                <w:sz w:val="24"/>
                <w:szCs w:val="24"/>
                <w:lang w:eastAsia="en-US"/>
              </w:rPr>
              <w:t>Согласован перечень образовательных организаций, на базе которых будут открыты центры образования цифрового и гуманитарного профилей, способствующие формированию современных компетенций и навыков у детей, в том числе по предметным областям «Технология», «Информатика», «Основы безопасности жизнедеятельности», другим предметным областям, курсам внеурочной деятельности и дополнительным общеобразовательным программам.</w:t>
            </w:r>
          </w:p>
        </w:tc>
        <w:tc>
          <w:tcPr>
            <w:tcW w:w="411" w:type="pct"/>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01.02.2019</w:t>
            </w:r>
          </w:p>
        </w:tc>
        <w:tc>
          <w:tcPr>
            <w:tcW w:w="452" w:type="pct"/>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15.02.2024</w:t>
            </w:r>
          </w:p>
        </w:tc>
        <w:tc>
          <w:tcPr>
            <w:tcW w:w="684" w:type="pct"/>
            <w:gridSpan w:val="2"/>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Начальник МКУ Управление образования МР Белебеевский район РБ </w:t>
            </w:r>
          </w:p>
          <w:p w:rsidR="0031669D" w:rsidRPr="0031669D" w:rsidRDefault="0031669D" w:rsidP="0031669D">
            <w:pPr>
              <w:rPr>
                <w:rFonts w:eastAsia="Calibri"/>
                <w:sz w:val="24"/>
                <w:szCs w:val="24"/>
                <w:lang w:eastAsia="en-US"/>
              </w:rPr>
            </w:pPr>
          </w:p>
        </w:tc>
        <w:tc>
          <w:tcPr>
            <w:tcW w:w="776" w:type="pct"/>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согласованный перечень образовательных организаций, на базе которых будут открыты центры образования цифрового и гуманитарного профилей</w:t>
            </w:r>
          </w:p>
        </w:tc>
        <w:tc>
          <w:tcPr>
            <w:tcW w:w="655" w:type="pct"/>
            <w:gridSpan w:val="2"/>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Смородин А.П., заместитель главы Администрации МР Белебеевский район РБ</w:t>
            </w:r>
          </w:p>
        </w:tc>
      </w:tr>
      <w:tr w:rsidR="0031669D" w:rsidRPr="0031669D" w:rsidTr="00B31012">
        <w:tblPrEx>
          <w:tblCellMar>
            <w:left w:w="0" w:type="dxa"/>
            <w:right w:w="0" w:type="dxa"/>
          </w:tblCellMar>
          <w:tblLook w:val="00A0"/>
        </w:tblPrEx>
        <w:tc>
          <w:tcPr>
            <w:tcW w:w="201" w:type="pct"/>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1.1.3</w:t>
            </w:r>
          </w:p>
        </w:tc>
        <w:tc>
          <w:tcPr>
            <w:tcW w:w="1821" w:type="pct"/>
            <w:gridSpan w:val="2"/>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Созданы  центры образования цифрового и гуманитарного профилей на базе общеобразовательных организаций МР Белебеевский район Республики Башкортостан, способствующих формированию современных компетенций и навыков у детей, в том числе по предметным областям «Технология», «Информатика», «Основы безопасности жизнедеятельности», курсам внеурочной деятельности и дополнительным общеобразовательным программам</w:t>
            </w:r>
          </w:p>
          <w:p w:rsidR="0031669D" w:rsidRPr="0031669D" w:rsidRDefault="0031669D" w:rsidP="0031669D">
            <w:pPr>
              <w:rPr>
                <w:rFonts w:eastAsia="Calibri"/>
                <w:sz w:val="24"/>
                <w:szCs w:val="24"/>
                <w:lang w:eastAsia="en-US"/>
              </w:rPr>
            </w:pPr>
            <w:r w:rsidRPr="0031669D">
              <w:rPr>
                <w:rFonts w:eastAsia="Calibri"/>
                <w:sz w:val="24"/>
                <w:szCs w:val="24"/>
                <w:lang w:eastAsia="en-US"/>
              </w:rPr>
              <w:t>2019 - 3</w:t>
            </w:r>
          </w:p>
          <w:p w:rsidR="0031669D" w:rsidRPr="0031669D" w:rsidRDefault="0031669D" w:rsidP="0031669D">
            <w:pPr>
              <w:rPr>
                <w:rFonts w:eastAsia="Calibri"/>
                <w:bCs/>
                <w:sz w:val="24"/>
                <w:szCs w:val="24"/>
                <w:lang w:eastAsia="en-US"/>
              </w:rPr>
            </w:pPr>
            <w:r w:rsidRPr="0031669D">
              <w:rPr>
                <w:rFonts w:eastAsia="Calibri"/>
                <w:bCs/>
                <w:sz w:val="24"/>
                <w:szCs w:val="24"/>
                <w:lang w:eastAsia="en-US"/>
              </w:rPr>
              <w:t>2020 – 2</w:t>
            </w:r>
          </w:p>
          <w:p w:rsidR="0031669D" w:rsidRPr="0031669D" w:rsidRDefault="0031669D" w:rsidP="0031669D">
            <w:pPr>
              <w:rPr>
                <w:rFonts w:eastAsia="Calibri"/>
                <w:bCs/>
                <w:sz w:val="24"/>
                <w:szCs w:val="24"/>
                <w:lang w:eastAsia="en-US"/>
              </w:rPr>
            </w:pPr>
            <w:r w:rsidRPr="0031669D">
              <w:rPr>
                <w:rFonts w:eastAsia="Calibri"/>
                <w:bCs/>
                <w:sz w:val="24"/>
                <w:szCs w:val="24"/>
                <w:lang w:eastAsia="en-US"/>
              </w:rPr>
              <w:t>Созданы центры образования естественно-научной и технической направленности</w:t>
            </w:r>
          </w:p>
          <w:p w:rsidR="0031669D" w:rsidRPr="0031669D" w:rsidRDefault="0031669D" w:rsidP="0031669D">
            <w:pPr>
              <w:rPr>
                <w:rFonts w:eastAsia="Calibri"/>
                <w:bCs/>
                <w:sz w:val="24"/>
                <w:szCs w:val="24"/>
                <w:lang w:eastAsia="en-US"/>
              </w:rPr>
            </w:pPr>
            <w:r w:rsidRPr="0031669D">
              <w:rPr>
                <w:rFonts w:eastAsia="Calibri"/>
                <w:bCs/>
                <w:sz w:val="24"/>
                <w:szCs w:val="24"/>
                <w:lang w:eastAsia="en-US"/>
              </w:rPr>
              <w:t>2021 – 2</w:t>
            </w:r>
          </w:p>
          <w:p w:rsidR="0031669D" w:rsidRPr="0031669D" w:rsidRDefault="0031669D" w:rsidP="0031669D">
            <w:pPr>
              <w:rPr>
                <w:rFonts w:eastAsia="Calibri"/>
                <w:bCs/>
                <w:sz w:val="24"/>
                <w:szCs w:val="24"/>
                <w:lang w:eastAsia="en-US"/>
              </w:rPr>
            </w:pPr>
            <w:r w:rsidRPr="0031669D">
              <w:rPr>
                <w:rFonts w:eastAsia="Calibri"/>
                <w:bCs/>
                <w:sz w:val="24"/>
                <w:szCs w:val="24"/>
                <w:lang w:eastAsia="en-US"/>
              </w:rPr>
              <w:t>2022 – 3</w:t>
            </w:r>
          </w:p>
          <w:p w:rsidR="0031669D" w:rsidRPr="0031669D" w:rsidRDefault="0031669D" w:rsidP="0031669D">
            <w:pPr>
              <w:rPr>
                <w:rFonts w:eastAsia="Calibri"/>
                <w:bCs/>
                <w:color w:val="FF0000"/>
                <w:sz w:val="24"/>
                <w:szCs w:val="24"/>
                <w:lang w:eastAsia="en-US"/>
              </w:rPr>
            </w:pPr>
            <w:r w:rsidRPr="0031669D">
              <w:rPr>
                <w:rFonts w:eastAsia="Calibri"/>
                <w:bCs/>
                <w:sz w:val="24"/>
                <w:szCs w:val="24"/>
                <w:lang w:eastAsia="en-US"/>
              </w:rPr>
              <w:t>2023 - 3</w:t>
            </w:r>
          </w:p>
        </w:tc>
        <w:tc>
          <w:tcPr>
            <w:tcW w:w="411" w:type="pct"/>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15.02.2019</w:t>
            </w:r>
          </w:p>
        </w:tc>
        <w:tc>
          <w:tcPr>
            <w:tcW w:w="452" w:type="pct"/>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31.12.2024</w:t>
            </w:r>
          </w:p>
        </w:tc>
        <w:tc>
          <w:tcPr>
            <w:tcW w:w="684" w:type="pct"/>
            <w:gridSpan w:val="2"/>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Начальник МКУ Управление образования МР Белебеевский район РБ </w:t>
            </w:r>
          </w:p>
          <w:p w:rsidR="0031669D" w:rsidRPr="0031669D" w:rsidRDefault="0031669D" w:rsidP="0031669D">
            <w:pPr>
              <w:rPr>
                <w:rFonts w:eastAsia="Calibri"/>
                <w:sz w:val="24"/>
                <w:szCs w:val="24"/>
                <w:lang w:eastAsia="en-US"/>
              </w:rPr>
            </w:pPr>
          </w:p>
        </w:tc>
        <w:tc>
          <w:tcPr>
            <w:tcW w:w="776" w:type="pct"/>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приказ МКУ Управление образования об утверждении перечня организаций, имеющих высокооснащенные ученико-места для изучения предметной области «Технология»</w:t>
            </w:r>
          </w:p>
        </w:tc>
        <w:tc>
          <w:tcPr>
            <w:tcW w:w="655" w:type="pct"/>
            <w:gridSpan w:val="2"/>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Смородин А.П., заместитель главы Администрации МР Белебеевский район РБ</w:t>
            </w:r>
          </w:p>
        </w:tc>
      </w:tr>
      <w:tr w:rsidR="0031669D" w:rsidRPr="0031669D" w:rsidTr="00B31012">
        <w:tblPrEx>
          <w:tblCellMar>
            <w:left w:w="0" w:type="dxa"/>
            <w:right w:w="0" w:type="dxa"/>
          </w:tblCellMar>
          <w:tblLook w:val="00A0"/>
        </w:tblPrEx>
        <w:tc>
          <w:tcPr>
            <w:tcW w:w="201" w:type="pct"/>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1.1.4</w:t>
            </w:r>
          </w:p>
        </w:tc>
        <w:tc>
          <w:tcPr>
            <w:tcW w:w="1821" w:type="pct"/>
            <w:gridSpan w:val="2"/>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Разработана организационно-территориальная схема взаимодействия общеобразовательных организаций и  других образовательных организаций, обеспечивающих возможность изучения предметной области «Технология» на базе организаций, имеющих высокооснащенные ученико-места, в том числе детских технопарков «Кванториум»,  а также центров образования цифрового и гуманитарного профилей</w:t>
            </w:r>
          </w:p>
        </w:tc>
        <w:tc>
          <w:tcPr>
            <w:tcW w:w="411" w:type="pct"/>
            <w:shd w:val="clear" w:color="auto" w:fill="FFFFFF"/>
          </w:tcPr>
          <w:p w:rsidR="0031669D" w:rsidRPr="0031669D" w:rsidRDefault="0031669D" w:rsidP="0031669D">
            <w:pPr>
              <w:rPr>
                <w:rFonts w:eastAsia="Calibri"/>
                <w:sz w:val="24"/>
                <w:szCs w:val="24"/>
                <w:lang w:eastAsia="en-US"/>
              </w:rPr>
            </w:pPr>
          </w:p>
        </w:tc>
        <w:tc>
          <w:tcPr>
            <w:tcW w:w="452" w:type="pct"/>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31.12.2020</w:t>
            </w:r>
          </w:p>
        </w:tc>
        <w:tc>
          <w:tcPr>
            <w:tcW w:w="684" w:type="pct"/>
            <w:gridSpan w:val="2"/>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Начальник МКУ Управление образования МР Белебеевский район РБ </w:t>
            </w:r>
          </w:p>
          <w:p w:rsidR="0031669D" w:rsidRPr="0031669D" w:rsidRDefault="0031669D" w:rsidP="0031669D">
            <w:pPr>
              <w:rPr>
                <w:rFonts w:eastAsia="Calibri"/>
                <w:sz w:val="24"/>
                <w:szCs w:val="24"/>
                <w:lang w:eastAsia="en-US"/>
              </w:rPr>
            </w:pPr>
          </w:p>
        </w:tc>
        <w:tc>
          <w:tcPr>
            <w:tcW w:w="776" w:type="pct"/>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приказ МКУ Управление образования об утверждении организационно-территориальной схемы</w:t>
            </w:r>
          </w:p>
        </w:tc>
        <w:tc>
          <w:tcPr>
            <w:tcW w:w="655" w:type="pct"/>
            <w:gridSpan w:val="2"/>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Смородин А.П., заместитель главы Администрации МР Белебеевский район РБ</w:t>
            </w:r>
          </w:p>
        </w:tc>
      </w:tr>
      <w:tr w:rsidR="0031669D" w:rsidRPr="0031669D" w:rsidTr="00B3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1.1</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Контрольная точка: не менее чем в 100% организаций, реализующих общеобразовательные программы обеспечена возможность изучать предметную область «Технология» на базе 70% организаций, имеющих высокооснащенные ученико-места, в том числе детских технопарков «Кванториум»</w:t>
            </w:r>
          </w:p>
          <w:p w:rsidR="0031669D" w:rsidRPr="0031669D" w:rsidRDefault="0031669D" w:rsidP="0031669D">
            <w:pPr>
              <w:rPr>
                <w:rFonts w:eastAsia="Calibri"/>
                <w:sz w:val="24"/>
                <w:szCs w:val="24"/>
                <w:lang w:eastAsia="en-US"/>
              </w:rPr>
            </w:pPr>
            <w:r w:rsidRPr="0031669D">
              <w:rPr>
                <w:rFonts w:eastAsia="Calibri"/>
                <w:sz w:val="24"/>
                <w:szCs w:val="24"/>
                <w:lang w:eastAsia="en-US"/>
              </w:rPr>
              <w:t>2020 – 20%</w:t>
            </w:r>
          </w:p>
          <w:p w:rsidR="0031669D" w:rsidRPr="0031669D" w:rsidRDefault="0031669D" w:rsidP="0031669D">
            <w:pPr>
              <w:rPr>
                <w:rFonts w:eastAsia="Calibri"/>
                <w:sz w:val="24"/>
                <w:szCs w:val="24"/>
                <w:lang w:eastAsia="en-US"/>
              </w:rPr>
            </w:pPr>
            <w:r w:rsidRPr="0031669D">
              <w:rPr>
                <w:rFonts w:eastAsia="Calibri"/>
                <w:sz w:val="24"/>
                <w:szCs w:val="24"/>
                <w:lang w:eastAsia="en-US"/>
              </w:rPr>
              <w:t>2020 – 30%</w:t>
            </w:r>
          </w:p>
          <w:p w:rsidR="0031669D" w:rsidRPr="0031669D" w:rsidRDefault="0031669D" w:rsidP="0031669D">
            <w:pPr>
              <w:rPr>
                <w:rFonts w:eastAsia="Calibri"/>
                <w:sz w:val="24"/>
                <w:szCs w:val="24"/>
                <w:lang w:eastAsia="en-US"/>
              </w:rPr>
            </w:pPr>
            <w:r w:rsidRPr="0031669D">
              <w:rPr>
                <w:rFonts w:eastAsia="Calibri"/>
                <w:sz w:val="24"/>
                <w:szCs w:val="24"/>
                <w:lang w:eastAsia="en-US"/>
              </w:rPr>
              <w:t>2021 – 40%</w:t>
            </w:r>
          </w:p>
          <w:p w:rsidR="0031669D" w:rsidRPr="0031669D" w:rsidRDefault="0031669D" w:rsidP="0031669D">
            <w:pPr>
              <w:rPr>
                <w:rFonts w:eastAsia="Calibri"/>
                <w:sz w:val="24"/>
                <w:szCs w:val="24"/>
                <w:lang w:eastAsia="en-US"/>
              </w:rPr>
            </w:pPr>
            <w:r w:rsidRPr="0031669D">
              <w:rPr>
                <w:rFonts w:eastAsia="Calibri"/>
                <w:sz w:val="24"/>
                <w:szCs w:val="24"/>
                <w:lang w:eastAsia="en-US"/>
              </w:rPr>
              <w:t>2022- 50%</w:t>
            </w:r>
          </w:p>
          <w:p w:rsidR="0031669D" w:rsidRPr="0031669D" w:rsidRDefault="0031669D" w:rsidP="0031669D">
            <w:pPr>
              <w:rPr>
                <w:rFonts w:eastAsia="Calibri"/>
                <w:sz w:val="24"/>
                <w:szCs w:val="24"/>
                <w:lang w:eastAsia="en-US"/>
              </w:rPr>
            </w:pPr>
            <w:r w:rsidRPr="0031669D">
              <w:rPr>
                <w:rFonts w:eastAsia="Calibri"/>
                <w:sz w:val="24"/>
                <w:szCs w:val="24"/>
                <w:lang w:eastAsia="en-US"/>
              </w:rPr>
              <w:t>2023 – 60%</w:t>
            </w:r>
          </w:p>
          <w:p w:rsidR="0031669D" w:rsidRPr="0031669D" w:rsidRDefault="0031669D" w:rsidP="0031669D">
            <w:pPr>
              <w:rPr>
                <w:rFonts w:eastAsia="Calibri"/>
                <w:sz w:val="24"/>
                <w:szCs w:val="24"/>
                <w:lang w:eastAsia="en-US"/>
              </w:rPr>
            </w:pPr>
            <w:r w:rsidRPr="0031669D">
              <w:rPr>
                <w:rFonts w:eastAsia="Calibri"/>
                <w:sz w:val="24"/>
                <w:szCs w:val="24"/>
                <w:lang w:eastAsia="en-US"/>
              </w:rPr>
              <w:t>2024 – 70%</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31.12.2024</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Начальник МКУ Управление образования МР Белебеевский район РБ </w:t>
            </w:r>
          </w:p>
          <w:p w:rsidR="0031669D" w:rsidRPr="0031669D" w:rsidRDefault="0031669D" w:rsidP="0031669D">
            <w:pPr>
              <w:rPr>
                <w:rFonts w:eastAsia="Calibri"/>
                <w:sz w:val="24"/>
                <w:szCs w:val="24"/>
                <w:lang w:eastAsia="en-US"/>
              </w:rPr>
            </w:pPr>
          </w:p>
        </w:tc>
        <w:tc>
          <w:tcPr>
            <w:tcW w:w="776"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информационно-аналитический отчет </w:t>
            </w:r>
          </w:p>
        </w:tc>
        <w:tc>
          <w:tcPr>
            <w:tcW w:w="655"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Смородин А.П., заместитель главы Администрации МР Белебеевский район РБ</w:t>
            </w:r>
          </w:p>
        </w:tc>
      </w:tr>
      <w:tr w:rsidR="0031669D" w:rsidRPr="0031669D" w:rsidTr="00B3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2</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Не менее чем в 20  школах муниципального района, расположенных в сельской местности и малых городах, создана:</w:t>
            </w:r>
          </w:p>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 материально-техническая база для реализации основных и дополнительных общеобразовательных программ цифрового и гуманитарного профилей</w:t>
            </w:r>
          </w:p>
          <w:p w:rsidR="0031669D" w:rsidRPr="0031669D" w:rsidRDefault="0031669D" w:rsidP="0031669D">
            <w:pPr>
              <w:rPr>
                <w:rFonts w:eastAsia="Calibri"/>
                <w:sz w:val="24"/>
                <w:szCs w:val="24"/>
                <w:lang w:eastAsia="en-US"/>
              </w:rPr>
            </w:pPr>
            <w:r w:rsidRPr="0031669D">
              <w:rPr>
                <w:rFonts w:eastAsia="Calibri"/>
                <w:sz w:val="24"/>
                <w:szCs w:val="24"/>
                <w:lang w:eastAsia="en-US"/>
              </w:rPr>
              <w:t>2019 - 3</w:t>
            </w:r>
          </w:p>
          <w:p w:rsidR="0031669D" w:rsidRPr="0031669D" w:rsidRDefault="0031669D" w:rsidP="0031669D">
            <w:pPr>
              <w:rPr>
                <w:rFonts w:eastAsia="Calibri"/>
                <w:bCs/>
                <w:sz w:val="24"/>
                <w:szCs w:val="24"/>
                <w:lang w:eastAsia="en-US"/>
              </w:rPr>
            </w:pPr>
            <w:r w:rsidRPr="0031669D">
              <w:rPr>
                <w:rFonts w:eastAsia="Calibri"/>
                <w:bCs/>
                <w:sz w:val="24"/>
                <w:szCs w:val="24"/>
                <w:lang w:eastAsia="en-US"/>
              </w:rPr>
              <w:t>2020 – 2</w:t>
            </w:r>
          </w:p>
          <w:p w:rsidR="0031669D" w:rsidRPr="0031669D" w:rsidRDefault="0031669D" w:rsidP="0031669D">
            <w:pPr>
              <w:rPr>
                <w:rFonts w:eastAsia="Calibri"/>
                <w:bCs/>
                <w:sz w:val="24"/>
                <w:szCs w:val="24"/>
                <w:lang w:eastAsia="en-US"/>
              </w:rPr>
            </w:pPr>
            <w:r w:rsidRPr="0031669D">
              <w:rPr>
                <w:rFonts w:eastAsia="Calibri"/>
                <w:bCs/>
                <w:sz w:val="24"/>
                <w:szCs w:val="24"/>
                <w:lang w:eastAsia="en-US"/>
              </w:rPr>
              <w:t>создана материально-техническая база для реализации основных и дополнительных общеобразовательных программ естественно-научной и технологической направленности</w:t>
            </w:r>
          </w:p>
          <w:p w:rsidR="0031669D" w:rsidRPr="0031669D" w:rsidRDefault="0031669D" w:rsidP="0031669D">
            <w:pPr>
              <w:rPr>
                <w:rFonts w:eastAsia="Calibri"/>
                <w:bCs/>
                <w:sz w:val="24"/>
                <w:szCs w:val="24"/>
                <w:lang w:eastAsia="en-US"/>
              </w:rPr>
            </w:pPr>
            <w:r w:rsidRPr="0031669D">
              <w:rPr>
                <w:rFonts w:eastAsia="Calibri"/>
                <w:bCs/>
                <w:sz w:val="24"/>
                <w:szCs w:val="24"/>
                <w:lang w:eastAsia="en-US"/>
              </w:rPr>
              <w:t>2021 – 2</w:t>
            </w:r>
          </w:p>
          <w:p w:rsidR="0031669D" w:rsidRPr="0031669D" w:rsidRDefault="0031669D" w:rsidP="0031669D">
            <w:pPr>
              <w:rPr>
                <w:rFonts w:eastAsia="Calibri"/>
                <w:bCs/>
                <w:sz w:val="24"/>
                <w:szCs w:val="24"/>
                <w:lang w:eastAsia="en-US"/>
              </w:rPr>
            </w:pPr>
            <w:r w:rsidRPr="0031669D">
              <w:rPr>
                <w:rFonts w:eastAsia="Calibri"/>
                <w:bCs/>
                <w:sz w:val="24"/>
                <w:szCs w:val="24"/>
                <w:lang w:eastAsia="en-US"/>
              </w:rPr>
              <w:t>2022 – 3</w:t>
            </w:r>
          </w:p>
          <w:p w:rsidR="0031669D" w:rsidRPr="0031669D" w:rsidRDefault="0031669D" w:rsidP="0031669D">
            <w:pPr>
              <w:rPr>
                <w:rFonts w:eastAsia="Calibri"/>
                <w:bCs/>
                <w:color w:val="FF0000"/>
                <w:sz w:val="24"/>
                <w:szCs w:val="24"/>
                <w:lang w:eastAsia="en-US"/>
              </w:rPr>
            </w:pPr>
            <w:r w:rsidRPr="0031669D">
              <w:rPr>
                <w:rFonts w:eastAsia="Calibri"/>
                <w:bCs/>
                <w:sz w:val="24"/>
                <w:szCs w:val="24"/>
                <w:lang w:eastAsia="en-US"/>
              </w:rPr>
              <w:t>2023 - 3</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01.09.2019</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31.12.2024</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Начальник МКУ Управление образования МР Белебеевский район РБ </w:t>
            </w:r>
          </w:p>
          <w:p w:rsidR="0031669D" w:rsidRPr="0031669D" w:rsidRDefault="0031669D" w:rsidP="0031669D">
            <w:pPr>
              <w:rPr>
                <w:rFonts w:eastAsia="Calibri"/>
                <w:sz w:val="24"/>
                <w:szCs w:val="24"/>
                <w:lang w:eastAsia="en-US"/>
              </w:rPr>
            </w:pPr>
          </w:p>
        </w:tc>
        <w:tc>
          <w:tcPr>
            <w:tcW w:w="776"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информационно-аналитический отчет </w:t>
            </w:r>
          </w:p>
        </w:tc>
        <w:tc>
          <w:tcPr>
            <w:tcW w:w="655"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Смородин А.П., заместитель главы Администрации МР Белебеевский район РБ</w:t>
            </w:r>
          </w:p>
        </w:tc>
      </w:tr>
      <w:tr w:rsidR="0031669D" w:rsidRPr="0031669D" w:rsidTr="00B3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2.1.1</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Оснащение учебным и учебно-лабораторным оборудованием  общеобразовательных организаций для реализации основных и дополнительных общеобразовательных программ цифрового, естественнонаучного и гуманитарного профилей и реализации дистанционных программ</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01.06.2019</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01.12.2024</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Начальник МКУ Управление образования МР Белебеевский район РБ </w:t>
            </w:r>
          </w:p>
        </w:tc>
        <w:tc>
          <w:tcPr>
            <w:tcW w:w="776"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акты приема-передачи учебного и учебно-лабораторного оборудования</w:t>
            </w:r>
          </w:p>
        </w:tc>
        <w:tc>
          <w:tcPr>
            <w:tcW w:w="655"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Смородин А.П., заместитель главы Администрации МР Белебеевский район РБ</w:t>
            </w:r>
          </w:p>
        </w:tc>
      </w:tr>
      <w:tr w:rsidR="0031669D" w:rsidRPr="0031669D" w:rsidTr="00B3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2.2 </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Контрольная точка: не менее чем в 20 школах, расположенных в сельской местности и малых городах, создана:</w:t>
            </w:r>
          </w:p>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 материально-техническая база для реализации основных и дополнительных общеобразовательных программ цифрового и гуманитарного профилей </w:t>
            </w:r>
          </w:p>
          <w:p w:rsidR="0031669D" w:rsidRPr="0031669D" w:rsidRDefault="0031669D" w:rsidP="0031669D">
            <w:pPr>
              <w:rPr>
                <w:rFonts w:eastAsia="Calibri"/>
                <w:sz w:val="24"/>
                <w:szCs w:val="24"/>
                <w:lang w:eastAsia="en-US"/>
              </w:rPr>
            </w:pPr>
            <w:r w:rsidRPr="0031669D">
              <w:rPr>
                <w:rFonts w:eastAsia="Calibri"/>
                <w:sz w:val="24"/>
                <w:szCs w:val="24"/>
                <w:lang w:eastAsia="en-US"/>
              </w:rPr>
              <w:t>2019 - 3</w:t>
            </w:r>
          </w:p>
          <w:p w:rsidR="0031669D" w:rsidRPr="0031669D" w:rsidRDefault="0031669D" w:rsidP="0031669D">
            <w:pPr>
              <w:rPr>
                <w:rFonts w:eastAsia="Calibri"/>
                <w:bCs/>
                <w:sz w:val="24"/>
                <w:szCs w:val="24"/>
                <w:lang w:eastAsia="en-US"/>
              </w:rPr>
            </w:pPr>
            <w:r w:rsidRPr="0031669D">
              <w:rPr>
                <w:rFonts w:eastAsia="Calibri"/>
                <w:bCs/>
                <w:sz w:val="24"/>
                <w:szCs w:val="24"/>
                <w:lang w:eastAsia="en-US"/>
              </w:rPr>
              <w:t>2020 – 2</w:t>
            </w:r>
          </w:p>
          <w:p w:rsidR="0031669D" w:rsidRPr="0031669D" w:rsidRDefault="0031669D" w:rsidP="0031669D">
            <w:pPr>
              <w:rPr>
                <w:rFonts w:eastAsia="Calibri"/>
                <w:bCs/>
                <w:sz w:val="24"/>
                <w:szCs w:val="24"/>
                <w:lang w:eastAsia="en-US"/>
              </w:rPr>
            </w:pPr>
            <w:r w:rsidRPr="0031669D">
              <w:rPr>
                <w:rFonts w:eastAsia="Calibri"/>
                <w:bCs/>
                <w:sz w:val="24"/>
                <w:szCs w:val="24"/>
                <w:lang w:eastAsia="en-US"/>
              </w:rPr>
              <w:t>создана материально-техническая база для реализации основных и дополнительных общеобразовательных программ естественно-научной и технологической направленности</w:t>
            </w:r>
          </w:p>
          <w:p w:rsidR="0031669D" w:rsidRPr="0031669D" w:rsidRDefault="0031669D" w:rsidP="0031669D">
            <w:pPr>
              <w:rPr>
                <w:rFonts w:eastAsia="Calibri"/>
                <w:bCs/>
                <w:sz w:val="24"/>
                <w:szCs w:val="24"/>
                <w:lang w:eastAsia="en-US"/>
              </w:rPr>
            </w:pPr>
            <w:r w:rsidRPr="0031669D">
              <w:rPr>
                <w:rFonts w:eastAsia="Calibri"/>
                <w:bCs/>
                <w:sz w:val="24"/>
                <w:szCs w:val="24"/>
                <w:lang w:eastAsia="en-US"/>
              </w:rPr>
              <w:t>2021 – 2</w:t>
            </w:r>
          </w:p>
          <w:p w:rsidR="0031669D" w:rsidRPr="0031669D" w:rsidRDefault="0031669D" w:rsidP="0031669D">
            <w:pPr>
              <w:rPr>
                <w:rFonts w:eastAsia="Calibri"/>
                <w:bCs/>
                <w:sz w:val="24"/>
                <w:szCs w:val="24"/>
                <w:lang w:eastAsia="en-US"/>
              </w:rPr>
            </w:pPr>
            <w:r w:rsidRPr="0031669D">
              <w:rPr>
                <w:rFonts w:eastAsia="Calibri"/>
                <w:bCs/>
                <w:sz w:val="24"/>
                <w:szCs w:val="24"/>
                <w:lang w:eastAsia="en-US"/>
              </w:rPr>
              <w:t>2022 – 3</w:t>
            </w:r>
          </w:p>
          <w:p w:rsidR="0031669D" w:rsidRPr="0031669D" w:rsidRDefault="0031669D" w:rsidP="0031669D">
            <w:pPr>
              <w:rPr>
                <w:rFonts w:eastAsia="Calibri"/>
                <w:sz w:val="24"/>
                <w:szCs w:val="24"/>
                <w:lang w:eastAsia="en-US"/>
              </w:rPr>
            </w:pPr>
            <w:r w:rsidRPr="0031669D">
              <w:rPr>
                <w:rFonts w:eastAsia="Calibri"/>
                <w:bCs/>
                <w:sz w:val="24"/>
                <w:szCs w:val="24"/>
                <w:lang w:eastAsia="en-US"/>
              </w:rPr>
              <w:t>2023 - 3</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31.12.2024</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Начальник МКУ Управление образования МР Белебеевский район РБ </w:t>
            </w:r>
          </w:p>
          <w:p w:rsidR="0031669D" w:rsidRPr="0031669D" w:rsidRDefault="0031669D" w:rsidP="0031669D">
            <w:pPr>
              <w:rPr>
                <w:rFonts w:eastAsia="Calibri"/>
                <w:sz w:val="24"/>
                <w:szCs w:val="24"/>
                <w:lang w:eastAsia="en-US"/>
              </w:rPr>
            </w:pPr>
          </w:p>
        </w:tc>
        <w:tc>
          <w:tcPr>
            <w:tcW w:w="776"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акты приема-передачи учебного оборудования, подтверждающие наличие материально-техническая база для реализации основных и дополнительных общеобразовательных программ цифрового и гуманитарного профилей</w:t>
            </w:r>
          </w:p>
        </w:tc>
        <w:tc>
          <w:tcPr>
            <w:tcW w:w="655"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Смородин А.П., заместитель главы Администрации МР Белебеевский район РБ</w:t>
            </w:r>
          </w:p>
        </w:tc>
      </w:tr>
      <w:tr w:rsidR="0031669D" w:rsidRPr="0031669D" w:rsidTr="00B3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3</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Созданы новые места  в общеобразовательных организациях муниципального района, расположенных в сельской местности и поселках городского типа</w:t>
            </w:r>
            <w:r w:rsidRPr="0031669D">
              <w:rPr>
                <w:rFonts w:eastAsia="Calibri"/>
                <w:sz w:val="24"/>
                <w:szCs w:val="24"/>
                <w:vertAlign w:val="superscript"/>
                <w:lang w:eastAsia="en-US"/>
              </w:rPr>
              <w:footnoteReference w:id="7"/>
            </w:r>
          </w:p>
          <w:p w:rsidR="0031669D" w:rsidRPr="0031669D" w:rsidRDefault="0031669D" w:rsidP="0031669D">
            <w:pPr>
              <w:rPr>
                <w:rFonts w:eastAsia="Calibri"/>
                <w:sz w:val="24"/>
                <w:szCs w:val="24"/>
                <w:lang w:eastAsia="en-US"/>
              </w:rPr>
            </w:pPr>
            <w:r w:rsidRPr="0031669D">
              <w:rPr>
                <w:rFonts w:eastAsia="Calibri"/>
                <w:sz w:val="24"/>
                <w:szCs w:val="24"/>
                <w:lang w:eastAsia="en-US"/>
              </w:rPr>
              <w:t>2024 – 1000 мест</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01.01.2023</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31.12.2024</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Начальник МКУ Управление образования МР Белебеевский район РБ </w:t>
            </w:r>
          </w:p>
        </w:tc>
        <w:tc>
          <w:tcPr>
            <w:tcW w:w="776"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Информационно-аналитический отчет</w:t>
            </w:r>
          </w:p>
        </w:tc>
        <w:tc>
          <w:tcPr>
            <w:tcW w:w="655"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Смородин А.П., заместитель главы Администрации МР Белебеевский район РБ</w:t>
            </w:r>
          </w:p>
        </w:tc>
      </w:tr>
      <w:tr w:rsidR="0031669D" w:rsidRPr="0031669D" w:rsidTr="00B3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3.1.1</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Актуализация проектно-сметной документации с последующим получением положительного заключения на проектную и сметную документацию Государственного автономного учреждения Управление государственной экспертизы Республики Башкортостан</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01.01.2023</w:t>
            </w:r>
          </w:p>
          <w:p w:rsidR="0031669D" w:rsidRPr="0031669D" w:rsidRDefault="0031669D" w:rsidP="0031669D">
            <w:pPr>
              <w:rPr>
                <w:rFonts w:eastAsia="Calibri"/>
                <w:sz w:val="24"/>
                <w:szCs w:val="24"/>
                <w:lang w:eastAsia="en-US"/>
              </w:rPr>
            </w:pP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31.12.2023</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Государственный комитет по строительству и архитектуре РБ</w:t>
            </w:r>
          </w:p>
        </w:tc>
        <w:tc>
          <w:tcPr>
            <w:tcW w:w="776"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Проектно-сметная документация с положительным заключением Управления государственного автономного учреждения Управление государственной экспертизы Республики Башкортостан</w:t>
            </w:r>
          </w:p>
        </w:tc>
        <w:tc>
          <w:tcPr>
            <w:tcW w:w="655"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Правительство Республики Башкортостан</w:t>
            </w:r>
          </w:p>
        </w:tc>
      </w:tr>
      <w:tr w:rsidR="0031669D" w:rsidRPr="0031669D" w:rsidTr="00B3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3.1.2</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Проведение закупочных процедур с целью определения подрядных организаций на строительно-монтажные работы</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01.03.2023</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01.02.2024</w:t>
            </w:r>
          </w:p>
          <w:p w:rsidR="0031669D" w:rsidRPr="0031669D" w:rsidRDefault="0031669D" w:rsidP="0031669D">
            <w:pPr>
              <w:rPr>
                <w:rFonts w:eastAsia="Calibri"/>
                <w:sz w:val="24"/>
                <w:szCs w:val="24"/>
                <w:lang w:eastAsia="en-US"/>
              </w:rPr>
            </w:pP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Государственный комитет по строительству и архитектуре РБ</w:t>
            </w:r>
          </w:p>
        </w:tc>
        <w:tc>
          <w:tcPr>
            <w:tcW w:w="776"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Подписанные контракты на выполнение строительно-монтажных работ</w:t>
            </w:r>
          </w:p>
        </w:tc>
        <w:tc>
          <w:tcPr>
            <w:tcW w:w="655"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 xml:space="preserve">Правительство Республики Башкортостан </w:t>
            </w:r>
          </w:p>
        </w:tc>
      </w:tr>
      <w:tr w:rsidR="0031669D" w:rsidRPr="0031669D" w:rsidTr="00B3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3.1.3</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Завершение строительно-монтажных работ и ввод в эксплуатацию новых мест в образовательных организациях, расположенных в сельской местности и поселках городского типа</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01.03.2024</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31.12.2024</w:t>
            </w:r>
          </w:p>
          <w:p w:rsidR="0031669D" w:rsidRPr="0031669D" w:rsidRDefault="0031669D" w:rsidP="0031669D">
            <w:pPr>
              <w:rPr>
                <w:rFonts w:eastAsia="Calibri"/>
                <w:sz w:val="24"/>
                <w:szCs w:val="24"/>
                <w:lang w:eastAsia="en-US"/>
              </w:rPr>
            </w:pPr>
          </w:p>
          <w:p w:rsidR="0031669D" w:rsidRPr="0031669D" w:rsidRDefault="0031669D" w:rsidP="0031669D">
            <w:pPr>
              <w:rPr>
                <w:rFonts w:eastAsia="Calibri"/>
                <w:sz w:val="24"/>
                <w:szCs w:val="24"/>
                <w:lang w:eastAsia="en-US"/>
              </w:rPr>
            </w:pPr>
          </w:p>
          <w:p w:rsidR="0031669D" w:rsidRPr="0031669D" w:rsidRDefault="0031669D" w:rsidP="0031669D">
            <w:pPr>
              <w:rPr>
                <w:rFonts w:eastAsia="Calibri"/>
                <w:sz w:val="24"/>
                <w:szCs w:val="24"/>
                <w:lang w:eastAsia="en-US"/>
              </w:rPr>
            </w:pP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Государственный комитет по строительству и архитектуре РБ</w:t>
            </w:r>
          </w:p>
        </w:tc>
        <w:tc>
          <w:tcPr>
            <w:tcW w:w="776"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Акт ввода объектов в эксплуатацию</w:t>
            </w:r>
          </w:p>
        </w:tc>
        <w:tc>
          <w:tcPr>
            <w:tcW w:w="655"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 xml:space="preserve">Правительство Республики Башкортостан </w:t>
            </w:r>
          </w:p>
        </w:tc>
      </w:tr>
      <w:tr w:rsidR="0031669D" w:rsidRPr="0031669D" w:rsidTr="00B3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3.1</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Контрольная точка: создано 1000 новых мест в общеобразовательных организациях муниципального района Белебеевский район РБ, расположенных в сельской местности и поселках городского типа</w:t>
            </w:r>
          </w:p>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31.12.2024</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Государственный комитет по строительству и архитектуре РБ</w:t>
            </w:r>
          </w:p>
        </w:tc>
        <w:tc>
          <w:tcPr>
            <w:tcW w:w="776"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Акт ввода объектов в эксплуатацию</w:t>
            </w:r>
          </w:p>
        </w:tc>
        <w:tc>
          <w:tcPr>
            <w:tcW w:w="655"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Правительство Республики Башкортостан</w:t>
            </w:r>
          </w:p>
        </w:tc>
      </w:tr>
      <w:tr w:rsidR="0031669D" w:rsidRPr="0031669D" w:rsidTr="00B3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4</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Проведена апробация создания условий для психологического сопровождения обучающихся общеобразовательных организаций, расположенных на территории Республики Башкортостан</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31.12.2022</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Начальник МКУ Управление образования МР Белебеевский район РБ </w:t>
            </w:r>
          </w:p>
        </w:tc>
        <w:tc>
          <w:tcPr>
            <w:tcW w:w="776"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информационно-аналитический отчет</w:t>
            </w:r>
          </w:p>
        </w:tc>
        <w:tc>
          <w:tcPr>
            <w:tcW w:w="655"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Смородин А.П., заместитель главы Администрации МР Белебеевский район РБ</w:t>
            </w:r>
          </w:p>
        </w:tc>
      </w:tr>
      <w:tr w:rsidR="0031669D" w:rsidRPr="0031669D" w:rsidTr="00B3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4.1.1</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Определен перечень общеобразовательных организаций, в которых проводится апробация создания условий для психологического сопровождения обучающихся</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01.01.2021</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31.12.2021</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Начальник МКУ Управление образования МР Белебеевский район РБ </w:t>
            </w:r>
          </w:p>
        </w:tc>
        <w:tc>
          <w:tcPr>
            <w:tcW w:w="776"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приказ МКУ Управление образования об утверждении перечня общеобразовательных организаций, в которых проводится апробация создания условий для психологического сопровождения обучающихся</w:t>
            </w:r>
          </w:p>
        </w:tc>
        <w:tc>
          <w:tcPr>
            <w:tcW w:w="655"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Смородин А.П., заместитель главы Администрации МР Белебеевский район РБ</w:t>
            </w:r>
          </w:p>
        </w:tc>
      </w:tr>
      <w:tr w:rsidR="0031669D" w:rsidRPr="0031669D" w:rsidTr="00B3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4.1.2</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Осуществлено внедрение апробации создания условий для психологического сопровождения обучающихся общеобразовательных организаций, расположенных на территории МР Белебеевский  район Республики Башкортостан</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01.01.2022</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31.12.2022</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Начальник МКУ Управление образования МР Белебеевский район РБ </w:t>
            </w:r>
          </w:p>
        </w:tc>
        <w:tc>
          <w:tcPr>
            <w:tcW w:w="776"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итоговый отчет о результатах апробации создания условий для психологического сопровождения обучающихся</w:t>
            </w:r>
          </w:p>
        </w:tc>
        <w:tc>
          <w:tcPr>
            <w:tcW w:w="655"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Смородин А.П., заместитель главы Администрации МР Белебеевский район РБ</w:t>
            </w:r>
          </w:p>
        </w:tc>
      </w:tr>
      <w:tr w:rsidR="0031669D" w:rsidRPr="0031669D" w:rsidTr="00B3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4.2</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Контрольная точка: Проведена апробация создания условий для психологического сопровождения обучающихся общеобразовательных организаций, расположенных на территории муниципального района Белебеевский район РБ</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31.12.2024</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Начальник МКУ Управление образования МР Белебеевский район РБ </w:t>
            </w:r>
          </w:p>
        </w:tc>
        <w:tc>
          <w:tcPr>
            <w:tcW w:w="776"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итоговый отчет о результатах апробации создания условий для психологического сопровождения обучающихся</w:t>
            </w:r>
          </w:p>
        </w:tc>
        <w:tc>
          <w:tcPr>
            <w:tcW w:w="655"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Смородин А.П., заместитель главы Администрации МР Белебеевский район РБ</w:t>
            </w:r>
          </w:p>
        </w:tc>
      </w:tr>
      <w:tr w:rsidR="0031669D" w:rsidRPr="0031669D" w:rsidTr="00B3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5</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Внедрена методология и критерии оценки качества общего образования в общеобразовательных организациях МР Белебеевский  район Республики Башкортостан на основе практики международных исследований качества подготовки обучающихся</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01.01.2020</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31.12.2020</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Начальник МКУ Управление образования МР Белебеевский район РБ </w:t>
            </w:r>
          </w:p>
        </w:tc>
        <w:tc>
          <w:tcPr>
            <w:tcW w:w="776"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информационно-аналитический отчет</w:t>
            </w:r>
          </w:p>
        </w:tc>
        <w:tc>
          <w:tcPr>
            <w:tcW w:w="655"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Смородин А.П., заместитель главы Администрации МР Белебеевский район РБ</w:t>
            </w:r>
          </w:p>
        </w:tc>
      </w:tr>
      <w:tr w:rsidR="0031669D" w:rsidRPr="0031669D" w:rsidTr="00B3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5.1.1</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Проведены обучающие мероприятия для работников сферы образования в области оценки качества образования на основе практики международных исследований качества подготовки обучающихся</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01.03.2020</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31.12.2023</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Начальник МКУ Управление образования МР Белебеевский район РБ </w:t>
            </w:r>
          </w:p>
        </w:tc>
        <w:tc>
          <w:tcPr>
            <w:tcW w:w="776"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информационно-аналитический отчет</w:t>
            </w:r>
          </w:p>
        </w:tc>
        <w:tc>
          <w:tcPr>
            <w:tcW w:w="655"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Смородин А.П., заместитель главы Администрации МР Белебеевский район РБ</w:t>
            </w:r>
          </w:p>
        </w:tc>
      </w:tr>
      <w:tr w:rsidR="0031669D" w:rsidRPr="0031669D" w:rsidTr="00B3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5.1</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Контрольная точка: внедрена методология и критерии оценки качества общего образования в общеобразовательных организациях МР Белебеевский район Республики Башкортостан на основе практики международных исследований качества подготовки обучающихся</w:t>
            </w:r>
          </w:p>
          <w:p w:rsidR="0031669D" w:rsidRPr="0031669D" w:rsidRDefault="0031669D" w:rsidP="0031669D">
            <w:pPr>
              <w:rPr>
                <w:rFonts w:eastAsia="Calibri"/>
                <w:sz w:val="24"/>
                <w:szCs w:val="24"/>
                <w:lang w:eastAsia="en-US"/>
              </w:rPr>
            </w:pPr>
            <w:r w:rsidRPr="0031669D">
              <w:rPr>
                <w:rFonts w:eastAsia="Calibri"/>
                <w:sz w:val="24"/>
                <w:szCs w:val="24"/>
                <w:lang w:eastAsia="en-US"/>
              </w:rPr>
              <w:t>2020- внедрение</w:t>
            </w:r>
          </w:p>
          <w:p w:rsidR="0031669D" w:rsidRPr="0031669D" w:rsidRDefault="0031669D" w:rsidP="0031669D">
            <w:pPr>
              <w:rPr>
                <w:rFonts w:eastAsia="Calibri"/>
                <w:sz w:val="24"/>
                <w:szCs w:val="24"/>
                <w:lang w:eastAsia="en-US"/>
              </w:rPr>
            </w:pPr>
            <w:r w:rsidRPr="0031669D">
              <w:rPr>
                <w:rFonts w:eastAsia="Calibri"/>
                <w:sz w:val="24"/>
                <w:szCs w:val="24"/>
                <w:lang w:eastAsia="en-US"/>
              </w:rPr>
              <w:t>2021- 25%</w:t>
            </w:r>
          </w:p>
          <w:p w:rsidR="0031669D" w:rsidRPr="0031669D" w:rsidRDefault="0031669D" w:rsidP="0031669D">
            <w:pPr>
              <w:rPr>
                <w:rFonts w:eastAsia="Calibri"/>
                <w:sz w:val="24"/>
                <w:szCs w:val="24"/>
                <w:lang w:eastAsia="en-US"/>
              </w:rPr>
            </w:pPr>
            <w:r w:rsidRPr="0031669D">
              <w:rPr>
                <w:rFonts w:eastAsia="Calibri"/>
                <w:sz w:val="24"/>
                <w:szCs w:val="24"/>
                <w:lang w:eastAsia="en-US"/>
              </w:rPr>
              <w:t>2022 – 50 %</w:t>
            </w:r>
          </w:p>
          <w:p w:rsidR="0031669D" w:rsidRPr="0031669D" w:rsidRDefault="0031669D" w:rsidP="0031669D">
            <w:pPr>
              <w:rPr>
                <w:rFonts w:eastAsia="Calibri"/>
                <w:sz w:val="24"/>
                <w:szCs w:val="24"/>
                <w:lang w:eastAsia="en-US"/>
              </w:rPr>
            </w:pPr>
            <w:r w:rsidRPr="0031669D">
              <w:rPr>
                <w:rFonts w:eastAsia="Calibri"/>
                <w:sz w:val="24"/>
                <w:szCs w:val="24"/>
                <w:lang w:eastAsia="en-US"/>
              </w:rPr>
              <w:t>2023 – 75%</w:t>
            </w:r>
          </w:p>
          <w:p w:rsidR="0031669D" w:rsidRPr="0031669D" w:rsidRDefault="0031669D" w:rsidP="0031669D">
            <w:pPr>
              <w:rPr>
                <w:rFonts w:eastAsia="Calibri"/>
                <w:sz w:val="24"/>
                <w:szCs w:val="24"/>
                <w:lang w:eastAsia="en-US"/>
              </w:rPr>
            </w:pPr>
            <w:r w:rsidRPr="0031669D">
              <w:rPr>
                <w:rFonts w:eastAsia="Calibri"/>
                <w:sz w:val="24"/>
                <w:szCs w:val="24"/>
                <w:lang w:eastAsia="en-US"/>
              </w:rPr>
              <w:t>2024 – 100%</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31.12.2024</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Начальник МКУ Управление образования МР Белебеевский район РБ </w:t>
            </w:r>
          </w:p>
        </w:tc>
        <w:tc>
          <w:tcPr>
            <w:tcW w:w="776"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информационно-аналитический отчет</w:t>
            </w:r>
          </w:p>
        </w:tc>
        <w:tc>
          <w:tcPr>
            <w:tcW w:w="655"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Смородин А.П., заместитель главы Администрации МР Белебеевский район РБ</w:t>
            </w:r>
          </w:p>
        </w:tc>
      </w:tr>
      <w:tr w:rsidR="0031669D" w:rsidRPr="0031669D" w:rsidTr="00B3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6</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Не менее чем в 100% организаций, реализующих общеобразовательные программы и расположенных на территории МР Белебеевский Республики Башкортостан, проведена оценка качества общего образования на основе практики международных исследований качества подготовки обучающихся </w:t>
            </w:r>
          </w:p>
          <w:p w:rsidR="0031669D" w:rsidRPr="0031669D" w:rsidRDefault="0031669D" w:rsidP="0031669D">
            <w:pPr>
              <w:rPr>
                <w:rFonts w:eastAsia="Calibri"/>
                <w:sz w:val="24"/>
                <w:szCs w:val="24"/>
                <w:lang w:eastAsia="en-US"/>
              </w:rPr>
            </w:pPr>
            <w:r w:rsidRPr="0031669D">
              <w:rPr>
                <w:rFonts w:eastAsia="Calibri"/>
                <w:sz w:val="24"/>
                <w:szCs w:val="24"/>
                <w:lang w:eastAsia="en-US"/>
              </w:rPr>
              <w:t>2021 – 25%</w:t>
            </w:r>
          </w:p>
          <w:p w:rsidR="0031669D" w:rsidRPr="0031669D" w:rsidRDefault="0031669D" w:rsidP="0031669D">
            <w:pPr>
              <w:rPr>
                <w:rFonts w:eastAsia="Calibri"/>
                <w:sz w:val="24"/>
                <w:szCs w:val="24"/>
                <w:lang w:eastAsia="en-US"/>
              </w:rPr>
            </w:pPr>
            <w:r w:rsidRPr="0031669D">
              <w:rPr>
                <w:rFonts w:eastAsia="Calibri"/>
                <w:sz w:val="24"/>
                <w:szCs w:val="24"/>
                <w:lang w:eastAsia="en-US"/>
              </w:rPr>
              <w:t>2022 – 50%</w:t>
            </w:r>
          </w:p>
          <w:p w:rsidR="0031669D" w:rsidRPr="0031669D" w:rsidRDefault="0031669D" w:rsidP="0031669D">
            <w:pPr>
              <w:rPr>
                <w:rFonts w:eastAsia="Calibri"/>
                <w:sz w:val="24"/>
                <w:szCs w:val="24"/>
                <w:lang w:eastAsia="en-US"/>
              </w:rPr>
            </w:pPr>
            <w:r w:rsidRPr="0031669D">
              <w:rPr>
                <w:rFonts w:eastAsia="Calibri"/>
                <w:sz w:val="24"/>
                <w:szCs w:val="24"/>
                <w:lang w:eastAsia="en-US"/>
              </w:rPr>
              <w:t>2023 – 75%</w:t>
            </w:r>
          </w:p>
          <w:p w:rsidR="0031669D" w:rsidRPr="0031669D" w:rsidRDefault="0031669D" w:rsidP="0031669D">
            <w:pPr>
              <w:rPr>
                <w:rFonts w:eastAsia="Calibri"/>
                <w:sz w:val="24"/>
                <w:szCs w:val="24"/>
                <w:lang w:eastAsia="en-US"/>
              </w:rPr>
            </w:pPr>
            <w:r w:rsidRPr="0031669D">
              <w:rPr>
                <w:rFonts w:eastAsia="Calibri"/>
                <w:sz w:val="24"/>
                <w:szCs w:val="24"/>
                <w:lang w:eastAsia="en-US"/>
              </w:rPr>
              <w:t>2024 – 100%</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01.01.2020</w:t>
            </w:r>
          </w:p>
          <w:p w:rsidR="0031669D" w:rsidRPr="0031669D" w:rsidRDefault="0031669D" w:rsidP="0031669D">
            <w:pPr>
              <w:rPr>
                <w:rFonts w:eastAsia="Calibri"/>
                <w:sz w:val="24"/>
                <w:szCs w:val="24"/>
                <w:lang w:eastAsia="en-US"/>
              </w:rPr>
            </w:pP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30.04.2024</w:t>
            </w:r>
          </w:p>
          <w:p w:rsidR="0031669D" w:rsidRPr="0031669D" w:rsidRDefault="0031669D" w:rsidP="0031669D">
            <w:pPr>
              <w:rPr>
                <w:rFonts w:eastAsia="Calibri"/>
                <w:sz w:val="24"/>
                <w:szCs w:val="24"/>
                <w:lang w:eastAsia="en-US"/>
              </w:rPr>
            </w:pP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Начальник МКУ Управление образования МР Белебеевский район РБ </w:t>
            </w:r>
          </w:p>
          <w:p w:rsidR="0031669D" w:rsidRPr="0031669D" w:rsidRDefault="0031669D" w:rsidP="0031669D">
            <w:pPr>
              <w:rPr>
                <w:rFonts w:eastAsia="Calibri"/>
                <w:sz w:val="24"/>
                <w:szCs w:val="24"/>
                <w:lang w:eastAsia="en-US"/>
              </w:rPr>
            </w:pPr>
          </w:p>
        </w:tc>
        <w:tc>
          <w:tcPr>
            <w:tcW w:w="776"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информационно-аналитический отчет</w:t>
            </w:r>
          </w:p>
        </w:tc>
        <w:tc>
          <w:tcPr>
            <w:tcW w:w="655"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Смородин А.П., заместитель главы Администрации МР Белебеевский район РБ</w:t>
            </w:r>
          </w:p>
        </w:tc>
      </w:tr>
      <w:tr w:rsidR="0031669D" w:rsidRPr="0031669D" w:rsidTr="00B3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6.1.1.</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Проведение в не менее чем в 100% организациях, реализующих общеобразовательные программы и расположенных на территории МР Белебеевский район Республики Башкортостан, оценки качества общего образования на основе практики международных исследований качества подготовки обучающихся</w:t>
            </w:r>
          </w:p>
          <w:p w:rsidR="0031669D" w:rsidRPr="0031669D" w:rsidRDefault="0031669D" w:rsidP="0031669D">
            <w:pPr>
              <w:rPr>
                <w:rFonts w:eastAsia="Calibri"/>
                <w:sz w:val="24"/>
                <w:szCs w:val="24"/>
                <w:lang w:eastAsia="en-US"/>
              </w:rPr>
            </w:pPr>
            <w:r w:rsidRPr="0031669D">
              <w:rPr>
                <w:rFonts w:eastAsia="Calibri"/>
                <w:sz w:val="24"/>
                <w:szCs w:val="24"/>
                <w:lang w:eastAsia="en-US"/>
              </w:rPr>
              <w:t>2021 – 25%</w:t>
            </w:r>
          </w:p>
          <w:p w:rsidR="0031669D" w:rsidRPr="0031669D" w:rsidRDefault="0031669D" w:rsidP="0031669D">
            <w:pPr>
              <w:rPr>
                <w:rFonts w:eastAsia="Calibri"/>
                <w:sz w:val="24"/>
                <w:szCs w:val="24"/>
                <w:lang w:eastAsia="en-US"/>
              </w:rPr>
            </w:pPr>
            <w:r w:rsidRPr="0031669D">
              <w:rPr>
                <w:rFonts w:eastAsia="Calibri"/>
                <w:sz w:val="24"/>
                <w:szCs w:val="24"/>
                <w:lang w:eastAsia="en-US"/>
              </w:rPr>
              <w:t>2022 – 50%</w:t>
            </w:r>
          </w:p>
          <w:p w:rsidR="0031669D" w:rsidRPr="0031669D" w:rsidRDefault="0031669D" w:rsidP="0031669D">
            <w:pPr>
              <w:rPr>
                <w:rFonts w:eastAsia="Calibri"/>
                <w:sz w:val="24"/>
                <w:szCs w:val="24"/>
                <w:lang w:eastAsia="en-US"/>
              </w:rPr>
            </w:pPr>
            <w:r w:rsidRPr="0031669D">
              <w:rPr>
                <w:rFonts w:eastAsia="Calibri"/>
                <w:sz w:val="24"/>
                <w:szCs w:val="24"/>
                <w:lang w:eastAsia="en-US"/>
              </w:rPr>
              <w:t>2023 – 75%</w:t>
            </w:r>
          </w:p>
          <w:p w:rsidR="0031669D" w:rsidRPr="0031669D" w:rsidRDefault="0031669D" w:rsidP="0031669D">
            <w:pPr>
              <w:rPr>
                <w:rFonts w:eastAsia="Calibri"/>
                <w:sz w:val="24"/>
                <w:szCs w:val="24"/>
                <w:lang w:eastAsia="en-US"/>
              </w:rPr>
            </w:pPr>
            <w:r w:rsidRPr="0031669D">
              <w:rPr>
                <w:rFonts w:eastAsia="Calibri"/>
                <w:sz w:val="24"/>
                <w:szCs w:val="24"/>
                <w:lang w:eastAsia="en-US"/>
              </w:rPr>
              <w:t>2024-100%</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01.01.2019</w:t>
            </w:r>
          </w:p>
          <w:p w:rsidR="0031669D" w:rsidRPr="0031669D" w:rsidRDefault="0031669D" w:rsidP="0031669D">
            <w:pPr>
              <w:rPr>
                <w:rFonts w:eastAsia="Calibri"/>
                <w:sz w:val="24"/>
                <w:szCs w:val="24"/>
                <w:lang w:eastAsia="en-US"/>
              </w:rPr>
            </w:pP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30.04.2024</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Начальник МКУ Управление образования МР Белебеевский район РБ </w:t>
            </w:r>
          </w:p>
        </w:tc>
        <w:tc>
          <w:tcPr>
            <w:tcW w:w="776"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информационно-аналитический отчет</w:t>
            </w:r>
          </w:p>
        </w:tc>
        <w:tc>
          <w:tcPr>
            <w:tcW w:w="655"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Смородин А.П., заместитель главы Администрации МР Белебеевский район РБ</w:t>
            </w:r>
          </w:p>
        </w:tc>
      </w:tr>
      <w:tr w:rsidR="0031669D" w:rsidRPr="0031669D" w:rsidTr="00B3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6.1</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Контрольная точка: не менее чем в 100% организаций, реализующих общеобразовательные программы и расположенных на территории МР Белебеевский район Республики Башкортостан, проведена оценка качества общего образования на основе практики международных исследований качества подготовки обучающихся</w:t>
            </w:r>
          </w:p>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2020 – внедрение </w:t>
            </w:r>
          </w:p>
          <w:p w:rsidR="0031669D" w:rsidRPr="0031669D" w:rsidRDefault="0031669D" w:rsidP="0031669D">
            <w:pPr>
              <w:rPr>
                <w:rFonts w:eastAsia="Calibri"/>
                <w:sz w:val="24"/>
                <w:szCs w:val="24"/>
                <w:lang w:eastAsia="en-US"/>
              </w:rPr>
            </w:pPr>
            <w:r w:rsidRPr="0031669D">
              <w:rPr>
                <w:rFonts w:eastAsia="Calibri"/>
                <w:sz w:val="24"/>
                <w:szCs w:val="24"/>
                <w:lang w:eastAsia="en-US"/>
              </w:rPr>
              <w:t>2021 - 25%</w:t>
            </w:r>
          </w:p>
          <w:p w:rsidR="0031669D" w:rsidRPr="0031669D" w:rsidRDefault="0031669D" w:rsidP="0031669D">
            <w:pPr>
              <w:rPr>
                <w:rFonts w:eastAsia="Calibri"/>
                <w:sz w:val="24"/>
                <w:szCs w:val="24"/>
                <w:lang w:eastAsia="en-US"/>
              </w:rPr>
            </w:pPr>
            <w:r w:rsidRPr="0031669D">
              <w:rPr>
                <w:rFonts w:eastAsia="Calibri"/>
                <w:sz w:val="24"/>
                <w:szCs w:val="24"/>
                <w:lang w:eastAsia="en-US"/>
              </w:rPr>
              <w:t>2022 – 50%</w:t>
            </w:r>
          </w:p>
          <w:p w:rsidR="0031669D" w:rsidRPr="0031669D" w:rsidRDefault="0031669D" w:rsidP="0031669D">
            <w:pPr>
              <w:rPr>
                <w:rFonts w:eastAsia="Calibri"/>
                <w:sz w:val="24"/>
                <w:szCs w:val="24"/>
                <w:lang w:eastAsia="en-US"/>
              </w:rPr>
            </w:pPr>
            <w:r w:rsidRPr="0031669D">
              <w:rPr>
                <w:rFonts w:eastAsia="Calibri"/>
                <w:sz w:val="24"/>
                <w:szCs w:val="24"/>
                <w:lang w:eastAsia="en-US"/>
              </w:rPr>
              <w:t>2023 – 75%</w:t>
            </w:r>
          </w:p>
          <w:p w:rsidR="0031669D" w:rsidRPr="0031669D" w:rsidRDefault="0031669D" w:rsidP="0031669D">
            <w:pPr>
              <w:rPr>
                <w:rFonts w:eastAsia="Calibri"/>
                <w:sz w:val="24"/>
                <w:szCs w:val="24"/>
                <w:lang w:eastAsia="en-US"/>
              </w:rPr>
            </w:pPr>
            <w:r w:rsidRPr="0031669D">
              <w:rPr>
                <w:rFonts w:eastAsia="Calibri"/>
                <w:sz w:val="24"/>
                <w:szCs w:val="24"/>
                <w:lang w:eastAsia="en-US"/>
              </w:rPr>
              <w:t>2024- 100%</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30.04.2024</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Начальник МКУ Управление образования МР Белебеевский район РБ </w:t>
            </w:r>
          </w:p>
        </w:tc>
        <w:tc>
          <w:tcPr>
            <w:tcW w:w="776"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информационно-аналитический отчет</w:t>
            </w:r>
          </w:p>
        </w:tc>
        <w:tc>
          <w:tcPr>
            <w:tcW w:w="655"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Смородин А.П., заместитель главы Администрации МР Белебеевский район РБ</w:t>
            </w:r>
          </w:p>
        </w:tc>
      </w:tr>
      <w:tr w:rsidR="0031669D" w:rsidRPr="0031669D" w:rsidTr="00B3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7</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В муниципальном образовании Белебеевский район РБ для учителей предметной области «Технология» действует система повышения квалификации на базе детских технопарков «Кванториум», организаций, осуществляющих образовательную деятельность по образовательным программам среднего профессионального образования, предприятий реального сектора экономики</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31.12.2021</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31.12.2024</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Начальник МКУ Управление образования МР Белебеевский район РБ </w:t>
            </w:r>
          </w:p>
          <w:p w:rsidR="0031669D" w:rsidRPr="0031669D" w:rsidRDefault="0031669D" w:rsidP="0031669D">
            <w:pPr>
              <w:rPr>
                <w:rFonts w:eastAsia="Calibri"/>
                <w:sz w:val="24"/>
                <w:szCs w:val="24"/>
                <w:lang w:eastAsia="en-US"/>
              </w:rPr>
            </w:pPr>
          </w:p>
        </w:tc>
        <w:tc>
          <w:tcPr>
            <w:tcW w:w="776"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p>
        </w:tc>
        <w:tc>
          <w:tcPr>
            <w:tcW w:w="655"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Смородин А.П., заместитель главы Администрации МР Белебеевский район РБ</w:t>
            </w:r>
          </w:p>
        </w:tc>
      </w:tr>
      <w:tr w:rsidR="0031669D" w:rsidRPr="0031669D" w:rsidTr="00B3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7.1.1</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Участие в обучении по  программам дополнительного профессионального образования повышения квалификации учителей предметной области «Технология»</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01.01.2021</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31.12.2024</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Начальник МКУ Управление образования МР Белебеевский район РБ </w:t>
            </w:r>
          </w:p>
          <w:p w:rsidR="0031669D" w:rsidRPr="0031669D" w:rsidRDefault="0031669D" w:rsidP="0031669D">
            <w:pPr>
              <w:rPr>
                <w:rFonts w:eastAsia="Calibri"/>
                <w:sz w:val="24"/>
                <w:szCs w:val="24"/>
                <w:lang w:eastAsia="en-US"/>
              </w:rPr>
            </w:pPr>
          </w:p>
        </w:tc>
        <w:tc>
          <w:tcPr>
            <w:tcW w:w="776"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информационно-аналитический отчет</w:t>
            </w:r>
          </w:p>
        </w:tc>
        <w:tc>
          <w:tcPr>
            <w:tcW w:w="655"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Смородин А.П., заместитель главы Администрации МР Белебеевский район РБ</w:t>
            </w:r>
          </w:p>
        </w:tc>
      </w:tr>
      <w:tr w:rsidR="0031669D" w:rsidRPr="0031669D" w:rsidTr="00B3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7.1</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Контрольная точка: В муниципальном образовании Белебеевский район РБ для учителей предметной области «Технология» действует система повышения квалификации на базе детских технопарков «Кванториум», организаций, осуществляющих образовательную деятельность по образовательным программам среднего профессионального образования, предприятий реального сектора экономики</w:t>
            </w:r>
          </w:p>
          <w:p w:rsidR="0031669D" w:rsidRPr="0031669D" w:rsidRDefault="0031669D" w:rsidP="0031669D">
            <w:pPr>
              <w:rPr>
                <w:rFonts w:eastAsia="Calibri"/>
                <w:sz w:val="24"/>
                <w:szCs w:val="24"/>
                <w:lang w:eastAsia="en-US"/>
              </w:rPr>
            </w:pPr>
            <w:r w:rsidRPr="0031669D">
              <w:rPr>
                <w:rFonts w:eastAsia="Calibri"/>
                <w:sz w:val="24"/>
                <w:szCs w:val="24"/>
                <w:lang w:eastAsia="en-US"/>
              </w:rPr>
              <w:t>2020- разработаны программы</w:t>
            </w:r>
          </w:p>
          <w:p w:rsidR="0031669D" w:rsidRPr="0031669D" w:rsidRDefault="0031669D" w:rsidP="0031669D">
            <w:pPr>
              <w:rPr>
                <w:rFonts w:eastAsia="Calibri"/>
                <w:sz w:val="24"/>
                <w:szCs w:val="24"/>
                <w:lang w:eastAsia="en-US"/>
              </w:rPr>
            </w:pPr>
            <w:r w:rsidRPr="0031669D">
              <w:rPr>
                <w:rFonts w:eastAsia="Calibri"/>
                <w:sz w:val="24"/>
                <w:szCs w:val="24"/>
                <w:lang w:eastAsia="en-US"/>
              </w:rPr>
              <w:t>2021-действует система повышения квалификации</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31.12.2024</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Начальник МКУ Управление образования МР Белебеевский район РБ </w:t>
            </w:r>
          </w:p>
          <w:p w:rsidR="0031669D" w:rsidRPr="0031669D" w:rsidRDefault="0031669D" w:rsidP="0031669D">
            <w:pPr>
              <w:rPr>
                <w:rFonts w:eastAsia="Calibri"/>
                <w:sz w:val="24"/>
                <w:szCs w:val="24"/>
                <w:lang w:eastAsia="en-US"/>
              </w:rPr>
            </w:pPr>
          </w:p>
        </w:tc>
        <w:tc>
          <w:tcPr>
            <w:tcW w:w="776"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План повышения квалификации учителей предметной области «Технология».</w:t>
            </w:r>
          </w:p>
          <w:p w:rsidR="0031669D" w:rsidRPr="0031669D" w:rsidRDefault="0031669D" w:rsidP="0031669D">
            <w:pPr>
              <w:rPr>
                <w:rFonts w:eastAsia="Calibri"/>
                <w:sz w:val="24"/>
                <w:szCs w:val="24"/>
                <w:lang w:eastAsia="en-US"/>
              </w:rPr>
            </w:pPr>
            <w:r w:rsidRPr="0031669D">
              <w:rPr>
                <w:rFonts w:eastAsia="Calibri"/>
                <w:sz w:val="24"/>
                <w:szCs w:val="24"/>
                <w:lang w:eastAsia="en-US"/>
              </w:rPr>
              <w:t>Информационно-аналитический отчет</w:t>
            </w:r>
          </w:p>
        </w:tc>
        <w:tc>
          <w:tcPr>
            <w:tcW w:w="655"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Смородин А.П., заместитель главы Администрации МР Белебеевский район РБ</w:t>
            </w:r>
          </w:p>
        </w:tc>
      </w:tr>
      <w:tr w:rsidR="0031669D" w:rsidRPr="0031669D" w:rsidTr="00B3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8.</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Реализован комплекс мер по внедрению обновленных федеральных государственных образовательных стандартов общего образования и примерных основных образовательных программ</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01.01.2022</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31.12.2022</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Начальник МКУ Управление образования МР Белебеевский район РБ </w:t>
            </w:r>
          </w:p>
          <w:p w:rsidR="0031669D" w:rsidRPr="0031669D" w:rsidRDefault="0031669D" w:rsidP="0031669D">
            <w:pPr>
              <w:rPr>
                <w:rFonts w:eastAsia="Calibri"/>
                <w:sz w:val="24"/>
                <w:szCs w:val="24"/>
                <w:lang w:eastAsia="en-US"/>
              </w:rPr>
            </w:pPr>
          </w:p>
        </w:tc>
        <w:tc>
          <w:tcPr>
            <w:tcW w:w="776"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информационно-аналитический отчет</w:t>
            </w:r>
          </w:p>
        </w:tc>
        <w:tc>
          <w:tcPr>
            <w:tcW w:w="655"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Смородин А.П., заместитель главы Администрации МР Белебеевский район РБ</w:t>
            </w:r>
          </w:p>
        </w:tc>
      </w:tr>
      <w:tr w:rsidR="0031669D" w:rsidRPr="0031669D" w:rsidTr="00B3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8.1.1</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Разработан муниципальный комплекс мер по внедрению обновленных федеральных государственных образовательных стандартов общего образования и примерных основных образовательных программ</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01.01.2022</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01.03.2022</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Начальник МКУ Управление образования МР Белебеевский район РБ </w:t>
            </w:r>
          </w:p>
          <w:p w:rsidR="0031669D" w:rsidRPr="0031669D" w:rsidRDefault="0031669D" w:rsidP="0031669D">
            <w:pPr>
              <w:rPr>
                <w:rFonts w:eastAsia="Calibri"/>
                <w:sz w:val="24"/>
                <w:szCs w:val="24"/>
                <w:lang w:eastAsia="en-US"/>
              </w:rPr>
            </w:pPr>
          </w:p>
        </w:tc>
        <w:tc>
          <w:tcPr>
            <w:tcW w:w="776"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Приказ МКУ Управление образование об утверждении комплекса мер по внедрению обновленных федеральных государственных образовательных стандартов общего образования и примерных основных образовательных программ</w:t>
            </w:r>
          </w:p>
        </w:tc>
        <w:tc>
          <w:tcPr>
            <w:tcW w:w="655"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Смородин А.П., заместитель главы Администрации МР Белебеевский район РБ</w:t>
            </w:r>
          </w:p>
        </w:tc>
      </w:tr>
      <w:tr w:rsidR="0031669D" w:rsidRPr="0031669D" w:rsidTr="00B3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8.1.2</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Проведены обучающие мероприятия для педагогических работников по вопросу реализации обновленных федеральных государственных образовательных стандартов общего образования и примерных основных образовательных программ</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01.03.2022</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01.09.2022</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Начальник МКУ Управление образования МР Белебеевский район РБ </w:t>
            </w:r>
          </w:p>
          <w:p w:rsidR="0031669D" w:rsidRPr="0031669D" w:rsidRDefault="0031669D" w:rsidP="0031669D">
            <w:pPr>
              <w:rPr>
                <w:rFonts w:eastAsia="Calibri"/>
                <w:sz w:val="24"/>
                <w:szCs w:val="24"/>
                <w:lang w:eastAsia="en-US"/>
              </w:rPr>
            </w:pPr>
          </w:p>
        </w:tc>
        <w:tc>
          <w:tcPr>
            <w:tcW w:w="776"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Утвержденные планы обучающих мероприятий для педагогических работников по вопросу реализации обновленных федеральных государственных образовательных стандартов общего образования и примерных основных образовательных программ</w:t>
            </w:r>
          </w:p>
        </w:tc>
        <w:tc>
          <w:tcPr>
            <w:tcW w:w="655"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Смородин А.П., заместитель главы Администрации МР Белебеевский район РБ</w:t>
            </w:r>
          </w:p>
        </w:tc>
      </w:tr>
      <w:tr w:rsidR="0031669D" w:rsidRPr="0031669D" w:rsidTr="00B3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8.1</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Контрольная точка: Реализован и внедрен комплекс мер по внедрению обновленных федеральных государственных образовательных стандартов общего образования и примерных основных образовательных программ</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31.12.2022</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Начальник МКУ Управление образования МР Белебеевский район РБ </w:t>
            </w:r>
          </w:p>
        </w:tc>
        <w:tc>
          <w:tcPr>
            <w:tcW w:w="776"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информационно-аналитический отчет </w:t>
            </w:r>
          </w:p>
        </w:tc>
        <w:tc>
          <w:tcPr>
            <w:tcW w:w="655"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Смородин А.П., заместитель главы Администрации МР Белебеевский район РБ</w:t>
            </w:r>
          </w:p>
        </w:tc>
      </w:tr>
      <w:tr w:rsidR="0031669D" w:rsidRPr="0031669D" w:rsidTr="00B3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9.</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Не менее 70% обучающихся организаций, реализующих общеобразовательные программы и расположенные на территории муниципального района Белебеевский район, вовлечены в различные формы сопровождения и наставничества</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01.01.2020</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31.12.2024</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Начальник МКУ Управление образования МР Белебеевский район РБ </w:t>
            </w:r>
          </w:p>
        </w:tc>
        <w:tc>
          <w:tcPr>
            <w:tcW w:w="776"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информационно-аналитический отчет </w:t>
            </w:r>
          </w:p>
        </w:tc>
        <w:tc>
          <w:tcPr>
            <w:tcW w:w="655"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Смородин А.П., заместитель главы Администрации МР Белебеевский район РБ</w:t>
            </w:r>
          </w:p>
        </w:tc>
      </w:tr>
      <w:tr w:rsidR="0031669D" w:rsidRPr="0031669D" w:rsidTr="00B3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9.1.1</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Обучены педагогические работники и представители работодателей по вопросу внедрения методологии наставничества обучающихся общеобразовательных организаций, в том числе с применением лучших практик обмена опытом</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01.01.2020</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31.12.2020</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Начальник МКУ Управление образования МР Белебеевский район РБ </w:t>
            </w:r>
          </w:p>
        </w:tc>
        <w:tc>
          <w:tcPr>
            <w:tcW w:w="776"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информационно-аналитический отчет </w:t>
            </w:r>
          </w:p>
        </w:tc>
        <w:tc>
          <w:tcPr>
            <w:tcW w:w="655"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Смородин А.П., заместитель главы Администрации МР Белебеевский район РБ</w:t>
            </w:r>
          </w:p>
        </w:tc>
      </w:tr>
      <w:tr w:rsidR="0031669D" w:rsidRPr="0031669D" w:rsidTr="00B3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9.1.2</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Определены индивидуальные траектории сопровождения и наставничества обучающих организаций, реализующих общеобразовательные программы и расположенные на территории муниципального района Белебеевский район</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01.01.2021</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01.06.2021</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Начальник МКУ Управление образования МР Белебеевский район РБ </w:t>
            </w:r>
          </w:p>
        </w:tc>
        <w:tc>
          <w:tcPr>
            <w:tcW w:w="776"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индивидуальные планы сопровождения и наставничества обучающихся, разработанные в образовательных организациях</w:t>
            </w:r>
          </w:p>
        </w:tc>
        <w:tc>
          <w:tcPr>
            <w:tcW w:w="655"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Смородин А.П., заместитель главы Администрации МР Белебеевский район РБ</w:t>
            </w:r>
          </w:p>
        </w:tc>
      </w:tr>
      <w:tr w:rsidR="0031669D" w:rsidRPr="0031669D" w:rsidTr="00B3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9.1.3</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Не менее 20% обучающихся организаций, реализующих общеобразовательные программы и расположенные на территории муниципального района Белебеевский район, вовлечены в различные формы сопровождения и наставничества</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01.09.2021</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01.07.2022</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Начальник МКУ Управление образования МР Белебеевский район РБ </w:t>
            </w:r>
          </w:p>
        </w:tc>
        <w:tc>
          <w:tcPr>
            <w:tcW w:w="776"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планы реализации программ индивидуального сопровождения и наставничества обучающихся, разработанные в образовательных организациях</w:t>
            </w:r>
          </w:p>
        </w:tc>
        <w:tc>
          <w:tcPr>
            <w:tcW w:w="655"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Смородин А.П., заместитель главы Администрации МР Белебеевский район РБ</w:t>
            </w:r>
          </w:p>
        </w:tc>
      </w:tr>
      <w:tr w:rsidR="0031669D" w:rsidRPr="0031669D" w:rsidTr="00B3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9.1.4</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Определены индивидуальные траектории сопровождения и наставничества обучающихся организаций, реализующих общеобразовательные программы и расположенные на территории муниципального района Белебеевский район</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01.01.2022</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01.06.2022</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Начальник МКУ Управление образования МР Белебеевский район РБ </w:t>
            </w:r>
          </w:p>
        </w:tc>
        <w:tc>
          <w:tcPr>
            <w:tcW w:w="776"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индивидуальные планы сопровождения и наставничества обучающихся, разработанные в образовательных организациях</w:t>
            </w:r>
          </w:p>
        </w:tc>
        <w:tc>
          <w:tcPr>
            <w:tcW w:w="655"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Смородин А.П., заместитель главы Администрации МР Белебеевский район РБ</w:t>
            </w:r>
          </w:p>
        </w:tc>
      </w:tr>
      <w:tr w:rsidR="0031669D" w:rsidRPr="0031669D" w:rsidTr="00B3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9.1.5</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Проведен промежуточный мониторинг эффективности сопровождения и наставничества в соответствии с методологией</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01.07.2022</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01.08.2022</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Начальник МКУ Управление образования МР Белебеевский район РБ </w:t>
            </w:r>
          </w:p>
        </w:tc>
        <w:tc>
          <w:tcPr>
            <w:tcW w:w="776"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Методические рекомендации по итогам мониторинга с обозначением лучших практик и негативного опыта</w:t>
            </w:r>
          </w:p>
        </w:tc>
        <w:tc>
          <w:tcPr>
            <w:tcW w:w="655"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Смородин А.П., заместитель главы Администрации МР Белебеевский район РБ</w:t>
            </w:r>
          </w:p>
        </w:tc>
      </w:tr>
      <w:tr w:rsidR="0031669D" w:rsidRPr="0031669D" w:rsidTr="00B3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9.1</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Контрольная точка: не менее 70% обучающихся организаций, реализующих общеобразовательные программы и расположенные на территории муниципального района Белебеевский район, вовлечены в различные формы сопровождения и наставничества</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31.12.2024</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Начальник МКУ Управление образования МР Белебеевский район РБ </w:t>
            </w:r>
          </w:p>
        </w:tc>
        <w:tc>
          <w:tcPr>
            <w:tcW w:w="776"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информационно-аналитический отчет </w:t>
            </w:r>
          </w:p>
        </w:tc>
        <w:tc>
          <w:tcPr>
            <w:tcW w:w="655"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Смородин А.П., заместитель главы Администрации МР Белебеевский район РБ</w:t>
            </w:r>
          </w:p>
        </w:tc>
      </w:tr>
      <w:tr w:rsidR="0031669D" w:rsidRPr="0031669D" w:rsidTr="00B3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10.</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Не менее 70% организаций муниципального района, реализующих программы начального, основного и среднего общего образования, реализуют общеобразовательные программы в сетевой форме</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01.01.2020</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31.12.2024</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Начальник МКУ Управление образования МР Белебеевский район РБ </w:t>
            </w:r>
          </w:p>
        </w:tc>
        <w:tc>
          <w:tcPr>
            <w:tcW w:w="776"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информационно-аналитический отчет </w:t>
            </w:r>
          </w:p>
        </w:tc>
        <w:tc>
          <w:tcPr>
            <w:tcW w:w="655"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Смородин А.П., заместитель главы Администрации МР Белебеевский район РБ</w:t>
            </w:r>
          </w:p>
        </w:tc>
      </w:tr>
      <w:tr w:rsidR="0031669D" w:rsidRPr="0031669D" w:rsidTr="00B3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10.1.1</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Разработаны на муниципальном уровне организационно-территориальные схемы взаимодействия общеобразовательных организаций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01.01.2020</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01.05.2020</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Начальник МКУ Управление образования МР Белебеевский район РБ </w:t>
            </w:r>
          </w:p>
        </w:tc>
        <w:tc>
          <w:tcPr>
            <w:tcW w:w="776"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муниципальные организационно-территориальные схемы взаимодействия общеобразовательных организаций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w:t>
            </w:r>
          </w:p>
        </w:tc>
        <w:tc>
          <w:tcPr>
            <w:tcW w:w="655"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Смородин А.П., заместитель главы Администрации МР Белебеевский район РБ</w:t>
            </w:r>
          </w:p>
        </w:tc>
      </w:tr>
      <w:tr w:rsidR="0031669D" w:rsidRPr="0031669D" w:rsidTr="00B3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10.1.2</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Разработаны муниципальные планы («дорожные карты») по обеспечению взаимодействия 70% общеобразовательных организаций в сетевой форме в целях повышения эффективности использования инфраструктуры и кадрового потенциала системы образования и расширения возможности детей в освоении программ общего образования к 2024 году</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01.05.2020</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01.09.2020</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Начальник МКУ Управление образования МР Белебеевский район РБ </w:t>
            </w:r>
          </w:p>
        </w:tc>
        <w:tc>
          <w:tcPr>
            <w:tcW w:w="776"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Муниципальные планы  («дорожные карты») по обеспечению взаимодействия общеобразовательных организаций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w:t>
            </w:r>
          </w:p>
        </w:tc>
        <w:tc>
          <w:tcPr>
            <w:tcW w:w="655"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Смородин А.П., заместитель главы Администрации МР Белебеевский район РБ</w:t>
            </w:r>
          </w:p>
        </w:tc>
      </w:tr>
      <w:tr w:rsidR="0031669D" w:rsidRPr="0031669D" w:rsidTr="00B3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10.1.3</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Проведен ежегодный мониторинг отчетов реализации муниципальных планов («дорожных карт») по обеспечению взаимодействия 70% общеобразовательных организаций в сетевой форме в целях повышения эффективности использования инфраструктуры и кадрового потенциала системы образования и расширения возможности детей в освоении программ общего образования к 2024 году</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01.01.2021</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31.12.2024</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Начальник МКУ Управление образования МР Белебеевский район РБ </w:t>
            </w:r>
          </w:p>
        </w:tc>
        <w:tc>
          <w:tcPr>
            <w:tcW w:w="776"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Отчет о реализации муниципальных планов («дорожных карт») по обеспечению взаимодействия общеобразовательных организаций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w:t>
            </w:r>
          </w:p>
        </w:tc>
        <w:tc>
          <w:tcPr>
            <w:tcW w:w="655"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Смородин А.П., заместитель главы Администрации МР Белебеевский район РБ</w:t>
            </w:r>
          </w:p>
        </w:tc>
      </w:tr>
      <w:tr w:rsidR="0031669D" w:rsidRPr="0031669D" w:rsidTr="00B3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10.1</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Контрольная точка: Не менее 70% организаций муниципального района, реализующих программы начального, основного и среднего общего образования, реализуют общеобразовательные программы в сетевой форме</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31.12.2024</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Начальник МКУ Управление образования МР Белебеевский район РБ </w:t>
            </w:r>
          </w:p>
        </w:tc>
        <w:tc>
          <w:tcPr>
            <w:tcW w:w="776"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информационно-аналитический отчет </w:t>
            </w:r>
          </w:p>
        </w:tc>
        <w:tc>
          <w:tcPr>
            <w:tcW w:w="655"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Смородин А.П., заместитель главы Администрации МР Белебеевский район РБ</w:t>
            </w:r>
          </w:p>
        </w:tc>
      </w:tr>
      <w:tr w:rsidR="0031669D" w:rsidRPr="0031669D" w:rsidTr="00B3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11.</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 Не менее чем в  70% общеобразовательных организаций муниципального района функционирует целевая модель вовлечения общественно-деловых объединений и участия работодателей в принятии решений по вопросам  управления развитием общеобразовательными организациями</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 01.01.2022</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31.12.2024</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Начальник МКУ Управление образования МР Белебеевский район РБ </w:t>
            </w:r>
          </w:p>
        </w:tc>
        <w:tc>
          <w:tcPr>
            <w:tcW w:w="776"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информационно-аналитический отчет </w:t>
            </w:r>
          </w:p>
        </w:tc>
        <w:tc>
          <w:tcPr>
            <w:tcW w:w="655"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Смородин А.П., заместитель главы Администрации МР Белебеевский район РБ</w:t>
            </w:r>
          </w:p>
        </w:tc>
      </w:tr>
      <w:tr w:rsidR="0031669D" w:rsidRPr="0031669D" w:rsidTr="00B3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11.1.1</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Разработаны муниципальные планы («дорожные карты») по реализации региональной целевой модели вовлечения общественно-деловых объединений и участия работодателей в принятии решений по вопросам  управления развитием общеобразовательными организациями</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01.01.2022</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01.04.2022</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Начальник МКУ Управление образования МР Белебеевский район РБ </w:t>
            </w:r>
          </w:p>
        </w:tc>
        <w:tc>
          <w:tcPr>
            <w:tcW w:w="776"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муниципальные планы («дорожные карты») по реализации региональной целевой модели вовлечения общественно-деловых объединений и участия работодателей в принятии решений по вопросам  управления развитием общеобразовательными организациями</w:t>
            </w:r>
          </w:p>
        </w:tc>
        <w:tc>
          <w:tcPr>
            <w:tcW w:w="655"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Смородин А.П., заместитель главы Администрации МР Белебеевский район РБ</w:t>
            </w:r>
          </w:p>
        </w:tc>
      </w:tr>
      <w:tr w:rsidR="0031669D" w:rsidRPr="0031669D" w:rsidTr="00B3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11.1.2</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Определены схемы взаимодействия общеобразовательных организаций с представителями общественно-деловых объединений и участия работодателей в принятии решений по вопросам  управления развитием общеобразовательными организациями</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01.04.2022</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01.07.2022</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Начальник МКУ Управление образования МР Белебеевский район РБ </w:t>
            </w:r>
          </w:p>
        </w:tc>
        <w:tc>
          <w:tcPr>
            <w:tcW w:w="776"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Утвержденные на муниципальном уровне схемы взаимодействия общеобразовательных организаций с представителями общественно-деловых объединений и участия работодателей в принятии решений по вопросам  управления развитием общеобразовательными организациями</w:t>
            </w:r>
          </w:p>
        </w:tc>
        <w:tc>
          <w:tcPr>
            <w:tcW w:w="655"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Смородин А.П., заместитель главы Администрации МР Белебеевский район РБ</w:t>
            </w:r>
          </w:p>
        </w:tc>
      </w:tr>
      <w:tr w:rsidR="0031669D" w:rsidRPr="0031669D" w:rsidTr="00B3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11.1.3</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В не менее 30% общеобразовательных организаций вовлечены в совместное управление с участием  с представителями общественно-деловых объединений и работодателей общеобразовательными организациями</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01.01.2022</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31.12.2022</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Начальник МКУ Управление образования МР Белебеевский район РБ </w:t>
            </w:r>
          </w:p>
        </w:tc>
        <w:tc>
          <w:tcPr>
            <w:tcW w:w="776"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информационно-аналитический отчет </w:t>
            </w:r>
          </w:p>
        </w:tc>
        <w:tc>
          <w:tcPr>
            <w:tcW w:w="655"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Смородин А.П., заместитель главы Администрации МР Белебеевский район РБ</w:t>
            </w:r>
          </w:p>
        </w:tc>
      </w:tr>
      <w:tr w:rsidR="0031669D" w:rsidRPr="0031669D" w:rsidTr="00B3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11.1.4</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Проведен мониторинг реализации целевой модели вовлечения общественно-деловых объединений и участия работодателей в принятии решений по вопросам  управления развитием общеобразовательными организациями</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01.08.2024</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01.12.2024</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Начальник МКУ Управление образования МР Белебеевский район РБ </w:t>
            </w:r>
          </w:p>
        </w:tc>
        <w:tc>
          <w:tcPr>
            <w:tcW w:w="776"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Отчеты по реализации муниципальных планов («дорожных карт») по реализации региональной целевой модели вовлечения общественно-деловых объединений и участия работодателей в принятии решений по вопросам  управления развитием общеобразовательными организациями</w:t>
            </w:r>
          </w:p>
        </w:tc>
        <w:tc>
          <w:tcPr>
            <w:tcW w:w="655"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Смородин А.П., заместитель главы Администрации МР Белебеевский район РБ</w:t>
            </w:r>
          </w:p>
        </w:tc>
      </w:tr>
      <w:tr w:rsidR="0031669D" w:rsidRPr="0031669D" w:rsidTr="00B3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11.1</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Контрольная точка: Не менее чем в  70% общеобразовательных организаций муниципального района функционирует целевая модель вовлечения общественно-деловых объединений и участия работодателей в принятии решений по вопросам  управления развитием общеобразовательными организациями</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31.12.2024</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Начальник МКУ Управление образования МР Белебеевский район РБ </w:t>
            </w:r>
          </w:p>
        </w:tc>
        <w:tc>
          <w:tcPr>
            <w:tcW w:w="776" w:type="pct"/>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rPr>
                <w:rFonts w:eastAsia="Calibri"/>
                <w:sz w:val="24"/>
                <w:szCs w:val="24"/>
                <w:lang w:eastAsia="en-US"/>
              </w:rPr>
            </w:pPr>
            <w:r w:rsidRPr="0031669D">
              <w:rPr>
                <w:rFonts w:eastAsia="Calibri"/>
                <w:sz w:val="24"/>
                <w:szCs w:val="24"/>
                <w:lang w:eastAsia="en-US"/>
              </w:rPr>
              <w:t xml:space="preserve">информационно-аналитический отчет </w:t>
            </w:r>
          </w:p>
        </w:tc>
        <w:tc>
          <w:tcPr>
            <w:tcW w:w="655" w:type="pct"/>
            <w:gridSpan w:val="2"/>
            <w:tcBorders>
              <w:top w:val="single" w:sz="4" w:space="0" w:color="auto"/>
              <w:left w:val="single" w:sz="4" w:space="0" w:color="auto"/>
              <w:bottom w:val="single" w:sz="4" w:space="0" w:color="auto"/>
              <w:right w:val="single" w:sz="4" w:space="0" w:color="auto"/>
            </w:tcBorders>
            <w:shd w:val="clear" w:color="auto" w:fill="FFFFFF"/>
          </w:tcPr>
          <w:p w:rsidR="0031669D" w:rsidRPr="0031669D" w:rsidRDefault="0031669D" w:rsidP="0031669D">
            <w:pPr>
              <w:jc w:val="center"/>
              <w:rPr>
                <w:rFonts w:eastAsia="Calibri"/>
                <w:sz w:val="24"/>
                <w:szCs w:val="24"/>
                <w:lang w:eastAsia="en-US"/>
              </w:rPr>
            </w:pPr>
            <w:r w:rsidRPr="0031669D">
              <w:rPr>
                <w:rFonts w:eastAsia="Calibri"/>
                <w:sz w:val="24"/>
                <w:szCs w:val="24"/>
                <w:lang w:eastAsia="en-US"/>
              </w:rPr>
              <w:t>Смородин А.П., заместитель главы Администрации МР Белебеевский район РБ</w:t>
            </w:r>
          </w:p>
        </w:tc>
      </w:tr>
    </w:tbl>
    <w:p w:rsidR="0031669D" w:rsidRDefault="0031669D" w:rsidP="0031669D">
      <w:pPr>
        <w:jc w:val="center"/>
      </w:pPr>
    </w:p>
    <w:p w:rsidR="009A113C" w:rsidRDefault="009A113C" w:rsidP="0031669D">
      <w:pPr>
        <w:jc w:val="center"/>
      </w:pPr>
    </w:p>
    <w:p w:rsidR="009A113C" w:rsidRDefault="009A113C" w:rsidP="0031669D">
      <w:pPr>
        <w:jc w:val="center"/>
      </w:pPr>
    </w:p>
    <w:p w:rsidR="009A113C" w:rsidRDefault="009A113C" w:rsidP="0031669D">
      <w:pPr>
        <w:jc w:val="center"/>
      </w:pPr>
    </w:p>
    <w:p w:rsidR="009A113C" w:rsidRDefault="009A113C" w:rsidP="0031669D">
      <w:pPr>
        <w:jc w:val="center"/>
      </w:pPr>
    </w:p>
    <w:p w:rsidR="009A113C" w:rsidRDefault="009A113C" w:rsidP="0031669D">
      <w:pPr>
        <w:jc w:val="center"/>
      </w:pPr>
    </w:p>
    <w:p w:rsidR="009A113C" w:rsidRDefault="009A113C" w:rsidP="0031669D">
      <w:pPr>
        <w:jc w:val="center"/>
      </w:pPr>
    </w:p>
    <w:p w:rsidR="009A113C" w:rsidRDefault="009A113C" w:rsidP="0031669D">
      <w:pPr>
        <w:jc w:val="center"/>
      </w:pPr>
    </w:p>
    <w:p w:rsidR="009A113C" w:rsidRDefault="009A113C" w:rsidP="0031669D">
      <w:pPr>
        <w:jc w:val="center"/>
      </w:pPr>
    </w:p>
    <w:p w:rsidR="009A113C" w:rsidRDefault="009A113C" w:rsidP="0031669D">
      <w:pPr>
        <w:jc w:val="center"/>
      </w:pPr>
    </w:p>
    <w:p w:rsidR="009A113C" w:rsidRDefault="009A113C" w:rsidP="0031669D">
      <w:pPr>
        <w:jc w:val="center"/>
      </w:pPr>
    </w:p>
    <w:p w:rsidR="009A113C" w:rsidRDefault="009A113C" w:rsidP="0031669D">
      <w:pPr>
        <w:jc w:val="center"/>
      </w:pPr>
    </w:p>
    <w:tbl>
      <w:tblPr>
        <w:tblW w:w="5000" w:type="pct"/>
        <w:shd w:val="clear" w:color="auto" w:fill="FFFFFF"/>
        <w:tblCellMar>
          <w:left w:w="0" w:type="dxa"/>
          <w:right w:w="0" w:type="dxa"/>
        </w:tblCellMar>
        <w:tblLook w:val="04A0"/>
      </w:tblPr>
      <w:tblGrid>
        <w:gridCol w:w="825"/>
        <w:gridCol w:w="6396"/>
        <w:gridCol w:w="1549"/>
        <w:gridCol w:w="1549"/>
        <w:gridCol w:w="1756"/>
        <w:gridCol w:w="2319"/>
        <w:gridCol w:w="147"/>
        <w:gridCol w:w="1183"/>
      </w:tblGrid>
      <w:tr w:rsidR="009A113C" w:rsidRPr="009A113C" w:rsidTr="00B31012">
        <w:trPr>
          <w:trHeight w:val="400"/>
        </w:trPr>
        <w:tc>
          <w:tcPr>
            <w:tcW w:w="284"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N п/п</w:t>
            </w:r>
          </w:p>
        </w:tc>
        <w:tc>
          <w:tcPr>
            <w:tcW w:w="2055"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Наименование результата, мероприятия, контрольной точки</w:t>
            </w:r>
          </w:p>
        </w:tc>
        <w:tc>
          <w:tcPr>
            <w:tcW w:w="1027"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Сроки реализации</w:t>
            </w:r>
          </w:p>
        </w:tc>
        <w:tc>
          <w:tcPr>
            <w:tcW w:w="559"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Ответственный исполнитель</w:t>
            </w:r>
          </w:p>
        </w:tc>
        <w:tc>
          <w:tcPr>
            <w:tcW w:w="617"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Вид документа и характеристика результата</w:t>
            </w:r>
          </w:p>
        </w:tc>
        <w:tc>
          <w:tcPr>
            <w:tcW w:w="459" w:type="pct"/>
            <w:gridSpan w:val="2"/>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Уровень контроля</w:t>
            </w:r>
          </w:p>
        </w:tc>
      </w:tr>
      <w:tr w:rsidR="009A113C" w:rsidRPr="009A113C" w:rsidTr="00B31012">
        <w:trPr>
          <w:trHeight w:val="470"/>
        </w:trPr>
        <w:tc>
          <w:tcPr>
            <w:tcW w:w="284"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9A113C" w:rsidRPr="009A113C" w:rsidRDefault="009A113C" w:rsidP="009A113C">
            <w:pPr>
              <w:jc w:val="center"/>
              <w:rPr>
                <w:rFonts w:eastAsia="Calibri"/>
                <w:sz w:val="24"/>
                <w:szCs w:val="24"/>
                <w:lang w:eastAsia="en-US"/>
              </w:rPr>
            </w:pPr>
          </w:p>
        </w:tc>
        <w:tc>
          <w:tcPr>
            <w:tcW w:w="2055"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9A113C" w:rsidRPr="009A113C" w:rsidRDefault="009A113C" w:rsidP="009A113C">
            <w:pPr>
              <w:rPr>
                <w:rFonts w:eastAsia="Calibri"/>
                <w:sz w:val="24"/>
                <w:szCs w:val="24"/>
                <w:lang w:eastAsia="en-US"/>
              </w:rPr>
            </w:pPr>
          </w:p>
        </w:tc>
        <w:tc>
          <w:tcPr>
            <w:tcW w:w="514" w:type="pct"/>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hideMark/>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начало</w:t>
            </w:r>
          </w:p>
        </w:tc>
        <w:tc>
          <w:tcPr>
            <w:tcW w:w="514" w:type="pct"/>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hideMark/>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окончание</w:t>
            </w:r>
          </w:p>
        </w:tc>
        <w:tc>
          <w:tcPr>
            <w:tcW w:w="559"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113C" w:rsidRPr="009A113C" w:rsidRDefault="009A113C" w:rsidP="009A113C">
            <w:pPr>
              <w:rPr>
                <w:sz w:val="24"/>
                <w:szCs w:val="24"/>
              </w:rPr>
            </w:pPr>
          </w:p>
        </w:tc>
        <w:tc>
          <w:tcPr>
            <w:tcW w:w="617"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113C" w:rsidRPr="009A113C" w:rsidRDefault="009A113C" w:rsidP="009A113C">
            <w:pPr>
              <w:jc w:val="center"/>
              <w:rPr>
                <w:rFonts w:eastAsia="Calibri"/>
                <w:sz w:val="24"/>
                <w:szCs w:val="24"/>
                <w:lang w:eastAsia="en-US"/>
              </w:rPr>
            </w:pPr>
          </w:p>
        </w:tc>
        <w:tc>
          <w:tcPr>
            <w:tcW w:w="459" w:type="pct"/>
            <w:gridSpan w:val="2"/>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A113C" w:rsidRPr="009A113C" w:rsidRDefault="009A113C" w:rsidP="009A113C">
            <w:pPr>
              <w:jc w:val="center"/>
              <w:rPr>
                <w:rFonts w:eastAsia="Calibri"/>
                <w:sz w:val="24"/>
                <w:szCs w:val="24"/>
                <w:lang w:eastAsia="en-US"/>
              </w:rPr>
            </w:pPr>
          </w:p>
        </w:tc>
      </w:tr>
      <w:tr w:rsidR="009A113C" w:rsidRPr="009A113C" w:rsidTr="00B31012">
        <w:trPr>
          <w:trHeight w:val="278"/>
        </w:trPr>
        <w:tc>
          <w:tcPr>
            <w:tcW w:w="5000" w:type="pct"/>
            <w:gridSpan w:val="8"/>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b/>
                <w:sz w:val="24"/>
                <w:szCs w:val="24"/>
                <w:lang w:eastAsia="en-US"/>
              </w:rPr>
            </w:pPr>
            <w:r w:rsidRPr="009A113C">
              <w:rPr>
                <w:rFonts w:eastAsia="Calibri"/>
                <w:b/>
                <w:sz w:val="24"/>
                <w:szCs w:val="24"/>
                <w:lang w:eastAsia="en-US"/>
              </w:rPr>
              <w:t>Национальный проект «Образование»</w:t>
            </w:r>
          </w:p>
        </w:tc>
      </w:tr>
      <w:tr w:rsidR="009A113C" w:rsidRPr="009A113C" w:rsidTr="00B31012">
        <w:trPr>
          <w:trHeight w:val="330"/>
        </w:trPr>
        <w:tc>
          <w:tcPr>
            <w:tcW w:w="5000" w:type="pct"/>
            <w:gridSpan w:val="8"/>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b/>
                <w:sz w:val="24"/>
                <w:szCs w:val="24"/>
                <w:lang w:eastAsia="en-US"/>
              </w:rPr>
            </w:pPr>
            <w:r w:rsidRPr="009A113C">
              <w:rPr>
                <w:rFonts w:eastAsia="Calibri"/>
                <w:b/>
                <w:sz w:val="24"/>
                <w:szCs w:val="24"/>
                <w:lang w:eastAsia="en-US"/>
              </w:rPr>
              <w:t>Региональный проект «Патриотическое воспитание граждан Российской Федерации»</w:t>
            </w:r>
          </w:p>
        </w:tc>
      </w:tr>
      <w:tr w:rsidR="009A113C" w:rsidRPr="009A113C" w:rsidTr="00B31012">
        <w:tc>
          <w:tcPr>
            <w:tcW w:w="28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1.</w:t>
            </w:r>
          </w:p>
        </w:tc>
        <w:tc>
          <w:tcPr>
            <w:tcW w:w="2055"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both"/>
              <w:rPr>
                <w:rFonts w:eastAsia="Calibri"/>
                <w:b/>
                <w:sz w:val="24"/>
                <w:szCs w:val="24"/>
                <w:lang w:eastAsia="en-US"/>
              </w:rPr>
            </w:pPr>
            <w:r w:rsidRPr="009A113C">
              <w:rPr>
                <w:rFonts w:eastAsia="Calibri"/>
                <w:b/>
                <w:sz w:val="24"/>
                <w:szCs w:val="24"/>
                <w:lang w:eastAsia="en-US"/>
              </w:rPr>
              <w:t>Результат регионального проекта:</w:t>
            </w:r>
          </w:p>
          <w:p w:rsidR="009A113C" w:rsidRPr="009A113C" w:rsidRDefault="009A113C" w:rsidP="009A113C">
            <w:pPr>
              <w:jc w:val="both"/>
              <w:rPr>
                <w:rFonts w:eastAsia="Calibri"/>
                <w:sz w:val="24"/>
                <w:szCs w:val="24"/>
                <w:lang w:eastAsia="en-US"/>
              </w:rPr>
            </w:pPr>
            <w:r w:rsidRPr="009A113C">
              <w:rPr>
                <w:rFonts w:eastAsia="Calibri"/>
                <w:sz w:val="24"/>
                <w:szCs w:val="24"/>
                <w:lang w:eastAsia="en-US"/>
              </w:rPr>
              <w:t>Созданы патриотические объединения</w:t>
            </w:r>
            <w:r w:rsidR="00B31012">
              <w:rPr>
                <w:rFonts w:eastAsia="Calibri"/>
                <w:sz w:val="24"/>
                <w:szCs w:val="24"/>
                <w:lang w:eastAsia="en-US"/>
              </w:rPr>
              <w:t xml:space="preserve"> </w:t>
            </w:r>
            <w:r w:rsidRPr="009A113C">
              <w:rPr>
                <w:rFonts w:eastAsia="Calibri"/>
                <w:sz w:val="24"/>
                <w:szCs w:val="24"/>
                <w:lang w:eastAsia="en-US"/>
              </w:rPr>
              <w:t>на базе образовательных организаций, некоммерческих организаций, государственных и муниципальных учреждений</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1.01.2021 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15.12.2021 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sz w:val="24"/>
                <w:szCs w:val="24"/>
              </w:rPr>
            </w:pPr>
            <w:r w:rsidRPr="009A113C">
              <w:rPr>
                <w:sz w:val="24"/>
                <w:szCs w:val="24"/>
              </w:rPr>
              <w:t>Смородин А.П., заместитель главы Администрации-начальник МКУ Управление социального развития МР Белебеевский район РБ</w:t>
            </w:r>
          </w:p>
        </w:tc>
        <w:tc>
          <w:tcPr>
            <w:tcW w:w="656" w:type="pct"/>
            <w:gridSpan w:val="2"/>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B31012">
            <w:pPr>
              <w:jc w:val="center"/>
              <w:rPr>
                <w:sz w:val="24"/>
                <w:szCs w:val="24"/>
              </w:rPr>
            </w:pPr>
            <w:r w:rsidRPr="009A113C">
              <w:rPr>
                <w:sz w:val="24"/>
                <w:szCs w:val="24"/>
              </w:rPr>
              <w:t>Сводный перечень патриотических объединений, созданных на базе образовательных организаций, некоммерческих организаций, государственных и муниципальных учреждений</w:t>
            </w:r>
          </w:p>
        </w:tc>
        <w:tc>
          <w:tcPr>
            <w:tcW w:w="420"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РП</w:t>
            </w:r>
          </w:p>
        </w:tc>
      </w:tr>
      <w:tr w:rsidR="009A113C" w:rsidRPr="009A113C" w:rsidTr="00B31012">
        <w:tc>
          <w:tcPr>
            <w:tcW w:w="28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1.1</w:t>
            </w:r>
          </w:p>
        </w:tc>
        <w:tc>
          <w:tcPr>
            <w:tcW w:w="2055"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both"/>
              <w:rPr>
                <w:rFonts w:eastAsia="Calibri"/>
                <w:sz w:val="24"/>
                <w:szCs w:val="24"/>
                <w:lang w:eastAsia="en-US"/>
              </w:rPr>
            </w:pPr>
            <w:r w:rsidRPr="009A113C">
              <w:rPr>
                <w:rFonts w:eastAsia="Calibri"/>
                <w:sz w:val="24"/>
                <w:szCs w:val="24"/>
                <w:lang w:eastAsia="en-US"/>
              </w:rPr>
              <w:t>Мероприятие: сформировать сводный перечень юнармейских отрядов на базе образовательных организаций, некоммерческих организаций, государственных и муниципальных учреждений</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01.01.2021 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31.01.2021 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sz w:val="24"/>
                <w:szCs w:val="24"/>
              </w:rPr>
            </w:pPr>
            <w:r w:rsidRPr="009A113C">
              <w:rPr>
                <w:sz w:val="24"/>
                <w:szCs w:val="24"/>
              </w:rPr>
              <w:t>Смородин А.П., заместитель главы Администрации-начальник МКУ Управление социального развития МР Белебеевский район РБ</w:t>
            </w:r>
          </w:p>
        </w:tc>
        <w:tc>
          <w:tcPr>
            <w:tcW w:w="656" w:type="pct"/>
            <w:gridSpan w:val="2"/>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sz w:val="24"/>
                <w:szCs w:val="24"/>
              </w:rPr>
            </w:pPr>
            <w:r w:rsidRPr="009A113C">
              <w:rPr>
                <w:sz w:val="24"/>
                <w:szCs w:val="24"/>
              </w:rPr>
              <w:t>Приказ об утверждении сводного перечня патриотических объединений</w:t>
            </w:r>
          </w:p>
          <w:p w:rsidR="009A113C" w:rsidRPr="009A113C" w:rsidRDefault="009A113C" w:rsidP="009A113C">
            <w:pPr>
              <w:jc w:val="center"/>
              <w:rPr>
                <w:sz w:val="24"/>
                <w:szCs w:val="24"/>
              </w:rPr>
            </w:pPr>
          </w:p>
          <w:p w:rsidR="009A113C" w:rsidRPr="009A113C" w:rsidRDefault="009A113C" w:rsidP="009A113C">
            <w:pPr>
              <w:jc w:val="center"/>
              <w:rPr>
                <w:sz w:val="24"/>
                <w:szCs w:val="24"/>
              </w:rPr>
            </w:pPr>
            <w:r w:rsidRPr="009A113C">
              <w:rPr>
                <w:sz w:val="24"/>
                <w:szCs w:val="24"/>
              </w:rPr>
              <w:t>Привлечение внимания к патриотическим проектам и программам, популяризация патриотического движения и содействие его дальнейшему развитию как эффективной жизненной стратегии в молодежной среде</w:t>
            </w:r>
          </w:p>
        </w:tc>
        <w:tc>
          <w:tcPr>
            <w:tcW w:w="420"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РП</w:t>
            </w:r>
          </w:p>
        </w:tc>
      </w:tr>
      <w:tr w:rsidR="009A113C" w:rsidRPr="009A113C" w:rsidTr="00B31012">
        <w:tc>
          <w:tcPr>
            <w:tcW w:w="28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1.2</w:t>
            </w:r>
          </w:p>
        </w:tc>
        <w:tc>
          <w:tcPr>
            <w:tcW w:w="2055"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both"/>
              <w:rPr>
                <w:rFonts w:eastAsia="Calibri"/>
                <w:sz w:val="24"/>
                <w:szCs w:val="24"/>
                <w:lang w:eastAsia="en-US"/>
              </w:rPr>
            </w:pPr>
            <w:r w:rsidRPr="009A113C">
              <w:rPr>
                <w:rFonts w:eastAsia="Calibri"/>
                <w:sz w:val="24"/>
                <w:szCs w:val="24"/>
                <w:lang w:eastAsia="en-US"/>
              </w:rPr>
              <w:t>Мероприятие: проведение мероприятий, посвященных годовщине со дня полного освобождения Ленинграда от фашисткой блокады</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15.01.2021 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31.01.2021 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sz w:val="24"/>
                <w:szCs w:val="24"/>
              </w:rPr>
            </w:pPr>
            <w:r w:rsidRPr="009A113C">
              <w:rPr>
                <w:sz w:val="24"/>
                <w:szCs w:val="24"/>
              </w:rPr>
              <w:t>Смородин А.П., заместитель главы Администрации-начальник МКУ Управление социального развития МР Белебеевский район РБ</w:t>
            </w:r>
          </w:p>
        </w:tc>
        <w:tc>
          <w:tcPr>
            <w:tcW w:w="656" w:type="pct"/>
            <w:gridSpan w:val="2"/>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sz w:val="24"/>
                <w:szCs w:val="24"/>
              </w:rPr>
            </w:pPr>
            <w:r w:rsidRPr="009A113C">
              <w:rPr>
                <w:sz w:val="24"/>
                <w:szCs w:val="24"/>
              </w:rPr>
              <w:t>Приказ о проведении мероприятий</w:t>
            </w:r>
          </w:p>
        </w:tc>
        <w:tc>
          <w:tcPr>
            <w:tcW w:w="420"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РП</w:t>
            </w:r>
          </w:p>
        </w:tc>
      </w:tr>
      <w:tr w:rsidR="009A113C" w:rsidRPr="009A113C" w:rsidTr="00B31012">
        <w:tc>
          <w:tcPr>
            <w:tcW w:w="28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1.3</w:t>
            </w:r>
          </w:p>
        </w:tc>
        <w:tc>
          <w:tcPr>
            <w:tcW w:w="2055"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both"/>
              <w:rPr>
                <w:rFonts w:eastAsia="Calibri"/>
                <w:sz w:val="24"/>
                <w:szCs w:val="24"/>
                <w:lang w:eastAsia="en-US"/>
              </w:rPr>
            </w:pPr>
            <w:r w:rsidRPr="009A113C">
              <w:rPr>
                <w:rFonts w:eastAsia="Calibri"/>
                <w:sz w:val="24"/>
                <w:szCs w:val="24"/>
                <w:lang w:eastAsia="en-US"/>
              </w:rPr>
              <w:t>Мероприятие: проведение мероприятий, посвященных Ню воинской славы России:</w:t>
            </w:r>
          </w:p>
          <w:p w:rsidR="009A113C" w:rsidRPr="009A113C" w:rsidRDefault="009A113C" w:rsidP="009A113C">
            <w:pPr>
              <w:jc w:val="both"/>
              <w:rPr>
                <w:rFonts w:eastAsia="Calibri"/>
                <w:sz w:val="24"/>
                <w:szCs w:val="24"/>
                <w:lang w:eastAsia="en-US"/>
              </w:rPr>
            </w:pPr>
            <w:r w:rsidRPr="009A113C">
              <w:rPr>
                <w:rFonts w:eastAsia="Calibri"/>
                <w:sz w:val="24"/>
                <w:szCs w:val="24"/>
                <w:lang w:eastAsia="en-US"/>
              </w:rPr>
              <w:t>- День разгрома немецко-фашистких войск в Сталинградской битве (1943 год);</w:t>
            </w:r>
          </w:p>
          <w:p w:rsidR="009A113C" w:rsidRPr="009A113C" w:rsidRDefault="009A113C" w:rsidP="009A113C">
            <w:pPr>
              <w:jc w:val="both"/>
              <w:rPr>
                <w:rFonts w:eastAsia="Calibri"/>
                <w:sz w:val="24"/>
                <w:szCs w:val="24"/>
                <w:lang w:eastAsia="en-US"/>
              </w:rPr>
            </w:pPr>
            <w:r w:rsidRPr="009A113C">
              <w:rPr>
                <w:rFonts w:eastAsia="Calibri"/>
                <w:sz w:val="24"/>
                <w:szCs w:val="24"/>
                <w:lang w:eastAsia="en-US"/>
              </w:rPr>
              <w:t>- День победы русских воинов князя Александра Невского над немецкими рыцарями на Чудском озере, Ледовое побоище (1242 год);</w:t>
            </w:r>
          </w:p>
          <w:p w:rsidR="009A113C" w:rsidRPr="009A113C" w:rsidRDefault="009A113C" w:rsidP="009A113C">
            <w:pPr>
              <w:jc w:val="both"/>
              <w:rPr>
                <w:rFonts w:eastAsia="Calibri"/>
                <w:sz w:val="24"/>
                <w:szCs w:val="24"/>
                <w:lang w:eastAsia="en-US"/>
              </w:rPr>
            </w:pPr>
            <w:r w:rsidRPr="009A113C">
              <w:rPr>
                <w:rFonts w:eastAsia="Calibri"/>
                <w:sz w:val="24"/>
                <w:szCs w:val="24"/>
                <w:lang w:eastAsia="en-US"/>
              </w:rPr>
              <w:t>- День победы русского флота над турецким флотом в Чесменском сражении (1770 год);</w:t>
            </w:r>
          </w:p>
          <w:p w:rsidR="009A113C" w:rsidRPr="009A113C" w:rsidRDefault="009A113C" w:rsidP="009A113C">
            <w:pPr>
              <w:jc w:val="both"/>
              <w:rPr>
                <w:rFonts w:eastAsia="Calibri"/>
                <w:sz w:val="24"/>
                <w:szCs w:val="24"/>
                <w:lang w:eastAsia="en-US"/>
              </w:rPr>
            </w:pPr>
            <w:r w:rsidRPr="009A113C">
              <w:rPr>
                <w:rFonts w:eastAsia="Calibri"/>
                <w:sz w:val="24"/>
                <w:szCs w:val="24"/>
                <w:lang w:eastAsia="en-US"/>
              </w:rPr>
              <w:t>- День победы русской армии под командованием Петра Первого над шведами в Полтавском сражении (1709 год);</w:t>
            </w:r>
          </w:p>
          <w:p w:rsidR="009A113C" w:rsidRPr="009A113C" w:rsidRDefault="009A113C" w:rsidP="009A113C">
            <w:pPr>
              <w:jc w:val="both"/>
              <w:rPr>
                <w:rFonts w:eastAsia="Calibri"/>
                <w:sz w:val="24"/>
                <w:szCs w:val="24"/>
                <w:lang w:eastAsia="en-US"/>
              </w:rPr>
            </w:pPr>
            <w:r w:rsidRPr="009A113C">
              <w:rPr>
                <w:rFonts w:eastAsia="Calibri"/>
                <w:sz w:val="24"/>
                <w:szCs w:val="24"/>
                <w:lang w:eastAsia="en-US"/>
              </w:rPr>
              <w:t>- День первой в российской истории морской победы русского флота под командованием Петра Первого над шведами у мыса Гангут (1714 год);</w:t>
            </w:r>
          </w:p>
          <w:p w:rsidR="009A113C" w:rsidRPr="009A113C" w:rsidRDefault="009A113C" w:rsidP="009A113C">
            <w:pPr>
              <w:jc w:val="both"/>
              <w:rPr>
                <w:rFonts w:eastAsia="Calibri"/>
                <w:sz w:val="24"/>
                <w:szCs w:val="24"/>
                <w:lang w:eastAsia="en-US"/>
              </w:rPr>
            </w:pPr>
            <w:r w:rsidRPr="009A113C">
              <w:rPr>
                <w:rFonts w:eastAsia="Calibri"/>
                <w:sz w:val="24"/>
                <w:szCs w:val="24"/>
                <w:lang w:eastAsia="en-US"/>
              </w:rPr>
              <w:t>- День разгрома советскими войсками немецко-фашистских войск в Курской битве (1943 год);</w:t>
            </w:r>
          </w:p>
          <w:p w:rsidR="009A113C" w:rsidRPr="009A113C" w:rsidRDefault="009A113C" w:rsidP="009A113C">
            <w:pPr>
              <w:jc w:val="both"/>
              <w:rPr>
                <w:rFonts w:eastAsia="Calibri"/>
                <w:sz w:val="24"/>
                <w:szCs w:val="24"/>
                <w:lang w:eastAsia="en-US"/>
              </w:rPr>
            </w:pPr>
            <w:r w:rsidRPr="009A113C">
              <w:rPr>
                <w:rFonts w:eastAsia="Calibri"/>
                <w:sz w:val="24"/>
                <w:szCs w:val="24"/>
                <w:lang w:eastAsia="en-US"/>
              </w:rPr>
              <w:t xml:space="preserve">- День окончания Второй мировой войны (1945 год); </w:t>
            </w:r>
          </w:p>
          <w:p w:rsidR="009A113C" w:rsidRPr="009A113C" w:rsidRDefault="009A113C" w:rsidP="009A113C">
            <w:pPr>
              <w:jc w:val="both"/>
              <w:rPr>
                <w:rFonts w:eastAsia="Calibri"/>
                <w:sz w:val="24"/>
                <w:szCs w:val="24"/>
                <w:lang w:eastAsia="en-US"/>
              </w:rPr>
            </w:pPr>
            <w:r w:rsidRPr="009A113C">
              <w:rPr>
                <w:rFonts w:eastAsia="Calibri"/>
                <w:sz w:val="24"/>
                <w:szCs w:val="24"/>
                <w:lang w:eastAsia="en-US"/>
              </w:rPr>
              <w:t>- День Бородинского сражения русской армии под командованием М. И. Кутузова с французской армией (1812 год);</w:t>
            </w:r>
          </w:p>
          <w:p w:rsidR="009A113C" w:rsidRPr="009A113C" w:rsidRDefault="009A113C" w:rsidP="009A113C">
            <w:pPr>
              <w:jc w:val="both"/>
              <w:rPr>
                <w:rFonts w:eastAsia="Calibri"/>
                <w:sz w:val="24"/>
                <w:szCs w:val="24"/>
                <w:lang w:eastAsia="en-US"/>
              </w:rPr>
            </w:pPr>
            <w:r w:rsidRPr="009A113C">
              <w:rPr>
                <w:rFonts w:eastAsia="Calibri"/>
                <w:sz w:val="24"/>
                <w:szCs w:val="24"/>
                <w:lang w:eastAsia="en-US"/>
              </w:rPr>
              <w:t>- День победы русской эскадры под командованием Ф. Ф. Ушакова над турецкой эскадрой у мыса Тендра;</w:t>
            </w:r>
          </w:p>
          <w:p w:rsidR="009A113C" w:rsidRPr="009A113C" w:rsidRDefault="009A113C" w:rsidP="009A113C">
            <w:pPr>
              <w:jc w:val="both"/>
              <w:rPr>
                <w:rFonts w:eastAsia="Calibri"/>
                <w:sz w:val="24"/>
                <w:szCs w:val="24"/>
                <w:lang w:eastAsia="en-US"/>
              </w:rPr>
            </w:pPr>
            <w:r w:rsidRPr="009A113C">
              <w:rPr>
                <w:rFonts w:eastAsia="Calibri"/>
                <w:sz w:val="24"/>
                <w:szCs w:val="24"/>
                <w:lang w:eastAsia="en-US"/>
              </w:rPr>
              <w:t>- День победы русских полков во главе с великим князем Дмитрием Донским над монголо-татарскими войсками в Куликовской битве (1380 год);</w:t>
            </w:r>
          </w:p>
          <w:p w:rsidR="009A113C" w:rsidRPr="009A113C" w:rsidRDefault="009A113C" w:rsidP="009A113C">
            <w:pPr>
              <w:jc w:val="both"/>
              <w:rPr>
                <w:rFonts w:eastAsia="Calibri"/>
                <w:sz w:val="24"/>
                <w:szCs w:val="24"/>
                <w:lang w:eastAsia="en-US"/>
              </w:rPr>
            </w:pPr>
            <w:r w:rsidRPr="009A113C">
              <w:rPr>
                <w:rFonts w:eastAsia="Calibri"/>
                <w:sz w:val="24"/>
                <w:szCs w:val="24"/>
                <w:lang w:eastAsia="en-US"/>
              </w:rPr>
              <w:t>- День разгрома советскими войсками немецко-фашистских войск в битве за Кавказ (1943 год);</w:t>
            </w:r>
          </w:p>
          <w:p w:rsidR="009A113C" w:rsidRPr="009A113C" w:rsidRDefault="009A113C" w:rsidP="009A113C">
            <w:pPr>
              <w:jc w:val="both"/>
              <w:rPr>
                <w:rFonts w:eastAsia="Calibri"/>
                <w:sz w:val="24"/>
                <w:szCs w:val="24"/>
                <w:lang w:eastAsia="en-US"/>
              </w:rPr>
            </w:pPr>
            <w:r w:rsidRPr="009A113C">
              <w:rPr>
                <w:rFonts w:eastAsia="Calibri"/>
                <w:sz w:val="24"/>
                <w:szCs w:val="24"/>
                <w:lang w:eastAsia="en-US"/>
              </w:rPr>
              <w:t>- День народного единства (в честь взятия воинами народного ополчения под предводительством нижегородского старосты Кузьмы Минина и князя Дмитрия Пожарского штурмом Китай-города;</w:t>
            </w:r>
          </w:p>
          <w:p w:rsidR="009A113C" w:rsidRPr="009A113C" w:rsidRDefault="009A113C" w:rsidP="009A113C">
            <w:pPr>
              <w:jc w:val="both"/>
              <w:rPr>
                <w:rFonts w:eastAsia="Calibri"/>
                <w:sz w:val="24"/>
                <w:szCs w:val="24"/>
                <w:lang w:eastAsia="en-US"/>
              </w:rPr>
            </w:pPr>
            <w:r w:rsidRPr="009A113C">
              <w:rPr>
                <w:rFonts w:eastAsia="Calibri"/>
                <w:sz w:val="24"/>
                <w:szCs w:val="24"/>
                <w:lang w:eastAsia="en-US"/>
              </w:rPr>
              <w:t>- День проведения военного парада на Красной площади в городе Москве в ознаменование двадцать четвёртой годовщины Великой Октябрьской социалистической революции (1941 год);</w:t>
            </w:r>
          </w:p>
          <w:p w:rsidR="009A113C" w:rsidRPr="009A113C" w:rsidRDefault="009A113C" w:rsidP="009A113C">
            <w:pPr>
              <w:jc w:val="both"/>
              <w:rPr>
                <w:rFonts w:eastAsia="Calibri"/>
                <w:sz w:val="24"/>
                <w:szCs w:val="24"/>
                <w:lang w:eastAsia="en-US"/>
              </w:rPr>
            </w:pPr>
            <w:r w:rsidRPr="009A113C">
              <w:rPr>
                <w:rFonts w:eastAsia="Calibri"/>
                <w:sz w:val="24"/>
                <w:szCs w:val="24"/>
                <w:lang w:eastAsia="en-US"/>
              </w:rPr>
              <w:t>- День победы русской эскадры под командованием П.С. Нахимова над турецкой эскадрой у мыса Синоп (1853 год);</w:t>
            </w:r>
          </w:p>
          <w:p w:rsidR="009A113C" w:rsidRPr="009A113C" w:rsidRDefault="009A113C" w:rsidP="009A113C">
            <w:pPr>
              <w:jc w:val="both"/>
              <w:rPr>
                <w:rFonts w:eastAsia="Calibri"/>
                <w:sz w:val="24"/>
                <w:szCs w:val="24"/>
                <w:lang w:eastAsia="en-US"/>
              </w:rPr>
            </w:pPr>
            <w:r w:rsidRPr="009A113C">
              <w:rPr>
                <w:rFonts w:eastAsia="Calibri"/>
                <w:sz w:val="24"/>
                <w:szCs w:val="24"/>
                <w:lang w:eastAsia="en-US"/>
              </w:rPr>
              <w:t>- День начала контрнаступления советских войск против немецко-фашистских войск в битве под Москвой          (1941 год);</w:t>
            </w:r>
          </w:p>
          <w:p w:rsidR="009A113C" w:rsidRPr="009A113C" w:rsidRDefault="009A113C" w:rsidP="009A113C">
            <w:pPr>
              <w:jc w:val="both"/>
              <w:rPr>
                <w:rFonts w:eastAsia="Calibri"/>
                <w:sz w:val="24"/>
                <w:szCs w:val="24"/>
                <w:lang w:eastAsia="en-US"/>
              </w:rPr>
            </w:pPr>
            <w:r w:rsidRPr="009A113C">
              <w:rPr>
                <w:rFonts w:eastAsia="Calibri"/>
                <w:sz w:val="24"/>
                <w:szCs w:val="24"/>
                <w:lang w:eastAsia="en-US"/>
              </w:rPr>
              <w:t>- День взятия турецкой крепости Измаил русскими войсками под командованием А. В. Суворова (1790 год).</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27.01.2021 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24.12.2021 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sz w:val="24"/>
                <w:szCs w:val="24"/>
              </w:rPr>
            </w:pPr>
            <w:r w:rsidRPr="009A113C">
              <w:rPr>
                <w:sz w:val="24"/>
                <w:szCs w:val="24"/>
              </w:rPr>
              <w:t>Смородин А.П., заместитель главы Администрации-начальник МКУ Управление социального развития МР Белебеевский район РБ</w:t>
            </w:r>
          </w:p>
        </w:tc>
        <w:tc>
          <w:tcPr>
            <w:tcW w:w="656" w:type="pct"/>
            <w:gridSpan w:val="2"/>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sz w:val="24"/>
                <w:szCs w:val="24"/>
              </w:rPr>
            </w:pPr>
            <w:r w:rsidRPr="009A113C">
              <w:rPr>
                <w:sz w:val="24"/>
                <w:szCs w:val="24"/>
              </w:rPr>
              <w:t>Приказ о проведении мероприятий</w:t>
            </w:r>
          </w:p>
        </w:tc>
        <w:tc>
          <w:tcPr>
            <w:tcW w:w="420"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РП</w:t>
            </w:r>
          </w:p>
        </w:tc>
      </w:tr>
      <w:tr w:rsidR="009A113C" w:rsidRPr="009A113C" w:rsidTr="00B31012">
        <w:tc>
          <w:tcPr>
            <w:tcW w:w="28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1.4</w:t>
            </w:r>
          </w:p>
        </w:tc>
        <w:tc>
          <w:tcPr>
            <w:tcW w:w="2055"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both"/>
              <w:rPr>
                <w:rFonts w:eastAsia="Calibri"/>
                <w:sz w:val="24"/>
                <w:szCs w:val="24"/>
                <w:lang w:eastAsia="en-US"/>
              </w:rPr>
            </w:pPr>
            <w:r w:rsidRPr="009A113C">
              <w:rPr>
                <w:rFonts w:eastAsia="Calibri"/>
                <w:sz w:val="24"/>
                <w:szCs w:val="24"/>
                <w:lang w:eastAsia="en-US"/>
              </w:rPr>
              <w:t>Мероприятие: проведение мероприятий, посвященных Дню памяти о россиянах, исполнявших служебный долг за пределами Отечества</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10.02.2021 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16.02.2021 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sz w:val="24"/>
                <w:szCs w:val="24"/>
              </w:rPr>
            </w:pPr>
            <w:r w:rsidRPr="009A113C">
              <w:rPr>
                <w:sz w:val="24"/>
                <w:szCs w:val="24"/>
              </w:rPr>
              <w:t>Смородин А.П., заместитель главы Администрации-начальник МКУ Управление социального развития МР Белебеевский район РБ</w:t>
            </w:r>
          </w:p>
        </w:tc>
        <w:tc>
          <w:tcPr>
            <w:tcW w:w="656" w:type="pct"/>
            <w:gridSpan w:val="2"/>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sz w:val="24"/>
                <w:szCs w:val="24"/>
              </w:rPr>
            </w:pPr>
            <w:r w:rsidRPr="009A113C">
              <w:rPr>
                <w:sz w:val="24"/>
                <w:szCs w:val="24"/>
              </w:rPr>
              <w:t>Постановление о проведении мероприятий</w:t>
            </w:r>
          </w:p>
        </w:tc>
        <w:tc>
          <w:tcPr>
            <w:tcW w:w="420"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РП</w:t>
            </w:r>
          </w:p>
        </w:tc>
      </w:tr>
      <w:tr w:rsidR="009A113C" w:rsidRPr="009A113C" w:rsidTr="00B31012">
        <w:tc>
          <w:tcPr>
            <w:tcW w:w="28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1.5</w:t>
            </w:r>
          </w:p>
        </w:tc>
        <w:tc>
          <w:tcPr>
            <w:tcW w:w="2055"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both"/>
              <w:rPr>
                <w:rFonts w:eastAsia="Calibri"/>
                <w:sz w:val="24"/>
                <w:szCs w:val="24"/>
                <w:lang w:eastAsia="en-US"/>
              </w:rPr>
            </w:pPr>
            <w:r w:rsidRPr="009A113C">
              <w:rPr>
                <w:rFonts w:eastAsia="Calibri"/>
                <w:sz w:val="24"/>
                <w:szCs w:val="24"/>
                <w:lang w:eastAsia="en-US"/>
              </w:rPr>
              <w:t xml:space="preserve">Мероприятие: проведение муниципального военно-спортивного конкурса «Виктория» </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16.02.2021 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26.02.2021 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sz w:val="24"/>
                <w:szCs w:val="24"/>
              </w:rPr>
            </w:pPr>
            <w:r w:rsidRPr="009A113C">
              <w:rPr>
                <w:sz w:val="24"/>
                <w:szCs w:val="24"/>
              </w:rPr>
              <w:t>Смородин А.П., заместитель главы Администрации-начальник МКУ Управление социального развития МР Белебеевский район РБ</w:t>
            </w:r>
          </w:p>
        </w:tc>
        <w:tc>
          <w:tcPr>
            <w:tcW w:w="656" w:type="pct"/>
            <w:gridSpan w:val="2"/>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sz w:val="24"/>
                <w:szCs w:val="24"/>
              </w:rPr>
            </w:pPr>
            <w:r w:rsidRPr="009A113C">
              <w:rPr>
                <w:sz w:val="24"/>
                <w:szCs w:val="24"/>
              </w:rPr>
              <w:t>Постановление о проведении мероприятий</w:t>
            </w:r>
          </w:p>
        </w:tc>
        <w:tc>
          <w:tcPr>
            <w:tcW w:w="420"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РП</w:t>
            </w:r>
          </w:p>
        </w:tc>
      </w:tr>
      <w:tr w:rsidR="009A113C" w:rsidRPr="009A113C" w:rsidTr="00B31012">
        <w:tc>
          <w:tcPr>
            <w:tcW w:w="28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1.6</w:t>
            </w:r>
          </w:p>
        </w:tc>
        <w:tc>
          <w:tcPr>
            <w:tcW w:w="2055"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both"/>
              <w:rPr>
                <w:rFonts w:eastAsia="Calibri"/>
                <w:sz w:val="24"/>
                <w:szCs w:val="24"/>
                <w:lang w:eastAsia="en-US"/>
              </w:rPr>
            </w:pPr>
            <w:r w:rsidRPr="009A113C">
              <w:rPr>
                <w:rFonts w:eastAsia="Calibri"/>
                <w:sz w:val="24"/>
                <w:szCs w:val="24"/>
                <w:lang w:eastAsia="en-US"/>
              </w:rPr>
              <w:t>Мероприятие: проведение мероприятий, посвященных Дню защитников Отечества</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16.02.2021 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25.02.2021 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sz w:val="24"/>
                <w:szCs w:val="24"/>
              </w:rPr>
            </w:pPr>
            <w:r w:rsidRPr="009A113C">
              <w:rPr>
                <w:sz w:val="24"/>
                <w:szCs w:val="24"/>
              </w:rPr>
              <w:t>Смородин А.П., заместитель главы Администрации-начальник МКУ Управление социального развития МР Белебеевский район РБ</w:t>
            </w:r>
          </w:p>
        </w:tc>
        <w:tc>
          <w:tcPr>
            <w:tcW w:w="656" w:type="pct"/>
            <w:gridSpan w:val="2"/>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sz w:val="24"/>
                <w:szCs w:val="24"/>
              </w:rPr>
            </w:pPr>
            <w:r w:rsidRPr="009A113C">
              <w:rPr>
                <w:sz w:val="24"/>
                <w:szCs w:val="24"/>
              </w:rPr>
              <w:t>Постановление о проведении мероприятий</w:t>
            </w:r>
          </w:p>
        </w:tc>
        <w:tc>
          <w:tcPr>
            <w:tcW w:w="420"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РП</w:t>
            </w:r>
          </w:p>
        </w:tc>
      </w:tr>
      <w:tr w:rsidR="009A113C" w:rsidRPr="009A113C" w:rsidTr="00B31012">
        <w:tc>
          <w:tcPr>
            <w:tcW w:w="28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1.7</w:t>
            </w:r>
          </w:p>
        </w:tc>
        <w:tc>
          <w:tcPr>
            <w:tcW w:w="2055"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both"/>
              <w:rPr>
                <w:rFonts w:eastAsia="Calibri"/>
                <w:sz w:val="24"/>
                <w:szCs w:val="24"/>
                <w:lang w:eastAsia="en-US"/>
              </w:rPr>
            </w:pPr>
            <w:r w:rsidRPr="009A113C">
              <w:rPr>
                <w:rFonts w:eastAsia="Calibri"/>
                <w:sz w:val="24"/>
                <w:szCs w:val="24"/>
                <w:lang w:eastAsia="en-US"/>
              </w:rPr>
              <w:t>Результат: «Обеспечено увеличение численности детей и молодежи в возрасте до 30 лет, вовлеченных в социально активную деятельность через увеличение охвата патриотическими проектами»</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31.12.2020 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31.12.2024 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sz w:val="24"/>
                <w:szCs w:val="24"/>
              </w:rPr>
            </w:pPr>
            <w:r w:rsidRPr="009A113C">
              <w:rPr>
                <w:sz w:val="24"/>
                <w:szCs w:val="24"/>
              </w:rPr>
              <w:t>Смородин А.П., заместитель главы Администрации-начальник МКУ Управление социального развития МР Белебеевский район РБ</w:t>
            </w:r>
          </w:p>
        </w:tc>
        <w:tc>
          <w:tcPr>
            <w:tcW w:w="656" w:type="pct"/>
            <w:gridSpan w:val="2"/>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ind w:left="5"/>
              <w:jc w:val="center"/>
              <w:rPr>
                <w:sz w:val="24"/>
                <w:szCs w:val="24"/>
              </w:rPr>
            </w:pPr>
            <w:r w:rsidRPr="009A113C">
              <w:rPr>
                <w:sz w:val="24"/>
                <w:szCs w:val="24"/>
              </w:rPr>
              <w:t>Ежегодно в рамках выполнения результатов предусмотрено проведение и участие в не менее 100 мероприятиях.</w:t>
            </w:r>
          </w:p>
          <w:p w:rsidR="009A113C" w:rsidRPr="009A113C" w:rsidRDefault="009A113C" w:rsidP="009A113C">
            <w:pPr>
              <w:ind w:left="5"/>
              <w:jc w:val="center"/>
              <w:rPr>
                <w:sz w:val="24"/>
                <w:szCs w:val="24"/>
              </w:rPr>
            </w:pPr>
          </w:p>
          <w:p w:rsidR="009A113C" w:rsidRPr="009A113C" w:rsidRDefault="009A113C" w:rsidP="009A113C">
            <w:pPr>
              <w:ind w:left="5"/>
              <w:jc w:val="center"/>
              <w:rPr>
                <w:sz w:val="24"/>
                <w:szCs w:val="24"/>
              </w:rPr>
            </w:pPr>
            <w:r w:rsidRPr="009A113C">
              <w:rPr>
                <w:sz w:val="24"/>
                <w:szCs w:val="24"/>
              </w:rPr>
              <w:t>Мероприятия, приуроченные к   9 мая:</w:t>
            </w:r>
          </w:p>
          <w:p w:rsidR="009A113C" w:rsidRPr="009A113C" w:rsidRDefault="009A113C" w:rsidP="009A113C">
            <w:pPr>
              <w:ind w:left="5"/>
              <w:jc w:val="center"/>
              <w:rPr>
                <w:sz w:val="24"/>
                <w:szCs w:val="24"/>
              </w:rPr>
            </w:pPr>
            <w:r w:rsidRPr="009A113C">
              <w:rPr>
                <w:sz w:val="24"/>
                <w:szCs w:val="24"/>
              </w:rPr>
              <w:t>-«Окна Победы»;</w:t>
            </w:r>
          </w:p>
          <w:p w:rsidR="009A113C" w:rsidRPr="009A113C" w:rsidRDefault="009A113C" w:rsidP="009A113C">
            <w:pPr>
              <w:ind w:left="5"/>
              <w:jc w:val="center"/>
              <w:rPr>
                <w:sz w:val="24"/>
                <w:szCs w:val="24"/>
              </w:rPr>
            </w:pPr>
            <w:r w:rsidRPr="009A113C">
              <w:rPr>
                <w:sz w:val="24"/>
                <w:szCs w:val="24"/>
              </w:rPr>
              <w:t>-«Общероссийское исполнение песни «День Победы»;</w:t>
            </w:r>
          </w:p>
          <w:p w:rsidR="009A113C" w:rsidRPr="009A113C" w:rsidRDefault="009A113C" w:rsidP="009A113C">
            <w:pPr>
              <w:ind w:left="5"/>
              <w:jc w:val="center"/>
              <w:rPr>
                <w:sz w:val="24"/>
                <w:szCs w:val="24"/>
              </w:rPr>
            </w:pPr>
            <w:r w:rsidRPr="009A113C">
              <w:rPr>
                <w:sz w:val="24"/>
                <w:szCs w:val="24"/>
              </w:rPr>
              <w:t>-«Поем двором»/»Парад у дома ветеранов»/»Фронтовая бригада»;</w:t>
            </w:r>
          </w:p>
          <w:p w:rsidR="009A113C" w:rsidRPr="009A113C" w:rsidRDefault="009A113C" w:rsidP="009A113C">
            <w:pPr>
              <w:ind w:left="5"/>
              <w:jc w:val="center"/>
              <w:rPr>
                <w:sz w:val="24"/>
                <w:szCs w:val="24"/>
              </w:rPr>
            </w:pPr>
            <w:r w:rsidRPr="009A113C">
              <w:rPr>
                <w:sz w:val="24"/>
                <w:szCs w:val="24"/>
              </w:rPr>
              <w:t>-«Георгиевская ленточка</w:t>
            </w:r>
          </w:p>
          <w:p w:rsidR="009A113C" w:rsidRPr="009A113C" w:rsidRDefault="009A113C" w:rsidP="009A113C">
            <w:pPr>
              <w:ind w:left="5"/>
              <w:jc w:val="center"/>
              <w:rPr>
                <w:sz w:val="24"/>
                <w:szCs w:val="24"/>
              </w:rPr>
            </w:pPr>
            <w:r w:rsidRPr="009A113C">
              <w:rPr>
                <w:sz w:val="24"/>
                <w:szCs w:val="24"/>
              </w:rPr>
              <w:t>- Всероссийская акция «Свеча Памяти»;</w:t>
            </w:r>
          </w:p>
          <w:p w:rsidR="009A113C" w:rsidRPr="009A113C" w:rsidRDefault="009A113C" w:rsidP="009A113C">
            <w:pPr>
              <w:ind w:left="5"/>
              <w:jc w:val="center"/>
              <w:rPr>
                <w:sz w:val="24"/>
                <w:szCs w:val="24"/>
              </w:rPr>
            </w:pPr>
            <w:r w:rsidRPr="009A113C">
              <w:rPr>
                <w:sz w:val="24"/>
                <w:szCs w:val="24"/>
              </w:rPr>
              <w:t>- Всероссийская акция «Сад памяти»;</w:t>
            </w:r>
          </w:p>
          <w:p w:rsidR="009A113C" w:rsidRPr="009A113C" w:rsidRDefault="009A113C" w:rsidP="009A113C">
            <w:pPr>
              <w:ind w:left="5"/>
              <w:jc w:val="center"/>
              <w:rPr>
                <w:sz w:val="24"/>
                <w:szCs w:val="24"/>
              </w:rPr>
            </w:pPr>
            <w:r w:rsidRPr="009A113C">
              <w:rPr>
                <w:sz w:val="24"/>
                <w:szCs w:val="24"/>
              </w:rPr>
              <w:t>- «Уроки мужества», онлайн встречи с ветеранами ВОВ, патриотические лагеря с участием ветеранов локальных войн.</w:t>
            </w:r>
          </w:p>
          <w:p w:rsidR="009A113C" w:rsidRPr="009A113C" w:rsidRDefault="009A113C" w:rsidP="009A113C">
            <w:pPr>
              <w:ind w:left="5"/>
              <w:jc w:val="center"/>
              <w:rPr>
                <w:sz w:val="24"/>
                <w:szCs w:val="24"/>
              </w:rPr>
            </w:pPr>
            <w:r w:rsidRPr="009A113C">
              <w:rPr>
                <w:sz w:val="24"/>
                <w:szCs w:val="24"/>
              </w:rPr>
              <w:t>Республиканский лагерь «Юный спецназовец»</w:t>
            </w:r>
          </w:p>
          <w:p w:rsidR="009A113C" w:rsidRPr="009A113C" w:rsidRDefault="009A113C" w:rsidP="009A113C">
            <w:pPr>
              <w:ind w:left="5"/>
              <w:jc w:val="center"/>
              <w:rPr>
                <w:sz w:val="24"/>
                <w:szCs w:val="24"/>
              </w:rPr>
            </w:pPr>
            <w:r w:rsidRPr="009A113C">
              <w:rPr>
                <w:sz w:val="24"/>
                <w:szCs w:val="24"/>
              </w:rPr>
              <w:t>Общее количество участвующих в мероприятиях не менее 20000 чел.</w:t>
            </w:r>
          </w:p>
        </w:tc>
        <w:tc>
          <w:tcPr>
            <w:tcW w:w="420"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РП</w:t>
            </w:r>
          </w:p>
        </w:tc>
      </w:tr>
      <w:tr w:rsidR="009A113C" w:rsidRPr="009A113C" w:rsidTr="00B31012">
        <w:tc>
          <w:tcPr>
            <w:tcW w:w="28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1.8</w:t>
            </w:r>
          </w:p>
        </w:tc>
        <w:tc>
          <w:tcPr>
            <w:tcW w:w="2055"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both"/>
              <w:rPr>
                <w:rFonts w:eastAsia="Calibri"/>
                <w:sz w:val="24"/>
                <w:szCs w:val="24"/>
                <w:lang w:eastAsia="en-US"/>
              </w:rPr>
            </w:pPr>
            <w:r w:rsidRPr="009A113C">
              <w:rPr>
                <w:rFonts w:eastAsia="Calibri"/>
                <w:sz w:val="24"/>
                <w:szCs w:val="24"/>
                <w:lang w:eastAsia="en-US"/>
              </w:rPr>
              <w:t>Мероприятие: проведение мероприятий, посвященных годовщине катастрофы на Чернобыльской АЭС</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23.04.2021 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27.04.2021 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sz w:val="24"/>
                <w:szCs w:val="24"/>
              </w:rPr>
            </w:pPr>
            <w:r w:rsidRPr="009A113C">
              <w:rPr>
                <w:sz w:val="24"/>
                <w:szCs w:val="24"/>
              </w:rPr>
              <w:t>Смородин А.П., заместитель главы Администрации- начальник МКУ Управление социального развития МР Белебеевский район РБ</w:t>
            </w:r>
          </w:p>
        </w:tc>
        <w:tc>
          <w:tcPr>
            <w:tcW w:w="656" w:type="pct"/>
            <w:gridSpan w:val="2"/>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sz w:val="24"/>
                <w:szCs w:val="24"/>
              </w:rPr>
            </w:pPr>
            <w:r w:rsidRPr="009A113C">
              <w:rPr>
                <w:sz w:val="24"/>
                <w:szCs w:val="24"/>
              </w:rPr>
              <w:t>Постановление о проведении мероприятий</w:t>
            </w:r>
          </w:p>
        </w:tc>
        <w:tc>
          <w:tcPr>
            <w:tcW w:w="420"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РП</w:t>
            </w:r>
          </w:p>
        </w:tc>
      </w:tr>
      <w:tr w:rsidR="009A113C" w:rsidRPr="009A113C" w:rsidTr="00B31012">
        <w:tc>
          <w:tcPr>
            <w:tcW w:w="28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1.9</w:t>
            </w:r>
          </w:p>
        </w:tc>
        <w:tc>
          <w:tcPr>
            <w:tcW w:w="2055"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both"/>
              <w:rPr>
                <w:rFonts w:eastAsia="Calibri"/>
                <w:sz w:val="24"/>
                <w:szCs w:val="24"/>
                <w:lang w:eastAsia="en-US"/>
              </w:rPr>
            </w:pPr>
            <w:r w:rsidRPr="009A113C">
              <w:rPr>
                <w:rFonts w:eastAsia="Calibri"/>
                <w:sz w:val="24"/>
                <w:szCs w:val="24"/>
                <w:lang w:eastAsia="en-US"/>
              </w:rPr>
              <w:t>Мероприятие: проведение мероприятий, посвященных Дню Победы в Великой Отечественной войне 1941-1945 гг.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07.05.2021 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09.05.2021 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sz w:val="24"/>
                <w:szCs w:val="24"/>
              </w:rPr>
            </w:pPr>
            <w:r w:rsidRPr="009A113C">
              <w:rPr>
                <w:sz w:val="24"/>
                <w:szCs w:val="24"/>
              </w:rPr>
              <w:t>Смородин А.П., заместитель главы Администрации- начальник МКУ Управление социального развития МР Белебеевский район РБ</w:t>
            </w:r>
          </w:p>
        </w:tc>
        <w:tc>
          <w:tcPr>
            <w:tcW w:w="656" w:type="pct"/>
            <w:gridSpan w:val="2"/>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sz w:val="24"/>
                <w:szCs w:val="24"/>
              </w:rPr>
            </w:pPr>
            <w:r w:rsidRPr="009A113C">
              <w:rPr>
                <w:sz w:val="24"/>
                <w:szCs w:val="24"/>
              </w:rPr>
              <w:t>Постановление о проведении мероприятий</w:t>
            </w:r>
          </w:p>
        </w:tc>
        <w:tc>
          <w:tcPr>
            <w:tcW w:w="420"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РП</w:t>
            </w:r>
          </w:p>
        </w:tc>
      </w:tr>
      <w:tr w:rsidR="009A113C" w:rsidRPr="009A113C" w:rsidTr="00B31012">
        <w:tc>
          <w:tcPr>
            <w:tcW w:w="28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1.10</w:t>
            </w:r>
          </w:p>
        </w:tc>
        <w:tc>
          <w:tcPr>
            <w:tcW w:w="2055"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both"/>
              <w:rPr>
                <w:rFonts w:eastAsia="Calibri"/>
                <w:sz w:val="24"/>
                <w:szCs w:val="24"/>
                <w:lang w:eastAsia="en-US"/>
              </w:rPr>
            </w:pPr>
            <w:r w:rsidRPr="009A113C">
              <w:rPr>
                <w:rFonts w:eastAsia="Calibri"/>
                <w:sz w:val="24"/>
                <w:szCs w:val="24"/>
                <w:lang w:eastAsia="en-US"/>
              </w:rPr>
              <w:t>Мероприятие: проведение муниципальной акции «Бессмертный полк»</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09.05.2021 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09.05.2021 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sz w:val="24"/>
                <w:szCs w:val="24"/>
              </w:rPr>
            </w:pPr>
            <w:r w:rsidRPr="009A113C">
              <w:rPr>
                <w:sz w:val="24"/>
                <w:szCs w:val="24"/>
              </w:rPr>
              <w:t>Смородин А.П., заместитель главы Администрации- начальник МКУ Управление социального развития МР Белебеевский район РБ</w:t>
            </w:r>
          </w:p>
        </w:tc>
        <w:tc>
          <w:tcPr>
            <w:tcW w:w="656" w:type="pct"/>
            <w:gridSpan w:val="2"/>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sz w:val="24"/>
                <w:szCs w:val="24"/>
              </w:rPr>
            </w:pPr>
            <w:r w:rsidRPr="009A113C">
              <w:rPr>
                <w:sz w:val="24"/>
                <w:szCs w:val="24"/>
              </w:rPr>
              <w:t>Постановление о проведении мероприятий</w:t>
            </w:r>
          </w:p>
        </w:tc>
        <w:tc>
          <w:tcPr>
            <w:tcW w:w="420"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РП</w:t>
            </w:r>
          </w:p>
        </w:tc>
      </w:tr>
      <w:tr w:rsidR="009A113C" w:rsidRPr="009A113C" w:rsidTr="00B31012">
        <w:tc>
          <w:tcPr>
            <w:tcW w:w="28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1.11</w:t>
            </w:r>
          </w:p>
        </w:tc>
        <w:tc>
          <w:tcPr>
            <w:tcW w:w="2055"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both"/>
              <w:rPr>
                <w:rFonts w:eastAsia="Calibri"/>
                <w:sz w:val="24"/>
                <w:szCs w:val="24"/>
                <w:lang w:eastAsia="en-US"/>
              </w:rPr>
            </w:pPr>
            <w:r w:rsidRPr="009A113C">
              <w:rPr>
                <w:rFonts w:eastAsia="Calibri"/>
                <w:sz w:val="24"/>
                <w:szCs w:val="24"/>
                <w:lang w:eastAsia="en-US"/>
              </w:rPr>
              <w:t>Мероприятие: проведение мероприятий, посвященных Дню пограничника</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25.05.2021 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28.05.2021 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sz w:val="24"/>
                <w:szCs w:val="24"/>
              </w:rPr>
            </w:pPr>
            <w:r w:rsidRPr="009A113C">
              <w:rPr>
                <w:sz w:val="24"/>
                <w:szCs w:val="24"/>
              </w:rPr>
              <w:t>Смородин А.П., заместитель главы Администрации- начальник МКУ Управление социального развития МР Белебеевский район РБ</w:t>
            </w:r>
          </w:p>
        </w:tc>
        <w:tc>
          <w:tcPr>
            <w:tcW w:w="656" w:type="pct"/>
            <w:gridSpan w:val="2"/>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sz w:val="24"/>
                <w:szCs w:val="24"/>
              </w:rPr>
            </w:pPr>
            <w:r w:rsidRPr="009A113C">
              <w:rPr>
                <w:sz w:val="24"/>
                <w:szCs w:val="24"/>
              </w:rPr>
              <w:t>Постановление о проведении мероприятий</w:t>
            </w:r>
          </w:p>
        </w:tc>
        <w:tc>
          <w:tcPr>
            <w:tcW w:w="420"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РП</w:t>
            </w:r>
          </w:p>
        </w:tc>
      </w:tr>
      <w:tr w:rsidR="009A113C" w:rsidRPr="009A113C" w:rsidTr="00B31012">
        <w:tc>
          <w:tcPr>
            <w:tcW w:w="28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1.12</w:t>
            </w:r>
          </w:p>
        </w:tc>
        <w:tc>
          <w:tcPr>
            <w:tcW w:w="2055"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both"/>
              <w:rPr>
                <w:rFonts w:eastAsia="Calibri"/>
                <w:sz w:val="24"/>
                <w:szCs w:val="24"/>
                <w:lang w:eastAsia="en-US"/>
              </w:rPr>
            </w:pPr>
            <w:r w:rsidRPr="009A113C">
              <w:rPr>
                <w:rFonts w:eastAsia="Calibri"/>
                <w:sz w:val="24"/>
                <w:szCs w:val="24"/>
                <w:lang w:eastAsia="en-US"/>
              </w:rPr>
              <w:t>Мероприятие: проведение мероприятий, посвященных, Дню памяти и скорби — день начала Великой Отечественной войны (1941 год);</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20.06.2021 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22.06.2021 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sz w:val="24"/>
                <w:szCs w:val="24"/>
              </w:rPr>
            </w:pPr>
            <w:r w:rsidRPr="009A113C">
              <w:rPr>
                <w:sz w:val="24"/>
                <w:szCs w:val="24"/>
              </w:rPr>
              <w:t>Смородин А.П., заместитель главы Администрации-начальник МКУ Управление социального развития МР Белебеевский район РБ</w:t>
            </w:r>
          </w:p>
        </w:tc>
        <w:tc>
          <w:tcPr>
            <w:tcW w:w="656" w:type="pct"/>
            <w:gridSpan w:val="2"/>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sz w:val="24"/>
                <w:szCs w:val="24"/>
              </w:rPr>
            </w:pPr>
            <w:r w:rsidRPr="009A113C">
              <w:rPr>
                <w:sz w:val="24"/>
                <w:szCs w:val="24"/>
              </w:rPr>
              <w:t>Приказ о проведении мероприятий</w:t>
            </w:r>
          </w:p>
        </w:tc>
        <w:tc>
          <w:tcPr>
            <w:tcW w:w="420"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РП</w:t>
            </w:r>
          </w:p>
        </w:tc>
      </w:tr>
      <w:tr w:rsidR="009A113C" w:rsidRPr="009A113C" w:rsidTr="00B31012">
        <w:tc>
          <w:tcPr>
            <w:tcW w:w="28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1.13</w:t>
            </w:r>
          </w:p>
        </w:tc>
        <w:tc>
          <w:tcPr>
            <w:tcW w:w="2055"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both"/>
              <w:rPr>
                <w:rFonts w:eastAsia="Calibri"/>
                <w:sz w:val="24"/>
                <w:szCs w:val="24"/>
                <w:lang w:eastAsia="en-US"/>
              </w:rPr>
            </w:pPr>
            <w:r w:rsidRPr="009A113C">
              <w:rPr>
                <w:rFonts w:eastAsia="Calibri"/>
                <w:sz w:val="24"/>
                <w:szCs w:val="24"/>
                <w:lang w:eastAsia="en-US"/>
              </w:rPr>
              <w:t>Мероприятие: проведение мероприятий, посвященных Дню Воздушно-десантных войск</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31.07.2021 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02.08.2021 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sz w:val="24"/>
                <w:szCs w:val="24"/>
              </w:rPr>
            </w:pPr>
            <w:r w:rsidRPr="009A113C">
              <w:rPr>
                <w:sz w:val="24"/>
                <w:szCs w:val="24"/>
              </w:rPr>
              <w:t>Смородин А.П., заместитель главы Администрации-начальник МКУ Управление социального развития МР Белебеевский район РБ</w:t>
            </w:r>
          </w:p>
        </w:tc>
        <w:tc>
          <w:tcPr>
            <w:tcW w:w="656" w:type="pct"/>
            <w:gridSpan w:val="2"/>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sz w:val="24"/>
                <w:szCs w:val="24"/>
              </w:rPr>
            </w:pPr>
            <w:r w:rsidRPr="009A113C">
              <w:rPr>
                <w:sz w:val="24"/>
                <w:szCs w:val="24"/>
              </w:rPr>
              <w:t>Приказ о проведении мероприятий</w:t>
            </w:r>
          </w:p>
        </w:tc>
        <w:tc>
          <w:tcPr>
            <w:tcW w:w="420"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РП</w:t>
            </w:r>
          </w:p>
        </w:tc>
      </w:tr>
      <w:tr w:rsidR="009A113C" w:rsidRPr="009A113C" w:rsidTr="00B31012">
        <w:tc>
          <w:tcPr>
            <w:tcW w:w="28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1.14</w:t>
            </w:r>
          </w:p>
        </w:tc>
        <w:tc>
          <w:tcPr>
            <w:tcW w:w="2055"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both"/>
              <w:rPr>
                <w:rFonts w:eastAsia="Calibri"/>
                <w:sz w:val="24"/>
                <w:szCs w:val="24"/>
                <w:lang w:eastAsia="en-US"/>
              </w:rPr>
            </w:pPr>
            <w:r w:rsidRPr="009A113C">
              <w:rPr>
                <w:rFonts w:eastAsia="Calibri"/>
                <w:sz w:val="24"/>
                <w:szCs w:val="24"/>
                <w:lang w:eastAsia="en-US"/>
              </w:rPr>
              <w:t>Мероприятие: проведение мероприятий, посвященных, Дню Государственного флага РФ</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20.08.2021 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23.08.2021 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sz w:val="24"/>
                <w:szCs w:val="24"/>
              </w:rPr>
            </w:pPr>
            <w:r w:rsidRPr="009A113C">
              <w:rPr>
                <w:sz w:val="24"/>
                <w:szCs w:val="24"/>
              </w:rPr>
              <w:t>Смородин А.П., заместитель главы Администрации-начальник МКУ Управление социального развития МР Белебеевский район РБ</w:t>
            </w:r>
          </w:p>
        </w:tc>
        <w:tc>
          <w:tcPr>
            <w:tcW w:w="656" w:type="pct"/>
            <w:gridSpan w:val="2"/>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sz w:val="24"/>
                <w:szCs w:val="24"/>
              </w:rPr>
            </w:pPr>
            <w:r w:rsidRPr="009A113C">
              <w:rPr>
                <w:sz w:val="24"/>
                <w:szCs w:val="24"/>
              </w:rPr>
              <w:t>Приказ о проведении мероприятий</w:t>
            </w:r>
          </w:p>
        </w:tc>
        <w:tc>
          <w:tcPr>
            <w:tcW w:w="420"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РП</w:t>
            </w:r>
          </w:p>
        </w:tc>
      </w:tr>
      <w:tr w:rsidR="009A113C" w:rsidRPr="009A113C" w:rsidTr="00B31012">
        <w:tc>
          <w:tcPr>
            <w:tcW w:w="28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1.15</w:t>
            </w:r>
          </w:p>
        </w:tc>
        <w:tc>
          <w:tcPr>
            <w:tcW w:w="2055"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both"/>
              <w:rPr>
                <w:rFonts w:eastAsia="Calibri"/>
                <w:sz w:val="24"/>
                <w:szCs w:val="24"/>
                <w:lang w:eastAsia="en-US"/>
              </w:rPr>
            </w:pPr>
            <w:r w:rsidRPr="009A113C">
              <w:rPr>
                <w:rFonts w:eastAsia="Calibri"/>
                <w:sz w:val="24"/>
                <w:szCs w:val="24"/>
                <w:lang w:eastAsia="en-US"/>
              </w:rPr>
              <w:t>Мероприятие: проведение мероприятий, посвященных, Дню Неизвестного Солдата;</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30.11.2021 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03.11.2021 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sz w:val="24"/>
                <w:szCs w:val="24"/>
              </w:rPr>
            </w:pPr>
            <w:r w:rsidRPr="009A113C">
              <w:rPr>
                <w:sz w:val="24"/>
                <w:szCs w:val="24"/>
              </w:rPr>
              <w:t>Смородин А.П., заместитель главы Администрации-начальник МКУ Управление социального развития МР Белебеевский район РБ</w:t>
            </w:r>
          </w:p>
        </w:tc>
        <w:tc>
          <w:tcPr>
            <w:tcW w:w="656" w:type="pct"/>
            <w:gridSpan w:val="2"/>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sz w:val="24"/>
                <w:szCs w:val="24"/>
              </w:rPr>
            </w:pPr>
            <w:r w:rsidRPr="009A113C">
              <w:rPr>
                <w:sz w:val="24"/>
                <w:szCs w:val="24"/>
              </w:rPr>
              <w:t>Приказ о проведении мероприятий</w:t>
            </w:r>
          </w:p>
        </w:tc>
        <w:tc>
          <w:tcPr>
            <w:tcW w:w="420"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РП</w:t>
            </w:r>
          </w:p>
        </w:tc>
      </w:tr>
      <w:tr w:rsidR="009A113C" w:rsidRPr="009A113C" w:rsidTr="00B31012">
        <w:tc>
          <w:tcPr>
            <w:tcW w:w="28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1.6</w:t>
            </w:r>
          </w:p>
        </w:tc>
        <w:tc>
          <w:tcPr>
            <w:tcW w:w="2055"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both"/>
              <w:rPr>
                <w:rFonts w:eastAsia="Calibri"/>
                <w:sz w:val="24"/>
                <w:szCs w:val="24"/>
                <w:lang w:eastAsia="en-US"/>
              </w:rPr>
            </w:pPr>
            <w:r w:rsidRPr="009A113C">
              <w:rPr>
                <w:rFonts w:eastAsia="Calibri"/>
                <w:sz w:val="24"/>
                <w:szCs w:val="24"/>
                <w:lang w:eastAsia="en-US"/>
              </w:rPr>
              <w:t>Мероприятие: проведение мероприятий, посвященных, Дню Конституции Российской Федерации.</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10.11.2021 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12.12.2021 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sz w:val="24"/>
                <w:szCs w:val="24"/>
              </w:rPr>
            </w:pPr>
            <w:r w:rsidRPr="009A113C">
              <w:rPr>
                <w:sz w:val="24"/>
                <w:szCs w:val="24"/>
              </w:rPr>
              <w:t>Смородин А.П., заместитель главы Администрации-начальник МКУ Управление социального развития МР Белебеевский район РБ</w:t>
            </w:r>
          </w:p>
        </w:tc>
        <w:tc>
          <w:tcPr>
            <w:tcW w:w="656" w:type="pct"/>
            <w:gridSpan w:val="2"/>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sz w:val="24"/>
                <w:szCs w:val="24"/>
              </w:rPr>
            </w:pPr>
            <w:r w:rsidRPr="009A113C">
              <w:rPr>
                <w:sz w:val="24"/>
                <w:szCs w:val="24"/>
              </w:rPr>
              <w:t>Приказ о проведении мероприятий</w:t>
            </w:r>
          </w:p>
        </w:tc>
        <w:tc>
          <w:tcPr>
            <w:tcW w:w="420"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РП</w:t>
            </w:r>
          </w:p>
        </w:tc>
      </w:tr>
      <w:tr w:rsidR="009A113C" w:rsidRPr="009A113C" w:rsidTr="00B31012">
        <w:tc>
          <w:tcPr>
            <w:tcW w:w="28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1.17</w:t>
            </w:r>
          </w:p>
        </w:tc>
        <w:tc>
          <w:tcPr>
            <w:tcW w:w="2055"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both"/>
              <w:rPr>
                <w:rFonts w:eastAsia="Calibri"/>
                <w:sz w:val="24"/>
                <w:szCs w:val="24"/>
                <w:lang w:eastAsia="en-US"/>
              </w:rPr>
            </w:pPr>
            <w:r w:rsidRPr="009A113C">
              <w:rPr>
                <w:rFonts w:eastAsia="Calibri"/>
                <w:sz w:val="24"/>
                <w:szCs w:val="24"/>
                <w:lang w:eastAsia="en-US"/>
              </w:rPr>
              <w:t>Мероприятие: проведение мероприятий, посвященных, Дню Памяти погибших в Чеченской республике</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09.12.2021 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11.12.2021 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sz w:val="20"/>
              </w:rPr>
            </w:pPr>
            <w:r w:rsidRPr="009A113C">
              <w:rPr>
                <w:sz w:val="24"/>
                <w:szCs w:val="24"/>
              </w:rPr>
              <w:t>Смородин А.П., заместитель главы Администрации-начальник МКУ Управление социального развития МР Белебеевский район РБ</w:t>
            </w:r>
          </w:p>
        </w:tc>
        <w:tc>
          <w:tcPr>
            <w:tcW w:w="656" w:type="pct"/>
            <w:gridSpan w:val="2"/>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sz w:val="24"/>
                <w:szCs w:val="24"/>
              </w:rPr>
            </w:pPr>
            <w:r w:rsidRPr="009A113C">
              <w:rPr>
                <w:sz w:val="24"/>
                <w:szCs w:val="24"/>
              </w:rPr>
              <w:t>Приказ о проведении мероприятий</w:t>
            </w:r>
          </w:p>
        </w:tc>
        <w:tc>
          <w:tcPr>
            <w:tcW w:w="420" w:type="pct"/>
            <w:tcBorders>
              <w:top w:val="single" w:sz="8" w:space="0" w:color="auto"/>
              <w:left w:val="single" w:sz="8" w:space="0" w:color="auto"/>
              <w:bottom w:val="single" w:sz="8" w:space="0" w:color="auto"/>
              <w:right w:val="single" w:sz="8" w:space="0" w:color="auto"/>
            </w:tcBorders>
            <w:shd w:val="clear" w:color="auto" w:fill="FFFFFF"/>
          </w:tcPr>
          <w:p w:rsidR="009A113C" w:rsidRPr="009A113C" w:rsidRDefault="009A113C" w:rsidP="009A113C">
            <w:pPr>
              <w:jc w:val="center"/>
              <w:rPr>
                <w:rFonts w:eastAsia="Calibri"/>
                <w:sz w:val="24"/>
                <w:szCs w:val="24"/>
                <w:lang w:eastAsia="en-US"/>
              </w:rPr>
            </w:pPr>
            <w:r w:rsidRPr="009A113C">
              <w:rPr>
                <w:rFonts w:eastAsia="Calibri"/>
                <w:sz w:val="24"/>
                <w:szCs w:val="24"/>
                <w:lang w:eastAsia="en-US"/>
              </w:rPr>
              <w:t>РП</w:t>
            </w:r>
          </w:p>
        </w:tc>
      </w:tr>
    </w:tbl>
    <w:p w:rsidR="009A113C" w:rsidRDefault="009A113C" w:rsidP="0031669D">
      <w:pPr>
        <w:jc w:val="center"/>
      </w:pPr>
    </w:p>
    <w:p w:rsidR="009A113C" w:rsidRDefault="009A113C" w:rsidP="0031669D">
      <w:pPr>
        <w:jc w:val="center"/>
      </w:pPr>
    </w:p>
    <w:p w:rsidR="009A113C" w:rsidRDefault="009A113C" w:rsidP="0031669D">
      <w:pPr>
        <w:jc w:val="center"/>
      </w:pPr>
    </w:p>
    <w:p w:rsidR="009A113C" w:rsidRDefault="009A113C" w:rsidP="0031669D">
      <w:pPr>
        <w:jc w:val="center"/>
      </w:pPr>
    </w:p>
    <w:p w:rsidR="009A113C" w:rsidRDefault="009A113C" w:rsidP="0031669D">
      <w:pPr>
        <w:jc w:val="center"/>
      </w:pPr>
    </w:p>
    <w:p w:rsidR="009A113C" w:rsidRDefault="009A113C" w:rsidP="0031669D">
      <w:pPr>
        <w:jc w:val="center"/>
      </w:pPr>
    </w:p>
    <w:p w:rsidR="009A113C" w:rsidRDefault="009A113C" w:rsidP="0031669D">
      <w:pPr>
        <w:jc w:val="center"/>
      </w:pPr>
    </w:p>
    <w:p w:rsidR="009A113C" w:rsidRDefault="009A113C" w:rsidP="0031669D">
      <w:pPr>
        <w:jc w:val="center"/>
      </w:pPr>
    </w:p>
    <w:p w:rsidR="009A113C" w:rsidRDefault="009A113C" w:rsidP="0031669D">
      <w:pPr>
        <w:jc w:val="center"/>
      </w:pPr>
    </w:p>
    <w:p w:rsidR="009A113C" w:rsidRDefault="009A113C" w:rsidP="0031669D">
      <w:pPr>
        <w:jc w:val="center"/>
      </w:pPr>
    </w:p>
    <w:p w:rsidR="009A113C" w:rsidRDefault="009A113C" w:rsidP="0031669D">
      <w:pPr>
        <w:jc w:val="center"/>
      </w:pPr>
    </w:p>
    <w:p w:rsidR="009A113C" w:rsidRDefault="009A113C" w:rsidP="0031669D">
      <w:pPr>
        <w:jc w:val="center"/>
      </w:pPr>
    </w:p>
    <w:p w:rsidR="009A113C" w:rsidRDefault="009A113C" w:rsidP="0031669D">
      <w:pPr>
        <w:jc w:val="center"/>
      </w:pPr>
    </w:p>
    <w:p w:rsidR="009A113C" w:rsidRDefault="009A113C" w:rsidP="0031669D">
      <w:pPr>
        <w:jc w:val="center"/>
      </w:pPr>
    </w:p>
    <w:p w:rsidR="00B31012" w:rsidRDefault="00B31012" w:rsidP="0031669D">
      <w:pPr>
        <w:jc w:val="center"/>
      </w:pPr>
    </w:p>
    <w:p w:rsidR="00B31012" w:rsidRDefault="00B31012" w:rsidP="0031669D">
      <w:pPr>
        <w:jc w:val="center"/>
      </w:pPr>
    </w:p>
    <w:p w:rsidR="00B31012" w:rsidRDefault="00B31012" w:rsidP="0031669D">
      <w:pPr>
        <w:jc w:val="center"/>
      </w:pPr>
    </w:p>
    <w:p w:rsidR="00B31012" w:rsidRDefault="00B31012" w:rsidP="0031669D">
      <w:pPr>
        <w:jc w:val="center"/>
      </w:pPr>
    </w:p>
    <w:p w:rsidR="00B31012" w:rsidRDefault="00B31012" w:rsidP="0031669D">
      <w:pPr>
        <w:jc w:val="center"/>
      </w:pPr>
    </w:p>
    <w:p w:rsidR="00B31012" w:rsidRDefault="00B31012" w:rsidP="0031669D">
      <w:pPr>
        <w:jc w:val="center"/>
      </w:pPr>
    </w:p>
    <w:p w:rsidR="00B31012" w:rsidRDefault="00B31012" w:rsidP="0031669D">
      <w:pPr>
        <w:jc w:val="center"/>
      </w:pPr>
    </w:p>
    <w:p w:rsidR="00B31012" w:rsidRDefault="00B31012" w:rsidP="0031669D">
      <w:pPr>
        <w:jc w:val="center"/>
      </w:pPr>
    </w:p>
    <w:p w:rsidR="00B31012" w:rsidRDefault="00B31012" w:rsidP="0031669D">
      <w:pPr>
        <w:jc w:val="center"/>
      </w:pPr>
    </w:p>
    <w:p w:rsidR="00B31012" w:rsidRDefault="00B31012" w:rsidP="0031669D">
      <w:pPr>
        <w:jc w:val="center"/>
      </w:pPr>
    </w:p>
    <w:p w:rsidR="00B31012" w:rsidRDefault="00B31012" w:rsidP="0031669D">
      <w:pPr>
        <w:jc w:val="center"/>
      </w:pPr>
    </w:p>
    <w:p w:rsidR="00B31012" w:rsidRDefault="00B31012" w:rsidP="0031669D">
      <w:pPr>
        <w:jc w:val="center"/>
      </w:pPr>
    </w:p>
    <w:p w:rsidR="005E71B4" w:rsidRDefault="005E71B4" w:rsidP="0031669D">
      <w:pPr>
        <w:jc w:val="center"/>
      </w:pPr>
    </w:p>
    <w:p w:rsidR="005E71B4" w:rsidRDefault="005E71B4" w:rsidP="0031669D">
      <w:pPr>
        <w:jc w:val="center"/>
      </w:pPr>
    </w:p>
    <w:p w:rsidR="005E71B4" w:rsidRDefault="005E71B4" w:rsidP="0031669D">
      <w:pPr>
        <w:jc w:val="center"/>
      </w:pPr>
    </w:p>
    <w:tbl>
      <w:tblPr>
        <w:tblW w:w="0" w:type="auto"/>
        <w:tblCellMar>
          <w:left w:w="0" w:type="dxa"/>
          <w:right w:w="0" w:type="dxa"/>
        </w:tblCellMar>
        <w:tblLook w:val="04A0"/>
      </w:tblPr>
      <w:tblGrid>
        <w:gridCol w:w="733"/>
        <w:gridCol w:w="4579"/>
        <w:gridCol w:w="1228"/>
        <w:gridCol w:w="1204"/>
        <w:gridCol w:w="2398"/>
        <w:gridCol w:w="4562"/>
        <w:gridCol w:w="1012"/>
      </w:tblGrid>
      <w:tr w:rsidR="00BF1843" w:rsidRPr="005E71B4" w:rsidTr="00BF1843">
        <w:trPr>
          <w:trHeight w:val="20"/>
        </w:trPr>
        <w:tc>
          <w:tcPr>
            <w:tcW w:w="0" w:type="auto"/>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 xml:space="preserve">№ </w:t>
            </w:r>
          </w:p>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п/п</w:t>
            </w:r>
          </w:p>
        </w:tc>
        <w:tc>
          <w:tcPr>
            <w:tcW w:w="0" w:type="auto"/>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Наименование результата, мероприятия, контрольной точки</w:t>
            </w:r>
          </w:p>
        </w:tc>
        <w:tc>
          <w:tcPr>
            <w:tcW w:w="0" w:type="auto"/>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Сроки реализации</w:t>
            </w:r>
          </w:p>
        </w:tc>
        <w:tc>
          <w:tcPr>
            <w:tcW w:w="0" w:type="auto"/>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Ответственный исполнитель</w:t>
            </w:r>
          </w:p>
        </w:tc>
        <w:tc>
          <w:tcPr>
            <w:tcW w:w="0" w:type="auto"/>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Вид документа и характеристика</w:t>
            </w:r>
          </w:p>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результата</w:t>
            </w:r>
          </w:p>
        </w:tc>
        <w:tc>
          <w:tcPr>
            <w:tcW w:w="0" w:type="auto"/>
            <w:vMerge w:val="restart"/>
            <w:tcBorders>
              <w:top w:val="single" w:sz="5" w:space="0" w:color="000000"/>
              <w:left w:val="single" w:sz="5" w:space="0" w:color="000000"/>
              <w:right w:val="single" w:sz="5" w:space="0" w:color="000000"/>
            </w:tcBorders>
          </w:tcPr>
          <w:p w:rsidR="005E71B4" w:rsidRPr="005E71B4" w:rsidRDefault="005E71B4" w:rsidP="005E71B4">
            <w:pPr>
              <w:spacing w:line="230" w:lineRule="auto"/>
              <w:jc w:val="center"/>
              <w:rPr>
                <w:color w:val="000000"/>
                <w:spacing w:val="-2"/>
                <w:sz w:val="24"/>
                <w:szCs w:val="22"/>
              </w:rPr>
            </w:pPr>
          </w:p>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Уровень контроля</w:t>
            </w:r>
          </w:p>
        </w:tc>
      </w:tr>
      <w:tr w:rsidR="00BF1843" w:rsidRPr="005E71B4" w:rsidTr="00BF1843">
        <w:trPr>
          <w:trHeight w:val="20"/>
        </w:trPr>
        <w:tc>
          <w:tcPr>
            <w:tcW w:w="0" w:type="auto"/>
            <w:vMerge/>
            <w:tcBorders>
              <w:top w:val="single" w:sz="5" w:space="0" w:color="000000"/>
              <w:left w:val="single" w:sz="5" w:space="0" w:color="000000"/>
              <w:bottom w:val="single" w:sz="4" w:space="0" w:color="auto"/>
              <w:right w:val="single" w:sz="5" w:space="0" w:color="000000"/>
            </w:tcBorders>
            <w:shd w:val="clear" w:color="auto" w:fill="auto"/>
            <w:vAlign w:val="center"/>
          </w:tcPr>
          <w:p w:rsidR="005E71B4" w:rsidRPr="005E71B4" w:rsidRDefault="005E71B4" w:rsidP="005E71B4">
            <w:pPr>
              <w:rPr>
                <w:rFonts w:ascii="Calibri" w:hAnsi="Calibri"/>
                <w:sz w:val="2"/>
                <w:szCs w:val="22"/>
              </w:rPr>
            </w:pPr>
          </w:p>
        </w:tc>
        <w:tc>
          <w:tcPr>
            <w:tcW w:w="0" w:type="auto"/>
            <w:vMerge/>
            <w:tcBorders>
              <w:top w:val="single" w:sz="5" w:space="0" w:color="000000"/>
              <w:left w:val="single" w:sz="5" w:space="0" w:color="000000"/>
              <w:bottom w:val="single" w:sz="4" w:space="0" w:color="auto"/>
              <w:right w:val="single" w:sz="5" w:space="0" w:color="000000"/>
            </w:tcBorders>
            <w:shd w:val="clear" w:color="auto" w:fill="auto"/>
            <w:vAlign w:val="center"/>
          </w:tcPr>
          <w:p w:rsidR="005E71B4" w:rsidRPr="005E71B4" w:rsidRDefault="005E71B4" w:rsidP="005E71B4">
            <w:pPr>
              <w:rPr>
                <w:rFonts w:ascii="Calibri" w:hAnsi="Calibri"/>
                <w:sz w:val="2"/>
                <w:szCs w:val="22"/>
              </w:rPr>
            </w:pPr>
          </w:p>
        </w:tc>
        <w:tc>
          <w:tcPr>
            <w:tcW w:w="0" w:type="auto"/>
            <w:tcBorders>
              <w:top w:val="single" w:sz="5" w:space="0" w:color="000000"/>
              <w:left w:val="single" w:sz="5" w:space="0" w:color="000000"/>
              <w:bottom w:val="single" w:sz="4" w:space="0" w:color="auto"/>
              <w:right w:val="single" w:sz="5" w:space="0" w:color="000000"/>
            </w:tcBorders>
            <w:shd w:val="clear" w:color="auto" w:fill="auto"/>
            <w:vAlign w:val="cente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начало</w:t>
            </w:r>
          </w:p>
        </w:tc>
        <w:tc>
          <w:tcPr>
            <w:tcW w:w="0" w:type="auto"/>
            <w:tcBorders>
              <w:top w:val="single" w:sz="5" w:space="0" w:color="000000"/>
              <w:left w:val="single" w:sz="5" w:space="0" w:color="000000"/>
              <w:bottom w:val="single" w:sz="4" w:space="0" w:color="auto"/>
              <w:right w:val="single" w:sz="5" w:space="0" w:color="000000"/>
            </w:tcBorders>
            <w:shd w:val="clear" w:color="auto" w:fill="auto"/>
            <w:vAlign w:val="cente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окончание</w:t>
            </w:r>
          </w:p>
        </w:tc>
        <w:tc>
          <w:tcPr>
            <w:tcW w:w="0" w:type="auto"/>
            <w:vMerge/>
            <w:tcBorders>
              <w:top w:val="single" w:sz="5" w:space="0" w:color="000000"/>
              <w:left w:val="single" w:sz="5" w:space="0" w:color="000000"/>
              <w:bottom w:val="single" w:sz="4" w:space="0" w:color="auto"/>
              <w:right w:val="single" w:sz="5" w:space="0" w:color="000000"/>
            </w:tcBorders>
            <w:shd w:val="clear" w:color="auto" w:fill="auto"/>
            <w:vAlign w:val="center"/>
          </w:tcPr>
          <w:p w:rsidR="005E71B4" w:rsidRPr="005E71B4" w:rsidRDefault="005E71B4" w:rsidP="005E71B4">
            <w:pPr>
              <w:jc w:val="center"/>
              <w:rPr>
                <w:rFonts w:ascii="Calibri" w:hAnsi="Calibri"/>
                <w:sz w:val="2"/>
                <w:szCs w:val="22"/>
              </w:rPr>
            </w:pPr>
          </w:p>
        </w:tc>
        <w:tc>
          <w:tcPr>
            <w:tcW w:w="0" w:type="auto"/>
            <w:vMerge/>
            <w:tcBorders>
              <w:top w:val="single" w:sz="5" w:space="0" w:color="000000"/>
              <w:left w:val="single" w:sz="5" w:space="0" w:color="000000"/>
              <w:bottom w:val="single" w:sz="4" w:space="0" w:color="auto"/>
              <w:right w:val="single" w:sz="5" w:space="0" w:color="000000"/>
            </w:tcBorders>
            <w:shd w:val="clear" w:color="auto" w:fill="auto"/>
            <w:vAlign w:val="center"/>
          </w:tcPr>
          <w:p w:rsidR="005E71B4" w:rsidRPr="005E71B4" w:rsidRDefault="005E71B4" w:rsidP="005E71B4">
            <w:pPr>
              <w:rPr>
                <w:rFonts w:ascii="Calibri" w:hAnsi="Calibri"/>
                <w:sz w:val="2"/>
                <w:szCs w:val="22"/>
              </w:rPr>
            </w:pPr>
          </w:p>
        </w:tc>
        <w:tc>
          <w:tcPr>
            <w:tcW w:w="0" w:type="auto"/>
            <w:vMerge/>
            <w:tcBorders>
              <w:left w:val="single" w:sz="5" w:space="0" w:color="000000"/>
              <w:bottom w:val="single" w:sz="4" w:space="0" w:color="auto"/>
              <w:right w:val="single" w:sz="5" w:space="0" w:color="000000"/>
            </w:tcBorders>
          </w:tcPr>
          <w:p w:rsidR="005E71B4" w:rsidRPr="005E71B4" w:rsidRDefault="005E71B4" w:rsidP="005E71B4">
            <w:pPr>
              <w:rPr>
                <w:rFonts w:ascii="Calibri" w:hAnsi="Calibri"/>
                <w:sz w:val="2"/>
                <w:szCs w:val="22"/>
              </w:rPr>
            </w:pPr>
          </w:p>
        </w:tc>
      </w:tr>
      <w:tr w:rsidR="00BF1843" w:rsidRPr="005E71B4" w:rsidTr="00BF1843">
        <w:trPr>
          <w:trHeight w:val="20"/>
        </w:trPr>
        <w:tc>
          <w:tcPr>
            <w:tcW w:w="0" w:type="auto"/>
            <w:gridSpan w:val="7"/>
            <w:tcBorders>
              <w:top w:val="single" w:sz="5" w:space="0" w:color="000000"/>
              <w:left w:val="single" w:sz="5" w:space="0" w:color="000000"/>
              <w:bottom w:val="single" w:sz="4" w:space="0" w:color="auto"/>
              <w:right w:val="single" w:sz="5" w:space="0" w:color="000000"/>
            </w:tcBorders>
            <w:shd w:val="clear" w:color="auto" w:fill="auto"/>
          </w:tcPr>
          <w:p w:rsidR="00BF1843" w:rsidRPr="009A113C" w:rsidRDefault="00BF1843" w:rsidP="00D341D7">
            <w:pPr>
              <w:jc w:val="center"/>
              <w:rPr>
                <w:rFonts w:eastAsia="Calibri"/>
                <w:b/>
                <w:sz w:val="24"/>
                <w:szCs w:val="24"/>
                <w:lang w:eastAsia="en-US"/>
              </w:rPr>
            </w:pPr>
            <w:r w:rsidRPr="009A113C">
              <w:rPr>
                <w:rFonts w:eastAsia="Calibri"/>
                <w:b/>
                <w:sz w:val="24"/>
                <w:szCs w:val="24"/>
                <w:lang w:eastAsia="en-US"/>
              </w:rPr>
              <w:t>Национальный проект «Образование»</w:t>
            </w:r>
          </w:p>
        </w:tc>
      </w:tr>
      <w:tr w:rsidR="00BF1843" w:rsidRPr="005E71B4" w:rsidTr="00BF1843">
        <w:trPr>
          <w:trHeight w:val="20"/>
        </w:trPr>
        <w:tc>
          <w:tcPr>
            <w:tcW w:w="0" w:type="auto"/>
            <w:gridSpan w:val="7"/>
            <w:tcBorders>
              <w:top w:val="single" w:sz="5" w:space="0" w:color="000000"/>
              <w:left w:val="single" w:sz="5" w:space="0" w:color="000000"/>
              <w:bottom w:val="single" w:sz="4" w:space="0" w:color="auto"/>
              <w:right w:val="single" w:sz="5" w:space="0" w:color="000000"/>
            </w:tcBorders>
            <w:shd w:val="clear" w:color="auto" w:fill="auto"/>
          </w:tcPr>
          <w:p w:rsidR="00BF1843" w:rsidRPr="009A113C" w:rsidRDefault="00BF1843" w:rsidP="00BF1843">
            <w:pPr>
              <w:jc w:val="center"/>
              <w:rPr>
                <w:rFonts w:eastAsia="Calibri"/>
                <w:b/>
                <w:sz w:val="24"/>
                <w:szCs w:val="24"/>
                <w:lang w:eastAsia="en-US"/>
              </w:rPr>
            </w:pPr>
            <w:r w:rsidRPr="009A113C">
              <w:rPr>
                <w:rFonts w:eastAsia="Calibri"/>
                <w:b/>
                <w:sz w:val="24"/>
                <w:szCs w:val="24"/>
                <w:lang w:eastAsia="en-US"/>
              </w:rPr>
              <w:t>Региональный проект «</w:t>
            </w:r>
            <w:r>
              <w:rPr>
                <w:rFonts w:eastAsia="Calibri"/>
                <w:b/>
                <w:sz w:val="24"/>
                <w:szCs w:val="24"/>
                <w:lang w:eastAsia="en-US"/>
              </w:rPr>
              <w:t>Социальная активность</w:t>
            </w:r>
            <w:r w:rsidRPr="009A113C">
              <w:rPr>
                <w:rFonts w:eastAsia="Calibri"/>
                <w:b/>
                <w:sz w:val="24"/>
                <w:szCs w:val="24"/>
                <w:lang w:eastAsia="en-US"/>
              </w:rPr>
              <w:t>»</w:t>
            </w:r>
          </w:p>
        </w:tc>
      </w:tr>
      <w:tr w:rsidR="00BF1843" w:rsidRPr="005E71B4" w:rsidTr="00BF1843">
        <w:trPr>
          <w:trHeight w:val="20"/>
        </w:trPr>
        <w:tc>
          <w:tcPr>
            <w:tcW w:w="0" w:type="auto"/>
            <w:tcBorders>
              <w:top w:val="single" w:sz="4" w:space="0" w:color="auto"/>
              <w:left w:val="single" w:sz="5" w:space="0" w:color="000000"/>
              <w:bottom w:val="single" w:sz="4" w:space="0" w:color="auto"/>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w:t>
            </w:r>
          </w:p>
        </w:tc>
        <w:tc>
          <w:tcPr>
            <w:tcW w:w="0" w:type="auto"/>
            <w:tcBorders>
              <w:top w:val="single" w:sz="4" w:space="0" w:color="auto"/>
              <w:left w:val="single" w:sz="5" w:space="0" w:color="000000"/>
              <w:bottom w:val="single" w:sz="4" w:space="0" w:color="auto"/>
              <w:right w:val="single" w:sz="5" w:space="0" w:color="000000"/>
            </w:tcBorders>
            <w:shd w:val="clear" w:color="auto" w:fill="auto"/>
            <w:tcMar>
              <w:left w:w="72" w:type="dxa"/>
              <w:right w:w="72" w:type="dxa"/>
            </w:tcMar>
          </w:tcPr>
          <w:p w:rsidR="005E71B4" w:rsidRPr="005E71B4" w:rsidRDefault="005E71B4" w:rsidP="005E71B4">
            <w:pPr>
              <w:spacing w:line="230" w:lineRule="auto"/>
              <w:rPr>
                <w:rFonts w:ascii="Calibri" w:hAnsi="Calibri"/>
                <w:sz w:val="2"/>
                <w:szCs w:val="22"/>
              </w:rPr>
            </w:pPr>
            <w:r w:rsidRPr="005E71B4">
              <w:rPr>
                <w:spacing w:val="-2"/>
                <w:sz w:val="24"/>
                <w:szCs w:val="24"/>
              </w:rPr>
              <w:t>Результат: «реализован комплекс проектов и мероприятий для студенческой молодежи, направленный на формирование и развитие способностей, личностных компетенций для самореализации и профессионального развития»</w:t>
            </w:r>
          </w:p>
        </w:tc>
        <w:tc>
          <w:tcPr>
            <w:tcW w:w="0" w:type="auto"/>
            <w:tcBorders>
              <w:top w:val="single" w:sz="4" w:space="0" w:color="auto"/>
              <w:left w:val="single" w:sz="5" w:space="0" w:color="000000"/>
              <w:bottom w:val="single" w:sz="4" w:space="0" w:color="auto"/>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01.05.2019</w:t>
            </w:r>
          </w:p>
        </w:tc>
        <w:tc>
          <w:tcPr>
            <w:tcW w:w="0" w:type="auto"/>
            <w:tcBorders>
              <w:top w:val="single" w:sz="4" w:space="0" w:color="auto"/>
              <w:left w:val="single" w:sz="5" w:space="0" w:color="000000"/>
              <w:bottom w:val="single" w:sz="4" w:space="0" w:color="auto"/>
              <w:right w:val="single" w:sz="5" w:space="0" w:color="000000"/>
            </w:tcBorders>
            <w:shd w:val="clear" w:color="auto" w:fill="auto"/>
            <w:tcMar>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30.12.2024</w:t>
            </w:r>
          </w:p>
          <w:p w:rsidR="005E71B4" w:rsidRPr="005E71B4" w:rsidRDefault="005E71B4" w:rsidP="005E71B4">
            <w:pPr>
              <w:tabs>
                <w:tab w:val="left" w:pos="1272"/>
              </w:tabs>
              <w:rPr>
                <w:sz w:val="24"/>
                <w:szCs w:val="22"/>
              </w:rPr>
            </w:pPr>
          </w:p>
        </w:tc>
        <w:tc>
          <w:tcPr>
            <w:tcW w:w="0" w:type="auto"/>
            <w:tcBorders>
              <w:top w:val="single" w:sz="4" w:space="0" w:color="auto"/>
              <w:left w:val="single" w:sz="5" w:space="0" w:color="000000"/>
              <w:bottom w:val="single" w:sz="4" w:space="0" w:color="auto"/>
              <w:right w:val="single" w:sz="5" w:space="0" w:color="000000"/>
            </w:tcBorders>
            <w:shd w:val="clear" w:color="auto" w:fill="auto"/>
            <w:tcMar>
              <w:left w:w="72" w:type="dxa"/>
              <w:right w:w="72" w:type="dxa"/>
            </w:tcMar>
          </w:tcPr>
          <w:p w:rsidR="005E71B4" w:rsidRPr="005E71B4" w:rsidRDefault="005E71B4" w:rsidP="005E71B4">
            <w:pPr>
              <w:jc w:val="center"/>
              <w:rPr>
                <w:rFonts w:eastAsia="Calibri"/>
                <w:sz w:val="20"/>
                <w:lang w:eastAsia="en-US"/>
              </w:rPr>
            </w:pPr>
            <w:r w:rsidRPr="005E71B4">
              <w:rPr>
                <w:rFonts w:eastAsia="Calibri"/>
                <w:sz w:val="20"/>
                <w:lang w:eastAsia="en-US"/>
              </w:rPr>
              <w:t>Хабибов Р.Т.</w:t>
            </w:r>
          </w:p>
          <w:p w:rsidR="005E71B4" w:rsidRPr="005E71B4" w:rsidRDefault="005E71B4" w:rsidP="005E71B4">
            <w:pPr>
              <w:spacing w:line="230" w:lineRule="auto"/>
              <w:jc w:val="center"/>
              <w:rPr>
                <w:sz w:val="20"/>
              </w:rPr>
            </w:pPr>
            <w:r w:rsidRPr="005E71B4">
              <w:rPr>
                <w:sz w:val="20"/>
              </w:rPr>
              <w:t>Министр молодежной политики и спорта Республики Башкортостан, Сахабиев А.А.</w:t>
            </w:r>
          </w:p>
          <w:p w:rsidR="005E71B4" w:rsidRPr="005E71B4" w:rsidRDefault="005E71B4" w:rsidP="005E71B4">
            <w:pPr>
              <w:spacing w:line="230" w:lineRule="auto"/>
              <w:jc w:val="center"/>
              <w:rPr>
                <w:color w:val="000000"/>
                <w:spacing w:val="-2"/>
                <w:sz w:val="24"/>
                <w:szCs w:val="22"/>
              </w:rPr>
            </w:pPr>
            <w:r w:rsidRPr="005E71B4">
              <w:rPr>
                <w:sz w:val="20"/>
              </w:rPr>
              <w:t>Глава Администрации   МР Белебеевский район РБ</w:t>
            </w:r>
          </w:p>
        </w:tc>
        <w:tc>
          <w:tcPr>
            <w:tcW w:w="0" w:type="auto"/>
            <w:tcBorders>
              <w:top w:val="single" w:sz="4" w:space="0" w:color="auto"/>
              <w:left w:val="single" w:sz="5" w:space="0" w:color="000000"/>
              <w:bottom w:val="single" w:sz="4" w:space="0" w:color="auto"/>
              <w:right w:val="single" w:sz="5" w:space="0" w:color="000000"/>
            </w:tcBorders>
            <w:shd w:val="clear" w:color="auto" w:fill="auto"/>
            <w:tcMar>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 xml:space="preserve">ежегодный отчет о проведении </w:t>
            </w:r>
          </w:p>
          <w:p w:rsidR="005E71B4" w:rsidRPr="005E71B4" w:rsidRDefault="005E71B4" w:rsidP="005E71B4">
            <w:pPr>
              <w:spacing w:line="230" w:lineRule="auto"/>
              <w:rPr>
                <w:rFonts w:ascii="Calibri" w:hAnsi="Calibri"/>
                <w:sz w:val="2"/>
                <w:szCs w:val="22"/>
              </w:rPr>
            </w:pPr>
            <w:r w:rsidRPr="005E71B4">
              <w:rPr>
                <w:spacing w:val="-2"/>
                <w:sz w:val="24"/>
                <w:szCs w:val="24"/>
              </w:rPr>
              <w:t>в рамках проекта дискуссионных студенческих клубов «Диалог на равных» в Республике Башкортостан  проводится не менее 12 встреч с участием не менее 10 спикеров, в которых принимает участие не менее 2500 студентов образовательных организаций высшего и среднего специального образования. Проведено не менее 5 прямых трансляций в сети «Интернет» (ежегодно), создано не менее              5 видеороликов (ежегодно) для размещения в сети «Интернет». Общий охват интернет-аудитории проектом составит не менее 40000 человек ежегодно. Не менее 3000 человек к 2024 году используют единое студенческое мобильное приложение «OnRussia», объединяющее активную молодежь со всей страны. Ежегодное увеличение числа пользователей не менее 600 человек.  Таким образом, реализован комплекс проектов и мероприятий для студенческой молодежи, направленный на формирование и развитие способностей, личностных компетенций для самореализации и профессионального развития к 2024 году  –  70%</w:t>
            </w:r>
          </w:p>
        </w:tc>
        <w:tc>
          <w:tcPr>
            <w:tcW w:w="0" w:type="auto"/>
            <w:tcBorders>
              <w:top w:val="single" w:sz="4" w:space="0" w:color="auto"/>
              <w:left w:val="single" w:sz="5" w:space="0" w:color="000000"/>
              <w:bottom w:val="single" w:sz="4" w:space="0" w:color="auto"/>
              <w:right w:val="single" w:sz="5" w:space="0" w:color="000000"/>
            </w:tcBorders>
          </w:tcPr>
          <w:p w:rsidR="005E71B4" w:rsidRPr="005E71B4" w:rsidRDefault="005E71B4" w:rsidP="005E71B4">
            <w:pPr>
              <w:spacing w:line="230" w:lineRule="auto"/>
              <w:jc w:val="center"/>
              <w:rPr>
                <w:spacing w:val="-2"/>
                <w:sz w:val="24"/>
                <w:szCs w:val="24"/>
                <w:highlight w:val="green"/>
              </w:rPr>
            </w:pPr>
            <w:r w:rsidRPr="005E71B4">
              <w:rPr>
                <w:spacing w:val="-2"/>
                <w:sz w:val="24"/>
                <w:szCs w:val="24"/>
              </w:rPr>
              <w:t>К</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1.1.1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«проведение презентаций о деятельности Национальной лиги студенческих клубов и возможностях для обучающихся образовательных организаций во  втором  полугодии     2020 года»</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01.07.2020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31.11.2020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Данилин О.В., 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 xml:space="preserve">отчет о проведенных презентациях о деятельности Национальной лиги студенческих клубов и возможностях для обучающихся образовательных организаций во втором полугодии 2020 года </w:t>
            </w:r>
          </w:p>
          <w:p w:rsidR="005E71B4" w:rsidRPr="005E71B4" w:rsidRDefault="005E71B4" w:rsidP="005E71B4">
            <w:pPr>
              <w:jc w:val="both"/>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Контрольная точка: «проведены презентации  о деятельности Национальной лиги студенческих клубов и возможностях для обучающихся образовательных организаций»</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31.11.2020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bookmarkStart w:id="0" w:name="_GoBack"/>
            <w:r w:rsidRPr="005E71B4">
              <w:rPr>
                <w:sz w:val="20"/>
              </w:rPr>
              <w:t>Данилин</w:t>
            </w:r>
            <w:bookmarkEnd w:id="0"/>
            <w:r w:rsidRPr="005E71B4">
              <w:rPr>
                <w:sz w:val="20"/>
              </w:rPr>
              <w:t xml:space="preserve"> О.В., 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 xml:space="preserve">отчет о проведенных презентациях о деятельности Национальной лиги студенческих клубов и возможностях для обучающихся образовательных организаций </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both"/>
              <w:rPr>
                <w:color w:val="000000"/>
                <w:spacing w:val="-2"/>
                <w:sz w:val="24"/>
                <w:szCs w:val="22"/>
              </w:rPr>
            </w:pPr>
            <w:r w:rsidRPr="005E71B4">
              <w:rPr>
                <w:color w:val="000000"/>
                <w:spacing w:val="-2"/>
                <w:sz w:val="24"/>
                <w:szCs w:val="22"/>
              </w:rPr>
              <w:t xml:space="preserve">Мероприятие: «Участие в  итоговом мероприятии «Слет Национальной лиги студенческих клубов»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01.11.2020</w:t>
            </w:r>
          </w:p>
          <w:p w:rsidR="005E71B4" w:rsidRPr="005E71B4" w:rsidRDefault="005E71B4" w:rsidP="005E71B4">
            <w:pPr>
              <w:spacing w:line="230" w:lineRule="auto"/>
              <w:jc w:val="center"/>
              <w:rPr>
                <w:color w:val="000000"/>
                <w:spacing w:val="-2"/>
                <w:sz w:val="24"/>
                <w:szCs w:val="22"/>
              </w:rPr>
            </w:pP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30.12.2020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Данилин О.В., 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об участии в  итоговом мероприятии «Слет Национальной лиги студенческих клубов»</w:t>
            </w:r>
          </w:p>
          <w:p w:rsidR="005E71B4" w:rsidRPr="005E71B4" w:rsidRDefault="005E71B4" w:rsidP="005E71B4">
            <w:pPr>
              <w:jc w:val="right"/>
              <w:rPr>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 xml:space="preserve">Контрольная точка: «Принято участие в  «Слете Национальной лиги студенческих клубов Республики Башкортостан»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30.12.2020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Данилин О.В., 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both"/>
              <w:rPr>
                <w:spacing w:val="-2"/>
                <w:sz w:val="24"/>
                <w:szCs w:val="24"/>
              </w:rPr>
            </w:pPr>
            <w:r w:rsidRPr="005E71B4">
              <w:rPr>
                <w:spacing w:val="-2"/>
                <w:sz w:val="24"/>
                <w:szCs w:val="24"/>
              </w:rPr>
              <w:t>отчет об участии в  итоговом мероприятии «Слет Национальной лиги студенческих клубов»</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1.3.1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 xml:space="preserve">Мероприятие: «проведение 2 сезона «Лига «OnRussia»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rPr>
                <w:color w:val="000000"/>
                <w:spacing w:val="-2"/>
                <w:sz w:val="24"/>
                <w:szCs w:val="22"/>
                <w:highlight w:val="green"/>
              </w:rPr>
            </w:pPr>
            <w:r w:rsidRPr="005E71B4">
              <w:rPr>
                <w:color w:val="000000"/>
                <w:spacing w:val="-2"/>
                <w:sz w:val="24"/>
                <w:szCs w:val="22"/>
              </w:rPr>
              <w:t xml:space="preserve">     16.04.2020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15.07.2020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Данилин О.В., 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jc w:val="both"/>
              <w:rPr>
                <w:spacing w:val="-2"/>
                <w:sz w:val="24"/>
                <w:szCs w:val="24"/>
              </w:rPr>
            </w:pPr>
            <w:r w:rsidRPr="005E71B4">
              <w:rPr>
                <w:spacing w:val="-2"/>
                <w:sz w:val="24"/>
                <w:szCs w:val="24"/>
              </w:rPr>
              <w:t>отчет о проведении 2 сезонов        2020 года «Лига «OnRussia»</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 xml:space="preserve">Контрольная точка: «проведен 2 сезон 2020 года «Лига "OnRussia»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jc w:val="center"/>
              <w:rPr>
                <w:color w:val="000000"/>
                <w:spacing w:val="-2"/>
                <w:sz w:val="24"/>
                <w:szCs w:val="22"/>
              </w:rPr>
            </w:pPr>
            <w:r w:rsidRPr="005E71B4">
              <w:rPr>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spacing w:val="-2"/>
                <w:sz w:val="24"/>
                <w:szCs w:val="22"/>
              </w:rPr>
            </w:pPr>
            <w:r w:rsidRPr="005E71B4">
              <w:rPr>
                <w:spacing w:val="-2"/>
                <w:sz w:val="24"/>
                <w:szCs w:val="22"/>
              </w:rPr>
              <w:t>15.07.2020</w:t>
            </w:r>
          </w:p>
          <w:p w:rsidR="005E71B4" w:rsidRPr="005E71B4" w:rsidRDefault="005E71B4" w:rsidP="005E71B4">
            <w:pPr>
              <w:spacing w:line="230" w:lineRule="auto"/>
              <w:jc w:val="center"/>
              <w:rPr>
                <w:color w:val="000000"/>
                <w:spacing w:val="-2"/>
                <w:sz w:val="24"/>
                <w:szCs w:val="22"/>
              </w:rPr>
            </w:pP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Данилин О.В., 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 xml:space="preserve">отчет о проведении 2 сезона        2020 года «Лига «OnRussia» </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1.4.1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«проведение 3 сезона «Лига «OnRussia»</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jc w:val="center"/>
              <w:rPr>
                <w:color w:val="000000"/>
                <w:spacing w:val="-2"/>
                <w:sz w:val="24"/>
                <w:szCs w:val="22"/>
              </w:rPr>
            </w:pPr>
            <w:r w:rsidRPr="005E71B4">
              <w:rPr>
                <w:color w:val="000000"/>
                <w:spacing w:val="-2"/>
                <w:sz w:val="24"/>
                <w:szCs w:val="22"/>
              </w:rPr>
              <w:t>16.07.2020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15.10.2020</w:t>
            </w:r>
          </w:p>
          <w:p w:rsidR="005E71B4" w:rsidRPr="005E71B4" w:rsidRDefault="005E71B4" w:rsidP="005E71B4">
            <w:pPr>
              <w:spacing w:line="230" w:lineRule="auto"/>
              <w:jc w:val="center"/>
              <w:rPr>
                <w:color w:val="000000"/>
                <w:spacing w:val="-2"/>
                <w:sz w:val="24"/>
                <w:szCs w:val="22"/>
              </w:rPr>
            </w:pP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Данилин О.В., 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о проведении 3 сезона  «Лига «OnRussia»</w:t>
            </w:r>
          </w:p>
          <w:p w:rsidR="005E71B4" w:rsidRPr="005E71B4" w:rsidRDefault="005E71B4" w:rsidP="005E71B4">
            <w:pPr>
              <w:jc w:val="both"/>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1.4.2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«проведение 4 сезона «Лига «OnRussia»</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jc w:val="center"/>
              <w:rPr>
                <w:color w:val="000000"/>
                <w:spacing w:val="-2"/>
                <w:sz w:val="24"/>
                <w:szCs w:val="22"/>
              </w:rPr>
            </w:pPr>
            <w:r w:rsidRPr="005E71B4">
              <w:rPr>
                <w:color w:val="000000"/>
                <w:spacing w:val="-2"/>
                <w:sz w:val="24"/>
                <w:szCs w:val="22"/>
              </w:rPr>
              <w:t>16.10.2020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20.12.2020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Данилин О.В., 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о проведении 4 сезона «Лига «OnRussia»</w:t>
            </w:r>
          </w:p>
          <w:p w:rsidR="005E71B4" w:rsidRPr="005E71B4" w:rsidRDefault="005E71B4" w:rsidP="005E71B4">
            <w:pPr>
              <w:jc w:val="both"/>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lang w:val="en-US"/>
              </w:rPr>
            </w:pPr>
            <w:r w:rsidRPr="005E71B4">
              <w:rPr>
                <w:color w:val="000000"/>
                <w:spacing w:val="-2"/>
                <w:sz w:val="24"/>
                <w:szCs w:val="22"/>
              </w:rPr>
              <w:t>1.4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Контрольная точка: «проведены 4 сезона 2020 года «Лига «OnRussia»</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20.12.2020</w:t>
            </w:r>
          </w:p>
          <w:p w:rsidR="005E71B4" w:rsidRPr="005E71B4" w:rsidRDefault="005E71B4" w:rsidP="005E71B4">
            <w:pPr>
              <w:spacing w:line="230" w:lineRule="auto"/>
              <w:jc w:val="center"/>
              <w:rPr>
                <w:color w:val="000000"/>
                <w:spacing w:val="-2"/>
                <w:sz w:val="24"/>
                <w:szCs w:val="22"/>
              </w:rPr>
            </w:pP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Данилин О.В., 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rPr>
                <w:spacing w:val="-2"/>
                <w:sz w:val="24"/>
                <w:szCs w:val="24"/>
              </w:rPr>
            </w:pPr>
            <w:r w:rsidRPr="005E71B4">
              <w:rPr>
                <w:spacing w:val="-2"/>
                <w:sz w:val="24"/>
                <w:szCs w:val="24"/>
              </w:rPr>
              <w:t xml:space="preserve">отчет о проведении 4 сезонов в      2020 году «Лига «OnRussia» </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Del="00337D15"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1.5.1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rPr>
                <w:color w:val="000000"/>
                <w:spacing w:val="-2"/>
                <w:sz w:val="24"/>
                <w:szCs w:val="22"/>
              </w:rPr>
            </w:pPr>
            <w:r w:rsidRPr="005E71B4">
              <w:rPr>
                <w:color w:val="000000"/>
                <w:spacing w:val="-2"/>
                <w:sz w:val="24"/>
                <w:szCs w:val="22"/>
              </w:rPr>
              <w:t>Мероприятие: «организация и проведение акции «Волонтерский десант»</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01.07.2020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01.10.2020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Данилин О.В., 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both"/>
              <w:rPr>
                <w:spacing w:val="-2"/>
                <w:sz w:val="24"/>
                <w:szCs w:val="24"/>
              </w:rPr>
            </w:pPr>
            <w:r w:rsidRPr="005E71B4">
              <w:rPr>
                <w:spacing w:val="-2"/>
                <w:sz w:val="24"/>
                <w:szCs w:val="24"/>
              </w:rPr>
              <w:t>отчет о проведении акции</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1.5</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rPr>
                <w:color w:val="000000"/>
                <w:spacing w:val="-2"/>
                <w:sz w:val="24"/>
                <w:szCs w:val="22"/>
              </w:rPr>
            </w:pPr>
            <w:r w:rsidRPr="005E71B4">
              <w:rPr>
                <w:color w:val="000000"/>
                <w:spacing w:val="-2"/>
                <w:sz w:val="24"/>
                <w:szCs w:val="22"/>
              </w:rPr>
              <w:t xml:space="preserve">Контрольная точка: «организована и проведена  акция </w:t>
            </w:r>
          </w:p>
          <w:p w:rsidR="005E71B4" w:rsidRPr="005E71B4" w:rsidRDefault="005E71B4" w:rsidP="005E71B4">
            <w:pPr>
              <w:rPr>
                <w:color w:val="000000"/>
                <w:spacing w:val="-2"/>
                <w:sz w:val="24"/>
                <w:szCs w:val="22"/>
              </w:rPr>
            </w:pPr>
            <w:r w:rsidRPr="005E71B4">
              <w:rPr>
                <w:color w:val="000000"/>
                <w:spacing w:val="-2"/>
                <w:sz w:val="24"/>
                <w:szCs w:val="22"/>
              </w:rPr>
              <w:t>«Волонтерский десант»</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strike/>
                <w:color w:val="000000"/>
                <w:spacing w:val="-2"/>
                <w:sz w:val="24"/>
                <w:szCs w:val="22"/>
              </w:rPr>
            </w:pPr>
            <w:r w:rsidRPr="005E71B4">
              <w:rPr>
                <w:strike/>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01.10.2020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Данилин О.В., 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по итогам проведения акции «Волонтерский десант»</w:t>
            </w:r>
          </w:p>
          <w:p w:rsidR="005E71B4" w:rsidRPr="005E71B4" w:rsidRDefault="005E71B4" w:rsidP="005E71B4">
            <w:pPr>
              <w:jc w:val="both"/>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Del="00337D15"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1.6.1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rPr>
                <w:color w:val="000000"/>
                <w:spacing w:val="-2"/>
                <w:sz w:val="24"/>
                <w:szCs w:val="22"/>
              </w:rPr>
            </w:pPr>
            <w:r w:rsidRPr="005E71B4">
              <w:rPr>
                <w:color w:val="000000"/>
                <w:spacing w:val="-2"/>
                <w:sz w:val="24"/>
                <w:szCs w:val="22"/>
              </w:rPr>
              <w:t>Мероприятие: «формирование списка участников во Всероссийском форуме молодых государственных служащих, направленном на распространение лучшего опыта и практик работы молодых специалистов федеральных органов исполнительной власти»</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01.01.2020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31.08.2020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Данилин О.В., 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 xml:space="preserve">список участников, утвержденный руководителем исполкома лиги молодежной политики       Республики Башкортостан  </w:t>
            </w:r>
          </w:p>
          <w:p w:rsidR="005E71B4" w:rsidRPr="005E71B4" w:rsidRDefault="005E71B4" w:rsidP="005E71B4">
            <w:pPr>
              <w:spacing w:line="230" w:lineRule="auto"/>
              <w:jc w:val="both"/>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Del="00337D15"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1.6.2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color w:val="000000"/>
                <w:spacing w:val="-2"/>
                <w:sz w:val="24"/>
                <w:szCs w:val="22"/>
              </w:rPr>
            </w:pPr>
            <w:r w:rsidRPr="005E71B4">
              <w:rPr>
                <w:spacing w:val="-2"/>
                <w:sz w:val="24"/>
                <w:szCs w:val="22"/>
              </w:rPr>
              <w:t>Мероприятие:</w:t>
            </w:r>
            <w:r w:rsidRPr="005E71B4">
              <w:rPr>
                <w:color w:val="FF0000"/>
                <w:spacing w:val="-2"/>
                <w:sz w:val="24"/>
                <w:szCs w:val="22"/>
              </w:rPr>
              <w:t xml:space="preserve"> </w:t>
            </w:r>
            <w:r w:rsidRPr="005E71B4">
              <w:rPr>
                <w:color w:val="000000"/>
                <w:spacing w:val="-2"/>
                <w:sz w:val="24"/>
                <w:szCs w:val="22"/>
              </w:rPr>
              <w:t>«участие представителей во Всероссийском  форуме молодых государственных служащих, направленный на распространение лучшего опыта и практик работы молодых специалистов федеральных органов исполнительной власти»</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01.09.2020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jc w:val="center"/>
              <w:rPr>
                <w:color w:val="000000"/>
                <w:spacing w:val="-2"/>
                <w:sz w:val="24"/>
                <w:szCs w:val="22"/>
              </w:rPr>
            </w:pPr>
            <w:r w:rsidRPr="005E71B4">
              <w:rPr>
                <w:color w:val="000000"/>
                <w:spacing w:val="-2"/>
                <w:sz w:val="24"/>
                <w:szCs w:val="22"/>
              </w:rPr>
              <w:t>30.11.2020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sz w:val="24"/>
                <w:szCs w:val="22"/>
              </w:rPr>
            </w:pPr>
            <w:r w:rsidRPr="005E71B4">
              <w:rPr>
                <w:sz w:val="20"/>
              </w:rPr>
              <w:t>Данилин О.В., 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об итогах участия в форуме</w:t>
            </w:r>
          </w:p>
          <w:p w:rsidR="005E71B4" w:rsidRPr="005E71B4" w:rsidRDefault="005E71B4" w:rsidP="005E71B4">
            <w:pPr>
              <w:jc w:val="both"/>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Del="00337D15" w:rsidRDefault="005E71B4" w:rsidP="005E71B4">
            <w:pPr>
              <w:spacing w:line="230" w:lineRule="auto"/>
              <w:jc w:val="center"/>
              <w:rPr>
                <w:spacing w:val="-2"/>
                <w:sz w:val="24"/>
                <w:szCs w:val="24"/>
              </w:rPr>
            </w:pPr>
            <w:r w:rsidRPr="005E71B4">
              <w:rPr>
                <w:spacing w:val="-2"/>
                <w:sz w:val="24"/>
                <w:szCs w:val="24"/>
              </w:rPr>
              <w:t>РРП</w:t>
            </w:r>
          </w:p>
        </w:tc>
      </w:tr>
      <w:tr w:rsidR="00BF1843" w:rsidRPr="005E71B4" w:rsidDel="00337D15"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Del="00B33906" w:rsidRDefault="005E71B4" w:rsidP="005E71B4">
            <w:pPr>
              <w:spacing w:line="230" w:lineRule="auto"/>
              <w:jc w:val="center"/>
              <w:rPr>
                <w:color w:val="000000"/>
                <w:spacing w:val="-2"/>
                <w:sz w:val="24"/>
                <w:szCs w:val="22"/>
              </w:rPr>
            </w:pPr>
            <w:r w:rsidRPr="005E71B4">
              <w:rPr>
                <w:color w:val="000000"/>
                <w:spacing w:val="-2"/>
                <w:sz w:val="24"/>
                <w:szCs w:val="22"/>
              </w:rPr>
              <w:t>1.6</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spacing w:val="-2"/>
                <w:sz w:val="24"/>
                <w:szCs w:val="22"/>
              </w:rPr>
            </w:pPr>
            <w:r w:rsidRPr="005E71B4">
              <w:rPr>
                <w:spacing w:val="-2"/>
                <w:sz w:val="24"/>
                <w:szCs w:val="22"/>
              </w:rPr>
              <w:t>Контрольная точка: «принято участие представителей во Всероссийском  форуме молодых государственных служащих, направленный на распространение лучшего опыта и практик работы молодых специалистов федеральных органов исполнительной власти»</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jc w:val="center"/>
              <w:rPr>
                <w:color w:val="000000"/>
                <w:spacing w:val="-2"/>
                <w:sz w:val="24"/>
                <w:szCs w:val="22"/>
              </w:rPr>
            </w:pPr>
            <w:r w:rsidRPr="005E71B4">
              <w:rPr>
                <w:color w:val="000000"/>
                <w:spacing w:val="-2"/>
                <w:sz w:val="24"/>
                <w:szCs w:val="22"/>
              </w:rPr>
              <w:t>30.11.2020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Данилин О.В., 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об итогах участия в форуме</w:t>
            </w:r>
          </w:p>
          <w:p w:rsidR="005E71B4" w:rsidRPr="005E71B4" w:rsidRDefault="005E71B4" w:rsidP="005E71B4">
            <w:pPr>
              <w:spacing w:line="230" w:lineRule="auto"/>
              <w:jc w:val="both"/>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1.7.1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«проведение презентаций о деятельности Национальной лиги студенческих клубов и возможностях для обучающихся образовательных организаций в первом полугодии        2021 года»</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01.01.2021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30.06.2021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 xml:space="preserve">отчет о проведенных презентациях о деятельности Национальной лиги студенческих клубов и возможностях для обучающихся образовательных организаций в первом полугодии 2021 года </w:t>
            </w:r>
          </w:p>
          <w:p w:rsidR="005E71B4" w:rsidRPr="005E71B4" w:rsidRDefault="005E71B4" w:rsidP="005E71B4">
            <w:pPr>
              <w:jc w:val="both"/>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1.7.2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«проведение презентаций о деятельности Национальной лиги студенческих клубов и возможностях для обучающихся образовательных организаций во  втором  полугодии     2021 года»</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01.07.2021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30.11.2021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BF1843">
            <w:pPr>
              <w:spacing w:line="230" w:lineRule="auto"/>
              <w:rPr>
                <w:spacing w:val="-2"/>
                <w:sz w:val="24"/>
                <w:szCs w:val="24"/>
              </w:rPr>
            </w:pPr>
            <w:r w:rsidRPr="005E71B4">
              <w:rPr>
                <w:spacing w:val="-2"/>
                <w:sz w:val="24"/>
                <w:szCs w:val="24"/>
              </w:rPr>
              <w:t xml:space="preserve">отчет о проведенных презентациях о деятельности Национальной лиги студенческих клубов и возможностях для обучающихся образовательных организаций во втором полугодии 2021 года </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Del="00B33906" w:rsidRDefault="005E71B4" w:rsidP="005E71B4">
            <w:pPr>
              <w:spacing w:line="230" w:lineRule="auto"/>
              <w:jc w:val="center"/>
              <w:rPr>
                <w:color w:val="000000"/>
                <w:spacing w:val="-2"/>
                <w:sz w:val="24"/>
                <w:szCs w:val="22"/>
              </w:rPr>
            </w:pPr>
            <w:r w:rsidRPr="005E71B4">
              <w:rPr>
                <w:color w:val="000000"/>
                <w:spacing w:val="-2"/>
                <w:sz w:val="24"/>
                <w:szCs w:val="22"/>
              </w:rPr>
              <w:t>1.7</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Контрольная точка: «проведены презентации о деятельности Национальной лиги студенческих клубов и возможностях для обучающихся образовательных организаций»</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30.11.2021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 xml:space="preserve">отчет о проведенных презентациях о деятельности Национальной лиги студенческих клубов и возможностях для обучающихся образовательных организаций </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1.8.1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«проведение I сезона «Лига «OnRussia»</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01.01.2021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15.04.2021</w:t>
            </w:r>
          </w:p>
          <w:p w:rsidR="005E71B4" w:rsidRPr="005E71B4" w:rsidRDefault="005E71B4" w:rsidP="005E71B4">
            <w:pPr>
              <w:spacing w:line="230" w:lineRule="auto"/>
              <w:jc w:val="center"/>
              <w:rPr>
                <w:color w:val="000000"/>
                <w:spacing w:val="-2"/>
                <w:sz w:val="24"/>
                <w:szCs w:val="22"/>
              </w:rPr>
            </w:pP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о  проведении I сезона «Лига «OnRussia»</w:t>
            </w:r>
          </w:p>
          <w:p w:rsidR="005E71B4" w:rsidRPr="005E71B4" w:rsidRDefault="005E71B4" w:rsidP="005E71B4">
            <w:pPr>
              <w:jc w:val="both"/>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1.8.2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 xml:space="preserve">Мероприятие: «проведение II сезона «Лига «OnRussia»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rPr>
                <w:color w:val="000000"/>
                <w:spacing w:val="-2"/>
                <w:sz w:val="24"/>
                <w:szCs w:val="22"/>
                <w:highlight w:val="green"/>
              </w:rPr>
            </w:pPr>
            <w:r w:rsidRPr="005E71B4">
              <w:rPr>
                <w:color w:val="000000"/>
                <w:spacing w:val="-2"/>
                <w:sz w:val="24"/>
                <w:szCs w:val="22"/>
              </w:rPr>
              <w:t xml:space="preserve">     16.04.2021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15.07.2021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о проведении  II сезона «Лига «OnRussia»</w:t>
            </w:r>
          </w:p>
          <w:p w:rsidR="005E71B4" w:rsidRPr="005E71B4" w:rsidRDefault="005E71B4" w:rsidP="005E71B4">
            <w:pPr>
              <w:jc w:val="both"/>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Del="00B33906" w:rsidRDefault="005E71B4" w:rsidP="005E71B4">
            <w:pPr>
              <w:spacing w:line="230" w:lineRule="auto"/>
              <w:jc w:val="center"/>
              <w:rPr>
                <w:color w:val="000000"/>
                <w:spacing w:val="-2"/>
                <w:sz w:val="24"/>
                <w:szCs w:val="22"/>
              </w:rPr>
            </w:pPr>
            <w:r w:rsidRPr="005E71B4">
              <w:rPr>
                <w:color w:val="000000"/>
                <w:spacing w:val="-2"/>
                <w:sz w:val="24"/>
                <w:szCs w:val="22"/>
              </w:rPr>
              <w:t>1.8</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 xml:space="preserve">Контрольная точка: «проведены  2 сезона 2021 года «Лига «OnRussia»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jc w:val="center"/>
              <w:rPr>
                <w:color w:val="000000"/>
                <w:spacing w:val="-2"/>
                <w:sz w:val="24"/>
                <w:szCs w:val="22"/>
              </w:rPr>
            </w:pPr>
            <w:r w:rsidRPr="005E71B4">
              <w:rPr>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pacing w:val="-2"/>
                <w:sz w:val="24"/>
                <w:szCs w:val="22"/>
              </w:rPr>
              <w:t>15.07.2021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о проведении  2 сезонов 2021 года «Лига «OnRussia»</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1.9.1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«поведение III сезона «Лига «OnRussia»</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jc w:val="center"/>
              <w:rPr>
                <w:color w:val="000000"/>
                <w:spacing w:val="-2"/>
                <w:sz w:val="24"/>
                <w:szCs w:val="22"/>
              </w:rPr>
            </w:pPr>
            <w:r w:rsidRPr="005E71B4">
              <w:rPr>
                <w:color w:val="000000"/>
                <w:spacing w:val="-2"/>
                <w:sz w:val="24"/>
                <w:szCs w:val="22"/>
              </w:rPr>
              <w:t>16.07.2021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15.10.2021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о проведении  III сезона «Лига «OnRussia»</w:t>
            </w:r>
          </w:p>
          <w:p w:rsidR="005E71B4" w:rsidRPr="005E71B4" w:rsidRDefault="005E71B4" w:rsidP="005E71B4">
            <w:pPr>
              <w:rPr>
                <w:spacing w:val="-2"/>
                <w:sz w:val="24"/>
                <w:szCs w:val="24"/>
              </w:rPr>
            </w:pPr>
            <w:r w:rsidRPr="005E71B4">
              <w:rPr>
                <w:spacing w:val="-2"/>
                <w:sz w:val="24"/>
                <w:szCs w:val="24"/>
              </w:rPr>
              <w:t xml:space="preserve"> </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1.9.2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«проведение IV сезона «Лига «OnRussia»</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jc w:val="center"/>
              <w:rPr>
                <w:color w:val="000000"/>
                <w:spacing w:val="-2"/>
                <w:sz w:val="24"/>
                <w:szCs w:val="22"/>
              </w:rPr>
            </w:pPr>
            <w:r w:rsidRPr="005E71B4">
              <w:rPr>
                <w:color w:val="000000"/>
                <w:spacing w:val="-2"/>
                <w:sz w:val="24"/>
                <w:szCs w:val="22"/>
              </w:rPr>
              <w:t>16.10.2021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20.12.2021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о проведении  IV сезона «Лига «OnRussia»</w:t>
            </w:r>
          </w:p>
          <w:p w:rsidR="005E71B4" w:rsidRPr="005E71B4" w:rsidRDefault="005E71B4" w:rsidP="005E71B4">
            <w:pPr>
              <w:jc w:val="both"/>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1.9</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Контрольная точка: «проведены 4 сезона 2021 года «Лига «OnRussia»</w:t>
            </w:r>
          </w:p>
          <w:p w:rsidR="005E71B4" w:rsidRPr="005E71B4" w:rsidRDefault="005E71B4" w:rsidP="005E71B4">
            <w:pPr>
              <w:spacing w:line="230" w:lineRule="auto"/>
              <w:jc w:val="both"/>
              <w:rPr>
                <w:color w:val="000000"/>
                <w:spacing w:val="-2"/>
                <w:sz w:val="24"/>
                <w:szCs w:val="22"/>
              </w:rPr>
            </w:pP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spacing w:val="-2"/>
                <w:sz w:val="24"/>
                <w:szCs w:val="22"/>
              </w:rPr>
              <w:t>20.12.2021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 xml:space="preserve">отчет о </w:t>
            </w:r>
            <w:r w:rsidRPr="005E71B4">
              <w:rPr>
                <w:rFonts w:ascii="Calibri" w:hAnsi="Calibri"/>
                <w:sz w:val="2"/>
                <w:szCs w:val="22"/>
              </w:rPr>
              <w:t xml:space="preserve"> </w:t>
            </w:r>
            <w:r w:rsidRPr="005E71B4">
              <w:rPr>
                <w:spacing w:val="-2"/>
                <w:sz w:val="24"/>
                <w:szCs w:val="24"/>
              </w:rPr>
              <w:t>проведении 4 сезонов        2021 года «Лига «OnRussia»</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1.10.1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rPr>
                <w:color w:val="000000"/>
                <w:spacing w:val="-2"/>
                <w:sz w:val="24"/>
                <w:szCs w:val="22"/>
              </w:rPr>
            </w:pPr>
            <w:r w:rsidRPr="005E71B4">
              <w:rPr>
                <w:color w:val="000000"/>
                <w:spacing w:val="-2"/>
                <w:sz w:val="24"/>
                <w:szCs w:val="22"/>
              </w:rPr>
              <w:t>Мероприятие: «организация и проведение акции «Волонтерский десант»</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01.07.2021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01.10.2021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о проведении акции</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Del="00337D15"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1.10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rPr>
                <w:color w:val="000000"/>
                <w:spacing w:val="-2"/>
                <w:sz w:val="24"/>
                <w:szCs w:val="22"/>
              </w:rPr>
            </w:pPr>
            <w:r w:rsidRPr="005E71B4">
              <w:rPr>
                <w:color w:val="000000"/>
                <w:spacing w:val="-2"/>
                <w:sz w:val="24"/>
                <w:szCs w:val="22"/>
              </w:rPr>
              <w:t xml:space="preserve">Контрольная точка: «организована и проведена  акция  </w:t>
            </w:r>
          </w:p>
          <w:p w:rsidR="005E71B4" w:rsidRPr="005E71B4" w:rsidRDefault="005E71B4" w:rsidP="005E71B4">
            <w:pPr>
              <w:rPr>
                <w:color w:val="000000"/>
                <w:spacing w:val="-2"/>
                <w:sz w:val="24"/>
                <w:szCs w:val="22"/>
              </w:rPr>
            </w:pPr>
            <w:r w:rsidRPr="005E71B4">
              <w:rPr>
                <w:color w:val="000000"/>
                <w:spacing w:val="-2"/>
                <w:sz w:val="24"/>
                <w:szCs w:val="22"/>
              </w:rPr>
              <w:t>«Волонтерский десант»</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strike/>
                <w:color w:val="000000"/>
                <w:spacing w:val="-2"/>
                <w:sz w:val="24"/>
                <w:szCs w:val="22"/>
              </w:rPr>
            </w:pPr>
            <w:r w:rsidRPr="005E71B4">
              <w:rPr>
                <w:strike/>
                <w:color w:val="000000"/>
                <w:spacing w:val="-2"/>
                <w:sz w:val="24"/>
                <w:szCs w:val="22"/>
              </w:rPr>
              <w:t xml:space="preserve">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01.10.2021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по итогам проведения акции «Волонтерский десант»</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Del="00337D15"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1.11.1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rPr>
                <w:color w:val="000000"/>
                <w:spacing w:val="-2"/>
                <w:sz w:val="24"/>
                <w:szCs w:val="22"/>
              </w:rPr>
            </w:pPr>
            <w:r w:rsidRPr="005E71B4">
              <w:rPr>
                <w:color w:val="000000"/>
                <w:spacing w:val="-2"/>
                <w:sz w:val="24"/>
                <w:szCs w:val="22"/>
              </w:rPr>
              <w:t>Мероприятие: «формирование списка  участников во Всероссийском форуме молодых государственных служащих, направленном  на распространение лучшего опыта и практик работы молодых специалистов федеральных органов исполнительной власти»</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01.01.2021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01.09.2021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spacing w:val="-2"/>
                <w:sz w:val="24"/>
                <w:szCs w:val="24"/>
              </w:rPr>
            </w:pPr>
            <w:r w:rsidRPr="005E71B4">
              <w:rPr>
                <w:rFonts w:ascii="Calibri" w:hAnsi="Calibri"/>
                <w:sz w:val="2"/>
                <w:szCs w:val="22"/>
              </w:rPr>
              <w:t xml:space="preserve"> </w:t>
            </w:r>
            <w:r w:rsidRPr="005E71B4">
              <w:rPr>
                <w:spacing w:val="-2"/>
                <w:sz w:val="24"/>
                <w:szCs w:val="24"/>
              </w:rPr>
              <w:t xml:space="preserve">список участников, утвержденный руководителем исполкома лиги молодежной политики        Республики Башкортостан  </w:t>
            </w:r>
          </w:p>
          <w:p w:rsidR="005E71B4" w:rsidRPr="005E71B4" w:rsidRDefault="005E71B4" w:rsidP="005E71B4">
            <w:pPr>
              <w:spacing w:line="230" w:lineRule="auto"/>
              <w:jc w:val="both"/>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Del="00337D15"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1.11.2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«представление   на Всероссийском форуме молодых государственных служащих, направленном на распространение лучшего опыта и практик работы молодых специалистов федеральных органов исполнительной власти»</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01.09.2021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jc w:val="center"/>
              <w:rPr>
                <w:color w:val="000000"/>
                <w:spacing w:val="-2"/>
                <w:sz w:val="24"/>
                <w:szCs w:val="22"/>
              </w:rPr>
            </w:pPr>
            <w:r w:rsidRPr="005E71B4">
              <w:rPr>
                <w:color w:val="000000"/>
                <w:spacing w:val="-2"/>
                <w:sz w:val="24"/>
                <w:szCs w:val="22"/>
              </w:rPr>
              <w:t>30.11.2021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об итогах участия в форуме</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Del="00337D15" w:rsidRDefault="005E71B4" w:rsidP="005E71B4">
            <w:pPr>
              <w:spacing w:line="230" w:lineRule="auto"/>
              <w:jc w:val="center"/>
              <w:rPr>
                <w:spacing w:val="-2"/>
                <w:sz w:val="24"/>
                <w:szCs w:val="24"/>
              </w:rPr>
            </w:pPr>
            <w:r w:rsidRPr="005E71B4">
              <w:rPr>
                <w:spacing w:val="-2"/>
                <w:sz w:val="24"/>
                <w:szCs w:val="24"/>
              </w:rPr>
              <w:t>РРП</w:t>
            </w:r>
          </w:p>
        </w:tc>
      </w:tr>
      <w:tr w:rsidR="00BF1843" w:rsidRPr="005E71B4" w:rsidDel="00337D15"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1.11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Контрольная точка: «принято участие представителей во Всероссийском  форуме молодых государственных служащих, направленной на распространение лучшего опыта и практик работы молодых специалистов федеральных органов исполнительной власти»</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strike/>
                <w:color w:val="000000"/>
                <w:spacing w:val="-2"/>
                <w:sz w:val="24"/>
                <w:szCs w:val="22"/>
              </w:rPr>
            </w:pPr>
            <w:r w:rsidRPr="005E71B4">
              <w:rPr>
                <w:strike/>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jc w:val="center"/>
              <w:rPr>
                <w:color w:val="000000"/>
                <w:spacing w:val="-2"/>
                <w:sz w:val="24"/>
                <w:szCs w:val="22"/>
              </w:rPr>
            </w:pPr>
            <w:r w:rsidRPr="005E71B4">
              <w:rPr>
                <w:color w:val="000000"/>
                <w:spacing w:val="-2"/>
                <w:sz w:val="24"/>
                <w:szCs w:val="22"/>
              </w:rPr>
              <w:t>30.11.2021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об итогах участия в форуме</w:t>
            </w:r>
          </w:p>
          <w:p w:rsidR="005E71B4" w:rsidRPr="005E71B4" w:rsidRDefault="005E71B4" w:rsidP="005E71B4">
            <w:pPr>
              <w:jc w:val="both"/>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Del="00337D15"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1.12.1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BF1843">
            <w:pPr>
              <w:spacing w:line="230" w:lineRule="auto"/>
              <w:rPr>
                <w:color w:val="000000"/>
                <w:spacing w:val="-2"/>
                <w:sz w:val="24"/>
                <w:szCs w:val="22"/>
              </w:rPr>
            </w:pPr>
            <w:r w:rsidRPr="005E71B4">
              <w:rPr>
                <w:color w:val="000000"/>
                <w:spacing w:val="-2"/>
                <w:sz w:val="24"/>
                <w:szCs w:val="22"/>
              </w:rPr>
              <w:t>Мероприятие: «проведение презентаций о деятельности Национальной лиги студенческих клубов и возможностях для обучающихся образовательных организаций в первом полугодии 2022 года»</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21.02.</w:t>
            </w:r>
            <w:r w:rsidRPr="005E71B4">
              <w:rPr>
                <w:rFonts w:ascii="Calibri" w:hAnsi="Calibri"/>
                <w:sz w:val="2"/>
                <w:szCs w:val="22"/>
              </w:rPr>
              <w:t xml:space="preserve"> </w:t>
            </w:r>
            <w:r w:rsidRPr="005E71B4">
              <w:rPr>
                <w:color w:val="000000"/>
                <w:spacing w:val="-2"/>
                <w:sz w:val="24"/>
                <w:szCs w:val="22"/>
              </w:rPr>
              <w:t>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30.06.</w:t>
            </w:r>
            <w:r w:rsidRPr="005E71B4">
              <w:rPr>
                <w:rFonts w:ascii="Calibri" w:hAnsi="Calibri"/>
                <w:sz w:val="2"/>
                <w:szCs w:val="22"/>
              </w:rPr>
              <w:t xml:space="preserve"> </w:t>
            </w:r>
            <w:r w:rsidRPr="005E71B4">
              <w:rPr>
                <w:color w:val="000000"/>
                <w:spacing w:val="-2"/>
                <w:sz w:val="24"/>
                <w:szCs w:val="22"/>
              </w:rPr>
              <w:t>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 xml:space="preserve">отчет о проведенных презентациях о деятельности Национальной лиги студенческих клубов и возможностях для обучающихся образовательных организаций в первом полугодии 2022 года </w:t>
            </w:r>
          </w:p>
          <w:p w:rsidR="005E71B4" w:rsidRPr="005E71B4" w:rsidRDefault="005E71B4" w:rsidP="005E71B4">
            <w:pPr>
              <w:jc w:val="both"/>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1.12.2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«проведение презентаций о деятельности Национальной лиги студенческих клубов и возможностях для обучающихся образовательных организаций во  втором  полугодии      2022 года»</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01.07.</w:t>
            </w:r>
            <w:r w:rsidRPr="005E71B4">
              <w:rPr>
                <w:rFonts w:ascii="Calibri" w:hAnsi="Calibri"/>
                <w:sz w:val="2"/>
                <w:szCs w:val="22"/>
              </w:rPr>
              <w:t xml:space="preserve"> </w:t>
            </w:r>
            <w:r w:rsidRPr="005E71B4">
              <w:rPr>
                <w:color w:val="000000"/>
                <w:spacing w:val="-2"/>
                <w:sz w:val="24"/>
                <w:szCs w:val="22"/>
              </w:rPr>
              <w:t>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30.11.</w:t>
            </w:r>
            <w:r w:rsidRPr="005E71B4">
              <w:rPr>
                <w:rFonts w:ascii="Calibri" w:hAnsi="Calibri"/>
                <w:sz w:val="2"/>
                <w:szCs w:val="22"/>
              </w:rPr>
              <w:t xml:space="preserve"> </w:t>
            </w:r>
            <w:r w:rsidRPr="005E71B4">
              <w:rPr>
                <w:color w:val="000000"/>
                <w:spacing w:val="-2"/>
                <w:sz w:val="24"/>
                <w:szCs w:val="22"/>
              </w:rPr>
              <w:t>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BF1843">
            <w:pPr>
              <w:spacing w:line="230" w:lineRule="auto"/>
              <w:rPr>
                <w:spacing w:val="-2"/>
                <w:sz w:val="24"/>
                <w:szCs w:val="24"/>
              </w:rPr>
            </w:pPr>
            <w:r w:rsidRPr="005E71B4">
              <w:rPr>
                <w:spacing w:val="-2"/>
                <w:sz w:val="24"/>
                <w:szCs w:val="24"/>
              </w:rPr>
              <w:t xml:space="preserve">отчет о проведенных презентациях о деятельности Национальной лиги студенческих клубов и возможностях для обучающихся образовательных организаций во втором полугодии 2022 года </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Del="00B33906" w:rsidRDefault="005E71B4" w:rsidP="005E71B4">
            <w:pPr>
              <w:spacing w:line="230" w:lineRule="auto"/>
              <w:jc w:val="center"/>
              <w:rPr>
                <w:color w:val="000000"/>
                <w:spacing w:val="-2"/>
                <w:sz w:val="24"/>
                <w:szCs w:val="22"/>
              </w:rPr>
            </w:pPr>
            <w:r w:rsidRPr="005E71B4">
              <w:rPr>
                <w:color w:val="000000"/>
                <w:spacing w:val="-2"/>
                <w:sz w:val="24"/>
                <w:szCs w:val="22"/>
              </w:rPr>
              <w:t>1.12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Контрольная точка: «проведены презентации о деятельности Национальной лиги студенческих клубов и возможностях для обучающихся образовательных организаций»</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30.11.2022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 xml:space="preserve">отчет о проведенных презентациях о деятельности Национальной лиги студенческих клубов и возможностях для обучающихся образовательных организаций </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1.13.1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BF1843">
            <w:pPr>
              <w:spacing w:line="230" w:lineRule="auto"/>
              <w:rPr>
                <w:color w:val="000000"/>
                <w:spacing w:val="-2"/>
                <w:sz w:val="24"/>
                <w:szCs w:val="22"/>
              </w:rPr>
            </w:pPr>
            <w:r w:rsidRPr="005E71B4">
              <w:rPr>
                <w:color w:val="000000"/>
                <w:spacing w:val="-2"/>
                <w:sz w:val="24"/>
                <w:szCs w:val="22"/>
              </w:rPr>
              <w:t xml:space="preserve">Мероприятие: «участие в  итоговом мероприятии «Слет Национальной лиги студенческих клубов»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01.11.</w:t>
            </w:r>
            <w:r w:rsidRPr="005E71B4">
              <w:rPr>
                <w:rFonts w:ascii="Calibri" w:hAnsi="Calibri"/>
                <w:sz w:val="2"/>
                <w:szCs w:val="22"/>
              </w:rPr>
              <w:t xml:space="preserve"> </w:t>
            </w:r>
            <w:r w:rsidRPr="005E71B4">
              <w:rPr>
                <w:color w:val="000000"/>
                <w:spacing w:val="-2"/>
                <w:sz w:val="24"/>
                <w:szCs w:val="22"/>
              </w:rPr>
              <w:t>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30.12.</w:t>
            </w:r>
            <w:r w:rsidRPr="005E71B4">
              <w:rPr>
                <w:rFonts w:ascii="Calibri" w:hAnsi="Calibri"/>
                <w:sz w:val="2"/>
                <w:szCs w:val="22"/>
              </w:rPr>
              <w:t xml:space="preserve"> </w:t>
            </w:r>
            <w:r w:rsidRPr="005E71B4">
              <w:rPr>
                <w:color w:val="000000"/>
                <w:spacing w:val="-2"/>
                <w:sz w:val="24"/>
                <w:szCs w:val="22"/>
              </w:rPr>
              <w:t>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BF1843">
            <w:pPr>
              <w:spacing w:line="230" w:lineRule="auto"/>
              <w:rPr>
                <w:spacing w:val="-2"/>
                <w:sz w:val="24"/>
                <w:szCs w:val="24"/>
              </w:rPr>
            </w:pPr>
            <w:r w:rsidRPr="005E71B4">
              <w:rPr>
                <w:spacing w:val="-2"/>
                <w:sz w:val="24"/>
                <w:szCs w:val="24"/>
              </w:rPr>
              <w:t>отчет об участии в  итоговом мероприятии «Слет Национальной лиги студенческих клубов»</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Del="00B33906" w:rsidRDefault="005E71B4" w:rsidP="005E71B4">
            <w:pPr>
              <w:spacing w:line="230" w:lineRule="auto"/>
              <w:jc w:val="center"/>
              <w:rPr>
                <w:spacing w:val="-2"/>
                <w:sz w:val="24"/>
                <w:szCs w:val="22"/>
              </w:rPr>
            </w:pPr>
            <w:r w:rsidRPr="005E71B4">
              <w:rPr>
                <w:spacing w:val="-2"/>
                <w:sz w:val="24"/>
                <w:szCs w:val="22"/>
              </w:rPr>
              <w:t>1.13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2"/>
              </w:rPr>
            </w:pPr>
            <w:r w:rsidRPr="005E71B4">
              <w:rPr>
                <w:spacing w:val="-2"/>
                <w:sz w:val="24"/>
                <w:szCs w:val="22"/>
              </w:rPr>
              <w:t>Контрольная точка: «Принято участие в  «Слете национальной лиги  студенческих клубов Республики Башкортостан»</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spacing w:val="-2"/>
                <w:sz w:val="24"/>
                <w:szCs w:val="22"/>
              </w:rPr>
            </w:pPr>
            <w:r w:rsidRPr="005E71B4">
              <w:rPr>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spacing w:val="-2"/>
                <w:sz w:val="24"/>
                <w:szCs w:val="22"/>
              </w:rPr>
            </w:pPr>
            <w:r w:rsidRPr="005E71B4">
              <w:rPr>
                <w:spacing w:val="-2"/>
                <w:sz w:val="24"/>
                <w:szCs w:val="22"/>
              </w:rPr>
              <w:t>30.12.2022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BF1843">
            <w:pPr>
              <w:spacing w:line="230" w:lineRule="auto"/>
              <w:rPr>
                <w:spacing w:val="-2"/>
                <w:sz w:val="24"/>
                <w:szCs w:val="24"/>
              </w:rPr>
            </w:pPr>
            <w:r w:rsidRPr="005E71B4">
              <w:rPr>
                <w:spacing w:val="-2"/>
                <w:sz w:val="24"/>
                <w:szCs w:val="24"/>
              </w:rPr>
              <w:t>отчет об  участии в  итоговом мероприятии «Слет Национальной лиги студенческих клубов»</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1.14.1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 xml:space="preserve">Мероприятие: «проведение I сезона «Лига OnRussia»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01.01.</w:t>
            </w:r>
            <w:r w:rsidRPr="005E71B4">
              <w:rPr>
                <w:rFonts w:ascii="Calibri" w:hAnsi="Calibri"/>
                <w:sz w:val="2"/>
                <w:szCs w:val="22"/>
              </w:rPr>
              <w:t xml:space="preserve"> </w:t>
            </w:r>
            <w:r w:rsidRPr="005E71B4">
              <w:rPr>
                <w:color w:val="000000"/>
                <w:spacing w:val="-2"/>
                <w:sz w:val="24"/>
                <w:szCs w:val="22"/>
              </w:rPr>
              <w:t>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15.04.</w:t>
            </w:r>
            <w:r w:rsidRPr="005E71B4">
              <w:rPr>
                <w:rFonts w:ascii="Calibri" w:hAnsi="Calibri"/>
                <w:sz w:val="2"/>
                <w:szCs w:val="22"/>
              </w:rPr>
              <w:t xml:space="preserve"> </w:t>
            </w:r>
            <w:r w:rsidRPr="005E71B4">
              <w:rPr>
                <w:color w:val="000000"/>
                <w:spacing w:val="-2"/>
                <w:sz w:val="24"/>
                <w:szCs w:val="22"/>
              </w:rPr>
              <w:t>2022</w:t>
            </w:r>
          </w:p>
          <w:p w:rsidR="005E71B4" w:rsidRPr="005E71B4" w:rsidRDefault="005E71B4" w:rsidP="005E71B4">
            <w:pPr>
              <w:spacing w:line="230" w:lineRule="auto"/>
              <w:jc w:val="center"/>
              <w:rPr>
                <w:color w:val="000000"/>
                <w:spacing w:val="-2"/>
                <w:sz w:val="24"/>
                <w:szCs w:val="22"/>
              </w:rPr>
            </w:pP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о проведении I сезона «Лига «OnRussia»</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1.14.2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 xml:space="preserve">Мероприятие: «проведение II сезона «Лига «OnRussia»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rPr>
                <w:color w:val="000000"/>
                <w:spacing w:val="-2"/>
                <w:sz w:val="24"/>
                <w:szCs w:val="22"/>
                <w:highlight w:val="green"/>
              </w:rPr>
            </w:pPr>
            <w:r w:rsidRPr="005E71B4">
              <w:rPr>
                <w:color w:val="000000"/>
                <w:spacing w:val="-2"/>
                <w:sz w:val="24"/>
                <w:szCs w:val="22"/>
              </w:rPr>
              <w:t xml:space="preserve">     16.04.</w:t>
            </w:r>
            <w:r w:rsidRPr="005E71B4">
              <w:rPr>
                <w:rFonts w:ascii="Calibri" w:hAnsi="Calibri"/>
                <w:sz w:val="2"/>
                <w:szCs w:val="22"/>
              </w:rPr>
              <w:t xml:space="preserve"> </w:t>
            </w:r>
            <w:r w:rsidRPr="005E71B4">
              <w:rPr>
                <w:color w:val="000000"/>
                <w:spacing w:val="-2"/>
                <w:sz w:val="24"/>
                <w:szCs w:val="22"/>
              </w:rPr>
              <w:t>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15.07.</w:t>
            </w:r>
            <w:r w:rsidRPr="005E71B4">
              <w:rPr>
                <w:rFonts w:ascii="Calibri" w:hAnsi="Calibri"/>
                <w:sz w:val="2"/>
                <w:szCs w:val="22"/>
              </w:rPr>
              <w:t xml:space="preserve"> </w:t>
            </w:r>
            <w:r w:rsidRPr="005E71B4">
              <w:rPr>
                <w:color w:val="000000"/>
                <w:spacing w:val="-2"/>
                <w:sz w:val="24"/>
                <w:szCs w:val="22"/>
              </w:rPr>
              <w:t>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BF1843">
            <w:pPr>
              <w:spacing w:line="230" w:lineRule="auto"/>
              <w:rPr>
                <w:spacing w:val="-2"/>
                <w:sz w:val="24"/>
                <w:szCs w:val="24"/>
              </w:rPr>
            </w:pPr>
            <w:r w:rsidRPr="005E71B4">
              <w:rPr>
                <w:spacing w:val="-2"/>
                <w:sz w:val="24"/>
                <w:szCs w:val="24"/>
              </w:rPr>
              <w:t>отчет о проведении II сезона «Лига «OnRussia»</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Del="00B33906" w:rsidRDefault="005E71B4" w:rsidP="005E71B4">
            <w:pPr>
              <w:spacing w:line="230" w:lineRule="auto"/>
              <w:jc w:val="center"/>
              <w:rPr>
                <w:color w:val="000000"/>
                <w:spacing w:val="-2"/>
                <w:sz w:val="24"/>
                <w:szCs w:val="22"/>
              </w:rPr>
            </w:pPr>
            <w:r w:rsidRPr="005E71B4">
              <w:rPr>
                <w:color w:val="000000"/>
                <w:spacing w:val="-2"/>
                <w:sz w:val="24"/>
                <w:szCs w:val="22"/>
              </w:rPr>
              <w:t>1.14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 xml:space="preserve">Контрольная точка: «проведены 2 сезона 2022 года «Лига «OnRussia»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jc w:val="center"/>
              <w:rPr>
                <w:color w:val="000000"/>
                <w:spacing w:val="-2"/>
                <w:sz w:val="24"/>
                <w:szCs w:val="22"/>
              </w:rPr>
            </w:pPr>
            <w:r w:rsidRPr="005E71B4">
              <w:rPr>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pacing w:val="-2"/>
                <w:sz w:val="24"/>
                <w:szCs w:val="22"/>
              </w:rPr>
              <w:t>15.07.2022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BF1843">
            <w:pPr>
              <w:spacing w:line="230" w:lineRule="auto"/>
              <w:rPr>
                <w:spacing w:val="-2"/>
                <w:sz w:val="24"/>
                <w:szCs w:val="24"/>
              </w:rPr>
            </w:pPr>
            <w:r w:rsidRPr="005E71B4">
              <w:rPr>
                <w:spacing w:val="-2"/>
                <w:sz w:val="24"/>
                <w:szCs w:val="24"/>
              </w:rPr>
              <w:t>отчет о проведении 2 сезонов   2022 года «Лига «OnRussia»</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1.15.1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«проведение III сезона «Лига «OnRussia»</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jc w:val="center"/>
              <w:rPr>
                <w:color w:val="000000"/>
                <w:spacing w:val="-2"/>
                <w:sz w:val="24"/>
                <w:szCs w:val="22"/>
              </w:rPr>
            </w:pPr>
            <w:r w:rsidRPr="005E71B4">
              <w:rPr>
                <w:color w:val="000000"/>
                <w:spacing w:val="-2"/>
                <w:sz w:val="24"/>
                <w:szCs w:val="22"/>
              </w:rPr>
              <w:t>16.07.</w:t>
            </w:r>
            <w:r w:rsidRPr="005E71B4">
              <w:rPr>
                <w:rFonts w:ascii="Calibri" w:hAnsi="Calibri"/>
                <w:sz w:val="2"/>
                <w:szCs w:val="22"/>
              </w:rPr>
              <w:t xml:space="preserve"> </w:t>
            </w:r>
            <w:r w:rsidRPr="005E71B4">
              <w:rPr>
                <w:color w:val="000000"/>
                <w:spacing w:val="-2"/>
                <w:sz w:val="24"/>
                <w:szCs w:val="22"/>
              </w:rPr>
              <w:t>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15.10.</w:t>
            </w:r>
            <w:r w:rsidRPr="005E71B4">
              <w:rPr>
                <w:rFonts w:ascii="Calibri" w:hAnsi="Calibri"/>
                <w:sz w:val="2"/>
                <w:szCs w:val="22"/>
              </w:rPr>
              <w:t xml:space="preserve"> </w:t>
            </w:r>
            <w:r w:rsidRPr="005E71B4">
              <w:rPr>
                <w:color w:val="000000"/>
                <w:spacing w:val="-2"/>
                <w:sz w:val="24"/>
                <w:szCs w:val="22"/>
              </w:rPr>
              <w:t>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о проведении III сезона «Лига «OnRussia»</w:t>
            </w:r>
          </w:p>
          <w:p w:rsidR="005E71B4" w:rsidRPr="005E71B4" w:rsidRDefault="005E71B4" w:rsidP="005E71B4">
            <w:pPr>
              <w:jc w:val="both"/>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1.15.2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«проведение IV сезона «Лига «OnRussia»</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jc w:val="center"/>
              <w:rPr>
                <w:color w:val="000000"/>
                <w:spacing w:val="-2"/>
                <w:sz w:val="24"/>
                <w:szCs w:val="22"/>
              </w:rPr>
            </w:pPr>
            <w:r w:rsidRPr="005E71B4">
              <w:rPr>
                <w:color w:val="000000"/>
                <w:spacing w:val="-2"/>
                <w:sz w:val="24"/>
                <w:szCs w:val="22"/>
              </w:rPr>
              <w:t>16.10.</w:t>
            </w:r>
            <w:r w:rsidRPr="005E71B4">
              <w:rPr>
                <w:rFonts w:ascii="Calibri" w:hAnsi="Calibri"/>
                <w:sz w:val="2"/>
                <w:szCs w:val="22"/>
              </w:rPr>
              <w:t xml:space="preserve"> </w:t>
            </w:r>
            <w:r w:rsidRPr="005E71B4">
              <w:rPr>
                <w:color w:val="000000"/>
                <w:spacing w:val="-2"/>
                <w:sz w:val="24"/>
                <w:szCs w:val="22"/>
              </w:rPr>
              <w:t>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20.12.2022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о проведении IV сезона «Лига «OnRussia»</w:t>
            </w:r>
          </w:p>
          <w:p w:rsidR="005E71B4" w:rsidRPr="005E71B4" w:rsidRDefault="005E71B4" w:rsidP="005E71B4">
            <w:pPr>
              <w:jc w:val="both"/>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lang w:val="en-US"/>
              </w:rPr>
            </w:pPr>
            <w:r w:rsidRPr="005E71B4">
              <w:rPr>
                <w:color w:val="000000"/>
                <w:spacing w:val="-2"/>
                <w:sz w:val="24"/>
                <w:szCs w:val="22"/>
              </w:rPr>
              <w:t>1.15</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color w:val="000000"/>
                <w:spacing w:val="-2"/>
                <w:sz w:val="24"/>
                <w:szCs w:val="22"/>
              </w:rPr>
            </w:pPr>
            <w:r w:rsidRPr="005E71B4">
              <w:rPr>
                <w:rFonts w:ascii="Calibri" w:hAnsi="Calibri"/>
                <w:sz w:val="2"/>
                <w:szCs w:val="22"/>
              </w:rPr>
              <w:t xml:space="preserve"> </w:t>
            </w:r>
            <w:r w:rsidRPr="005E71B4">
              <w:rPr>
                <w:sz w:val="24"/>
                <w:szCs w:val="24"/>
              </w:rPr>
              <w:t>Контрольная</w:t>
            </w:r>
            <w:r w:rsidRPr="005E71B4">
              <w:rPr>
                <w:color w:val="000000"/>
                <w:spacing w:val="-2"/>
                <w:sz w:val="24"/>
                <w:szCs w:val="24"/>
              </w:rPr>
              <w:t xml:space="preserve"> точка: «проведены 4 сезона 2022 года  «Лига «OnRussia»</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20.12.2022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о проведении  4 сезонов 2022 года «Лига «OnRussi»"</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Del="00337D15"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1.16.1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rPr>
                <w:color w:val="000000"/>
                <w:spacing w:val="-2"/>
                <w:sz w:val="24"/>
                <w:szCs w:val="22"/>
              </w:rPr>
            </w:pPr>
            <w:r w:rsidRPr="005E71B4">
              <w:rPr>
                <w:color w:val="000000"/>
                <w:spacing w:val="-2"/>
                <w:sz w:val="24"/>
                <w:szCs w:val="22"/>
              </w:rPr>
              <w:t xml:space="preserve">Мероприятие: «организация и проведение  акции  «Волонтерский десант» </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01.07.2022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01.10.2022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4"/>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spacing w:val="-2"/>
                <w:sz w:val="24"/>
                <w:szCs w:val="24"/>
              </w:rPr>
            </w:pPr>
            <w:r w:rsidRPr="005E71B4">
              <w:rPr>
                <w:sz w:val="24"/>
                <w:szCs w:val="24"/>
              </w:rPr>
              <w:t>отчет по итогам проведения акции «Волонтерский десант»</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z w:val="24"/>
                <w:szCs w:val="24"/>
              </w:rPr>
              <w:t>РРП</w:t>
            </w:r>
          </w:p>
        </w:tc>
      </w:tr>
      <w:tr w:rsidR="00BF1843" w:rsidRPr="005E71B4" w:rsidDel="00337D15"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1.16</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rPr>
                <w:color w:val="000000"/>
                <w:spacing w:val="-2"/>
                <w:sz w:val="24"/>
                <w:szCs w:val="22"/>
              </w:rPr>
            </w:pPr>
            <w:r w:rsidRPr="005E71B4">
              <w:rPr>
                <w:color w:val="000000"/>
                <w:spacing w:val="-2"/>
                <w:sz w:val="24"/>
                <w:szCs w:val="22"/>
              </w:rPr>
              <w:t>Контрольная точка: «организована и проведена  акция «Волонтерский десант»</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strike/>
                <w:color w:val="000000"/>
                <w:spacing w:val="-2"/>
                <w:sz w:val="24"/>
                <w:szCs w:val="22"/>
              </w:rPr>
            </w:pP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01.10.2022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по итогам проведения  акции «Волонтерский десант»</w:t>
            </w:r>
          </w:p>
          <w:p w:rsidR="005E71B4" w:rsidRPr="005E71B4" w:rsidRDefault="005E71B4" w:rsidP="005E71B4">
            <w:pPr>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Del="00337D15"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1.17.1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rPr>
                <w:color w:val="000000"/>
                <w:spacing w:val="-2"/>
                <w:sz w:val="24"/>
                <w:szCs w:val="22"/>
              </w:rPr>
            </w:pPr>
            <w:r w:rsidRPr="005E71B4">
              <w:rPr>
                <w:color w:val="000000"/>
                <w:spacing w:val="-2"/>
                <w:sz w:val="24"/>
                <w:szCs w:val="22"/>
              </w:rPr>
              <w:t>Мероприятие: «формирование списка  участников во Всероссийском форуме молодых государственных служащих, направленном на распространение лучшего опыта и практик работы молодых специалистов федеральных органов исполнительной власти»</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01.01.2022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31.08.2022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 xml:space="preserve">список участников, утвержденный руководителем исполкома лиги молодежной политики Республики Башкортостан  </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Del="00337D15"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1.17.2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«представление Республики Башкортостан на Всероссийском  форуме молодых государственных служащих, направленном на распространение лучшего опыта и практик работы молодых специалистов федеральных органов исполнительной власти»</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01.09.2022</w:t>
            </w:r>
          </w:p>
          <w:p w:rsidR="005E71B4" w:rsidRPr="005E71B4" w:rsidRDefault="005E71B4" w:rsidP="005E71B4">
            <w:pPr>
              <w:spacing w:line="230" w:lineRule="auto"/>
              <w:jc w:val="center"/>
              <w:rPr>
                <w:color w:val="000000"/>
                <w:spacing w:val="-2"/>
                <w:sz w:val="24"/>
                <w:szCs w:val="22"/>
              </w:rPr>
            </w:pP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jc w:val="center"/>
              <w:rPr>
                <w:color w:val="000000"/>
                <w:spacing w:val="-2"/>
                <w:sz w:val="24"/>
                <w:szCs w:val="22"/>
              </w:rPr>
            </w:pPr>
            <w:r w:rsidRPr="005E71B4">
              <w:rPr>
                <w:color w:val="000000"/>
                <w:spacing w:val="-2"/>
                <w:sz w:val="24"/>
                <w:szCs w:val="22"/>
              </w:rPr>
              <w:t>30.11.2022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об итогах участия в форуме</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Del="00337D15" w:rsidRDefault="005E71B4" w:rsidP="005E71B4">
            <w:pPr>
              <w:spacing w:line="230" w:lineRule="auto"/>
              <w:jc w:val="center"/>
              <w:rPr>
                <w:spacing w:val="-2"/>
                <w:sz w:val="24"/>
                <w:szCs w:val="24"/>
              </w:rPr>
            </w:pPr>
            <w:r w:rsidRPr="005E71B4">
              <w:rPr>
                <w:spacing w:val="-2"/>
                <w:sz w:val="24"/>
                <w:szCs w:val="24"/>
              </w:rPr>
              <w:t>РРП</w:t>
            </w:r>
          </w:p>
        </w:tc>
      </w:tr>
      <w:tr w:rsidR="00BF1843" w:rsidRPr="005E71B4" w:rsidDel="00337D15"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1.17</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Контрольная точка: «принято участие во Всероссийском  форуме молодых государственных служащих, направленный на распространение лучшего опыта и практик работы молодых специалистов федеральных органов исполнительной власти»</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strike/>
                <w:color w:val="000000"/>
                <w:spacing w:val="-2"/>
                <w:sz w:val="24"/>
                <w:szCs w:val="22"/>
              </w:rPr>
            </w:pPr>
            <w:r w:rsidRPr="005E71B4">
              <w:rPr>
                <w:strike/>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jc w:val="center"/>
              <w:rPr>
                <w:color w:val="000000"/>
                <w:spacing w:val="-2"/>
                <w:sz w:val="24"/>
                <w:szCs w:val="22"/>
              </w:rPr>
            </w:pPr>
            <w:r w:rsidRPr="005E71B4">
              <w:rPr>
                <w:color w:val="000000"/>
                <w:spacing w:val="-2"/>
                <w:sz w:val="24"/>
                <w:szCs w:val="22"/>
              </w:rPr>
              <w:t>30.11.2022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об итогах участия в форуме</w:t>
            </w:r>
          </w:p>
          <w:p w:rsidR="005E71B4" w:rsidRPr="005E71B4" w:rsidRDefault="005E71B4" w:rsidP="005E71B4">
            <w:pPr>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Del="00337D15" w:rsidRDefault="005E71B4" w:rsidP="005E71B4">
            <w:pPr>
              <w:spacing w:line="230" w:lineRule="auto"/>
              <w:jc w:val="center"/>
              <w:rPr>
                <w:spacing w:val="-2"/>
                <w:sz w:val="24"/>
                <w:szCs w:val="24"/>
              </w:rPr>
            </w:pPr>
            <w:r w:rsidRPr="005E71B4">
              <w:rPr>
                <w:spacing w:val="-2"/>
                <w:sz w:val="24"/>
                <w:szCs w:val="24"/>
              </w:rPr>
              <w:t>РРП</w:t>
            </w:r>
          </w:p>
        </w:tc>
      </w:tr>
      <w:tr w:rsidR="00BF1843" w:rsidRPr="005E71B4" w:rsidDel="00D70F70"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1.18.1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«разработка плана-графика и мест проведения презентаций о деятельности Национальной лиги студенческих клубов и возможностях для обучающихся образовательных организаций»</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01.01.</w:t>
            </w:r>
            <w:r w:rsidRPr="005E71B4">
              <w:rPr>
                <w:rFonts w:ascii="Calibri" w:hAnsi="Calibri"/>
                <w:sz w:val="2"/>
                <w:szCs w:val="22"/>
              </w:rPr>
              <w:t xml:space="preserve"> </w:t>
            </w:r>
            <w:r w:rsidRPr="005E71B4">
              <w:rPr>
                <w:color w:val="000000"/>
                <w:spacing w:val="-2"/>
                <w:sz w:val="24"/>
                <w:szCs w:val="22"/>
              </w:rPr>
              <w:t>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20.02.</w:t>
            </w:r>
            <w:r w:rsidRPr="005E71B4">
              <w:rPr>
                <w:rFonts w:ascii="Calibri" w:hAnsi="Calibri"/>
                <w:sz w:val="2"/>
                <w:szCs w:val="22"/>
              </w:rPr>
              <w:t xml:space="preserve"> </w:t>
            </w:r>
            <w:r w:rsidRPr="005E71B4">
              <w:rPr>
                <w:color w:val="000000"/>
                <w:spacing w:val="-2"/>
                <w:sz w:val="24"/>
                <w:szCs w:val="22"/>
              </w:rPr>
              <w:t>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 xml:space="preserve">план-график презентаций о деятельности Национальной лиги студенческих клубов, утвержденный руководителем исполкома лиги молодежной политики Республики Башкортостан  </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Del="00D70F70" w:rsidRDefault="005E71B4" w:rsidP="005E71B4">
            <w:pPr>
              <w:spacing w:line="230" w:lineRule="auto"/>
              <w:jc w:val="center"/>
              <w:rPr>
                <w:spacing w:val="-2"/>
                <w:sz w:val="24"/>
                <w:szCs w:val="24"/>
                <w:highlight w:val="green"/>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1.18.2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«проведение презентаций о деятельности Национальной лиги студенческих клубов и возможностях для обучающихся образовательных организаций в первом полугодии         2023 года»</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21.02.</w:t>
            </w:r>
            <w:r w:rsidRPr="005E71B4">
              <w:rPr>
                <w:rFonts w:ascii="Calibri" w:hAnsi="Calibri"/>
                <w:sz w:val="2"/>
                <w:szCs w:val="22"/>
              </w:rPr>
              <w:t xml:space="preserve"> </w:t>
            </w:r>
            <w:r w:rsidRPr="005E71B4">
              <w:rPr>
                <w:color w:val="000000"/>
                <w:spacing w:val="-2"/>
                <w:sz w:val="24"/>
                <w:szCs w:val="22"/>
              </w:rPr>
              <w:t>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30.06.</w:t>
            </w:r>
            <w:r w:rsidRPr="005E71B4">
              <w:rPr>
                <w:rFonts w:ascii="Calibri" w:hAnsi="Calibri"/>
                <w:sz w:val="2"/>
                <w:szCs w:val="22"/>
              </w:rPr>
              <w:t xml:space="preserve"> </w:t>
            </w:r>
            <w:r w:rsidRPr="005E71B4">
              <w:rPr>
                <w:color w:val="000000"/>
                <w:spacing w:val="-2"/>
                <w:sz w:val="24"/>
                <w:szCs w:val="22"/>
              </w:rPr>
              <w:t>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 xml:space="preserve">отчет о проведенных презентациях о деятельности Национальной лиги студенческих клубов и возможностях для обучающихся образовательных организаций в первом полугодии 2023 года </w:t>
            </w:r>
          </w:p>
          <w:p w:rsidR="005E71B4" w:rsidRPr="005E71B4" w:rsidRDefault="005E71B4" w:rsidP="005E71B4">
            <w:pPr>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1.18.3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«проведение презентаций о деятельности Национальной лиги студенческих клубов и возможностях для обучающихся образовательных организаций во  втором  полугодии    2023 года»</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01.07.</w:t>
            </w:r>
            <w:r w:rsidRPr="005E71B4">
              <w:rPr>
                <w:rFonts w:ascii="Calibri" w:hAnsi="Calibri"/>
                <w:sz w:val="2"/>
                <w:szCs w:val="22"/>
              </w:rPr>
              <w:t xml:space="preserve"> </w:t>
            </w:r>
            <w:r w:rsidRPr="005E71B4">
              <w:rPr>
                <w:color w:val="000000"/>
                <w:spacing w:val="-2"/>
                <w:sz w:val="24"/>
                <w:szCs w:val="22"/>
              </w:rPr>
              <w:t>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30.11.</w:t>
            </w:r>
            <w:r w:rsidRPr="005E71B4">
              <w:rPr>
                <w:rFonts w:ascii="Calibri" w:hAnsi="Calibri"/>
                <w:sz w:val="2"/>
                <w:szCs w:val="22"/>
              </w:rPr>
              <w:t xml:space="preserve"> </w:t>
            </w:r>
            <w:r w:rsidRPr="005E71B4">
              <w:rPr>
                <w:color w:val="000000"/>
                <w:spacing w:val="-2"/>
                <w:sz w:val="24"/>
                <w:szCs w:val="22"/>
              </w:rPr>
              <w:t>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 xml:space="preserve">Отчет о проведенных презентациях о деятельности Национальной лиги студенческих клубов и возможностях для обучающихся образовательных организаций во втором полугодии 2023 года </w:t>
            </w:r>
          </w:p>
          <w:p w:rsidR="005E71B4" w:rsidRPr="005E71B4" w:rsidRDefault="005E71B4" w:rsidP="005E71B4">
            <w:pPr>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Del="00B33906" w:rsidRDefault="005E71B4" w:rsidP="005E71B4">
            <w:pPr>
              <w:spacing w:line="230" w:lineRule="auto"/>
              <w:jc w:val="center"/>
              <w:rPr>
                <w:color w:val="000000"/>
                <w:spacing w:val="-2"/>
                <w:sz w:val="24"/>
                <w:szCs w:val="22"/>
              </w:rPr>
            </w:pPr>
            <w:r w:rsidRPr="005E71B4">
              <w:rPr>
                <w:color w:val="000000"/>
                <w:spacing w:val="-2"/>
                <w:sz w:val="24"/>
                <w:szCs w:val="22"/>
              </w:rPr>
              <w:t>1.18</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Контрольная точка: «проведены презентации о деятельности Национальной лиги студенческих клубов и возможностях для обучающихся образовательных организаций»</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strike/>
                <w:color w:val="000000"/>
                <w:spacing w:val="-2"/>
                <w:sz w:val="24"/>
                <w:szCs w:val="22"/>
              </w:rPr>
            </w:pPr>
            <w:r w:rsidRPr="005E71B4">
              <w:rPr>
                <w:strike/>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30.11.2023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 xml:space="preserve">отчет о проведенных презентациях о деятельности Национальной лиги студенческих клубов и возможностях для обучающихся образовательных организаций </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1.19.1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«Участие в проведение итоговом  мероприятии  «Слет Национальной лиги студенческих клубов»</w:t>
            </w:r>
          </w:p>
          <w:p w:rsidR="005E71B4" w:rsidRPr="005E71B4" w:rsidRDefault="005E71B4" w:rsidP="005E71B4">
            <w:pPr>
              <w:spacing w:line="230" w:lineRule="auto"/>
              <w:rPr>
                <w:color w:val="000000"/>
                <w:spacing w:val="-2"/>
                <w:sz w:val="24"/>
                <w:szCs w:val="22"/>
              </w:rPr>
            </w:pP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01.11.</w:t>
            </w:r>
            <w:r w:rsidRPr="005E71B4">
              <w:rPr>
                <w:rFonts w:ascii="Calibri" w:hAnsi="Calibri"/>
                <w:sz w:val="2"/>
                <w:szCs w:val="22"/>
              </w:rPr>
              <w:t xml:space="preserve"> </w:t>
            </w:r>
            <w:r w:rsidRPr="005E71B4">
              <w:rPr>
                <w:color w:val="000000"/>
                <w:spacing w:val="-2"/>
                <w:sz w:val="24"/>
                <w:szCs w:val="22"/>
              </w:rPr>
              <w:t>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30.12.</w:t>
            </w:r>
            <w:r w:rsidRPr="005E71B4">
              <w:rPr>
                <w:rFonts w:ascii="Calibri" w:hAnsi="Calibri"/>
                <w:sz w:val="2"/>
                <w:szCs w:val="22"/>
              </w:rPr>
              <w:t xml:space="preserve"> </w:t>
            </w:r>
            <w:r w:rsidRPr="005E71B4">
              <w:rPr>
                <w:color w:val="000000"/>
                <w:spacing w:val="-2"/>
                <w:sz w:val="24"/>
                <w:szCs w:val="22"/>
              </w:rPr>
              <w:t>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о проведении итогового мероприятия «Слет Национальной лиги студенческих клубов»</w:t>
            </w:r>
          </w:p>
          <w:p w:rsidR="005E71B4" w:rsidRPr="005E71B4" w:rsidRDefault="005E71B4" w:rsidP="005E71B4">
            <w:pPr>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Del="00B33906" w:rsidRDefault="005E71B4" w:rsidP="005E71B4">
            <w:pPr>
              <w:spacing w:line="230" w:lineRule="auto"/>
              <w:jc w:val="center"/>
              <w:rPr>
                <w:color w:val="000000"/>
                <w:spacing w:val="-2"/>
                <w:sz w:val="24"/>
                <w:szCs w:val="22"/>
              </w:rPr>
            </w:pPr>
            <w:r w:rsidRPr="005E71B4">
              <w:rPr>
                <w:color w:val="000000"/>
                <w:spacing w:val="-2"/>
                <w:sz w:val="24"/>
                <w:szCs w:val="22"/>
              </w:rPr>
              <w:t>1.19</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Контрольная точка: «проведен  «Слет национальной лиги  студенческих клубов Республики Башкортостан»</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30.12.2023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о  проведении итогового  мероприятия «Слет Национальной лиги студенческих клубов»</w:t>
            </w:r>
          </w:p>
          <w:p w:rsidR="005E71B4" w:rsidRPr="005E71B4" w:rsidRDefault="005E71B4" w:rsidP="005E71B4">
            <w:pPr>
              <w:spacing w:line="230" w:lineRule="auto"/>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1.20.1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«проведение I сезона «Лига «OnRussia»</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01.01.</w:t>
            </w:r>
            <w:r w:rsidRPr="005E71B4">
              <w:rPr>
                <w:rFonts w:ascii="Calibri" w:hAnsi="Calibri"/>
                <w:sz w:val="2"/>
                <w:szCs w:val="22"/>
              </w:rPr>
              <w:t xml:space="preserve"> </w:t>
            </w:r>
            <w:r w:rsidRPr="005E71B4">
              <w:rPr>
                <w:color w:val="000000"/>
                <w:spacing w:val="-2"/>
                <w:sz w:val="24"/>
                <w:szCs w:val="22"/>
              </w:rPr>
              <w:t>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15.04.</w:t>
            </w:r>
            <w:r w:rsidRPr="005E71B4">
              <w:rPr>
                <w:rFonts w:ascii="Calibri" w:hAnsi="Calibri"/>
                <w:sz w:val="2"/>
                <w:szCs w:val="22"/>
              </w:rPr>
              <w:t xml:space="preserve"> </w:t>
            </w:r>
            <w:r w:rsidRPr="005E71B4">
              <w:rPr>
                <w:color w:val="000000"/>
                <w:spacing w:val="-2"/>
                <w:sz w:val="24"/>
                <w:szCs w:val="22"/>
              </w:rPr>
              <w:t>2023</w:t>
            </w:r>
          </w:p>
          <w:p w:rsidR="005E71B4" w:rsidRPr="005E71B4" w:rsidRDefault="005E71B4" w:rsidP="005E71B4">
            <w:pPr>
              <w:spacing w:line="230" w:lineRule="auto"/>
              <w:jc w:val="center"/>
              <w:rPr>
                <w:color w:val="000000"/>
                <w:spacing w:val="-2"/>
                <w:sz w:val="24"/>
                <w:szCs w:val="22"/>
              </w:rPr>
            </w:pP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о  проведении I сезона «Лига «OnRussia»</w:t>
            </w:r>
          </w:p>
          <w:p w:rsidR="005E71B4" w:rsidRPr="005E71B4" w:rsidRDefault="005E71B4" w:rsidP="005E71B4">
            <w:pPr>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1.20.2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«проведение II сезона «Лига «OnRussia»</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rPr>
                <w:color w:val="000000"/>
                <w:spacing w:val="-2"/>
                <w:sz w:val="24"/>
                <w:szCs w:val="22"/>
                <w:highlight w:val="green"/>
              </w:rPr>
            </w:pPr>
            <w:r w:rsidRPr="005E71B4">
              <w:rPr>
                <w:color w:val="000000"/>
                <w:spacing w:val="-2"/>
                <w:sz w:val="24"/>
                <w:szCs w:val="22"/>
              </w:rPr>
              <w:t xml:space="preserve">     16.04.</w:t>
            </w:r>
            <w:r w:rsidRPr="005E71B4">
              <w:rPr>
                <w:rFonts w:ascii="Calibri" w:hAnsi="Calibri"/>
                <w:sz w:val="2"/>
                <w:szCs w:val="22"/>
              </w:rPr>
              <w:t xml:space="preserve"> </w:t>
            </w:r>
            <w:r w:rsidRPr="005E71B4">
              <w:rPr>
                <w:color w:val="000000"/>
                <w:spacing w:val="-2"/>
                <w:sz w:val="24"/>
                <w:szCs w:val="22"/>
              </w:rPr>
              <w:t>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15.07.</w:t>
            </w:r>
            <w:r w:rsidRPr="005E71B4">
              <w:rPr>
                <w:rFonts w:ascii="Calibri" w:hAnsi="Calibri"/>
                <w:sz w:val="2"/>
                <w:szCs w:val="22"/>
              </w:rPr>
              <w:t xml:space="preserve"> </w:t>
            </w:r>
            <w:r w:rsidRPr="005E71B4">
              <w:rPr>
                <w:color w:val="000000"/>
                <w:spacing w:val="-2"/>
                <w:sz w:val="24"/>
                <w:szCs w:val="22"/>
              </w:rPr>
              <w:t>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о проведении  II сезона  «Лига «OnRussia»</w:t>
            </w:r>
          </w:p>
          <w:p w:rsidR="005E71B4" w:rsidRPr="005E71B4" w:rsidRDefault="005E71B4" w:rsidP="005E71B4">
            <w:pPr>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Del="00B33906" w:rsidRDefault="005E71B4" w:rsidP="005E71B4">
            <w:pPr>
              <w:spacing w:line="230" w:lineRule="auto"/>
              <w:jc w:val="center"/>
              <w:rPr>
                <w:color w:val="000000"/>
                <w:spacing w:val="-2"/>
                <w:sz w:val="24"/>
                <w:szCs w:val="22"/>
              </w:rPr>
            </w:pPr>
            <w:r w:rsidRPr="005E71B4">
              <w:rPr>
                <w:color w:val="000000"/>
                <w:spacing w:val="-2"/>
                <w:sz w:val="24"/>
                <w:szCs w:val="22"/>
              </w:rPr>
              <w:t>1.20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 xml:space="preserve">Контрольная точка: «проведены  2 сезона 2023 года  «Лига «OnRussia»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jc w:val="center"/>
              <w:rPr>
                <w:color w:val="000000"/>
                <w:spacing w:val="-2"/>
                <w:sz w:val="24"/>
                <w:szCs w:val="22"/>
              </w:rPr>
            </w:pPr>
            <w:r w:rsidRPr="005E71B4">
              <w:rPr>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pacing w:val="-2"/>
                <w:sz w:val="24"/>
                <w:szCs w:val="22"/>
              </w:rPr>
              <w:t>15.07.2023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о  проведении 2 сезонов       2023 года «Лига «OnRussia»</w:t>
            </w:r>
          </w:p>
          <w:p w:rsidR="005E71B4" w:rsidRPr="005E71B4" w:rsidRDefault="005E71B4" w:rsidP="005E71B4">
            <w:pPr>
              <w:spacing w:line="230" w:lineRule="auto"/>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1.21.1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«проведение III сезона «Лига «OnRussia»</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jc w:val="center"/>
              <w:rPr>
                <w:color w:val="000000"/>
                <w:spacing w:val="-2"/>
                <w:sz w:val="24"/>
                <w:szCs w:val="22"/>
              </w:rPr>
            </w:pPr>
            <w:r w:rsidRPr="005E71B4">
              <w:rPr>
                <w:color w:val="000000"/>
                <w:spacing w:val="-2"/>
                <w:sz w:val="24"/>
                <w:szCs w:val="22"/>
              </w:rPr>
              <w:t>16.07.</w:t>
            </w:r>
            <w:r w:rsidRPr="005E71B4">
              <w:rPr>
                <w:rFonts w:ascii="Calibri" w:hAnsi="Calibri"/>
                <w:sz w:val="2"/>
                <w:szCs w:val="22"/>
              </w:rPr>
              <w:t xml:space="preserve"> </w:t>
            </w:r>
            <w:r w:rsidRPr="005E71B4">
              <w:rPr>
                <w:color w:val="000000"/>
                <w:spacing w:val="-2"/>
                <w:sz w:val="24"/>
                <w:szCs w:val="22"/>
              </w:rPr>
              <w:t>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15.10.</w:t>
            </w:r>
            <w:r w:rsidRPr="005E71B4">
              <w:rPr>
                <w:rFonts w:ascii="Calibri" w:hAnsi="Calibri"/>
                <w:sz w:val="2"/>
                <w:szCs w:val="22"/>
              </w:rPr>
              <w:t xml:space="preserve"> </w:t>
            </w:r>
            <w:r w:rsidRPr="005E71B4">
              <w:rPr>
                <w:color w:val="000000"/>
                <w:spacing w:val="-2"/>
                <w:sz w:val="24"/>
                <w:szCs w:val="22"/>
              </w:rPr>
              <w:t>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о проведении III сезона  «Лига «OnRussia»</w:t>
            </w:r>
          </w:p>
          <w:p w:rsidR="005E71B4" w:rsidRPr="005E71B4" w:rsidRDefault="005E71B4" w:rsidP="005E71B4">
            <w:pPr>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1.21.2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«проведение IV сезона «Лига «OnRussia»</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jc w:val="center"/>
              <w:rPr>
                <w:color w:val="000000"/>
                <w:spacing w:val="-2"/>
                <w:sz w:val="24"/>
                <w:szCs w:val="22"/>
              </w:rPr>
            </w:pPr>
            <w:r w:rsidRPr="005E71B4">
              <w:rPr>
                <w:color w:val="000000"/>
                <w:spacing w:val="-2"/>
                <w:sz w:val="24"/>
                <w:szCs w:val="22"/>
              </w:rPr>
              <w:t>16.10.</w:t>
            </w:r>
            <w:r w:rsidRPr="005E71B4">
              <w:rPr>
                <w:rFonts w:ascii="Calibri" w:hAnsi="Calibri"/>
                <w:sz w:val="2"/>
                <w:szCs w:val="22"/>
              </w:rPr>
              <w:t xml:space="preserve"> </w:t>
            </w:r>
            <w:r w:rsidRPr="005E71B4">
              <w:rPr>
                <w:color w:val="000000"/>
                <w:spacing w:val="-2"/>
                <w:sz w:val="24"/>
                <w:szCs w:val="22"/>
              </w:rPr>
              <w:t>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20.12.2023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о  проведении  IV сезона «Лига «OnRussia»</w:t>
            </w:r>
          </w:p>
          <w:p w:rsidR="005E71B4" w:rsidRPr="005E71B4" w:rsidRDefault="005E71B4" w:rsidP="005E71B4">
            <w:pPr>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Контрольная точка: «проведены 4 сезона 2023 года  «Лига «OnRussia»</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highlight w:val="green"/>
              </w:rPr>
            </w:pPr>
            <w:r w:rsidRPr="005E71B4">
              <w:rPr>
                <w:color w:val="000000"/>
                <w:spacing w:val="-2"/>
                <w:sz w:val="24"/>
                <w:szCs w:val="22"/>
              </w:rPr>
              <w:t>20.12.2023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о проведении 4 сезонов       2023  года   «Лига «OnRussia»</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Del="00337D15"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1.22.1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rPr>
                <w:color w:val="000000"/>
                <w:spacing w:val="-2"/>
                <w:sz w:val="24"/>
                <w:szCs w:val="22"/>
              </w:rPr>
            </w:pPr>
            <w:r w:rsidRPr="005E71B4">
              <w:rPr>
                <w:color w:val="000000"/>
                <w:spacing w:val="-2"/>
                <w:sz w:val="24"/>
                <w:szCs w:val="22"/>
              </w:rPr>
              <w:t xml:space="preserve">Мероприятие: «организация и проведение акции «Волонтерский десант» </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01.01.2023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01.10.2023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4"/>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spacing w:val="-2"/>
                <w:sz w:val="24"/>
                <w:szCs w:val="24"/>
              </w:rPr>
            </w:pPr>
            <w:r w:rsidRPr="005E71B4">
              <w:rPr>
                <w:sz w:val="24"/>
                <w:szCs w:val="24"/>
              </w:rPr>
              <w:t>отчет по итогам проведения акции «Волонтерский десант»</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z w:val="24"/>
                <w:szCs w:val="24"/>
              </w:rPr>
              <w:t>РРП</w:t>
            </w:r>
          </w:p>
        </w:tc>
      </w:tr>
      <w:tr w:rsidR="00BF1843" w:rsidRPr="005E71B4" w:rsidDel="00337D15"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rPr>
                <w:color w:val="000000"/>
                <w:spacing w:val="-2"/>
                <w:sz w:val="24"/>
                <w:szCs w:val="22"/>
              </w:rPr>
            </w:pPr>
            <w:r w:rsidRPr="005E71B4">
              <w:rPr>
                <w:color w:val="000000"/>
                <w:spacing w:val="-2"/>
                <w:sz w:val="24"/>
                <w:szCs w:val="22"/>
              </w:rPr>
              <w:t>Контрольная точка: «организована и проведена  акция  «Волонтерский десант»</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strike/>
                <w:color w:val="000000"/>
                <w:spacing w:val="-2"/>
                <w:sz w:val="24"/>
                <w:szCs w:val="22"/>
              </w:rPr>
            </w:pPr>
            <w:r w:rsidRPr="005E71B4">
              <w:rPr>
                <w:strike/>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01.10.2023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по итогам проведения акции «Волонтерский десант»</w:t>
            </w:r>
          </w:p>
          <w:p w:rsidR="005E71B4" w:rsidRPr="005E71B4" w:rsidRDefault="005E71B4" w:rsidP="005E71B4">
            <w:pPr>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Del="00337D15"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1.23.1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rPr>
                <w:color w:val="000000"/>
                <w:spacing w:val="-2"/>
                <w:sz w:val="24"/>
                <w:szCs w:val="22"/>
              </w:rPr>
            </w:pPr>
            <w:r w:rsidRPr="005E71B4">
              <w:rPr>
                <w:color w:val="000000"/>
                <w:spacing w:val="-2"/>
                <w:sz w:val="24"/>
                <w:szCs w:val="22"/>
              </w:rPr>
              <w:t>Мероприятие: «формирование списка  участников  во Всероссийском  форуме  молодых государственных служащих, направленном  на распространение лучшего опыта и практик работы молодых специалистов федеральных органов исполнительной власти»</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01.01.2023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01.09.2023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 xml:space="preserve">список участников, утвержденный руководителем исполкома лиги молодежной политики Республики Башкортостан  </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Del="00337D15"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1.23.2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«представление Республики Башкортостан на Всероссийском  форуме молодых государственных служащих, направленном на распространение лучшего опыта и практик работы молодых специалистов федеральных органов исполнительной власти»</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01.01.2023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jc w:val="center"/>
              <w:rPr>
                <w:color w:val="000000"/>
                <w:spacing w:val="-2"/>
                <w:sz w:val="24"/>
                <w:szCs w:val="22"/>
              </w:rPr>
            </w:pPr>
            <w:r w:rsidRPr="005E71B4">
              <w:rPr>
                <w:color w:val="000000"/>
                <w:spacing w:val="-2"/>
                <w:sz w:val="24"/>
                <w:szCs w:val="22"/>
              </w:rPr>
              <w:t>30.11.2023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об итогах участия в форуме</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Del="00337D15" w:rsidRDefault="005E71B4" w:rsidP="005E71B4">
            <w:pPr>
              <w:spacing w:line="230" w:lineRule="auto"/>
              <w:jc w:val="center"/>
              <w:rPr>
                <w:spacing w:val="-2"/>
                <w:sz w:val="24"/>
                <w:szCs w:val="24"/>
              </w:rPr>
            </w:pPr>
            <w:r w:rsidRPr="005E71B4">
              <w:rPr>
                <w:spacing w:val="-2"/>
                <w:sz w:val="24"/>
                <w:szCs w:val="24"/>
              </w:rPr>
              <w:t>РРП</w:t>
            </w:r>
          </w:p>
        </w:tc>
      </w:tr>
      <w:tr w:rsidR="00BF1843" w:rsidRPr="005E71B4" w:rsidDel="00337D15"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Контрольная точка: «принято  участие во Всероссийском  форуме молодых государственных служащих, направленный на распространение лучшего опыта и практик работы молодых специалистов федеральных органов исполнительной власти»</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strike/>
                <w:color w:val="000000"/>
                <w:spacing w:val="-2"/>
                <w:sz w:val="24"/>
                <w:szCs w:val="22"/>
              </w:rPr>
            </w:pPr>
            <w:r w:rsidRPr="005E71B4">
              <w:rPr>
                <w:strike/>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jc w:val="center"/>
              <w:rPr>
                <w:color w:val="000000"/>
                <w:spacing w:val="-2"/>
                <w:sz w:val="24"/>
                <w:szCs w:val="22"/>
              </w:rPr>
            </w:pPr>
            <w:r w:rsidRPr="005E71B4">
              <w:rPr>
                <w:color w:val="000000"/>
                <w:spacing w:val="-2"/>
                <w:sz w:val="24"/>
                <w:szCs w:val="22"/>
              </w:rPr>
              <w:t>30.11.2023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об итогах участия в форуме</w:t>
            </w:r>
          </w:p>
          <w:p w:rsidR="005E71B4" w:rsidRPr="005E71B4" w:rsidRDefault="005E71B4" w:rsidP="005E71B4">
            <w:pPr>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Del="00337D15"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1.24.1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BF1843">
            <w:pPr>
              <w:spacing w:line="230" w:lineRule="auto"/>
              <w:rPr>
                <w:color w:val="000000"/>
                <w:spacing w:val="-2"/>
                <w:sz w:val="24"/>
                <w:szCs w:val="22"/>
              </w:rPr>
            </w:pPr>
            <w:r w:rsidRPr="005E71B4">
              <w:rPr>
                <w:color w:val="000000"/>
                <w:spacing w:val="-2"/>
                <w:sz w:val="24"/>
                <w:szCs w:val="22"/>
              </w:rPr>
              <w:t>Мероприятие: «проведение презентаций о деятельности Национальной лиги студенческих клубов и возможностях для обучающихся образовательных организаций в первом полугодии 2024 года»</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01.01.</w:t>
            </w:r>
            <w:r w:rsidRPr="005E71B4">
              <w:rPr>
                <w:rFonts w:ascii="Calibri" w:hAnsi="Calibri"/>
                <w:sz w:val="2"/>
                <w:szCs w:val="22"/>
              </w:rPr>
              <w:t xml:space="preserve"> </w:t>
            </w:r>
            <w:r w:rsidRPr="005E71B4">
              <w:rPr>
                <w:color w:val="000000"/>
                <w:spacing w:val="-2"/>
                <w:sz w:val="24"/>
                <w:szCs w:val="22"/>
              </w:rPr>
              <w:t>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BF1843">
            <w:pPr>
              <w:spacing w:line="230" w:lineRule="auto"/>
              <w:jc w:val="center"/>
              <w:rPr>
                <w:color w:val="000000"/>
                <w:spacing w:val="-2"/>
                <w:sz w:val="24"/>
                <w:szCs w:val="22"/>
              </w:rPr>
            </w:pPr>
            <w:r w:rsidRPr="005E71B4">
              <w:rPr>
                <w:color w:val="000000"/>
                <w:spacing w:val="-2"/>
                <w:sz w:val="24"/>
                <w:szCs w:val="22"/>
              </w:rPr>
              <w:t>30.06.</w:t>
            </w:r>
            <w:r w:rsidRPr="005E71B4">
              <w:rPr>
                <w:rFonts w:ascii="Calibri" w:hAnsi="Calibri"/>
                <w:sz w:val="2"/>
                <w:szCs w:val="22"/>
              </w:rPr>
              <w:t xml:space="preserve"> </w:t>
            </w:r>
            <w:r w:rsidRPr="005E71B4">
              <w:rPr>
                <w:color w:val="000000"/>
                <w:spacing w:val="-2"/>
                <w:sz w:val="24"/>
                <w:szCs w:val="22"/>
              </w:rPr>
              <w:t>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BF1843">
            <w:pPr>
              <w:spacing w:line="230" w:lineRule="auto"/>
              <w:rPr>
                <w:spacing w:val="-2"/>
                <w:sz w:val="24"/>
                <w:szCs w:val="24"/>
              </w:rPr>
            </w:pPr>
            <w:r w:rsidRPr="005E71B4">
              <w:rPr>
                <w:spacing w:val="-2"/>
                <w:sz w:val="24"/>
                <w:szCs w:val="24"/>
              </w:rPr>
              <w:t>отчет о проведенных презентациях о деятельности Национальной лиги студенческих клубов и возможностях для обучающихся образовательных организаций в первом полугодии 2024 года</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1.24.2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BF1843">
            <w:pPr>
              <w:spacing w:line="230" w:lineRule="auto"/>
              <w:rPr>
                <w:color w:val="000000"/>
                <w:spacing w:val="-2"/>
                <w:sz w:val="24"/>
                <w:szCs w:val="22"/>
              </w:rPr>
            </w:pPr>
            <w:r w:rsidRPr="005E71B4">
              <w:rPr>
                <w:color w:val="000000"/>
                <w:spacing w:val="-2"/>
                <w:sz w:val="24"/>
                <w:szCs w:val="22"/>
              </w:rPr>
              <w:t>Мероприятие: «проведение презентаций о деятельности Национальной лиги студенческих клубов и возможностях для обучающихся образовательных организаций во  втором  полугодии 2024 года»</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01.07.</w:t>
            </w:r>
            <w:r w:rsidRPr="005E71B4">
              <w:rPr>
                <w:rFonts w:ascii="Calibri" w:hAnsi="Calibri"/>
                <w:sz w:val="2"/>
                <w:szCs w:val="22"/>
              </w:rPr>
              <w:t xml:space="preserve"> </w:t>
            </w:r>
            <w:r w:rsidRPr="005E71B4">
              <w:rPr>
                <w:color w:val="000000"/>
                <w:spacing w:val="-2"/>
                <w:sz w:val="24"/>
                <w:szCs w:val="22"/>
              </w:rPr>
              <w:t>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31.11.</w:t>
            </w:r>
            <w:r w:rsidRPr="005E71B4">
              <w:rPr>
                <w:rFonts w:ascii="Calibri" w:hAnsi="Calibri"/>
                <w:sz w:val="2"/>
                <w:szCs w:val="22"/>
              </w:rPr>
              <w:t xml:space="preserve"> </w:t>
            </w:r>
            <w:r w:rsidRPr="005E71B4">
              <w:rPr>
                <w:color w:val="000000"/>
                <w:spacing w:val="-2"/>
                <w:sz w:val="24"/>
                <w:szCs w:val="22"/>
              </w:rPr>
              <w:t>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BF1843">
            <w:pPr>
              <w:spacing w:line="230" w:lineRule="auto"/>
              <w:rPr>
                <w:spacing w:val="-2"/>
                <w:sz w:val="24"/>
                <w:szCs w:val="24"/>
              </w:rPr>
            </w:pPr>
            <w:r w:rsidRPr="005E71B4">
              <w:rPr>
                <w:spacing w:val="-2"/>
                <w:sz w:val="24"/>
                <w:szCs w:val="24"/>
              </w:rPr>
              <w:t xml:space="preserve">отчет о проведенных презентациях о деятельности Национальной лиги студенческих клубов и возможностях для обучающихся образовательных организаций во втором полугодии 2024 года </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Del="00B33906" w:rsidRDefault="005E71B4" w:rsidP="005E71B4">
            <w:pPr>
              <w:spacing w:line="230" w:lineRule="auto"/>
              <w:jc w:val="center"/>
              <w:rPr>
                <w:color w:val="000000"/>
                <w:spacing w:val="-2"/>
                <w:sz w:val="24"/>
                <w:szCs w:val="22"/>
              </w:rPr>
            </w:pPr>
            <w:r w:rsidRPr="005E71B4">
              <w:rPr>
                <w:color w:val="000000"/>
                <w:spacing w:val="-2"/>
                <w:sz w:val="24"/>
                <w:szCs w:val="22"/>
              </w:rPr>
              <w:t>1.24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Контрольная точка: «проведены презентации о деятельности Национальной лиги студенческих клубов и возможностях для обучающихся образовательных организаций»</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strike/>
                <w:color w:val="000000"/>
                <w:spacing w:val="-2"/>
                <w:sz w:val="24"/>
                <w:szCs w:val="22"/>
              </w:rPr>
            </w:pPr>
            <w:r w:rsidRPr="005E71B4">
              <w:rPr>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31.11.2024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 xml:space="preserve">отчет о проведенных презентациях о деятельности Национальной лиги студенческих клубов и возможностях для обучающихся образовательных организаций </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1.25.1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BF1843">
            <w:pPr>
              <w:spacing w:line="230" w:lineRule="auto"/>
              <w:rPr>
                <w:color w:val="000000"/>
                <w:spacing w:val="-2"/>
                <w:sz w:val="24"/>
                <w:szCs w:val="22"/>
              </w:rPr>
            </w:pPr>
            <w:r w:rsidRPr="005E71B4">
              <w:rPr>
                <w:color w:val="000000"/>
                <w:spacing w:val="-2"/>
                <w:sz w:val="24"/>
                <w:szCs w:val="22"/>
              </w:rPr>
              <w:t>Мероприятие: «Участие в итоговом  мероприятии «Слет Национальной лиги студенческих клубов»</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01.12.</w:t>
            </w:r>
            <w:r w:rsidRPr="005E71B4">
              <w:rPr>
                <w:rFonts w:ascii="Calibri" w:hAnsi="Calibri"/>
                <w:sz w:val="2"/>
                <w:szCs w:val="22"/>
              </w:rPr>
              <w:t xml:space="preserve"> </w:t>
            </w:r>
            <w:r w:rsidRPr="005E71B4">
              <w:rPr>
                <w:color w:val="000000"/>
                <w:spacing w:val="-2"/>
                <w:sz w:val="24"/>
                <w:szCs w:val="22"/>
              </w:rPr>
              <w:t>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30.12.</w:t>
            </w:r>
            <w:r w:rsidRPr="005E71B4">
              <w:rPr>
                <w:rFonts w:ascii="Calibri" w:hAnsi="Calibri"/>
                <w:sz w:val="2"/>
                <w:szCs w:val="22"/>
              </w:rPr>
              <w:t xml:space="preserve"> </w:t>
            </w:r>
            <w:r w:rsidRPr="005E71B4">
              <w:rPr>
                <w:color w:val="000000"/>
                <w:spacing w:val="-2"/>
                <w:sz w:val="24"/>
                <w:szCs w:val="22"/>
              </w:rPr>
              <w:t>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BF1843">
            <w:pPr>
              <w:spacing w:line="230" w:lineRule="auto"/>
              <w:rPr>
                <w:spacing w:val="-2"/>
                <w:sz w:val="24"/>
                <w:szCs w:val="24"/>
              </w:rPr>
            </w:pPr>
            <w:r w:rsidRPr="005E71B4">
              <w:rPr>
                <w:spacing w:val="-2"/>
                <w:sz w:val="24"/>
                <w:szCs w:val="24"/>
              </w:rPr>
              <w:t>отчет об участии  в итоговом  мероприятии «Слет Национальной лиги студенческих клубов»</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Del="00B33906" w:rsidRDefault="005E71B4" w:rsidP="005E71B4">
            <w:pPr>
              <w:spacing w:line="230" w:lineRule="auto"/>
              <w:jc w:val="center"/>
              <w:rPr>
                <w:color w:val="000000"/>
                <w:spacing w:val="-2"/>
                <w:sz w:val="24"/>
                <w:szCs w:val="22"/>
              </w:rPr>
            </w:pPr>
            <w:r w:rsidRPr="005E71B4">
              <w:rPr>
                <w:color w:val="000000"/>
                <w:spacing w:val="-2"/>
                <w:sz w:val="24"/>
                <w:szCs w:val="22"/>
              </w:rPr>
              <w:t>1.25</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Контрольная точка: «Принято участие в  «Слете национальной лиги  студенческих клубов Республики Башкортостан»</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30.12.2024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об участии  в итоговом  мероприятии «Слет Национальной лиги студенческих клубов»</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1.26.1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«проведение I сезона «Лига «OnRussia»</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01.01.</w:t>
            </w:r>
            <w:r w:rsidRPr="005E71B4">
              <w:rPr>
                <w:rFonts w:ascii="Calibri" w:hAnsi="Calibri"/>
                <w:sz w:val="2"/>
                <w:szCs w:val="22"/>
              </w:rPr>
              <w:t xml:space="preserve"> </w:t>
            </w:r>
            <w:r w:rsidRPr="005E71B4">
              <w:rPr>
                <w:color w:val="000000"/>
                <w:spacing w:val="-2"/>
                <w:sz w:val="24"/>
                <w:szCs w:val="22"/>
              </w:rPr>
              <w:t>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15.04.</w:t>
            </w:r>
            <w:r w:rsidRPr="005E71B4">
              <w:rPr>
                <w:rFonts w:ascii="Calibri" w:hAnsi="Calibri"/>
                <w:sz w:val="2"/>
                <w:szCs w:val="22"/>
              </w:rPr>
              <w:t xml:space="preserve"> </w:t>
            </w:r>
            <w:r w:rsidRPr="005E71B4">
              <w:rPr>
                <w:color w:val="000000"/>
                <w:spacing w:val="-2"/>
                <w:sz w:val="24"/>
                <w:szCs w:val="22"/>
              </w:rPr>
              <w:t>2024</w:t>
            </w:r>
          </w:p>
          <w:p w:rsidR="005E71B4" w:rsidRPr="005E71B4" w:rsidRDefault="005E71B4" w:rsidP="005E71B4">
            <w:pPr>
              <w:spacing w:line="230" w:lineRule="auto"/>
              <w:jc w:val="center"/>
              <w:rPr>
                <w:color w:val="000000"/>
                <w:spacing w:val="-2"/>
                <w:sz w:val="24"/>
                <w:szCs w:val="22"/>
              </w:rPr>
            </w:pP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о проведении I сезона «Лига «OnRussia»</w:t>
            </w:r>
          </w:p>
          <w:p w:rsidR="005E71B4" w:rsidRPr="005E71B4" w:rsidRDefault="005E71B4" w:rsidP="005E71B4">
            <w:pPr>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1.26.2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«проведение II сезона «Лига «OnRussia»</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rPr>
                <w:color w:val="000000"/>
                <w:spacing w:val="-2"/>
                <w:sz w:val="24"/>
                <w:szCs w:val="22"/>
                <w:highlight w:val="green"/>
              </w:rPr>
            </w:pPr>
            <w:r w:rsidRPr="005E71B4">
              <w:rPr>
                <w:color w:val="000000"/>
                <w:spacing w:val="-2"/>
                <w:sz w:val="24"/>
                <w:szCs w:val="22"/>
              </w:rPr>
              <w:t xml:space="preserve">     16.04.</w:t>
            </w:r>
            <w:r w:rsidRPr="005E71B4">
              <w:rPr>
                <w:rFonts w:ascii="Calibri" w:hAnsi="Calibri"/>
                <w:sz w:val="2"/>
                <w:szCs w:val="22"/>
              </w:rPr>
              <w:t xml:space="preserve"> </w:t>
            </w:r>
            <w:r w:rsidRPr="005E71B4">
              <w:rPr>
                <w:color w:val="000000"/>
                <w:spacing w:val="-2"/>
                <w:sz w:val="24"/>
                <w:szCs w:val="22"/>
              </w:rPr>
              <w:t>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15.07.</w:t>
            </w:r>
            <w:r w:rsidRPr="005E71B4">
              <w:rPr>
                <w:rFonts w:ascii="Calibri" w:hAnsi="Calibri"/>
                <w:sz w:val="2"/>
                <w:szCs w:val="22"/>
              </w:rPr>
              <w:t xml:space="preserve"> </w:t>
            </w:r>
            <w:r w:rsidRPr="005E71B4">
              <w:rPr>
                <w:color w:val="000000"/>
                <w:spacing w:val="-2"/>
                <w:sz w:val="24"/>
                <w:szCs w:val="22"/>
              </w:rPr>
              <w:t>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о проведении II сезона «Лига «OnRussia»</w:t>
            </w:r>
          </w:p>
          <w:p w:rsidR="005E71B4" w:rsidRPr="005E71B4" w:rsidRDefault="005E71B4" w:rsidP="005E71B4">
            <w:pPr>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Del="00B33906" w:rsidRDefault="005E71B4" w:rsidP="005E71B4">
            <w:pPr>
              <w:spacing w:line="230" w:lineRule="auto"/>
              <w:jc w:val="center"/>
              <w:rPr>
                <w:color w:val="000000"/>
                <w:spacing w:val="-2"/>
                <w:sz w:val="24"/>
                <w:szCs w:val="22"/>
              </w:rPr>
            </w:pPr>
            <w:r w:rsidRPr="005E71B4">
              <w:rPr>
                <w:color w:val="000000"/>
                <w:spacing w:val="-2"/>
                <w:sz w:val="24"/>
                <w:szCs w:val="22"/>
              </w:rPr>
              <w:t>1.26</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 xml:space="preserve">Контрольная точка: «проведены  2 сезона 2024 года  «Лига «OnRussia»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jc w:val="center"/>
              <w:rPr>
                <w:color w:val="000000"/>
                <w:spacing w:val="-2"/>
                <w:sz w:val="24"/>
                <w:szCs w:val="22"/>
              </w:rPr>
            </w:pPr>
            <w:r w:rsidRPr="005E71B4">
              <w:rPr>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pacing w:val="-2"/>
                <w:sz w:val="24"/>
                <w:szCs w:val="22"/>
              </w:rPr>
              <w:t>15.07.2024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 xml:space="preserve">отчет о проведении  2 сезонов      2024 года   «Лига "OnRussia» </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1.27.1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«проведение III сезона «Лига «OnRussia»</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jc w:val="center"/>
              <w:rPr>
                <w:color w:val="000000"/>
                <w:spacing w:val="-2"/>
                <w:sz w:val="24"/>
                <w:szCs w:val="22"/>
              </w:rPr>
            </w:pPr>
            <w:r w:rsidRPr="005E71B4">
              <w:rPr>
                <w:color w:val="000000"/>
                <w:spacing w:val="-2"/>
                <w:sz w:val="24"/>
                <w:szCs w:val="22"/>
              </w:rPr>
              <w:t>16.07.</w:t>
            </w:r>
            <w:r w:rsidRPr="005E71B4">
              <w:rPr>
                <w:rFonts w:ascii="Calibri" w:hAnsi="Calibri"/>
                <w:sz w:val="2"/>
                <w:szCs w:val="22"/>
              </w:rPr>
              <w:t xml:space="preserve"> </w:t>
            </w:r>
            <w:r w:rsidRPr="005E71B4">
              <w:rPr>
                <w:color w:val="000000"/>
                <w:spacing w:val="-2"/>
                <w:sz w:val="24"/>
                <w:szCs w:val="22"/>
              </w:rPr>
              <w:t>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15.10.</w:t>
            </w:r>
            <w:r w:rsidRPr="005E71B4">
              <w:rPr>
                <w:rFonts w:ascii="Calibri" w:hAnsi="Calibri"/>
                <w:sz w:val="2"/>
                <w:szCs w:val="22"/>
              </w:rPr>
              <w:t xml:space="preserve"> </w:t>
            </w:r>
            <w:r w:rsidRPr="005E71B4">
              <w:rPr>
                <w:color w:val="000000"/>
                <w:spacing w:val="-2"/>
                <w:sz w:val="24"/>
                <w:szCs w:val="22"/>
              </w:rPr>
              <w:t>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о проведении III сезонов «Лига «OnRussia»</w:t>
            </w:r>
          </w:p>
          <w:p w:rsidR="005E71B4" w:rsidRPr="005E71B4" w:rsidRDefault="005E71B4" w:rsidP="005E71B4">
            <w:pPr>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1.27.2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«проведение IV сезона «Лига «OnRussia»</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jc w:val="center"/>
              <w:rPr>
                <w:color w:val="000000"/>
                <w:spacing w:val="-2"/>
                <w:sz w:val="24"/>
                <w:szCs w:val="22"/>
              </w:rPr>
            </w:pPr>
            <w:r w:rsidRPr="005E71B4">
              <w:rPr>
                <w:color w:val="000000"/>
                <w:spacing w:val="-2"/>
                <w:sz w:val="24"/>
                <w:szCs w:val="22"/>
              </w:rPr>
              <w:t>16.10.</w:t>
            </w:r>
            <w:r w:rsidRPr="005E71B4">
              <w:rPr>
                <w:rFonts w:ascii="Calibri" w:hAnsi="Calibri"/>
                <w:sz w:val="2"/>
                <w:szCs w:val="22"/>
              </w:rPr>
              <w:t xml:space="preserve"> </w:t>
            </w:r>
            <w:r w:rsidRPr="005E71B4">
              <w:rPr>
                <w:color w:val="000000"/>
                <w:spacing w:val="-2"/>
                <w:sz w:val="24"/>
                <w:szCs w:val="22"/>
              </w:rPr>
              <w:t>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20.12.2024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о проведении IV сезонов «Лига «OnRussia»</w:t>
            </w:r>
          </w:p>
          <w:p w:rsidR="005E71B4" w:rsidRPr="005E71B4" w:rsidRDefault="005E71B4" w:rsidP="005E71B4">
            <w:pPr>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 xml:space="preserve">1.27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Контрольная точка: «100  человек входят в реестр пользователей единого студенческого мобильного приложения «OnRussia»</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30.12.2024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BF1843">
            <w:pPr>
              <w:spacing w:line="230" w:lineRule="auto"/>
              <w:rPr>
                <w:spacing w:val="-2"/>
                <w:sz w:val="24"/>
                <w:szCs w:val="24"/>
              </w:rPr>
            </w:pPr>
            <w:r w:rsidRPr="005E71B4">
              <w:rPr>
                <w:spacing w:val="-2"/>
                <w:sz w:val="24"/>
                <w:szCs w:val="24"/>
              </w:rPr>
              <w:t>сведения о количестве пользователей  единого студенческого мобильного приложения «OnRussia»  (данные, размещенные непосредственно в мобильном приложении)</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1.28.1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rPr>
                <w:color w:val="000000"/>
                <w:spacing w:val="-2"/>
                <w:sz w:val="24"/>
                <w:szCs w:val="22"/>
              </w:rPr>
            </w:pPr>
            <w:r w:rsidRPr="005E71B4">
              <w:rPr>
                <w:color w:val="000000"/>
                <w:spacing w:val="-2"/>
                <w:sz w:val="24"/>
                <w:szCs w:val="22"/>
              </w:rPr>
              <w:t>Мероприятие: организация и проведение акции «Волонтерский десант»</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01.01.2024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01.10.2024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spacing w:val="-2"/>
                <w:sz w:val="24"/>
                <w:szCs w:val="24"/>
              </w:rPr>
            </w:pPr>
            <w:r w:rsidRPr="005E71B4">
              <w:rPr>
                <w:sz w:val="24"/>
                <w:szCs w:val="24"/>
              </w:rPr>
              <w:t>отчет по итогам проведения акции «Волонтерский десант»</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z w:val="24"/>
                <w:szCs w:val="24"/>
              </w:rPr>
              <w:t>РРП</w:t>
            </w:r>
          </w:p>
        </w:tc>
      </w:tr>
      <w:tr w:rsidR="00BF1843" w:rsidRPr="005E71B4" w:rsidDel="00337D15"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1.28</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rPr>
                <w:color w:val="000000"/>
                <w:spacing w:val="-2"/>
                <w:sz w:val="24"/>
                <w:szCs w:val="22"/>
              </w:rPr>
            </w:pPr>
            <w:r w:rsidRPr="005E71B4">
              <w:rPr>
                <w:color w:val="000000"/>
                <w:spacing w:val="-2"/>
                <w:sz w:val="24"/>
                <w:szCs w:val="22"/>
              </w:rPr>
              <w:t>Контрольная точка: «организована и проведена  акция  «Волонтерский десант»</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01.10.2024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по итогам проведения акции «Волонтерский десант»</w:t>
            </w:r>
          </w:p>
          <w:p w:rsidR="005E71B4" w:rsidRPr="005E71B4" w:rsidRDefault="005E71B4" w:rsidP="005E71B4">
            <w:pPr>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Del="00337D15"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1.29.1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rPr>
                <w:color w:val="000000"/>
                <w:spacing w:val="-2"/>
                <w:sz w:val="24"/>
                <w:szCs w:val="22"/>
              </w:rPr>
            </w:pPr>
            <w:r w:rsidRPr="005E71B4">
              <w:rPr>
                <w:color w:val="000000"/>
                <w:spacing w:val="-2"/>
                <w:sz w:val="24"/>
                <w:szCs w:val="22"/>
              </w:rPr>
              <w:t>Мероприятие: «формирование списка  участников остан во Всероссийском форуме молодых государственных служащих, направленном на распространение лучшего опыта и практик работы молодых специалистов федеральных органов исполнительной власти»</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01.01.2024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01.09.2024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spacing w:val="-2"/>
                <w:sz w:val="24"/>
                <w:szCs w:val="24"/>
              </w:rPr>
            </w:pPr>
            <w:r w:rsidRPr="005E71B4">
              <w:rPr>
                <w:rFonts w:ascii="Calibri" w:hAnsi="Calibri"/>
                <w:sz w:val="2"/>
                <w:szCs w:val="22"/>
              </w:rPr>
              <w:t xml:space="preserve"> </w:t>
            </w:r>
            <w:r w:rsidRPr="005E71B4">
              <w:rPr>
                <w:spacing w:val="-2"/>
                <w:sz w:val="24"/>
                <w:szCs w:val="24"/>
              </w:rPr>
              <w:t xml:space="preserve">список участников, утвержденный руководителем исполкома лиги молодежной политики Республики Башкортостан  </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Del="00337D15"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1.29.2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«представление    Республики Башкортостан на Всероссийском форуме молодых государственных служащих, направленном на распространение лучшего опыта и практик работы молодых специалистов федеральных органов исполнительной власти»</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01.09.2024</w:t>
            </w:r>
          </w:p>
          <w:p w:rsidR="005E71B4" w:rsidRPr="005E71B4" w:rsidRDefault="005E71B4" w:rsidP="005E71B4">
            <w:pPr>
              <w:spacing w:line="230" w:lineRule="auto"/>
              <w:jc w:val="center"/>
              <w:rPr>
                <w:color w:val="000000"/>
                <w:spacing w:val="-2"/>
                <w:sz w:val="24"/>
                <w:szCs w:val="22"/>
              </w:rPr>
            </w:pP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jc w:val="center"/>
              <w:rPr>
                <w:color w:val="000000"/>
                <w:spacing w:val="-2"/>
                <w:sz w:val="24"/>
                <w:szCs w:val="22"/>
              </w:rPr>
            </w:pPr>
            <w:r w:rsidRPr="005E71B4">
              <w:rPr>
                <w:color w:val="000000"/>
                <w:spacing w:val="-2"/>
                <w:sz w:val="24"/>
                <w:szCs w:val="22"/>
              </w:rPr>
              <w:t>30.11.2024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об итогах участия в форуме</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Del="00337D15" w:rsidRDefault="005E71B4" w:rsidP="005E71B4">
            <w:pPr>
              <w:spacing w:line="230" w:lineRule="auto"/>
              <w:jc w:val="center"/>
              <w:rPr>
                <w:spacing w:val="-2"/>
                <w:sz w:val="24"/>
                <w:szCs w:val="24"/>
              </w:rPr>
            </w:pPr>
            <w:r w:rsidRPr="005E71B4">
              <w:rPr>
                <w:spacing w:val="-2"/>
                <w:sz w:val="24"/>
                <w:szCs w:val="24"/>
              </w:rPr>
              <w:t>РРП</w:t>
            </w:r>
          </w:p>
        </w:tc>
      </w:tr>
      <w:tr w:rsidR="00BF1843" w:rsidRPr="005E71B4" w:rsidDel="00337D15"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1.29</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Контрольная точка: «принято участие представителей Республики Башкортостан во Всероссийском  форуме молодых государственных служащих, направленном на распространение лучшего опыта и практик работы молодых специалистов федеральных органов исполнительной власти»</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strike/>
                <w:color w:val="000000"/>
                <w:spacing w:val="-2"/>
                <w:sz w:val="24"/>
                <w:szCs w:val="22"/>
              </w:rPr>
            </w:pPr>
            <w:r w:rsidRPr="005E71B4">
              <w:rPr>
                <w:strike/>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jc w:val="center"/>
              <w:rPr>
                <w:color w:val="000000"/>
                <w:spacing w:val="-2"/>
                <w:sz w:val="24"/>
                <w:szCs w:val="22"/>
              </w:rPr>
            </w:pPr>
            <w:r w:rsidRPr="005E71B4">
              <w:rPr>
                <w:color w:val="000000"/>
                <w:spacing w:val="-2"/>
                <w:sz w:val="24"/>
                <w:szCs w:val="22"/>
              </w:rPr>
              <w:t>30.11.2024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об итогах участия в форуме</w:t>
            </w:r>
          </w:p>
          <w:p w:rsidR="005E71B4" w:rsidRPr="005E71B4" w:rsidRDefault="005E71B4" w:rsidP="005E71B4">
            <w:pPr>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Del="00337D15"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rFonts w:ascii="Calibri" w:hAnsi="Calibri"/>
                <w:sz w:val="2"/>
                <w:szCs w:val="22"/>
              </w:rPr>
            </w:pPr>
            <w:r w:rsidRPr="005E71B4">
              <w:rPr>
                <w:spacing w:val="-2"/>
                <w:sz w:val="24"/>
                <w:szCs w:val="24"/>
              </w:rPr>
              <w:t>Результат: «созданы центры (сообщества, объединения) поддержки добровольчества (волонтерства) на базе образовательных организаций, некоммерческих организаций, государственных и муниципальных учреждений»</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01.01.2019</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30.12.2024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jc w:val="center"/>
              <w:rPr>
                <w:rFonts w:eastAsia="Calibri"/>
                <w:sz w:val="20"/>
                <w:lang w:eastAsia="en-US"/>
              </w:rPr>
            </w:pPr>
            <w:r w:rsidRPr="005E71B4">
              <w:rPr>
                <w:rFonts w:eastAsia="Calibri"/>
                <w:sz w:val="20"/>
                <w:lang w:eastAsia="en-US"/>
              </w:rPr>
              <w:t>Хабибов Р.Т.</w:t>
            </w:r>
          </w:p>
          <w:p w:rsidR="005E71B4" w:rsidRPr="005E71B4" w:rsidRDefault="005E71B4" w:rsidP="005E71B4">
            <w:pPr>
              <w:spacing w:line="230" w:lineRule="auto"/>
              <w:jc w:val="center"/>
              <w:rPr>
                <w:sz w:val="20"/>
              </w:rPr>
            </w:pPr>
            <w:r w:rsidRPr="005E71B4">
              <w:rPr>
                <w:sz w:val="20"/>
              </w:rPr>
              <w:t>Министр молодежной политики и спорта Республики Башкортостан, Сахабиев А.А.</w:t>
            </w:r>
          </w:p>
          <w:p w:rsidR="005E71B4" w:rsidRPr="005E71B4" w:rsidRDefault="005E71B4" w:rsidP="005E71B4">
            <w:pPr>
              <w:spacing w:line="230" w:lineRule="auto"/>
              <w:jc w:val="center"/>
              <w:rPr>
                <w:color w:val="000000"/>
                <w:spacing w:val="-2"/>
                <w:sz w:val="24"/>
                <w:szCs w:val="22"/>
              </w:rPr>
            </w:pPr>
            <w:r w:rsidRPr="005E71B4">
              <w:rPr>
                <w:sz w:val="20"/>
              </w:rPr>
              <w:t>Глава Администрации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данные из ЕИС «Добровольцы России» К 2024 году созданы и функционируют 10 центров (сообществ, объединений) поддержки добровольчества (волонтерства) на базе образовательных организаций, НКО, государственных и муниципальных учреждений. Сформирована сеть центров (сообществ, объединений) по поддержке добровольчества (волонтерства) в различных сферах на базе образовательных организаций, некоммерческих организаций, государственных и муниципальных учреждений, обеспечено продвижение социальных добровольческих проектов, реализуемых молодежью</w:t>
            </w:r>
          </w:p>
        </w:tc>
        <w:tc>
          <w:tcPr>
            <w:tcW w:w="0" w:type="auto"/>
            <w:tcBorders>
              <w:top w:val="single" w:sz="5" w:space="0" w:color="000000"/>
              <w:left w:val="single" w:sz="5" w:space="0" w:color="000000"/>
              <w:right w:val="single" w:sz="5" w:space="0" w:color="000000"/>
            </w:tcBorders>
          </w:tcPr>
          <w:p w:rsidR="005E71B4" w:rsidRPr="005E71B4" w:rsidRDefault="005E71B4" w:rsidP="005E71B4">
            <w:pPr>
              <w:spacing w:line="230" w:lineRule="auto"/>
              <w:jc w:val="center"/>
              <w:rPr>
                <w:spacing w:val="-2"/>
                <w:sz w:val="24"/>
                <w:szCs w:val="24"/>
                <w:highlight w:val="red"/>
              </w:rPr>
            </w:pPr>
            <w:r w:rsidRPr="005E71B4">
              <w:rPr>
                <w:spacing w:val="-2"/>
                <w:sz w:val="24"/>
                <w:szCs w:val="24"/>
              </w:rPr>
              <w:t>К</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2.1.1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 xml:space="preserve">Мероприятие: «реализация  добровольческой практики «Марафон добрых дел»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01.06.2020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30.12.2020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jc w:val="center"/>
              <w:rPr>
                <w:rFonts w:eastAsia="Calibri"/>
                <w:sz w:val="20"/>
                <w:lang w:eastAsia="en-US"/>
              </w:rPr>
            </w:pPr>
            <w:r w:rsidRPr="005E71B4">
              <w:rPr>
                <w:rFonts w:eastAsia="Calibri"/>
                <w:sz w:val="20"/>
                <w:lang w:eastAsia="en-US"/>
              </w:rPr>
              <w:t>Данилин О.В.,</w:t>
            </w:r>
          </w:p>
          <w:p w:rsidR="005E71B4" w:rsidRPr="005E71B4" w:rsidRDefault="005E71B4" w:rsidP="005E71B4">
            <w:pPr>
              <w:spacing w:line="230" w:lineRule="auto"/>
              <w:jc w:val="center"/>
              <w:rPr>
                <w:color w:val="000000"/>
                <w:spacing w:val="-2"/>
                <w:sz w:val="24"/>
                <w:szCs w:val="24"/>
              </w:rPr>
            </w:pPr>
            <w:r w:rsidRPr="005E71B4">
              <w:rPr>
                <w:sz w:val="20"/>
              </w:rPr>
              <w:t>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BF1843">
            <w:pPr>
              <w:spacing w:line="230" w:lineRule="auto"/>
              <w:rPr>
                <w:spacing w:val="-2"/>
                <w:sz w:val="24"/>
                <w:szCs w:val="24"/>
              </w:rPr>
            </w:pPr>
            <w:r w:rsidRPr="005E71B4">
              <w:rPr>
                <w:spacing w:val="-2"/>
                <w:sz w:val="24"/>
                <w:szCs w:val="24"/>
              </w:rPr>
              <w:t>рейтинг лучших муниципальных образований и городских округов Республики Башкортостан</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2.1.2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«Участие в  Межрегиональном слете «Волонтеры Башкортостана собирают друзей»</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01.09.2020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30.09.2020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jc w:val="center"/>
              <w:rPr>
                <w:rFonts w:eastAsia="Calibri"/>
                <w:sz w:val="20"/>
                <w:lang w:eastAsia="en-US"/>
              </w:rPr>
            </w:pPr>
            <w:r w:rsidRPr="005E71B4">
              <w:rPr>
                <w:rFonts w:eastAsia="Calibri"/>
                <w:sz w:val="20"/>
                <w:lang w:eastAsia="en-US"/>
              </w:rPr>
              <w:t>Данилин О.В.,</w:t>
            </w:r>
          </w:p>
          <w:p w:rsidR="005E71B4" w:rsidRPr="005E71B4" w:rsidRDefault="005E71B4" w:rsidP="005E71B4">
            <w:pPr>
              <w:spacing w:line="230" w:lineRule="auto"/>
              <w:jc w:val="center"/>
              <w:rPr>
                <w:color w:val="000000"/>
                <w:spacing w:val="-2"/>
                <w:sz w:val="24"/>
                <w:szCs w:val="24"/>
              </w:rPr>
            </w:pPr>
            <w:r w:rsidRPr="005E71B4">
              <w:rPr>
                <w:sz w:val="20"/>
              </w:rPr>
              <w:t>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об участии  в Межрегиональном  слете «Волонтеры Башкортостана собирают друзей»</w:t>
            </w:r>
          </w:p>
          <w:p w:rsidR="005E71B4" w:rsidRPr="005E71B4" w:rsidRDefault="005E71B4" w:rsidP="005E71B4">
            <w:pPr>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Del="008848DA"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2.1.3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«развитие и поддержка добровольческих направлений: по поиску пропавших людей, «серебряные» волонтеры, волонтеры Победы, волонтеры-медики, российское движение школьников»</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01.01.2020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30.12.2020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jc w:val="center"/>
              <w:rPr>
                <w:rFonts w:eastAsia="Calibri"/>
                <w:sz w:val="20"/>
                <w:lang w:eastAsia="en-US"/>
              </w:rPr>
            </w:pPr>
            <w:r w:rsidRPr="005E71B4">
              <w:rPr>
                <w:rFonts w:eastAsia="Calibri"/>
                <w:sz w:val="20"/>
                <w:lang w:eastAsia="en-US"/>
              </w:rPr>
              <w:t>Данилин О.В.,</w:t>
            </w:r>
          </w:p>
          <w:p w:rsidR="005E71B4" w:rsidRPr="005E71B4" w:rsidRDefault="005E71B4" w:rsidP="005E71B4">
            <w:pPr>
              <w:spacing w:line="230" w:lineRule="auto"/>
              <w:jc w:val="center"/>
              <w:rPr>
                <w:color w:val="000000"/>
                <w:spacing w:val="-2"/>
                <w:sz w:val="24"/>
                <w:szCs w:val="24"/>
              </w:rPr>
            </w:pPr>
            <w:r w:rsidRPr="005E71B4">
              <w:rPr>
                <w:sz w:val="20"/>
              </w:rPr>
              <w:t>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 xml:space="preserve">реестр  волонтеров и волонтерских организаций                         </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Del="0013417A"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Контрольная точка: «проведены мероприятия   центрами (сообществами, объединениями) поддержки добровольчества  (волонтерства)»</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30.12.2020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jc w:val="center"/>
              <w:rPr>
                <w:rFonts w:eastAsia="Calibri"/>
                <w:sz w:val="20"/>
                <w:lang w:eastAsia="en-US"/>
              </w:rPr>
            </w:pPr>
            <w:r w:rsidRPr="005E71B4">
              <w:rPr>
                <w:rFonts w:eastAsia="Calibri"/>
                <w:sz w:val="20"/>
                <w:lang w:eastAsia="en-US"/>
              </w:rPr>
              <w:t>Данилин О.В.,</w:t>
            </w:r>
          </w:p>
          <w:p w:rsidR="005E71B4" w:rsidRPr="005E71B4" w:rsidRDefault="005E71B4" w:rsidP="005E71B4">
            <w:pPr>
              <w:spacing w:line="230" w:lineRule="auto"/>
              <w:jc w:val="center"/>
              <w:rPr>
                <w:color w:val="000000"/>
                <w:spacing w:val="-2"/>
                <w:sz w:val="24"/>
                <w:szCs w:val="24"/>
              </w:rPr>
            </w:pPr>
            <w:r w:rsidRPr="005E71B4">
              <w:rPr>
                <w:sz w:val="20"/>
              </w:rPr>
              <w:t>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отчеты  о проведении мероприятий  центрами (сообществами, объединениями) поддержки добровольчества  (волонтерства)</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«осуществление  ресурсным центром  функции по поддержке добровольчества   (волонтерства)»</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30.07.2020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25.12.2020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jc w:val="center"/>
              <w:rPr>
                <w:rFonts w:eastAsia="Calibri"/>
                <w:sz w:val="20"/>
                <w:lang w:eastAsia="en-US"/>
              </w:rPr>
            </w:pPr>
            <w:r w:rsidRPr="005E71B4">
              <w:rPr>
                <w:rFonts w:eastAsia="Calibri"/>
                <w:sz w:val="20"/>
                <w:lang w:eastAsia="en-US"/>
              </w:rPr>
              <w:t>Данилин О.В.,</w:t>
            </w:r>
          </w:p>
          <w:p w:rsidR="005E71B4" w:rsidRPr="005E71B4" w:rsidRDefault="005E71B4" w:rsidP="005E71B4">
            <w:pPr>
              <w:spacing w:line="230" w:lineRule="auto"/>
              <w:jc w:val="center"/>
              <w:rPr>
                <w:color w:val="000000"/>
                <w:spacing w:val="-2"/>
                <w:sz w:val="24"/>
                <w:szCs w:val="22"/>
              </w:rPr>
            </w:pPr>
            <w:r w:rsidRPr="005E71B4">
              <w:rPr>
                <w:sz w:val="20"/>
              </w:rPr>
              <w:t>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rPr>
                <w:spacing w:val="-2"/>
                <w:sz w:val="24"/>
                <w:szCs w:val="24"/>
              </w:rPr>
            </w:pPr>
            <w:r w:rsidRPr="005E71B4">
              <w:rPr>
                <w:spacing w:val="-2"/>
                <w:sz w:val="24"/>
                <w:szCs w:val="24"/>
              </w:rPr>
              <w:t>отчет  о деятельности ресурсного центра  (сообществ, объединений) поддержки добровольчества (волонтерства)</w:t>
            </w:r>
          </w:p>
          <w:p w:rsidR="005E71B4" w:rsidRPr="005E71B4" w:rsidRDefault="005E71B4" w:rsidP="005E71B4">
            <w:pPr>
              <w:spacing w:line="230" w:lineRule="auto"/>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jc w:val="center"/>
              <w:rPr>
                <w:rFonts w:ascii="Calibri" w:hAnsi="Calibri"/>
                <w:sz w:val="2"/>
                <w:szCs w:val="22"/>
              </w:rPr>
            </w:pPr>
            <w:r w:rsidRPr="005E71B4">
              <w:rPr>
                <w:sz w:val="24"/>
                <w:szCs w:val="24"/>
              </w:rPr>
              <w:t>РРП</w:t>
            </w:r>
          </w:p>
        </w:tc>
      </w:tr>
      <w:tr w:rsidR="00BF1843" w:rsidRPr="005E71B4" w:rsidDel="00322559"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 xml:space="preserve">Контрольная точка:  «представлен отчет  о деятельности 1 ресурсного центра поддержки добровольчества (волонтерства)»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strike/>
                <w:color w:val="000000"/>
                <w:spacing w:val="-2"/>
                <w:sz w:val="24"/>
                <w:szCs w:val="22"/>
              </w:rPr>
            </w:pPr>
            <w:r w:rsidRPr="005E71B4">
              <w:rPr>
                <w:strike/>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25.12.2020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jc w:val="center"/>
              <w:rPr>
                <w:rFonts w:eastAsia="Calibri"/>
                <w:sz w:val="20"/>
                <w:lang w:eastAsia="en-US"/>
              </w:rPr>
            </w:pPr>
            <w:r w:rsidRPr="005E71B4">
              <w:rPr>
                <w:rFonts w:eastAsia="Calibri"/>
                <w:sz w:val="20"/>
                <w:lang w:eastAsia="en-US"/>
              </w:rPr>
              <w:t>Данилин О.В.,</w:t>
            </w:r>
          </w:p>
          <w:p w:rsidR="005E71B4" w:rsidRPr="005E71B4" w:rsidRDefault="005E71B4" w:rsidP="005E71B4">
            <w:pPr>
              <w:spacing w:line="230" w:lineRule="auto"/>
              <w:jc w:val="center"/>
              <w:rPr>
                <w:color w:val="000000"/>
                <w:spacing w:val="-2"/>
                <w:sz w:val="24"/>
                <w:szCs w:val="24"/>
              </w:rPr>
            </w:pPr>
            <w:r w:rsidRPr="005E71B4">
              <w:rPr>
                <w:sz w:val="20"/>
              </w:rPr>
              <w:t>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 xml:space="preserve">отчет о деятельности ресурсного центра поддержки добровольчества (волонтерства) </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Del="00322559"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2.3.1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«реализация  добровольческой практики «Марафон добрых дел»</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 xml:space="preserve">01.06.2021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30.08.2021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BF1843">
            <w:pPr>
              <w:spacing w:line="230" w:lineRule="auto"/>
              <w:rPr>
                <w:spacing w:val="-2"/>
                <w:sz w:val="24"/>
                <w:szCs w:val="24"/>
              </w:rPr>
            </w:pPr>
            <w:r w:rsidRPr="005E71B4">
              <w:rPr>
                <w:spacing w:val="-2"/>
                <w:sz w:val="24"/>
                <w:szCs w:val="24"/>
              </w:rPr>
              <w:t>рейтинг лучших муниципальных образований и городских округов Республики Башкортостан</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Del="008848DA"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2.3.2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«Участие в Межрегиональном  слете «Волонтеры Башкортостана собирают друзей</w:t>
            </w:r>
            <w:r w:rsidRPr="005E71B4">
              <w:rPr>
                <w:rFonts w:ascii="Calibri" w:hAnsi="Calibri"/>
                <w:sz w:val="2"/>
                <w:szCs w:val="22"/>
              </w:rPr>
              <w:t xml:space="preserve"> </w:t>
            </w:r>
            <w:r w:rsidRPr="005E71B4">
              <w:rPr>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01.09.2021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30.09.2021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BF1843">
            <w:pPr>
              <w:spacing w:line="230" w:lineRule="auto"/>
              <w:rPr>
                <w:spacing w:val="-2"/>
                <w:sz w:val="24"/>
                <w:szCs w:val="24"/>
              </w:rPr>
            </w:pPr>
            <w:r w:rsidRPr="005E71B4">
              <w:rPr>
                <w:spacing w:val="-2"/>
                <w:sz w:val="24"/>
                <w:szCs w:val="24"/>
              </w:rPr>
              <w:t>отчет об участии в  Межрегиональном  слете «Волонтеры Башкортостана собирают друзей»</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Del="008848DA" w:rsidRDefault="005E71B4" w:rsidP="005E71B4">
            <w:pPr>
              <w:spacing w:line="230" w:lineRule="auto"/>
              <w:jc w:val="center"/>
              <w:rPr>
                <w:spacing w:val="-2"/>
                <w:sz w:val="24"/>
                <w:szCs w:val="24"/>
              </w:rPr>
            </w:pPr>
            <w:r w:rsidRPr="005E71B4">
              <w:rPr>
                <w:spacing w:val="-2"/>
                <w:sz w:val="24"/>
                <w:szCs w:val="24"/>
              </w:rPr>
              <w:t>РРП</w:t>
            </w:r>
          </w:p>
        </w:tc>
      </w:tr>
      <w:tr w:rsidR="00BF1843" w:rsidRPr="005E71B4" w:rsidDel="0013417A"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2.3.3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«развитие и поддержка добровольческих направлений: по поиску пропавших людей, «серебряные» волонтеры, волонтеры Победы, волонтеры-медики, российское движение школьников»</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01.01.2021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30.12.2021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о реализации проекта</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Del="0013417A"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Контрольная точка: «проведены мероприятия центром поддержки добровольчества  (волонтерства)»</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30.12.2021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отчеты  о проведении мероприятий  центром поддержки добровольчества  (волонтерства)</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2.4.1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BF1843">
            <w:pPr>
              <w:spacing w:line="230" w:lineRule="auto"/>
              <w:rPr>
                <w:color w:val="000000"/>
                <w:spacing w:val="-2"/>
                <w:sz w:val="24"/>
                <w:szCs w:val="22"/>
              </w:rPr>
            </w:pPr>
            <w:r w:rsidRPr="005E71B4">
              <w:rPr>
                <w:color w:val="000000"/>
                <w:spacing w:val="-2"/>
                <w:sz w:val="24"/>
                <w:szCs w:val="22"/>
              </w:rPr>
              <w:t>Мероприятие: «подготовка отчета о деятельности ресурсных центров (сообществ, объединений) поддержки добровольчества (волонтерства)»</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01.07.2021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25.12.2021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о деятельности ресурсного центра  поддержки добровольчества (волонтерства)</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jc w:val="center"/>
              <w:rPr>
                <w:rFonts w:ascii="Calibri" w:hAnsi="Calibri"/>
                <w:sz w:val="2"/>
                <w:szCs w:val="22"/>
              </w:rPr>
            </w:pPr>
          </w:p>
          <w:p w:rsidR="005E71B4" w:rsidRPr="005E71B4" w:rsidRDefault="005E71B4" w:rsidP="005E71B4">
            <w:pPr>
              <w:jc w:val="center"/>
              <w:rPr>
                <w:rFonts w:ascii="Calibri" w:hAnsi="Calibri"/>
                <w:sz w:val="2"/>
                <w:szCs w:val="22"/>
              </w:rPr>
            </w:pPr>
          </w:p>
          <w:p w:rsidR="005E71B4" w:rsidRPr="005E71B4" w:rsidRDefault="005E71B4" w:rsidP="005E71B4">
            <w:pPr>
              <w:jc w:val="center"/>
              <w:rPr>
                <w:rFonts w:ascii="Calibri" w:hAnsi="Calibri"/>
                <w:sz w:val="2"/>
                <w:szCs w:val="22"/>
              </w:rPr>
            </w:pPr>
          </w:p>
          <w:p w:rsidR="005E71B4" w:rsidRPr="005E71B4" w:rsidRDefault="005E71B4" w:rsidP="005E71B4">
            <w:pPr>
              <w:jc w:val="center"/>
              <w:rPr>
                <w:sz w:val="24"/>
                <w:szCs w:val="24"/>
              </w:rPr>
            </w:pPr>
            <w:r w:rsidRPr="005E71B4">
              <w:rPr>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Контрольная точка: «представлен отчет  о деятельности 1 ресурсного   центра (сообществ, объединений) поддержки добровольчества (волонтерства)»</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strike/>
                <w:color w:val="000000"/>
                <w:spacing w:val="-2"/>
                <w:sz w:val="24"/>
                <w:szCs w:val="22"/>
              </w:rPr>
            </w:pPr>
            <w:r w:rsidRPr="005E71B4">
              <w:rPr>
                <w:strike/>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BF1843">
            <w:pPr>
              <w:spacing w:line="230" w:lineRule="auto"/>
              <w:jc w:val="center"/>
              <w:rPr>
                <w:color w:val="000000"/>
                <w:spacing w:val="-2"/>
                <w:sz w:val="24"/>
                <w:szCs w:val="22"/>
              </w:rPr>
            </w:pPr>
            <w:r w:rsidRPr="005E71B4">
              <w:rPr>
                <w:color w:val="000000"/>
                <w:spacing w:val="-2"/>
                <w:sz w:val="24"/>
                <w:szCs w:val="22"/>
              </w:rPr>
              <w:t>25.12.2021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предоставлен отчет о деятельности 1 ресурсного  центра поддержки добровольчества (волонтерства)</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Del="00322559"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2.5.1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«реализация  добровольческой практики «Марафон добрых дел»</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01.06.2022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30.12.2022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рейтинг лучших муниципальных образований и городских округов Республики Башкортостан</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Del="008848DA"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2.5.2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«участие в Межрегиональном слете «Волонтеры Башкортостана собирают друзей»</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01.09.2022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30.09.2022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об участии в  Межрегиональном  слете «Волонтеры Башкортостана собирают друзей»</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Del="008848DA" w:rsidRDefault="005E71B4" w:rsidP="005E71B4">
            <w:pPr>
              <w:spacing w:line="230" w:lineRule="auto"/>
              <w:jc w:val="center"/>
              <w:rPr>
                <w:spacing w:val="-2"/>
                <w:sz w:val="24"/>
                <w:szCs w:val="24"/>
              </w:rPr>
            </w:pPr>
            <w:r w:rsidRPr="005E71B4">
              <w:rPr>
                <w:spacing w:val="-2"/>
                <w:sz w:val="24"/>
                <w:szCs w:val="24"/>
              </w:rPr>
              <w:t>РРП</w:t>
            </w:r>
          </w:p>
        </w:tc>
      </w:tr>
      <w:tr w:rsidR="00BF1843" w:rsidRPr="005E71B4" w:rsidDel="0013417A"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2.5.3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«развитие и поддержка добровольческих направлений: по поиску пропавших людей, «серебряные» волонтеры, волонтеры Победы, волонтеры-медики, российское движение школьников»</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01.01.2022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30.12.2022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 xml:space="preserve">реестр  волонтеров и волонтерских организаций            </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Del="0013417A"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2.5</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Контрольная точка : «проведены мероприятия центрами (сообществами, объединениями) поддержки добровольчества  (волонтерства)»</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30.12.2022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отчеты  о проведении мероприятий  центрами (сообществами, объединениями) поддержки добровольчества  (волонтерства)</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Del="0013417A"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2.6.1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«создание  ресурсных центров поддержки добровольчества (волонтерства)»</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01.06.2022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BF1843">
            <w:pPr>
              <w:spacing w:line="230" w:lineRule="auto"/>
              <w:jc w:val="center"/>
              <w:rPr>
                <w:color w:val="000000"/>
                <w:spacing w:val="-2"/>
                <w:sz w:val="24"/>
                <w:szCs w:val="22"/>
              </w:rPr>
            </w:pPr>
            <w:r w:rsidRPr="005E71B4">
              <w:rPr>
                <w:color w:val="000000"/>
                <w:spacing w:val="-2"/>
                <w:sz w:val="24"/>
                <w:szCs w:val="22"/>
              </w:rPr>
              <w:t>30.07.2022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trike/>
                <w:spacing w:val="-2"/>
                <w:sz w:val="24"/>
                <w:szCs w:val="24"/>
              </w:rPr>
            </w:pPr>
            <w:r w:rsidRPr="005E71B4">
              <w:rPr>
                <w:spacing w:val="-2"/>
                <w:sz w:val="24"/>
                <w:szCs w:val="24"/>
              </w:rPr>
              <w:t>соглашения о создании центров</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2.6</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Контрольная точка: «создан ресурсный центр поддержки добровольчества (волонтерства)»</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BF1843">
            <w:pPr>
              <w:spacing w:line="230" w:lineRule="auto"/>
              <w:jc w:val="center"/>
              <w:rPr>
                <w:sz w:val="24"/>
                <w:szCs w:val="22"/>
              </w:rPr>
            </w:pPr>
            <w:r w:rsidRPr="005E71B4">
              <w:rPr>
                <w:color w:val="000000"/>
                <w:spacing w:val="-2"/>
                <w:sz w:val="24"/>
                <w:szCs w:val="22"/>
              </w:rPr>
              <w:t>30.07.2022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соглашения о создании центров</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Del="00322559"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2.7.1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 xml:space="preserve">Мероприятие: «обеспечение организации деятельности </w:t>
            </w:r>
            <w:r w:rsidRPr="005E71B4">
              <w:rPr>
                <w:rFonts w:ascii="Calibri" w:hAnsi="Calibri"/>
                <w:sz w:val="2"/>
                <w:szCs w:val="22"/>
              </w:rPr>
              <w:t xml:space="preserve"> </w:t>
            </w:r>
            <w:r w:rsidRPr="005E71B4">
              <w:rPr>
                <w:color w:val="000000"/>
                <w:spacing w:val="-2"/>
                <w:sz w:val="24"/>
                <w:szCs w:val="22"/>
              </w:rPr>
              <w:t>ресурсных центров  поддержки добровольчества (волонтерства) (структура управления и кадры)»</w:t>
            </w:r>
          </w:p>
          <w:p w:rsidR="005E71B4" w:rsidRPr="005E71B4" w:rsidRDefault="005E71B4" w:rsidP="005E71B4">
            <w:pPr>
              <w:spacing w:line="230" w:lineRule="auto"/>
              <w:rPr>
                <w:color w:val="000000"/>
                <w:spacing w:val="-2"/>
                <w:sz w:val="24"/>
                <w:szCs w:val="22"/>
              </w:rPr>
            </w:pP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01.06.2022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30.10.2022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приказ о назначении руководителей ресурсных центров (сообществ, объединений) поддержки добровольчества (волонтерства), штатное расписание</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Del="00322559" w:rsidRDefault="005E71B4" w:rsidP="005E71B4">
            <w:pPr>
              <w:spacing w:line="230" w:lineRule="auto"/>
              <w:jc w:val="center"/>
              <w:rPr>
                <w:sz w:val="24"/>
                <w:szCs w:val="24"/>
              </w:rPr>
            </w:pPr>
            <w:r w:rsidRPr="005E71B4">
              <w:rPr>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2.7.2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«обеспечение организации деятельности ресурсных центров (сообществ, объединений) поддержки добровольчества (волонтерства) (имущество, финансы)»</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30.07.2022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30.10.2022</w:t>
            </w:r>
          </w:p>
          <w:p w:rsidR="005E71B4" w:rsidRPr="005E71B4" w:rsidRDefault="005E71B4" w:rsidP="005E71B4">
            <w:pPr>
              <w:spacing w:line="230" w:lineRule="auto"/>
              <w:jc w:val="center"/>
              <w:rPr>
                <w:color w:val="000000"/>
                <w:spacing w:val="-2"/>
                <w:sz w:val="24"/>
                <w:szCs w:val="22"/>
              </w:rPr>
            </w:pP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договора, накладные, акты приема-передачи (документы, подтверждающие оснащение  ресурсных центров  поддержки добровольчества (волонтерства)  в целях осуществления своих функций всем  необходимым)</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jc w:val="center"/>
              <w:rPr>
                <w:rFonts w:ascii="Calibri" w:hAnsi="Calibri"/>
                <w:sz w:val="2"/>
                <w:szCs w:val="22"/>
              </w:rPr>
            </w:pPr>
          </w:p>
          <w:p w:rsidR="005E71B4" w:rsidRPr="005E71B4" w:rsidRDefault="005E71B4" w:rsidP="005E71B4">
            <w:pPr>
              <w:jc w:val="center"/>
              <w:rPr>
                <w:rFonts w:ascii="Calibri" w:hAnsi="Calibri"/>
                <w:sz w:val="2"/>
                <w:szCs w:val="22"/>
              </w:rPr>
            </w:pPr>
          </w:p>
          <w:p w:rsidR="005E71B4" w:rsidRPr="005E71B4" w:rsidRDefault="005E71B4" w:rsidP="005E71B4">
            <w:pPr>
              <w:jc w:val="center"/>
              <w:rPr>
                <w:rFonts w:ascii="Calibri" w:hAnsi="Calibri"/>
                <w:sz w:val="2"/>
                <w:szCs w:val="22"/>
              </w:rPr>
            </w:pPr>
          </w:p>
          <w:p w:rsidR="005E71B4" w:rsidRPr="005E71B4" w:rsidRDefault="005E71B4" w:rsidP="005E71B4">
            <w:pPr>
              <w:jc w:val="center"/>
              <w:rPr>
                <w:sz w:val="24"/>
                <w:szCs w:val="24"/>
              </w:rPr>
            </w:pPr>
            <w:r w:rsidRPr="005E71B4">
              <w:rPr>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2.7.3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color w:val="000000"/>
                <w:spacing w:val="-2"/>
                <w:sz w:val="24"/>
                <w:szCs w:val="22"/>
                <w:highlight w:val="green"/>
              </w:rPr>
            </w:pPr>
            <w:r w:rsidRPr="005E71B4">
              <w:rPr>
                <w:color w:val="000000"/>
                <w:spacing w:val="-2"/>
                <w:sz w:val="24"/>
                <w:szCs w:val="22"/>
              </w:rPr>
              <w:t>Мероприятие: «осуществление  ресурсными центрами функции по поддержке добровольчества   (волонтерства)»</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30.07.2022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25.12.2022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BF1843">
            <w:pPr>
              <w:rPr>
                <w:spacing w:val="-2"/>
                <w:sz w:val="24"/>
                <w:szCs w:val="24"/>
              </w:rPr>
            </w:pPr>
            <w:r w:rsidRPr="005E71B4">
              <w:rPr>
                <w:spacing w:val="-2"/>
                <w:sz w:val="24"/>
                <w:szCs w:val="24"/>
              </w:rPr>
              <w:t>отчет  о деятельности ресурсных центров (сообществ, объединений) поддержки добровольчества (волонтерства)</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jc w:val="center"/>
              <w:rPr>
                <w:sz w:val="24"/>
                <w:szCs w:val="24"/>
              </w:rPr>
            </w:pPr>
            <w:r w:rsidRPr="005E71B4">
              <w:rPr>
                <w:sz w:val="24"/>
                <w:szCs w:val="24"/>
              </w:rPr>
              <w:t>РРП</w:t>
            </w:r>
          </w:p>
        </w:tc>
      </w:tr>
      <w:tr w:rsidR="00BF1843" w:rsidRPr="005E71B4" w:rsidDel="00322559"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2.7</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 xml:space="preserve">Контрольная точка:  «представлен отчет  о деятельности ресурсных центров (сообществ, объединений) поддержки добровольчества (волонтерства)»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25.12.2022</w:t>
            </w:r>
          </w:p>
          <w:p w:rsidR="005E71B4" w:rsidRPr="005E71B4" w:rsidRDefault="005E71B4" w:rsidP="005E71B4">
            <w:pPr>
              <w:spacing w:line="230" w:lineRule="auto"/>
              <w:jc w:val="center"/>
              <w:rPr>
                <w:color w:val="000000"/>
                <w:spacing w:val="-2"/>
                <w:sz w:val="24"/>
                <w:szCs w:val="22"/>
              </w:rPr>
            </w:pP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 xml:space="preserve">предоставлен отчет о деятельности ресурсных центров (сообществ, объединений) поддержки добровольчества (волонтерства) </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Del="00322559"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2.8.1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 xml:space="preserve">Мероприятие: «реализация  добровольческой практики «Марафон добрых дел»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01.06.2023</w:t>
            </w:r>
          </w:p>
          <w:p w:rsidR="005E71B4" w:rsidRPr="005E71B4" w:rsidRDefault="005E71B4" w:rsidP="005E71B4">
            <w:pPr>
              <w:spacing w:line="230" w:lineRule="auto"/>
              <w:jc w:val="center"/>
              <w:rPr>
                <w:color w:val="000000"/>
                <w:spacing w:val="-2"/>
                <w:sz w:val="24"/>
                <w:szCs w:val="22"/>
              </w:rPr>
            </w:pP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30.08.2023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BF1843">
            <w:pPr>
              <w:spacing w:line="230" w:lineRule="auto"/>
              <w:rPr>
                <w:spacing w:val="-2"/>
                <w:sz w:val="24"/>
                <w:szCs w:val="24"/>
              </w:rPr>
            </w:pPr>
            <w:r w:rsidRPr="005E71B4">
              <w:rPr>
                <w:spacing w:val="-2"/>
                <w:sz w:val="24"/>
                <w:szCs w:val="24"/>
              </w:rPr>
              <w:t>рейтинг лучших муниципальных образований и городских округов Республики Башкортостан</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Del="008848DA"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2.8.2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«участие в Межрегиональном  слете «Волонтеры Башкортостана собирают друзей</w:t>
            </w:r>
            <w:r w:rsidRPr="005E71B4">
              <w:rPr>
                <w:rFonts w:ascii="Calibri" w:hAnsi="Calibri"/>
                <w:sz w:val="2"/>
                <w:szCs w:val="22"/>
              </w:rPr>
              <w:t xml:space="preserve"> </w:t>
            </w:r>
            <w:r w:rsidRPr="005E71B4">
              <w:rPr>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01.09.2023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30.09.2023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BF1843">
            <w:pPr>
              <w:spacing w:line="230" w:lineRule="auto"/>
              <w:rPr>
                <w:spacing w:val="-2"/>
                <w:sz w:val="24"/>
                <w:szCs w:val="24"/>
              </w:rPr>
            </w:pPr>
            <w:r w:rsidRPr="005E71B4">
              <w:rPr>
                <w:spacing w:val="-2"/>
                <w:sz w:val="24"/>
                <w:szCs w:val="24"/>
              </w:rPr>
              <w:t>отчет об участии в Межрегиональном  слете «Волонтеры Башкортостана собирают друзей»</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Del="008848DA" w:rsidRDefault="005E71B4" w:rsidP="005E71B4">
            <w:pPr>
              <w:spacing w:line="230" w:lineRule="auto"/>
              <w:jc w:val="center"/>
              <w:rPr>
                <w:spacing w:val="-2"/>
                <w:sz w:val="24"/>
                <w:szCs w:val="24"/>
              </w:rPr>
            </w:pPr>
            <w:r w:rsidRPr="005E71B4">
              <w:rPr>
                <w:spacing w:val="-2"/>
                <w:sz w:val="24"/>
                <w:szCs w:val="24"/>
              </w:rPr>
              <w:t>РРП</w:t>
            </w:r>
          </w:p>
        </w:tc>
      </w:tr>
      <w:tr w:rsidR="00BF1843" w:rsidRPr="005E71B4" w:rsidDel="0013417A"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2.8.3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«развитие и поддержка добровольческих направлений: по поиску пропавших людей, «серебряные» волонтеры, волонтеры Победы, волонтеры-медики, российское движение школьников»</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01.01.2023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30.12.2023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 xml:space="preserve">реестр  волонтеров и волонтерских организаций                         </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Del="0013417A"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2.8</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Контрольная точка: «проведены мероприятия   центрами (сообществами, объединениями) поддержки добровольчества  (волонтерства)»</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30.12.2023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отчеты  о проведении мероприятий  центрами (сообществами, объединениями) поддержки добровольчества  (волонтерства)</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2.9.1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 xml:space="preserve">Мероприятие: «реализация  добровольческой практики «Марафон добрых дел»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01.06.2024</w:t>
            </w:r>
          </w:p>
          <w:p w:rsidR="005E71B4" w:rsidRPr="005E71B4" w:rsidRDefault="005E71B4" w:rsidP="005E71B4">
            <w:pPr>
              <w:spacing w:line="230" w:lineRule="auto"/>
              <w:jc w:val="center"/>
              <w:rPr>
                <w:sz w:val="24"/>
                <w:szCs w:val="22"/>
              </w:rPr>
            </w:pP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30.08.2024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рейтинг лучших муниципальных образований и городских округов Республики Башкортостан</w:t>
            </w:r>
          </w:p>
          <w:p w:rsidR="005E71B4" w:rsidRPr="005E71B4" w:rsidRDefault="005E71B4" w:rsidP="005E71B4">
            <w:pPr>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Del="008848DA"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2.9.2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«участие в  Межрегиональном  слете «Волонтеры Башкортостана собирают друзей»</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01.09.2024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30.09.2024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об  участии в Межрегиональном слете «Волонтеры Башкортостана собирают друзей»</w:t>
            </w:r>
          </w:p>
          <w:p w:rsidR="005E71B4" w:rsidRPr="005E71B4" w:rsidRDefault="005E71B4" w:rsidP="005E71B4">
            <w:pPr>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Del="008848DA" w:rsidRDefault="005E71B4" w:rsidP="005E71B4">
            <w:pPr>
              <w:spacing w:line="230" w:lineRule="auto"/>
              <w:jc w:val="center"/>
              <w:rPr>
                <w:spacing w:val="-2"/>
                <w:sz w:val="24"/>
                <w:szCs w:val="24"/>
              </w:rPr>
            </w:pPr>
            <w:r w:rsidRPr="005E71B4">
              <w:rPr>
                <w:spacing w:val="-2"/>
                <w:sz w:val="24"/>
                <w:szCs w:val="24"/>
              </w:rPr>
              <w:t>РРП</w:t>
            </w:r>
          </w:p>
        </w:tc>
      </w:tr>
      <w:tr w:rsidR="00BF1843" w:rsidRPr="005E71B4" w:rsidDel="0013417A"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2.9.3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«развитие и поддержка добровольческих направлений: по поиску пропавших людей, «серебряные» волонтеры, волонтеры Победы; волонтеры-медики, российское движение школьников»</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01.01.2024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30.12.2024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 xml:space="preserve">реестр  волонтеров и волонтерских организаций                         </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Del="0013417A"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2.9</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Контрольная точка: «проведены мероприятия   центрами (сообществами, объединениями) поддержки добровольчества  (волонтерства)»</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30.12.2024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отчеты  о проведении мероприятий  центрами (сообществами, объединениями) поддержки добровольчества  (волонтерства)</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4"/>
              </w:rPr>
            </w:pPr>
            <w:r w:rsidRPr="005E71B4">
              <w:rPr>
                <w:spacing w:val="-2"/>
                <w:sz w:val="24"/>
                <w:szCs w:val="24"/>
              </w:rPr>
              <w:t xml:space="preserve">Результат: «в соответствии с разработанными образовательными программами осуществлены мероприятия по обучению не менее </w:t>
            </w:r>
            <w:r w:rsidRPr="005E71B4">
              <w:rPr>
                <w:color w:val="000000"/>
                <w:spacing w:val="-2"/>
                <w:sz w:val="24"/>
                <w:szCs w:val="24"/>
              </w:rPr>
              <w:t>500</w:t>
            </w:r>
            <w:r w:rsidRPr="005E71B4">
              <w:rPr>
                <w:spacing w:val="-2"/>
                <w:sz w:val="24"/>
                <w:szCs w:val="24"/>
              </w:rPr>
              <w:t xml:space="preserve"> координаторов добровольцев (волонтеров) по работе в сфере добровольчества и технологий работы с волонтерами на базе центров поддержки добровольчества (волонтерства), НКО, образовательных организаций и иных учреждений, осуществляющих деятельность в сфере добровольчества</w:t>
            </w:r>
            <w:r w:rsidRPr="005E71B4">
              <w:rPr>
                <w:color w:val="000000"/>
                <w:spacing w:val="-2"/>
                <w:sz w:val="24"/>
                <w:szCs w:val="22"/>
              </w:rPr>
              <w:t>»</w:t>
            </w:r>
            <w:r w:rsidRPr="005E71B4">
              <w:rPr>
                <w:color w:val="FFFFFF"/>
                <w:spacing w:val="-2"/>
                <w:sz w:val="24"/>
                <w:szCs w:val="24"/>
              </w:rPr>
              <w:t>»</w:t>
            </w:r>
          </w:p>
          <w:p w:rsidR="005E71B4" w:rsidRPr="005E71B4" w:rsidRDefault="005E71B4" w:rsidP="005E71B4">
            <w:pPr>
              <w:rPr>
                <w:rFonts w:ascii="Calibri" w:hAnsi="Calibri"/>
                <w:sz w:val="2"/>
                <w:szCs w:val="22"/>
              </w:rPr>
            </w:pP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01.01.2019</w:t>
            </w:r>
          </w:p>
          <w:p w:rsidR="005E71B4" w:rsidRPr="005E71B4" w:rsidRDefault="005E71B4" w:rsidP="005E71B4">
            <w:pPr>
              <w:spacing w:line="230" w:lineRule="auto"/>
              <w:jc w:val="center"/>
              <w:rPr>
                <w:color w:val="000000"/>
                <w:spacing w:val="-2"/>
                <w:sz w:val="24"/>
                <w:szCs w:val="22"/>
              </w:rPr>
            </w:pP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30.12.2024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jc w:val="center"/>
              <w:rPr>
                <w:rFonts w:eastAsia="Calibri"/>
                <w:sz w:val="20"/>
                <w:lang w:eastAsia="en-US"/>
              </w:rPr>
            </w:pPr>
            <w:r w:rsidRPr="005E71B4">
              <w:rPr>
                <w:rFonts w:eastAsia="Calibri"/>
                <w:sz w:val="20"/>
                <w:lang w:eastAsia="en-US"/>
              </w:rPr>
              <w:t>Хабибов Р.Т.</w:t>
            </w:r>
          </w:p>
          <w:p w:rsidR="005E71B4" w:rsidRPr="005E71B4" w:rsidRDefault="005E71B4" w:rsidP="005E71B4">
            <w:pPr>
              <w:spacing w:line="230" w:lineRule="auto"/>
              <w:jc w:val="center"/>
              <w:rPr>
                <w:sz w:val="20"/>
              </w:rPr>
            </w:pPr>
            <w:r w:rsidRPr="005E71B4">
              <w:rPr>
                <w:sz w:val="20"/>
              </w:rPr>
              <w:t>Министр молодежной политики и спорта Республики Башкортостан, Сахабиев А.А.</w:t>
            </w:r>
          </w:p>
          <w:p w:rsidR="005E71B4" w:rsidRPr="005E71B4" w:rsidRDefault="005E71B4" w:rsidP="005E71B4">
            <w:pPr>
              <w:spacing w:line="230" w:lineRule="auto"/>
              <w:jc w:val="center"/>
              <w:rPr>
                <w:color w:val="000000"/>
                <w:spacing w:val="-2"/>
                <w:sz w:val="24"/>
                <w:szCs w:val="22"/>
              </w:rPr>
            </w:pPr>
            <w:r w:rsidRPr="005E71B4">
              <w:rPr>
                <w:sz w:val="20"/>
              </w:rPr>
              <w:t>Глава Администрации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образовательные программы подготовки специалистов по работе в сфере добровольчества и технологий работы с волонтерами с учетом российской и международной практики и возможностью модульного освоения</w:t>
            </w:r>
          </w:p>
          <w:p w:rsidR="005E71B4" w:rsidRPr="005E71B4" w:rsidRDefault="005E71B4" w:rsidP="005E71B4">
            <w:pPr>
              <w:rPr>
                <w:b/>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К</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3.1.1</w:t>
            </w:r>
          </w:p>
          <w:p w:rsidR="005E71B4" w:rsidRPr="005E71B4" w:rsidRDefault="005E71B4" w:rsidP="005E71B4">
            <w:pPr>
              <w:rPr>
                <w:sz w:val="24"/>
                <w:szCs w:val="22"/>
              </w:rPr>
            </w:pP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 xml:space="preserve">Мероприятие: «организация цикла обучающих семинаров для некоммерческих организаций, пропагандирующих добровольчество (волонтерство)»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01.01.2020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20.11.2020</w:t>
            </w:r>
          </w:p>
          <w:p w:rsidR="005E71B4" w:rsidRPr="005E71B4" w:rsidDel="00D70660" w:rsidRDefault="005E71B4" w:rsidP="005E71B4">
            <w:pPr>
              <w:spacing w:line="230" w:lineRule="auto"/>
              <w:jc w:val="center"/>
              <w:rPr>
                <w:color w:val="000000"/>
                <w:spacing w:val="-2"/>
                <w:sz w:val="24"/>
                <w:szCs w:val="22"/>
              </w:rPr>
            </w:pP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jc w:val="center"/>
              <w:rPr>
                <w:rFonts w:eastAsia="Calibri"/>
                <w:sz w:val="20"/>
                <w:lang w:eastAsia="en-US"/>
              </w:rPr>
            </w:pPr>
            <w:r w:rsidRPr="005E71B4">
              <w:rPr>
                <w:rFonts w:eastAsia="Calibri"/>
                <w:sz w:val="20"/>
                <w:lang w:eastAsia="en-US"/>
              </w:rPr>
              <w:t>Данилин О.В.,</w:t>
            </w:r>
          </w:p>
          <w:p w:rsidR="005E71B4" w:rsidRPr="005E71B4" w:rsidRDefault="005E71B4" w:rsidP="005E71B4">
            <w:pPr>
              <w:spacing w:line="230" w:lineRule="auto"/>
              <w:jc w:val="center"/>
              <w:rPr>
                <w:color w:val="000000"/>
                <w:spacing w:val="-2"/>
                <w:sz w:val="24"/>
                <w:szCs w:val="22"/>
              </w:rPr>
            </w:pPr>
            <w:r w:rsidRPr="005E71B4">
              <w:rPr>
                <w:sz w:val="20"/>
              </w:rPr>
              <w:t>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ведомость на выдачу сертификатов, отчетная документация</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 xml:space="preserve">Контрольная точка: «организован цикл обучающих семинаров для некоммерческих организаций, пропагандирующих добровольчество (волонтерство)»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Del="00D70660" w:rsidRDefault="005E71B4" w:rsidP="005E71B4">
            <w:pPr>
              <w:spacing w:line="230" w:lineRule="auto"/>
              <w:jc w:val="center"/>
              <w:rPr>
                <w:color w:val="000000"/>
                <w:spacing w:val="-2"/>
                <w:sz w:val="24"/>
                <w:szCs w:val="22"/>
              </w:rPr>
            </w:pPr>
            <w:r w:rsidRPr="005E71B4">
              <w:rPr>
                <w:color w:val="000000"/>
                <w:spacing w:val="-2"/>
                <w:sz w:val="24"/>
                <w:szCs w:val="22"/>
              </w:rPr>
              <w:t>20.11.2020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jc w:val="center"/>
              <w:rPr>
                <w:rFonts w:eastAsia="Calibri"/>
                <w:sz w:val="20"/>
                <w:lang w:eastAsia="en-US"/>
              </w:rPr>
            </w:pPr>
            <w:r w:rsidRPr="005E71B4">
              <w:rPr>
                <w:rFonts w:eastAsia="Calibri"/>
                <w:sz w:val="20"/>
                <w:lang w:eastAsia="en-US"/>
              </w:rPr>
              <w:t>Данилин О.В.,</w:t>
            </w:r>
          </w:p>
          <w:p w:rsidR="005E71B4" w:rsidRPr="005E71B4" w:rsidRDefault="005E71B4" w:rsidP="005E71B4">
            <w:pPr>
              <w:spacing w:line="230" w:lineRule="auto"/>
              <w:jc w:val="center"/>
              <w:rPr>
                <w:color w:val="000000"/>
                <w:spacing w:val="-2"/>
                <w:sz w:val="24"/>
                <w:szCs w:val="22"/>
              </w:rPr>
            </w:pPr>
            <w:r w:rsidRPr="005E71B4">
              <w:rPr>
                <w:sz w:val="20"/>
              </w:rPr>
              <w:t>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ведомость на выдачу сертификатов, отчетная документация</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Del="00B0615F"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«организация и проведение цикла обучающих семинаров для некоммерческих организаций, пропагандирующих добровольчество (волонтерство)»</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01.01.2021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20.11.2021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tabs>
                <w:tab w:val="left" w:pos="2618"/>
              </w:tabs>
              <w:rPr>
                <w:spacing w:val="-2"/>
                <w:sz w:val="24"/>
                <w:szCs w:val="24"/>
              </w:rPr>
            </w:pPr>
            <w:r w:rsidRPr="005E71B4">
              <w:rPr>
                <w:spacing w:val="-2"/>
                <w:sz w:val="24"/>
                <w:szCs w:val="24"/>
              </w:rPr>
              <w:t>ведомость на выдачу сертификатов, отчетная документация</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Del="00B0615F" w:rsidRDefault="005E71B4" w:rsidP="005E71B4">
            <w:pPr>
              <w:spacing w:line="230" w:lineRule="auto"/>
              <w:jc w:val="center"/>
              <w:rPr>
                <w:spacing w:val="-2"/>
                <w:sz w:val="24"/>
                <w:szCs w:val="24"/>
              </w:rPr>
            </w:pPr>
            <w:r w:rsidRPr="005E71B4">
              <w:rPr>
                <w:spacing w:val="-2"/>
                <w:sz w:val="24"/>
                <w:szCs w:val="24"/>
              </w:rPr>
              <w:t>РРП</w:t>
            </w:r>
          </w:p>
        </w:tc>
      </w:tr>
      <w:tr w:rsidR="00BF1843" w:rsidRPr="005E71B4" w:rsidDel="00B0615F"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 xml:space="preserve">Контрольная точка: «организован цикл обучающих семинаров для некоммерческих организаций, пропагандирующих добровольчество (волонтерство)»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20.11.2021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highlight w:val="green"/>
              </w:rPr>
            </w:pPr>
            <w:r w:rsidRPr="005E71B4">
              <w:rPr>
                <w:spacing w:val="-2"/>
                <w:sz w:val="24"/>
                <w:szCs w:val="24"/>
              </w:rPr>
              <w:t>ведомость на выдачу сертификатов, отчетная документация</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Del="00B0615F"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3.3.1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 xml:space="preserve">Мероприятие: «организация и проведение цикла обучающих семинаров для некоммерческих организаций, пропагандирующих добровольчество (волонтерство)»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01.01.2022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20.11.2022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rPr>
                <w:spacing w:val="-2"/>
                <w:sz w:val="24"/>
                <w:szCs w:val="24"/>
              </w:rPr>
            </w:pPr>
            <w:r w:rsidRPr="005E71B4">
              <w:rPr>
                <w:spacing w:val="-2"/>
                <w:sz w:val="24"/>
                <w:szCs w:val="24"/>
              </w:rPr>
              <w:t>ведомость на выдачу сертификатов, отчетная документация</w:t>
            </w:r>
            <w:r w:rsidRPr="005E71B4" w:rsidDel="0077529C">
              <w:rPr>
                <w:spacing w:val="-2"/>
                <w:sz w:val="24"/>
                <w:szCs w:val="24"/>
              </w:rPr>
              <w:t xml:space="preserve"> </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Del="00B0615F" w:rsidRDefault="005E71B4" w:rsidP="005E71B4">
            <w:pPr>
              <w:spacing w:line="230" w:lineRule="auto"/>
              <w:jc w:val="center"/>
              <w:rPr>
                <w:spacing w:val="-2"/>
                <w:sz w:val="24"/>
                <w:szCs w:val="24"/>
              </w:rPr>
            </w:pPr>
            <w:r w:rsidRPr="005E71B4">
              <w:rPr>
                <w:spacing w:val="-2"/>
                <w:sz w:val="24"/>
                <w:szCs w:val="24"/>
              </w:rPr>
              <w:t>РРП</w:t>
            </w:r>
          </w:p>
        </w:tc>
      </w:tr>
      <w:tr w:rsidR="00BF1843" w:rsidRPr="005E71B4" w:rsidDel="00B0615F"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 xml:space="preserve">Контрольная точка: «организован цикл обучающих семинаров для некоммерческих организаций, пропагандирующих добровольчество (волонтерство)»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20.11.2022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ведомость на выдачу сертификатов, отчетная документация</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Del="00B0615F"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3.4.1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 xml:space="preserve">Мероприятие «организация и проведение цикла обучающих семинаров для некоммерческих организаций, пропагандирующих добровольчество (волонтерство)» </w:t>
            </w:r>
          </w:p>
          <w:p w:rsidR="005E71B4" w:rsidRPr="005E71B4" w:rsidRDefault="005E71B4" w:rsidP="005E71B4">
            <w:pPr>
              <w:rPr>
                <w:sz w:val="24"/>
                <w:szCs w:val="22"/>
              </w:rPr>
            </w:pP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01.01.2023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20.11.2023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rPr>
                <w:spacing w:val="-2"/>
                <w:sz w:val="24"/>
                <w:szCs w:val="24"/>
              </w:rPr>
            </w:pPr>
            <w:r w:rsidRPr="005E71B4">
              <w:rPr>
                <w:sz w:val="24"/>
                <w:szCs w:val="24"/>
              </w:rPr>
              <w:t>ведомость на выдачу сертификатов, отчетная документация</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Del="00B0615F"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 xml:space="preserve">Контрольная точка: «организован цикл обучающих семинаров для некоммерческих организаций, пропагандирующих добровольчество (волонтерство)»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20.11.2023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z w:val="24"/>
                <w:szCs w:val="24"/>
              </w:rPr>
              <w:t>ведомость на выдачу сертификатов, отчетная документация</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Del="00B0615F"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3.5.1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 xml:space="preserve">Мероприятие: «организация и проведение цикла обучающих семинаров для некоммерческих организаций, пропагандирующих добровольчество (волонтерство)»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01.01.2024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20.11.2024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rPr>
                <w:spacing w:val="-2"/>
                <w:sz w:val="24"/>
                <w:szCs w:val="24"/>
              </w:rPr>
            </w:pPr>
            <w:r w:rsidRPr="005E71B4">
              <w:rPr>
                <w:spacing w:val="-2"/>
                <w:sz w:val="24"/>
                <w:szCs w:val="24"/>
              </w:rPr>
              <w:t>ведомость на выдачу сертификатов, отчетная документация</w:t>
            </w:r>
            <w:r w:rsidRPr="005E71B4" w:rsidDel="00310013">
              <w:rPr>
                <w:spacing w:val="-2"/>
                <w:sz w:val="24"/>
                <w:szCs w:val="24"/>
                <w:highlight w:val="green"/>
              </w:rPr>
              <w:t xml:space="preserve"> </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Del="00B0615F"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3.5</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 xml:space="preserve">Контрольная точка: «организован цикл обучающих семинаров для некоммерческих организаций, пропагандирующих добровольчество (волонтерство)»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20.11.2024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ведомость на выдачу сертификатов, отчетная документация</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spacing w:val="-2"/>
                <w:sz w:val="24"/>
                <w:szCs w:val="24"/>
              </w:rPr>
              <w:t>Результат: «ежегодно, начиная с</w:t>
            </w:r>
            <w:r w:rsidR="00BF1843">
              <w:rPr>
                <w:spacing w:val="-2"/>
                <w:sz w:val="24"/>
                <w:szCs w:val="24"/>
              </w:rPr>
              <w:t xml:space="preserve"> </w:t>
            </w:r>
            <w:r w:rsidRPr="005E71B4">
              <w:rPr>
                <w:spacing w:val="-2"/>
                <w:sz w:val="24"/>
                <w:szCs w:val="24"/>
              </w:rPr>
              <w:t>2019 года, в весенне-летний период разработаны и проведены 10 образовательных программ в рамках Форума молодых деятелей культуры и искусства "Таврида". На базе образовательного центра для молодых деятелей культуры и искусства «Арт-резиденция «Таврида»,  начиная с 2022 года, ежегодно в период с сентября по июнь включительно проводятся по две 10-дневные смены»</w:t>
            </w:r>
            <w:r w:rsidRPr="005E71B4">
              <w:rPr>
                <w:color w:val="FFFFFF"/>
                <w:spacing w:val="-2"/>
                <w:sz w:val="24"/>
                <w:szCs w:val="24"/>
              </w:rPr>
              <w:t>»</w:t>
            </w:r>
          </w:p>
          <w:p w:rsidR="005E71B4" w:rsidRPr="005E71B4" w:rsidRDefault="005E71B4" w:rsidP="005E71B4">
            <w:pPr>
              <w:rPr>
                <w:rFonts w:ascii="Calibri" w:hAnsi="Calibri"/>
                <w:sz w:val="2"/>
                <w:szCs w:val="22"/>
              </w:rPr>
            </w:pP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 xml:space="preserve">01.01.2019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31.10.2024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jc w:val="center"/>
              <w:rPr>
                <w:rFonts w:eastAsia="Calibri"/>
                <w:sz w:val="20"/>
                <w:lang w:eastAsia="en-US"/>
              </w:rPr>
            </w:pPr>
            <w:r w:rsidRPr="005E71B4">
              <w:rPr>
                <w:rFonts w:eastAsia="Calibri"/>
                <w:sz w:val="20"/>
                <w:lang w:eastAsia="en-US"/>
              </w:rPr>
              <w:t>Хабибов Р.Т.</w:t>
            </w:r>
          </w:p>
          <w:p w:rsidR="005E71B4" w:rsidRPr="005E71B4" w:rsidRDefault="005E71B4" w:rsidP="005E71B4">
            <w:pPr>
              <w:spacing w:line="230" w:lineRule="auto"/>
              <w:jc w:val="center"/>
              <w:rPr>
                <w:sz w:val="20"/>
              </w:rPr>
            </w:pPr>
            <w:r w:rsidRPr="005E71B4">
              <w:rPr>
                <w:sz w:val="20"/>
              </w:rPr>
              <w:t>Министр молодежной политики и спорта Республики Башкортостан, Сахабиев А.А.</w:t>
            </w:r>
          </w:p>
          <w:p w:rsidR="005E71B4" w:rsidRPr="005E71B4" w:rsidRDefault="005E71B4" w:rsidP="005E71B4">
            <w:pPr>
              <w:jc w:val="center"/>
              <w:rPr>
                <w:rFonts w:eastAsia="Calibri"/>
                <w:sz w:val="20"/>
                <w:lang w:eastAsia="en-US"/>
              </w:rPr>
            </w:pPr>
            <w:r w:rsidRPr="005E71B4">
              <w:rPr>
                <w:sz w:val="20"/>
              </w:rPr>
              <w:t>Глава Администрации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BF1843">
            <w:pPr>
              <w:spacing w:line="230" w:lineRule="auto"/>
              <w:rPr>
                <w:spacing w:val="-2"/>
                <w:sz w:val="24"/>
                <w:szCs w:val="24"/>
              </w:rPr>
            </w:pPr>
            <w:r w:rsidRPr="005E71B4">
              <w:rPr>
                <w:spacing w:val="-2"/>
                <w:sz w:val="24"/>
                <w:szCs w:val="24"/>
              </w:rPr>
              <w:t xml:space="preserve">отчет об участии Республики Башкортостан в образовательных программах в рамках Форума молодых деятелей культуры и искусства «Таврида» </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jc w:val="center"/>
              <w:rPr>
                <w:sz w:val="24"/>
                <w:szCs w:val="24"/>
              </w:rPr>
            </w:pPr>
            <w:r w:rsidRPr="005E71B4">
              <w:rPr>
                <w:sz w:val="24"/>
                <w:szCs w:val="24"/>
              </w:rPr>
              <w:t>К</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4.1.1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 xml:space="preserve">Мероприятие: «проведение  презентации планируемых образовательных программ Форума молодых деятелей культуры и искусства «Таврида» для студентов профильных высших учебных заведений»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01.03.2020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30.08.2020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jc w:val="center"/>
              <w:rPr>
                <w:rFonts w:eastAsia="Calibri"/>
                <w:sz w:val="20"/>
                <w:lang w:eastAsia="en-US"/>
              </w:rPr>
            </w:pPr>
            <w:r w:rsidRPr="005E71B4">
              <w:rPr>
                <w:rFonts w:eastAsia="Calibri"/>
                <w:sz w:val="20"/>
                <w:lang w:eastAsia="en-US"/>
              </w:rPr>
              <w:t>Данилин О.В.,</w:t>
            </w:r>
          </w:p>
          <w:p w:rsidR="005E71B4" w:rsidRPr="005E71B4" w:rsidRDefault="005E71B4" w:rsidP="005E71B4">
            <w:pPr>
              <w:jc w:val="center"/>
              <w:rPr>
                <w:rFonts w:ascii="Calibri" w:hAnsi="Calibri"/>
                <w:sz w:val="2"/>
                <w:szCs w:val="22"/>
              </w:rPr>
            </w:pPr>
            <w:r w:rsidRPr="005E71B4">
              <w:rPr>
                <w:sz w:val="20"/>
              </w:rPr>
              <w:t>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 xml:space="preserve">отчет о проведении  презентаций образовательных программ Форума молодых деятелей культуры и искусства «Таврида» </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4.1.2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 xml:space="preserve">Мероприятие: «участие  в образовательных программах форума с выполнением  необходимых творческих заданий» </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01.01.2020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31.10.2020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jc w:val="center"/>
              <w:rPr>
                <w:rFonts w:eastAsia="Calibri"/>
                <w:sz w:val="20"/>
                <w:lang w:eastAsia="en-US"/>
              </w:rPr>
            </w:pPr>
            <w:r w:rsidRPr="005E71B4">
              <w:rPr>
                <w:rFonts w:eastAsia="Calibri"/>
                <w:sz w:val="20"/>
                <w:lang w:eastAsia="en-US"/>
              </w:rPr>
              <w:t>Данилин О.В.,</w:t>
            </w:r>
          </w:p>
          <w:p w:rsidR="005E71B4" w:rsidRPr="005E71B4" w:rsidRDefault="005E71B4" w:rsidP="005E71B4">
            <w:pPr>
              <w:jc w:val="center"/>
              <w:rPr>
                <w:rFonts w:ascii="Calibri" w:hAnsi="Calibri"/>
                <w:sz w:val="2"/>
                <w:szCs w:val="22"/>
              </w:rPr>
            </w:pPr>
            <w:r w:rsidRPr="005E71B4">
              <w:rPr>
                <w:sz w:val="20"/>
              </w:rPr>
              <w:t>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BF1843">
            <w:pPr>
              <w:spacing w:line="230" w:lineRule="auto"/>
              <w:rPr>
                <w:spacing w:val="-2"/>
                <w:sz w:val="24"/>
                <w:szCs w:val="24"/>
              </w:rPr>
            </w:pPr>
            <w:r w:rsidRPr="005E71B4">
              <w:rPr>
                <w:spacing w:val="-2"/>
                <w:sz w:val="24"/>
                <w:szCs w:val="24"/>
              </w:rPr>
              <w:t>реестр участников платформы  «МысТаврида»</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4.1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Del="004C1FFE" w:rsidRDefault="005E71B4" w:rsidP="005E71B4">
            <w:pPr>
              <w:spacing w:line="230" w:lineRule="auto"/>
              <w:rPr>
                <w:color w:val="000000"/>
                <w:spacing w:val="-2"/>
                <w:sz w:val="24"/>
                <w:szCs w:val="22"/>
              </w:rPr>
            </w:pPr>
            <w:r w:rsidRPr="005E71B4">
              <w:rPr>
                <w:color w:val="000000"/>
                <w:spacing w:val="-2"/>
                <w:sz w:val="24"/>
                <w:szCs w:val="22"/>
              </w:rPr>
              <w:t>Контрольная точка: «принято участие в платформе «Мыставриды»</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31.10.2020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jc w:val="center"/>
              <w:rPr>
                <w:rFonts w:eastAsia="Calibri"/>
                <w:sz w:val="20"/>
                <w:lang w:eastAsia="en-US"/>
              </w:rPr>
            </w:pPr>
            <w:r w:rsidRPr="005E71B4">
              <w:rPr>
                <w:rFonts w:eastAsia="Calibri"/>
                <w:sz w:val="20"/>
                <w:lang w:eastAsia="en-US"/>
              </w:rPr>
              <w:t>Данилин О.В.,</w:t>
            </w:r>
          </w:p>
          <w:p w:rsidR="005E71B4" w:rsidRPr="005E71B4" w:rsidRDefault="005E71B4" w:rsidP="005E71B4">
            <w:pPr>
              <w:jc w:val="center"/>
              <w:rPr>
                <w:rFonts w:ascii="Calibri" w:hAnsi="Calibri"/>
                <w:sz w:val="2"/>
                <w:szCs w:val="22"/>
              </w:rPr>
            </w:pPr>
            <w:r w:rsidRPr="005E71B4">
              <w:rPr>
                <w:sz w:val="20"/>
              </w:rPr>
              <w:t>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об участии представителей в Форуме молодых деятелей культуры и искусства «МысТаврида»</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4.2.1.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«проведение  рекламной кампании Форума молодых деятелей культуры и искусства «Таврида»</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01.01.2021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30.08.2021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о рекламной кампании Форума молодых деятелей культуры и искусства «Таврида»</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jc w:val="center"/>
              <w:rPr>
                <w:sz w:val="24"/>
                <w:szCs w:val="24"/>
              </w:rPr>
            </w:pPr>
            <w:r w:rsidRPr="005E71B4">
              <w:rPr>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4.2.2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 xml:space="preserve">Мероприятие: «проведение  презентации планируемых образовательных программ Форума молодых деятелей культуры и искусства «Таврида» для студентов профильных высших учебных заведений»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01.03.2021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30.08.2021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BF1843">
            <w:pPr>
              <w:spacing w:line="230" w:lineRule="auto"/>
              <w:rPr>
                <w:spacing w:val="-2"/>
                <w:sz w:val="24"/>
                <w:szCs w:val="24"/>
              </w:rPr>
            </w:pPr>
            <w:r w:rsidRPr="005E71B4">
              <w:rPr>
                <w:spacing w:val="-2"/>
                <w:sz w:val="24"/>
                <w:szCs w:val="24"/>
              </w:rPr>
              <w:t>отчет о проведении  презентации планируемых образовательных программ Форума молодых деятелей культуры и искусства «Таврида» для студентов профильных высших учебных заведений</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4.2.3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 xml:space="preserve">Мероприятие:  «участие в образовательных программах форума с выполнением  необходимых творческих заданий» </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01.01.2021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31.10.2021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rPr>
                <w:spacing w:val="-2"/>
                <w:sz w:val="24"/>
                <w:szCs w:val="24"/>
              </w:rPr>
            </w:pPr>
            <w:r w:rsidRPr="005E71B4">
              <w:rPr>
                <w:sz w:val="24"/>
                <w:szCs w:val="24"/>
              </w:rPr>
              <w:t>отчет об участии представителей  в Форуме молодых деятелей культуры и искусства «МысТаврида»</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4.2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Del="004C1FFE" w:rsidRDefault="005E71B4" w:rsidP="005E71B4">
            <w:pPr>
              <w:spacing w:line="230" w:lineRule="auto"/>
              <w:rPr>
                <w:color w:val="000000"/>
                <w:spacing w:val="-2"/>
                <w:sz w:val="24"/>
                <w:szCs w:val="22"/>
              </w:rPr>
            </w:pPr>
            <w:r w:rsidRPr="005E71B4">
              <w:rPr>
                <w:color w:val="000000"/>
                <w:spacing w:val="-2"/>
                <w:sz w:val="24"/>
                <w:szCs w:val="22"/>
              </w:rPr>
              <w:t>Контрольная точка: «принято участие в платформе «МысТавриды»</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31.10.2021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spacing w:val="-2"/>
                <w:sz w:val="24"/>
                <w:szCs w:val="24"/>
              </w:rPr>
            </w:pPr>
            <w:r w:rsidRPr="005E71B4">
              <w:rPr>
                <w:sz w:val="24"/>
                <w:szCs w:val="24"/>
              </w:rPr>
              <w:t>отчет об участии представителей в Форуме молодых деятелей культуры и искусства «МысТаврида»</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4.3.1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«проведение  рекламной кампании Форума молодых деятелей культуры и искусства «Таврида»</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01.01.2022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30.08.2022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о рекламной кампании Форума молодых деятелей культуры и искусства «Таврида»</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jc w:val="center"/>
              <w:rPr>
                <w:sz w:val="24"/>
                <w:szCs w:val="24"/>
              </w:rPr>
            </w:pPr>
            <w:r w:rsidRPr="005E71B4">
              <w:rPr>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4.3.2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«проведение  презентации планируемых образовательных программ Форума молодых деятелей культуры и искусства «Таврида»» для студентов профильных высших учебных заведений»</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01.03.2022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30.08.2022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о проведении  презентации планируемых образовательных программ Форума молодых деятелей культуры и искусства «Таврида» для студентов профильных высших учебных заведений</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4.3.3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«участие в образовательных программах форума с выполнением  необходимых творческих заданий»</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01.01.2022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31.10.2022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rPr>
                <w:spacing w:val="-2"/>
                <w:sz w:val="24"/>
                <w:szCs w:val="24"/>
                <w:highlight w:val="green"/>
              </w:rPr>
            </w:pPr>
            <w:r w:rsidRPr="005E71B4">
              <w:rPr>
                <w:sz w:val="24"/>
                <w:szCs w:val="24"/>
              </w:rPr>
              <w:t>отчет об участии представителей в Форуме молодых деятелей культуры и искусства «МысТаврида»</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4.3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Del="004C1FFE" w:rsidRDefault="005E71B4" w:rsidP="005E71B4">
            <w:pPr>
              <w:spacing w:line="230" w:lineRule="auto"/>
              <w:rPr>
                <w:color w:val="000000"/>
                <w:spacing w:val="-2"/>
                <w:sz w:val="24"/>
                <w:szCs w:val="22"/>
              </w:rPr>
            </w:pPr>
            <w:r w:rsidRPr="005E71B4">
              <w:rPr>
                <w:color w:val="000000"/>
                <w:spacing w:val="-2"/>
                <w:sz w:val="24"/>
                <w:szCs w:val="22"/>
              </w:rPr>
              <w:t>Контрольная точка: «принято участие в Платформе «МысТавриды»</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31.10.2022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spacing w:val="-2"/>
                <w:sz w:val="24"/>
                <w:szCs w:val="24"/>
                <w:highlight w:val="green"/>
              </w:rPr>
            </w:pPr>
            <w:r w:rsidRPr="005E71B4">
              <w:rPr>
                <w:sz w:val="24"/>
                <w:szCs w:val="24"/>
              </w:rPr>
              <w:t>отчет об участии представителей в Форуме молодых деятелей культуры и искусства «МысТаврида»</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4.4.1.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«проведение  рекламной кампании Форума молодых деятелей культуры и искусства «Таврида»»</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01.01.2023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30.08.2023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о рекламной кампании Форума молодых деятелей культуры и искусства «Таврида»</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jc w:val="center"/>
              <w:rPr>
                <w:sz w:val="24"/>
                <w:szCs w:val="24"/>
              </w:rPr>
            </w:pPr>
            <w:r w:rsidRPr="005E71B4">
              <w:rPr>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4.4.2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«проведение  презентации планируемых образовательных программ Форума молодых деятелей культуры и искусства «Таврида» для студентов профильных высших учебных заведений»</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01.03.2023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30.08.2023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о проведении  презентации планируемых образовательных программ Форума молодых деятелей культуры и искусства «Таврида» для студентов профильных высших учебных заведений</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4.4.3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color w:val="000000"/>
                <w:spacing w:val="-2"/>
                <w:sz w:val="24"/>
                <w:szCs w:val="24"/>
              </w:rPr>
            </w:pPr>
            <w:r w:rsidRPr="005E71B4">
              <w:rPr>
                <w:sz w:val="24"/>
                <w:szCs w:val="24"/>
              </w:rPr>
              <w:t>Мероприятие: «участие в образовательных программах форума с выполнением  необходимых творческих заданий»</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01.01.2023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31.10.2023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rPr>
                <w:spacing w:val="-2"/>
                <w:sz w:val="24"/>
                <w:szCs w:val="24"/>
                <w:highlight w:val="green"/>
              </w:rPr>
            </w:pPr>
            <w:r w:rsidRPr="005E71B4">
              <w:rPr>
                <w:sz w:val="24"/>
                <w:szCs w:val="24"/>
              </w:rPr>
              <w:t xml:space="preserve">отчет об участии представителей в Форуме молодых деятелей культуры и искусства «МысТаврида» </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4.4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Del="004C1FFE" w:rsidRDefault="005E71B4" w:rsidP="005E71B4">
            <w:pPr>
              <w:spacing w:line="230" w:lineRule="auto"/>
              <w:rPr>
                <w:color w:val="000000"/>
                <w:spacing w:val="-2"/>
                <w:sz w:val="24"/>
                <w:szCs w:val="24"/>
              </w:rPr>
            </w:pPr>
            <w:r w:rsidRPr="005E71B4">
              <w:rPr>
                <w:sz w:val="24"/>
                <w:szCs w:val="24"/>
              </w:rPr>
              <w:t>Контрольная точка: «принято участие в платформе «МысТавриды»</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31.10.2023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spacing w:val="-2"/>
                <w:sz w:val="24"/>
                <w:szCs w:val="24"/>
                <w:highlight w:val="green"/>
              </w:rPr>
            </w:pPr>
            <w:r w:rsidRPr="005E71B4">
              <w:rPr>
                <w:sz w:val="24"/>
                <w:szCs w:val="24"/>
              </w:rPr>
              <w:t xml:space="preserve">отчет об участии представителей в Форуме молодых деятелей культуры и искусства «МысТаврида» </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4.5.1.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«проведение  рекламной кампании Форума молодых деятелей культуры и искусства «Таврида»</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01.01.2024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30.08.2024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о рекламной кампании Форума молодых деятелей культуры и искусства «Таврида»</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jc w:val="center"/>
              <w:rPr>
                <w:sz w:val="24"/>
                <w:szCs w:val="24"/>
              </w:rPr>
            </w:pPr>
            <w:r w:rsidRPr="005E71B4">
              <w:rPr>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4.5.2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«проведение  презентации планируемых образовательных программ Форума молодых деятелей культуры и искусства «Таврида» для студентов профильных высших учебных заведений»</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01.03.2024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30.08.2024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 о проведении  презентации планируемых образовательных программ Форума молодых деятелей культуры и искусства «Таврида» для студентов профильных высших учебных заведений</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4.5.3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color w:val="000000"/>
                <w:spacing w:val="-2"/>
                <w:sz w:val="24"/>
                <w:szCs w:val="24"/>
              </w:rPr>
            </w:pPr>
            <w:r w:rsidRPr="005E71B4">
              <w:rPr>
                <w:sz w:val="24"/>
                <w:szCs w:val="24"/>
              </w:rPr>
              <w:t>Мероприятие: «участие в образовательных программах форума с выполнением  необходимых творческих заданий»</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01.01.2024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31.10.2024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rPr>
                <w:spacing w:val="-2"/>
                <w:sz w:val="24"/>
                <w:szCs w:val="24"/>
                <w:highlight w:val="green"/>
              </w:rPr>
            </w:pPr>
            <w:r w:rsidRPr="005E71B4">
              <w:rPr>
                <w:sz w:val="24"/>
                <w:szCs w:val="24"/>
              </w:rPr>
              <w:t xml:space="preserve">отчет об участии представителей в Форуме молодых деятелей культуры и искусства «МысТаврида» </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4.5</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Del="004C1FFE" w:rsidRDefault="005E71B4" w:rsidP="005E71B4">
            <w:pPr>
              <w:spacing w:line="230" w:lineRule="auto"/>
              <w:rPr>
                <w:color w:val="000000"/>
                <w:spacing w:val="-2"/>
                <w:sz w:val="24"/>
                <w:szCs w:val="24"/>
              </w:rPr>
            </w:pPr>
            <w:r w:rsidRPr="005E71B4">
              <w:rPr>
                <w:sz w:val="24"/>
                <w:szCs w:val="24"/>
              </w:rPr>
              <w:t>Контрольная точка: «принято участие в платформе «МысТавриды»</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31.10.2024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spacing w:val="-2"/>
                <w:sz w:val="24"/>
                <w:szCs w:val="24"/>
                <w:highlight w:val="green"/>
              </w:rPr>
            </w:pPr>
            <w:r w:rsidRPr="005E71B4">
              <w:rPr>
                <w:sz w:val="24"/>
                <w:szCs w:val="24"/>
              </w:rPr>
              <w:t xml:space="preserve">отчет об участии представителей в Форуме молодых деятелей культуры и искусства «МысТаврида» </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5</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color w:val="000000"/>
                <w:spacing w:val="-2"/>
                <w:sz w:val="24"/>
                <w:szCs w:val="22"/>
              </w:rPr>
            </w:pPr>
            <w:r w:rsidRPr="005E71B4">
              <w:rPr>
                <w:spacing w:val="-2"/>
                <w:sz w:val="24"/>
                <w:szCs w:val="24"/>
              </w:rPr>
              <w:t xml:space="preserve">Результат «в целях популяризации добровольчества (волонтерства) проведена информационная и рекламная кампания, в том числе рекламные ролики на ТВ и в сети </w:t>
            </w:r>
            <w:r w:rsidRPr="005E71B4">
              <w:rPr>
                <w:color w:val="000000"/>
                <w:spacing w:val="-2"/>
                <w:sz w:val="24"/>
                <w:szCs w:val="22"/>
              </w:rPr>
              <w:t>«</w:t>
            </w:r>
            <w:r w:rsidRPr="005E71B4">
              <w:rPr>
                <w:spacing w:val="-2"/>
                <w:sz w:val="24"/>
                <w:szCs w:val="24"/>
              </w:rPr>
              <w:t>Интернет</w:t>
            </w:r>
            <w:r w:rsidRPr="005E71B4">
              <w:rPr>
                <w:color w:val="000000"/>
                <w:spacing w:val="-2"/>
                <w:sz w:val="24"/>
                <w:szCs w:val="22"/>
              </w:rPr>
              <w:t>»</w:t>
            </w:r>
            <w:r w:rsidRPr="005E71B4">
              <w:rPr>
                <w:spacing w:val="-2"/>
                <w:sz w:val="24"/>
                <w:szCs w:val="24"/>
              </w:rPr>
              <w:t xml:space="preserve">, охват аудитории теле- и радиорекламы составляет не менее 400000 человек ежегодно, а также в сети </w:t>
            </w:r>
            <w:r w:rsidRPr="005E71B4">
              <w:rPr>
                <w:color w:val="000000"/>
                <w:spacing w:val="-2"/>
                <w:sz w:val="24"/>
                <w:szCs w:val="22"/>
              </w:rPr>
              <w:t>«</w:t>
            </w:r>
            <w:r w:rsidRPr="005E71B4">
              <w:rPr>
                <w:spacing w:val="-2"/>
                <w:sz w:val="24"/>
                <w:szCs w:val="24"/>
              </w:rPr>
              <w:t>Интернет</w:t>
            </w:r>
            <w:r w:rsidRPr="005E71B4">
              <w:rPr>
                <w:color w:val="000000"/>
                <w:spacing w:val="-2"/>
                <w:sz w:val="24"/>
                <w:szCs w:val="22"/>
              </w:rPr>
              <w:t>»</w:t>
            </w:r>
            <w:r w:rsidRPr="005E71B4">
              <w:rPr>
                <w:spacing w:val="-2"/>
                <w:sz w:val="24"/>
                <w:szCs w:val="24"/>
              </w:rPr>
              <w:t xml:space="preserve"> и социальных сетях размещается не менее 500 материалов в год»</w:t>
            </w:r>
            <w:r w:rsidRPr="005E71B4">
              <w:rPr>
                <w:color w:val="FFFFFF"/>
                <w:spacing w:val="-2"/>
                <w:sz w:val="7"/>
                <w:szCs w:val="7"/>
              </w:rPr>
              <w:t>0</w:t>
            </w:r>
          </w:p>
          <w:p w:rsidR="005E71B4" w:rsidRPr="005E71B4" w:rsidRDefault="005E71B4" w:rsidP="005E71B4">
            <w:pPr>
              <w:rPr>
                <w:rFonts w:ascii="Calibri" w:hAnsi="Calibri"/>
                <w:sz w:val="2"/>
                <w:szCs w:val="22"/>
              </w:rPr>
            </w:pPr>
            <w:r w:rsidRPr="005E71B4">
              <w:rPr>
                <w:rFonts w:ascii="Calibri" w:hAnsi="Calibri"/>
                <w:sz w:val="2"/>
                <w:szCs w:val="22"/>
              </w:rPr>
              <w:t xml:space="preserve">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 xml:space="preserve">01.01.2019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30.12.2024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rFonts w:eastAsia="Calibri"/>
                <w:sz w:val="20"/>
                <w:lang w:eastAsia="en-US"/>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ежегодный отчет о проведении  информационная и рекламная кампании в целях популяризации добровольчества (ежегодно). Подготовлено и обеспечено распространение аналитических материалов по результатам исследования эффективности реализованной информационной и рекламной кампании в целях популяризации добровольчества, включающей критерии вовлечения новых добровольцев (волонтеров) в действующие проекты на основе данных единой информационной системы в сфере развития добровольчества</w:t>
            </w:r>
          </w:p>
        </w:tc>
        <w:tc>
          <w:tcPr>
            <w:tcW w:w="0" w:type="auto"/>
            <w:tcBorders>
              <w:top w:val="single" w:sz="5" w:space="0" w:color="000000"/>
              <w:left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5.1.1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BF1843">
            <w:pPr>
              <w:spacing w:line="230" w:lineRule="auto"/>
              <w:rPr>
                <w:color w:val="000000"/>
                <w:spacing w:val="-2"/>
                <w:sz w:val="24"/>
                <w:szCs w:val="22"/>
              </w:rPr>
            </w:pPr>
            <w:r w:rsidRPr="005E71B4">
              <w:rPr>
                <w:color w:val="000000"/>
                <w:spacing w:val="-2"/>
                <w:sz w:val="24"/>
                <w:szCs w:val="22"/>
              </w:rPr>
              <w:t xml:space="preserve">Мероприятие: «утверждение концепции информационной кампании»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01.06.2020</w:t>
            </w:r>
          </w:p>
          <w:p w:rsidR="005E71B4" w:rsidRPr="005E71B4" w:rsidRDefault="005E71B4" w:rsidP="005E71B4">
            <w:pPr>
              <w:spacing w:line="230" w:lineRule="auto"/>
              <w:jc w:val="center"/>
              <w:rPr>
                <w:color w:val="000000"/>
                <w:spacing w:val="-2"/>
                <w:sz w:val="24"/>
                <w:szCs w:val="22"/>
              </w:rPr>
            </w:pP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30.0</w:t>
            </w:r>
            <w:r w:rsidRPr="005E71B4">
              <w:rPr>
                <w:color w:val="000000"/>
                <w:spacing w:val="-2"/>
                <w:sz w:val="24"/>
                <w:szCs w:val="22"/>
                <w:lang w:val="en-US"/>
              </w:rPr>
              <w:t>7</w:t>
            </w:r>
            <w:r w:rsidRPr="005E71B4">
              <w:rPr>
                <w:color w:val="000000"/>
                <w:spacing w:val="-2"/>
                <w:sz w:val="24"/>
                <w:szCs w:val="22"/>
              </w:rPr>
              <w:t>.2020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jc w:val="center"/>
              <w:rPr>
                <w:rFonts w:eastAsia="Calibri"/>
                <w:sz w:val="20"/>
                <w:lang w:eastAsia="en-US"/>
              </w:rPr>
            </w:pPr>
            <w:r w:rsidRPr="005E71B4">
              <w:rPr>
                <w:rFonts w:eastAsia="Calibri"/>
                <w:sz w:val="20"/>
                <w:lang w:eastAsia="en-US"/>
              </w:rPr>
              <w:t>Хабибов Р.Т.</w:t>
            </w:r>
          </w:p>
          <w:p w:rsidR="005E71B4" w:rsidRPr="005E71B4" w:rsidRDefault="005E71B4" w:rsidP="005E71B4">
            <w:pPr>
              <w:spacing w:line="230" w:lineRule="auto"/>
              <w:jc w:val="center"/>
              <w:rPr>
                <w:sz w:val="20"/>
              </w:rPr>
            </w:pPr>
            <w:r w:rsidRPr="005E71B4">
              <w:rPr>
                <w:sz w:val="20"/>
              </w:rPr>
              <w:t>Министр молодежной политики и спорта Республики Башкортостан, Сахабиев А.А.</w:t>
            </w:r>
          </w:p>
          <w:p w:rsidR="005E71B4" w:rsidRPr="005E71B4" w:rsidRDefault="005E71B4" w:rsidP="005E71B4">
            <w:pPr>
              <w:spacing w:line="230" w:lineRule="auto"/>
              <w:jc w:val="center"/>
              <w:rPr>
                <w:color w:val="000000"/>
                <w:spacing w:val="-2"/>
                <w:sz w:val="24"/>
                <w:szCs w:val="22"/>
              </w:rPr>
            </w:pPr>
            <w:r w:rsidRPr="005E71B4">
              <w:rPr>
                <w:sz w:val="20"/>
              </w:rPr>
              <w:t>Глава Администрации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BF1843">
            <w:pPr>
              <w:spacing w:line="230" w:lineRule="auto"/>
              <w:rPr>
                <w:spacing w:val="-2"/>
                <w:sz w:val="24"/>
                <w:szCs w:val="24"/>
              </w:rPr>
            </w:pPr>
            <w:r w:rsidRPr="005E71B4">
              <w:rPr>
                <w:spacing w:val="-2"/>
                <w:sz w:val="24"/>
                <w:szCs w:val="24"/>
              </w:rPr>
              <w:t xml:space="preserve">приказ «Об утверждении концепции  информационной кампании» </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Del="007C7E51" w:rsidRDefault="005E71B4" w:rsidP="005E71B4">
            <w:pPr>
              <w:spacing w:line="230" w:lineRule="auto"/>
              <w:jc w:val="center"/>
              <w:rPr>
                <w:spacing w:val="-2"/>
                <w:sz w:val="24"/>
                <w:szCs w:val="24"/>
              </w:rPr>
            </w:pPr>
            <w:r w:rsidRPr="005E71B4">
              <w:rPr>
                <w:spacing w:val="-2"/>
                <w:sz w:val="24"/>
                <w:szCs w:val="24"/>
              </w:rPr>
              <w:t>К</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5.1.2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«определение ответственных за проведение информационной кампании»</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01.06.2020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30.0</w:t>
            </w:r>
            <w:r w:rsidRPr="005E71B4">
              <w:rPr>
                <w:color w:val="000000"/>
                <w:spacing w:val="-2"/>
                <w:sz w:val="24"/>
                <w:szCs w:val="22"/>
                <w:lang w:val="en-US"/>
              </w:rPr>
              <w:t>7</w:t>
            </w:r>
            <w:r w:rsidRPr="005E71B4">
              <w:rPr>
                <w:color w:val="000000"/>
                <w:spacing w:val="-2"/>
                <w:sz w:val="24"/>
                <w:szCs w:val="22"/>
              </w:rPr>
              <w:t>.2020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jc w:val="center"/>
              <w:rPr>
                <w:rFonts w:eastAsia="Calibri"/>
                <w:sz w:val="20"/>
                <w:lang w:eastAsia="en-US"/>
              </w:rPr>
            </w:pPr>
            <w:r w:rsidRPr="005E71B4">
              <w:rPr>
                <w:rFonts w:eastAsia="Calibri"/>
                <w:sz w:val="20"/>
                <w:lang w:eastAsia="en-US"/>
              </w:rPr>
              <w:t>Данилин О.В.,</w:t>
            </w:r>
          </w:p>
          <w:p w:rsidR="005E71B4" w:rsidRPr="005E71B4" w:rsidRDefault="005E71B4" w:rsidP="005E71B4">
            <w:pPr>
              <w:spacing w:line="230" w:lineRule="auto"/>
              <w:jc w:val="center"/>
              <w:rPr>
                <w:color w:val="000000"/>
                <w:spacing w:val="-2"/>
                <w:sz w:val="24"/>
                <w:szCs w:val="22"/>
              </w:rPr>
            </w:pPr>
            <w:r w:rsidRPr="005E71B4">
              <w:rPr>
                <w:sz w:val="20"/>
              </w:rPr>
              <w:t>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приказ о назначении ответственных лиц</w:t>
            </w:r>
          </w:p>
          <w:p w:rsidR="005E71B4" w:rsidRPr="005E71B4" w:rsidRDefault="005E71B4" w:rsidP="005E71B4">
            <w:pPr>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5.1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Контрольная точка: «утверждены (одобрены, сформированы) документы, необходимые для оказания услуги (выполнения работы)»</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strike/>
                <w:color w:val="000000"/>
                <w:spacing w:val="-2"/>
                <w:sz w:val="24"/>
                <w:szCs w:val="22"/>
              </w:rPr>
            </w:pPr>
            <w:r w:rsidRPr="005E71B4">
              <w:rPr>
                <w:strike/>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30.07.2020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jc w:val="center"/>
              <w:rPr>
                <w:rFonts w:eastAsia="Calibri"/>
                <w:sz w:val="20"/>
                <w:lang w:eastAsia="en-US"/>
              </w:rPr>
            </w:pPr>
            <w:r w:rsidRPr="005E71B4">
              <w:rPr>
                <w:rFonts w:eastAsia="Calibri"/>
                <w:sz w:val="20"/>
                <w:lang w:eastAsia="en-US"/>
              </w:rPr>
              <w:t>Данилин О.В.,</w:t>
            </w:r>
          </w:p>
          <w:p w:rsidR="005E71B4" w:rsidRPr="005E71B4" w:rsidRDefault="005E71B4" w:rsidP="005E71B4">
            <w:pPr>
              <w:spacing w:line="230" w:lineRule="auto"/>
              <w:jc w:val="center"/>
              <w:rPr>
                <w:color w:val="000000"/>
                <w:spacing w:val="-2"/>
                <w:sz w:val="24"/>
                <w:szCs w:val="22"/>
              </w:rPr>
            </w:pPr>
            <w:r w:rsidRPr="005E71B4">
              <w:rPr>
                <w:sz w:val="20"/>
              </w:rPr>
              <w:t>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приказ «Об утверждении концепции  информационной кампании»</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jc w:val="center"/>
              <w:rPr>
                <w:sz w:val="24"/>
                <w:szCs w:val="24"/>
              </w:rPr>
            </w:pPr>
            <w:r w:rsidRPr="005E71B4">
              <w:rPr>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5.2.1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 xml:space="preserve">Мероприятие: «проведение информационной кампании в   Республике Башкортостан в  первом полугодии»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30.07.2020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25.</w:t>
            </w:r>
            <w:r w:rsidRPr="005E71B4">
              <w:rPr>
                <w:color w:val="000000"/>
                <w:spacing w:val="-2"/>
                <w:sz w:val="24"/>
                <w:szCs w:val="22"/>
                <w:lang w:val="en-US"/>
              </w:rPr>
              <w:t>12</w:t>
            </w:r>
            <w:r w:rsidRPr="005E71B4">
              <w:rPr>
                <w:color w:val="000000"/>
                <w:spacing w:val="-2"/>
                <w:sz w:val="24"/>
                <w:szCs w:val="22"/>
              </w:rPr>
              <w:t>.2020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jc w:val="center"/>
              <w:rPr>
                <w:rFonts w:eastAsia="Calibri"/>
                <w:sz w:val="20"/>
                <w:lang w:eastAsia="en-US"/>
              </w:rPr>
            </w:pPr>
            <w:r w:rsidRPr="005E71B4">
              <w:rPr>
                <w:rFonts w:eastAsia="Calibri"/>
                <w:sz w:val="20"/>
                <w:lang w:eastAsia="en-US"/>
              </w:rPr>
              <w:t>Данилин О.В.,</w:t>
            </w:r>
          </w:p>
          <w:p w:rsidR="005E71B4" w:rsidRPr="005E71B4" w:rsidRDefault="005E71B4" w:rsidP="005E71B4">
            <w:pPr>
              <w:spacing w:line="230" w:lineRule="auto"/>
              <w:jc w:val="center"/>
              <w:rPr>
                <w:color w:val="000000"/>
                <w:spacing w:val="-2"/>
                <w:sz w:val="24"/>
                <w:szCs w:val="22"/>
              </w:rPr>
            </w:pPr>
            <w:r w:rsidRPr="005E71B4">
              <w:rPr>
                <w:sz w:val="20"/>
              </w:rPr>
              <w:t>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отчетная документация об итогах проведения информационной кампании</w:t>
            </w:r>
          </w:p>
          <w:p w:rsidR="005E71B4" w:rsidRPr="005E71B4" w:rsidRDefault="005E71B4" w:rsidP="005E71B4">
            <w:pPr>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5.2.2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 xml:space="preserve">Мероприятие: «проведение рекламной  кампании в Республике Башкортостан в  первом  полугодии» </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01.01.2020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30.06.2020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jc w:val="center"/>
              <w:rPr>
                <w:rFonts w:eastAsia="Calibri"/>
                <w:sz w:val="20"/>
                <w:lang w:eastAsia="en-US"/>
              </w:rPr>
            </w:pPr>
            <w:r w:rsidRPr="005E71B4">
              <w:rPr>
                <w:rFonts w:eastAsia="Calibri"/>
                <w:sz w:val="20"/>
                <w:lang w:eastAsia="en-US"/>
              </w:rPr>
              <w:t>Данилин О.В.,</w:t>
            </w:r>
          </w:p>
          <w:p w:rsidR="005E71B4" w:rsidRPr="005E71B4" w:rsidRDefault="005E71B4" w:rsidP="005E71B4">
            <w:pPr>
              <w:spacing w:line="230" w:lineRule="auto"/>
              <w:jc w:val="center"/>
              <w:rPr>
                <w:color w:val="000000"/>
                <w:spacing w:val="-2"/>
                <w:sz w:val="24"/>
                <w:szCs w:val="22"/>
              </w:rPr>
            </w:pPr>
            <w:r w:rsidRPr="005E71B4">
              <w:rPr>
                <w:sz w:val="20"/>
              </w:rPr>
              <w:t>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отчетная документация об итогах проведения рекламной кампании</w:t>
            </w:r>
          </w:p>
          <w:p w:rsidR="005E71B4" w:rsidRPr="005E71B4" w:rsidRDefault="005E71B4" w:rsidP="005E71B4">
            <w:pPr>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5.2.3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 xml:space="preserve">Мероприятие: «проведение рекламной  кампании в Республике Башкортостан во втором полугодии»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01.07.2020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25.12.2020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jc w:val="center"/>
              <w:rPr>
                <w:rFonts w:eastAsia="Calibri"/>
                <w:sz w:val="20"/>
                <w:lang w:eastAsia="en-US"/>
              </w:rPr>
            </w:pPr>
            <w:r w:rsidRPr="005E71B4">
              <w:rPr>
                <w:rFonts w:eastAsia="Calibri"/>
                <w:sz w:val="20"/>
                <w:lang w:eastAsia="en-US"/>
              </w:rPr>
              <w:t>Данилин О.В.,</w:t>
            </w:r>
          </w:p>
          <w:p w:rsidR="005E71B4" w:rsidRPr="005E71B4" w:rsidRDefault="005E71B4" w:rsidP="005E71B4">
            <w:pPr>
              <w:spacing w:line="230" w:lineRule="auto"/>
              <w:jc w:val="center"/>
              <w:rPr>
                <w:b/>
                <w:color w:val="000000"/>
                <w:spacing w:val="-2"/>
                <w:sz w:val="24"/>
                <w:szCs w:val="22"/>
              </w:rPr>
            </w:pPr>
            <w:r w:rsidRPr="005E71B4">
              <w:rPr>
                <w:sz w:val="20"/>
              </w:rPr>
              <w:t>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отчетная документация об итогах проведения рекламной кампании</w:t>
            </w:r>
          </w:p>
          <w:p w:rsidR="005E71B4" w:rsidRPr="005E71B4" w:rsidRDefault="005E71B4" w:rsidP="005E71B4">
            <w:pPr>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5.2.4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«проведение социологического исследования на предмет отношения жителей     к добровольческой деятельности»</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BF1843">
            <w:pPr>
              <w:spacing w:line="230" w:lineRule="auto"/>
              <w:jc w:val="center"/>
              <w:rPr>
                <w:color w:val="000000"/>
                <w:spacing w:val="-2"/>
                <w:sz w:val="24"/>
                <w:szCs w:val="22"/>
              </w:rPr>
            </w:pPr>
            <w:r w:rsidRPr="005E71B4">
              <w:rPr>
                <w:color w:val="000000"/>
                <w:spacing w:val="-2"/>
                <w:sz w:val="24"/>
                <w:szCs w:val="22"/>
              </w:rPr>
              <w:t>01.07.2020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10.08.2020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jc w:val="center"/>
              <w:rPr>
                <w:rFonts w:eastAsia="Calibri"/>
                <w:sz w:val="20"/>
                <w:lang w:eastAsia="en-US"/>
              </w:rPr>
            </w:pPr>
            <w:r w:rsidRPr="005E71B4">
              <w:rPr>
                <w:rFonts w:eastAsia="Calibri"/>
                <w:sz w:val="20"/>
                <w:lang w:eastAsia="en-US"/>
              </w:rPr>
              <w:t>Данилин О.В.,</w:t>
            </w:r>
          </w:p>
          <w:p w:rsidR="005E71B4" w:rsidRPr="005E71B4" w:rsidRDefault="005E71B4" w:rsidP="005E71B4">
            <w:pPr>
              <w:spacing w:line="230" w:lineRule="auto"/>
              <w:jc w:val="center"/>
              <w:rPr>
                <w:color w:val="000000"/>
                <w:spacing w:val="-2"/>
                <w:sz w:val="24"/>
                <w:szCs w:val="22"/>
              </w:rPr>
            </w:pPr>
            <w:r w:rsidRPr="005E71B4">
              <w:rPr>
                <w:sz w:val="20"/>
              </w:rPr>
              <w:t>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 xml:space="preserve">отчет о результатах социологических исследований на предмет отношения жителей к добровольческой деятельности </w:t>
            </w:r>
          </w:p>
          <w:p w:rsidR="005E71B4" w:rsidRPr="005E71B4" w:rsidRDefault="005E71B4" w:rsidP="005E71B4">
            <w:pPr>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5.2.5</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 xml:space="preserve">Мероприятие: «проведение мониторинга упоминаний в СМИ мероприятий, проводимых в рамках выполнения регионального проекта «Социальная активность»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01.08.2020</w:t>
            </w:r>
          </w:p>
          <w:p w:rsidR="005E71B4" w:rsidRPr="005E71B4" w:rsidRDefault="005E71B4" w:rsidP="005E71B4">
            <w:pPr>
              <w:spacing w:line="230" w:lineRule="auto"/>
              <w:jc w:val="center"/>
              <w:rPr>
                <w:color w:val="000000"/>
                <w:spacing w:val="-2"/>
                <w:sz w:val="24"/>
                <w:szCs w:val="22"/>
              </w:rPr>
            </w:pP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20.12.2020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jc w:val="center"/>
              <w:rPr>
                <w:rFonts w:eastAsia="Calibri"/>
                <w:sz w:val="20"/>
                <w:lang w:eastAsia="en-US"/>
              </w:rPr>
            </w:pPr>
            <w:r w:rsidRPr="005E71B4">
              <w:rPr>
                <w:rFonts w:eastAsia="Calibri"/>
                <w:sz w:val="20"/>
                <w:lang w:eastAsia="en-US"/>
              </w:rPr>
              <w:t>Данилин О.В.,</w:t>
            </w:r>
          </w:p>
          <w:p w:rsidR="005E71B4" w:rsidRPr="005E71B4" w:rsidRDefault="005E71B4" w:rsidP="005E71B4">
            <w:pPr>
              <w:spacing w:line="230" w:lineRule="auto"/>
              <w:jc w:val="center"/>
              <w:rPr>
                <w:color w:val="000000"/>
                <w:spacing w:val="-2"/>
                <w:sz w:val="24"/>
                <w:szCs w:val="22"/>
              </w:rPr>
            </w:pPr>
            <w:r w:rsidRPr="005E71B4">
              <w:rPr>
                <w:sz w:val="20"/>
              </w:rPr>
              <w:t>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BF1843">
            <w:pPr>
              <w:spacing w:line="230" w:lineRule="auto"/>
              <w:rPr>
                <w:spacing w:val="-2"/>
                <w:sz w:val="24"/>
                <w:szCs w:val="24"/>
              </w:rPr>
            </w:pPr>
            <w:r w:rsidRPr="005E71B4">
              <w:rPr>
                <w:spacing w:val="-2"/>
                <w:sz w:val="24"/>
                <w:szCs w:val="24"/>
              </w:rPr>
              <w:t xml:space="preserve">отчет о результатах проведения  мониторинга упоминаний в СМИ мероприятий, проводимых в рамках выполнения регионального проекта «Социальная активность» </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Del="007C7E51"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5.2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 xml:space="preserve">Контрольная точка: «проведена информационная и рекламная кампания, в том числе рекламные ролики на ТВ и в сети «Интернет» охват аудитории теле- и радиорекламы составляет не менее </w:t>
            </w:r>
          </w:p>
          <w:p w:rsidR="005E71B4" w:rsidRPr="005E71B4" w:rsidRDefault="005E71B4" w:rsidP="005E71B4">
            <w:pPr>
              <w:spacing w:line="230" w:lineRule="auto"/>
              <w:rPr>
                <w:color w:val="000000"/>
                <w:spacing w:val="-2"/>
                <w:sz w:val="24"/>
                <w:szCs w:val="22"/>
              </w:rPr>
            </w:pPr>
            <w:r w:rsidRPr="005E71B4">
              <w:rPr>
                <w:color w:val="000000"/>
                <w:spacing w:val="-2"/>
                <w:sz w:val="24"/>
                <w:szCs w:val="22"/>
              </w:rPr>
              <w:t xml:space="preserve">10000 человек ежегодно, а также в сети «Интернет» и социальных сетях размещается не менее 10 информационных материалов в год» </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25.12.2020</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jc w:val="center"/>
              <w:rPr>
                <w:rFonts w:eastAsia="Calibri"/>
                <w:sz w:val="20"/>
                <w:lang w:eastAsia="en-US"/>
              </w:rPr>
            </w:pPr>
            <w:r w:rsidRPr="005E71B4">
              <w:rPr>
                <w:rFonts w:eastAsia="Calibri"/>
                <w:sz w:val="20"/>
                <w:lang w:eastAsia="en-US"/>
              </w:rPr>
              <w:t>Данилин О.В.,</w:t>
            </w:r>
          </w:p>
          <w:p w:rsidR="005E71B4" w:rsidRPr="005E71B4" w:rsidRDefault="005E71B4" w:rsidP="005E71B4">
            <w:pPr>
              <w:spacing w:line="230" w:lineRule="auto"/>
              <w:jc w:val="center"/>
              <w:rPr>
                <w:color w:val="000000"/>
                <w:spacing w:val="-2"/>
                <w:sz w:val="24"/>
                <w:szCs w:val="22"/>
              </w:rPr>
            </w:pPr>
            <w:r w:rsidRPr="005E71B4">
              <w:rPr>
                <w:sz w:val="20"/>
              </w:rPr>
              <w:t>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BF1843">
            <w:pPr>
              <w:spacing w:line="230" w:lineRule="auto"/>
              <w:rPr>
                <w:spacing w:val="-2"/>
                <w:sz w:val="24"/>
                <w:szCs w:val="24"/>
              </w:rPr>
            </w:pPr>
            <w:r w:rsidRPr="005E71B4">
              <w:rPr>
                <w:spacing w:val="-2"/>
                <w:sz w:val="24"/>
                <w:szCs w:val="24"/>
              </w:rPr>
              <w:t>отчетная документация об итогах проведения рекламной и информационной кампании</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Del="007C7E51"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5.3.1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 xml:space="preserve">Мероприятие: «проведение рекламной  и информационной кампании  в первом полугодии»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01.01.2021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30.06.2021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BF1843">
            <w:pPr>
              <w:spacing w:line="230" w:lineRule="auto"/>
              <w:rPr>
                <w:spacing w:val="-2"/>
                <w:sz w:val="24"/>
                <w:szCs w:val="24"/>
              </w:rPr>
            </w:pPr>
            <w:r w:rsidRPr="005E71B4">
              <w:rPr>
                <w:spacing w:val="-2"/>
                <w:sz w:val="24"/>
                <w:szCs w:val="24"/>
              </w:rPr>
              <w:t>отчетная документация об итогах проведения рекламной и информационной кампании</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5.3.2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 xml:space="preserve">Мероприятие: «проведение рекламной  и информационной кампании  во втором полугодии»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01.07.2021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25.12.2021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BF1843">
            <w:pPr>
              <w:spacing w:line="230" w:lineRule="auto"/>
              <w:rPr>
                <w:spacing w:val="-2"/>
                <w:sz w:val="24"/>
                <w:szCs w:val="24"/>
              </w:rPr>
            </w:pPr>
            <w:r w:rsidRPr="005E71B4">
              <w:rPr>
                <w:spacing w:val="-2"/>
                <w:sz w:val="24"/>
                <w:szCs w:val="24"/>
              </w:rPr>
              <w:t>отчетная документация об итогах проведения рекламной и информационной кампании</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5.3.3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«проведение социологического исследования на предмет отношения жителей    к добровольческой деятельности»</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01.06.2021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10.07.2021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rFonts w:eastAsia="Calibri"/>
                <w:sz w:val="20"/>
                <w:lang w:eastAsia="en-US"/>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 xml:space="preserve">отчет о результатах социологических исследований на предмет отношения жителей к добровольческой деятельности </w:t>
            </w:r>
          </w:p>
          <w:p w:rsidR="005E71B4" w:rsidRPr="005E71B4" w:rsidRDefault="005E71B4" w:rsidP="005E71B4">
            <w:pPr>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5.3.4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«проведение мониторинга упоминаний в СМИ мероприятий, проводимых в рамках выполнения регионального проекта «Социальная активность»</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30.07.2021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20.12.2021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BF1843">
            <w:pPr>
              <w:spacing w:line="230" w:lineRule="auto"/>
              <w:rPr>
                <w:spacing w:val="-2"/>
                <w:sz w:val="24"/>
                <w:szCs w:val="24"/>
              </w:rPr>
            </w:pPr>
            <w:r w:rsidRPr="005E71B4">
              <w:rPr>
                <w:spacing w:val="-2"/>
                <w:sz w:val="24"/>
                <w:szCs w:val="24"/>
              </w:rPr>
              <w:t xml:space="preserve">отчет о результатах проведения  мониторинга упоминаний в СМИ мероприятий, проводимых в рамках выполнения регионального проекта «Социальная активность» </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Del="007C7E51"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5.3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 xml:space="preserve">Контрольная точка: «проведена информационная и рекламная кампания, в том числе рекламные ролики на ТВ и в сети «Интернет», охват аудитории теле- и радиорекламы составляет не менее </w:t>
            </w:r>
          </w:p>
          <w:p w:rsidR="005E71B4" w:rsidRPr="005E71B4" w:rsidRDefault="005E71B4" w:rsidP="005E71B4">
            <w:pPr>
              <w:spacing w:line="230" w:lineRule="auto"/>
              <w:rPr>
                <w:color w:val="000000"/>
                <w:spacing w:val="-2"/>
                <w:sz w:val="24"/>
                <w:szCs w:val="22"/>
              </w:rPr>
            </w:pPr>
            <w:r w:rsidRPr="005E71B4">
              <w:rPr>
                <w:color w:val="000000"/>
                <w:spacing w:val="-2"/>
                <w:sz w:val="24"/>
                <w:szCs w:val="22"/>
              </w:rPr>
              <w:t xml:space="preserve">10000 человек ежегодно, а также в сети «Интернет» и социальных сетях размещается не менее </w:t>
            </w:r>
          </w:p>
          <w:p w:rsidR="005E71B4" w:rsidRPr="005E71B4" w:rsidRDefault="005E71B4" w:rsidP="005E71B4">
            <w:pPr>
              <w:spacing w:line="230" w:lineRule="auto"/>
              <w:rPr>
                <w:color w:val="000000"/>
                <w:spacing w:val="-2"/>
                <w:sz w:val="24"/>
                <w:szCs w:val="22"/>
              </w:rPr>
            </w:pPr>
            <w:r w:rsidRPr="005E71B4">
              <w:rPr>
                <w:color w:val="000000"/>
                <w:spacing w:val="-2"/>
                <w:sz w:val="24"/>
                <w:szCs w:val="22"/>
              </w:rPr>
              <w:t xml:space="preserve">10 информационных материалов </w:t>
            </w:r>
          </w:p>
          <w:p w:rsidR="005E71B4" w:rsidRPr="005E71B4" w:rsidRDefault="005E71B4" w:rsidP="005E71B4">
            <w:pPr>
              <w:spacing w:line="230" w:lineRule="auto"/>
              <w:rPr>
                <w:color w:val="000000"/>
                <w:spacing w:val="-2"/>
                <w:sz w:val="24"/>
                <w:szCs w:val="22"/>
              </w:rPr>
            </w:pPr>
            <w:r w:rsidRPr="005E71B4">
              <w:rPr>
                <w:color w:val="000000"/>
                <w:spacing w:val="-2"/>
                <w:sz w:val="24"/>
                <w:szCs w:val="22"/>
              </w:rPr>
              <w:t xml:space="preserve">в год» </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25.12.2021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BF1843">
            <w:pPr>
              <w:spacing w:line="230" w:lineRule="auto"/>
              <w:rPr>
                <w:spacing w:val="-2"/>
                <w:sz w:val="24"/>
                <w:szCs w:val="24"/>
              </w:rPr>
            </w:pPr>
            <w:r w:rsidRPr="005E71B4">
              <w:rPr>
                <w:spacing w:val="-2"/>
                <w:sz w:val="24"/>
                <w:szCs w:val="24"/>
              </w:rPr>
              <w:t>отчетная документация об итогах проведения рекламной и информационной кампании</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Del="007C7E51"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5.4.1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«проведение рекламной  и информационной кампании в  первом полугодии»</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01.01.2022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30.06.2022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rFonts w:eastAsia="Calibri"/>
                <w:sz w:val="20"/>
                <w:lang w:eastAsia="en-US"/>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отчетная документация об итогах проведения рекламной и информационной кампании</w:t>
            </w:r>
          </w:p>
          <w:p w:rsidR="005E71B4" w:rsidRPr="005E71B4" w:rsidRDefault="005E71B4" w:rsidP="005E71B4">
            <w:pPr>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5.4.2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 xml:space="preserve">Мероприятие: «проведение рекламной  и информационной кампании в Республике Башкортостан во  втором полугодии»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30.06.2022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25.12.2022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отчетная документация об итогах проведения рекламной и информационной кампании</w:t>
            </w:r>
          </w:p>
          <w:p w:rsidR="005E71B4" w:rsidRPr="005E71B4" w:rsidRDefault="005E71B4" w:rsidP="005E71B4">
            <w:pPr>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5.4.3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«проведение социологического исследования на предмет отношения жителей к добровольческой деятельности»</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01.06.2022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10.07.2022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 xml:space="preserve">отчет о результатах социологических исследований на предмет отношения жителей  к добровольческой деятельности </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5.4.4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«проведение мониторинга упоминаний в СМИ мероприятий, проводимых в рамках выполнения регионального проекта «Социальная активность»</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30.07.2022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20.12.2022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rFonts w:eastAsia="Calibri"/>
                <w:sz w:val="20"/>
                <w:lang w:eastAsia="en-US"/>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 xml:space="preserve">отчет о результатах проведения  мониторинга упоминаний в СМИ мероприятий, проводимых в рамках выполнения регионального проекта «Социальная активность» </w:t>
            </w:r>
          </w:p>
          <w:p w:rsidR="005E71B4" w:rsidRPr="005E71B4" w:rsidRDefault="005E71B4" w:rsidP="005E71B4">
            <w:pPr>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Del="007C7E51"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5.4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 xml:space="preserve">Контрольная точка: «проведена информационная и рекламная кампания, в том числе рекламные ролики на ТВ и в сети «Интернет», охват аудитории теле- и радиорекламы составляет не менее </w:t>
            </w:r>
          </w:p>
          <w:p w:rsidR="005E71B4" w:rsidRPr="005E71B4" w:rsidRDefault="005E71B4" w:rsidP="005E71B4">
            <w:pPr>
              <w:spacing w:line="230" w:lineRule="auto"/>
              <w:rPr>
                <w:color w:val="000000"/>
                <w:spacing w:val="-2"/>
                <w:sz w:val="24"/>
                <w:szCs w:val="22"/>
              </w:rPr>
            </w:pPr>
            <w:r w:rsidRPr="005E71B4">
              <w:rPr>
                <w:color w:val="000000"/>
                <w:spacing w:val="-2"/>
                <w:sz w:val="24"/>
                <w:szCs w:val="22"/>
              </w:rPr>
              <w:t xml:space="preserve">10000 человек ежегодно, а также в сети «Интернет» и социальных сетях размещается не менее </w:t>
            </w:r>
          </w:p>
          <w:p w:rsidR="005E71B4" w:rsidRPr="005E71B4" w:rsidRDefault="005E71B4" w:rsidP="005E71B4">
            <w:pPr>
              <w:spacing w:line="230" w:lineRule="auto"/>
              <w:rPr>
                <w:color w:val="000000"/>
                <w:spacing w:val="-2"/>
                <w:sz w:val="24"/>
                <w:szCs w:val="22"/>
              </w:rPr>
            </w:pPr>
            <w:r w:rsidRPr="005E71B4">
              <w:rPr>
                <w:color w:val="000000"/>
                <w:spacing w:val="-2"/>
                <w:sz w:val="24"/>
                <w:szCs w:val="22"/>
              </w:rPr>
              <w:t xml:space="preserve">10 информационных материалов </w:t>
            </w:r>
          </w:p>
          <w:p w:rsidR="005E71B4" w:rsidRPr="005E71B4" w:rsidRDefault="005E71B4" w:rsidP="005E71B4">
            <w:pPr>
              <w:spacing w:line="230" w:lineRule="auto"/>
              <w:rPr>
                <w:color w:val="000000"/>
                <w:spacing w:val="-2"/>
                <w:sz w:val="24"/>
                <w:szCs w:val="22"/>
              </w:rPr>
            </w:pPr>
            <w:r w:rsidRPr="005E71B4">
              <w:rPr>
                <w:color w:val="000000"/>
                <w:spacing w:val="-2"/>
                <w:sz w:val="24"/>
                <w:szCs w:val="22"/>
              </w:rPr>
              <w:t xml:space="preserve">в год» </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25.12.2022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jc w:val="center"/>
              <w:rPr>
                <w:rFonts w:eastAsia="Calibri"/>
                <w:sz w:val="20"/>
                <w:lang w:eastAsia="en-US"/>
              </w:rPr>
            </w:pPr>
            <w:r w:rsidRPr="005E71B4">
              <w:rPr>
                <w:rFonts w:eastAsia="Calibri"/>
                <w:sz w:val="20"/>
                <w:lang w:eastAsia="en-US"/>
              </w:rPr>
              <w:t>Хабибов Р.Т.</w:t>
            </w:r>
          </w:p>
          <w:p w:rsidR="005E71B4" w:rsidRPr="005E71B4" w:rsidRDefault="005E71B4" w:rsidP="005E71B4">
            <w:pPr>
              <w:spacing w:line="230" w:lineRule="auto"/>
              <w:jc w:val="center"/>
              <w:rPr>
                <w:sz w:val="20"/>
              </w:rPr>
            </w:pPr>
            <w:r w:rsidRPr="005E71B4">
              <w:rPr>
                <w:sz w:val="20"/>
              </w:rPr>
              <w:t>Министр молодежной политики и спорта Республики Башкортостан, Сахабиев А.А.</w:t>
            </w:r>
          </w:p>
          <w:p w:rsidR="005E71B4" w:rsidRPr="005E71B4" w:rsidRDefault="005E71B4" w:rsidP="005E71B4">
            <w:pPr>
              <w:spacing w:line="230" w:lineRule="auto"/>
              <w:jc w:val="center"/>
              <w:rPr>
                <w:color w:val="000000"/>
                <w:spacing w:val="-2"/>
                <w:sz w:val="24"/>
                <w:szCs w:val="22"/>
              </w:rPr>
            </w:pPr>
            <w:r w:rsidRPr="005E71B4">
              <w:rPr>
                <w:sz w:val="20"/>
              </w:rPr>
              <w:t>Глава Администрации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отчетная документация об итогах проведения рекламной и информационной кампании</w:t>
            </w:r>
          </w:p>
          <w:p w:rsidR="005E71B4" w:rsidRPr="005E71B4" w:rsidRDefault="005E71B4" w:rsidP="005E71B4">
            <w:pPr>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Del="007C7E51" w:rsidRDefault="005E71B4" w:rsidP="005E71B4">
            <w:pPr>
              <w:spacing w:line="230" w:lineRule="auto"/>
              <w:jc w:val="center"/>
              <w:rPr>
                <w:spacing w:val="-2"/>
                <w:sz w:val="24"/>
                <w:szCs w:val="24"/>
              </w:rPr>
            </w:pPr>
            <w:r w:rsidRPr="005E71B4">
              <w:rPr>
                <w:spacing w:val="-2"/>
                <w:sz w:val="24"/>
                <w:szCs w:val="24"/>
              </w:rPr>
              <w:t>К</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5.5.1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«проведение рекламной  и информационной кампании в   первом полугодии»</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01.01.2023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30.06.2023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отчетная документация об итогах проведения рекламной и информационной кампании</w:t>
            </w:r>
          </w:p>
          <w:p w:rsidR="005E71B4" w:rsidRPr="005E71B4" w:rsidRDefault="005E71B4" w:rsidP="005E71B4">
            <w:pPr>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5.5.2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 xml:space="preserve">Мероприятие: «проведение рекламной  и информационной кампании во  втором полугодии»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01.07.2023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25.12.2023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BF1843">
            <w:pPr>
              <w:spacing w:line="230" w:lineRule="auto"/>
              <w:rPr>
                <w:spacing w:val="-2"/>
                <w:sz w:val="24"/>
                <w:szCs w:val="24"/>
              </w:rPr>
            </w:pPr>
            <w:r w:rsidRPr="005E71B4">
              <w:rPr>
                <w:spacing w:val="-2"/>
                <w:sz w:val="24"/>
                <w:szCs w:val="24"/>
              </w:rPr>
              <w:t>отчетная документация об итогах проведения рекламной и информационной кампании</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5.5.3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«проведение социологического исследования на предмет отношения жителей к добровольческой деятельности»</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01.06.2023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10.07.2023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rFonts w:eastAsia="Calibri"/>
                <w:sz w:val="20"/>
                <w:lang w:eastAsia="en-US"/>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BF1843">
            <w:pPr>
              <w:spacing w:line="230" w:lineRule="auto"/>
              <w:rPr>
                <w:spacing w:val="-2"/>
                <w:sz w:val="24"/>
                <w:szCs w:val="24"/>
              </w:rPr>
            </w:pPr>
            <w:r w:rsidRPr="005E71B4">
              <w:rPr>
                <w:spacing w:val="-2"/>
                <w:sz w:val="24"/>
                <w:szCs w:val="24"/>
              </w:rPr>
              <w:t xml:space="preserve">отчет о результатах социологических исследований на предмет отношения жителей к добровольческой деятельности </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5.5.4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«проведение мониторинга упоминаний в СМИ мероприятий, проводимых в рамках выполнения регионального проекта «Социальная активность»</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30.07.2023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20.12.2023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BF1843">
            <w:pPr>
              <w:spacing w:line="230" w:lineRule="auto"/>
              <w:rPr>
                <w:spacing w:val="-2"/>
                <w:sz w:val="24"/>
                <w:szCs w:val="24"/>
              </w:rPr>
            </w:pPr>
            <w:r w:rsidRPr="005E71B4">
              <w:rPr>
                <w:spacing w:val="-2"/>
                <w:sz w:val="24"/>
                <w:szCs w:val="24"/>
              </w:rPr>
              <w:t xml:space="preserve">отчет о результатах проведения  мониторинга упоминаний в СМИ мероприятий, проводимых в рамках выполнения регионального проекта «Социальная активность» </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Del="007C7E51"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5.5</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BF1843">
            <w:pPr>
              <w:spacing w:line="230" w:lineRule="auto"/>
              <w:rPr>
                <w:color w:val="000000"/>
                <w:spacing w:val="-2"/>
                <w:sz w:val="24"/>
                <w:szCs w:val="22"/>
              </w:rPr>
            </w:pPr>
            <w:r w:rsidRPr="005E71B4">
              <w:rPr>
                <w:color w:val="000000"/>
                <w:spacing w:val="-2"/>
                <w:sz w:val="24"/>
                <w:szCs w:val="22"/>
              </w:rPr>
              <w:t xml:space="preserve">Контрольная точка: «проведена информационная и рекламная кампания, в том числе рекламные ролики на ТВ и в сети «Интернет», охват аудитории теле- и радиорекламы составляет не менее 10000 человек ежегодно, а также в сети «Интернет» и социальных сетях размещается не менее 10 информационных материалов в год» </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25.12.2023</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отчетная документация об итогах проведения рекламной и информационной кампании</w:t>
            </w:r>
          </w:p>
          <w:p w:rsidR="005E71B4" w:rsidRPr="005E71B4" w:rsidRDefault="005E71B4" w:rsidP="005E71B4">
            <w:pPr>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Del="007C7E51"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5.6.1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 xml:space="preserve">Мероприятие: «проведение рекламной  и информационной кампании в  первом полугодии»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01.01.2024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30.06.2024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отчетная документация об итогах проведения рекламной и информационной кампании</w:t>
            </w:r>
          </w:p>
          <w:p w:rsidR="005E71B4" w:rsidRPr="005E71B4" w:rsidRDefault="005E71B4" w:rsidP="005E71B4">
            <w:pPr>
              <w:rPr>
                <w:spacing w:val="-2"/>
                <w:sz w:val="24"/>
                <w:szCs w:val="24"/>
              </w:rPr>
            </w:pP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5.6.2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 xml:space="preserve">Мероприятие: «проведение рекламной  и информационной кампании   во  втором полугодии» </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30.06.2024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25.12.2024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rFonts w:eastAsia="Calibri"/>
                <w:sz w:val="20"/>
                <w:lang w:eastAsia="en-US"/>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BF1843">
            <w:pPr>
              <w:spacing w:line="230" w:lineRule="auto"/>
              <w:rPr>
                <w:spacing w:val="-2"/>
                <w:sz w:val="24"/>
                <w:szCs w:val="24"/>
              </w:rPr>
            </w:pPr>
            <w:r w:rsidRPr="005E71B4">
              <w:rPr>
                <w:spacing w:val="-2"/>
                <w:sz w:val="24"/>
                <w:szCs w:val="24"/>
              </w:rPr>
              <w:t>отчетная документация об итогах проведения рекламной и информационной кампании</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Del="007C7E51"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5.6</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BF1843">
            <w:pPr>
              <w:spacing w:line="230" w:lineRule="auto"/>
              <w:rPr>
                <w:color w:val="000000"/>
                <w:spacing w:val="-2"/>
                <w:sz w:val="24"/>
                <w:szCs w:val="22"/>
              </w:rPr>
            </w:pPr>
            <w:r w:rsidRPr="005E71B4">
              <w:rPr>
                <w:color w:val="000000"/>
                <w:spacing w:val="-2"/>
                <w:sz w:val="24"/>
                <w:szCs w:val="22"/>
              </w:rPr>
              <w:t>Контрольная точка: «проведена информационная и рекламная кампания, в том числе рекламные ролики на ТВ и в сети «Интернет», охват аудитории теле- и радиорекламы составляет не менее 10000 человек ежегодно, а также в сети «Интернет» и социальных сетях размещается не менее 10 информационных материалов в год»</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25.12.2024</w:t>
            </w:r>
          </w:p>
          <w:p w:rsidR="005E71B4" w:rsidRPr="005E71B4" w:rsidRDefault="005E71B4" w:rsidP="005E71B4">
            <w:pPr>
              <w:jc w:val="center"/>
              <w:rPr>
                <w:sz w:val="24"/>
                <w:szCs w:val="22"/>
              </w:rPr>
            </w:pP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BF1843">
            <w:pPr>
              <w:spacing w:line="230" w:lineRule="auto"/>
              <w:rPr>
                <w:spacing w:val="-2"/>
                <w:sz w:val="24"/>
                <w:szCs w:val="24"/>
              </w:rPr>
            </w:pPr>
            <w:r w:rsidRPr="005E71B4">
              <w:rPr>
                <w:spacing w:val="-2"/>
                <w:sz w:val="24"/>
                <w:szCs w:val="24"/>
              </w:rPr>
              <w:t>отчетная документация об итогах проведения рекламной и информационной кампании</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Del="007C7E51"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5.7.1</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«проведение социологического исследования на предмет отношения жителей к добровольческой деятельности»</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01.06.2024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10.07.2024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 xml:space="preserve">отчет о результатах социологических исследований на предмет отношения граждан РФ к добровольческой деятельности </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5.7.2</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color w:val="000000"/>
                <w:spacing w:val="-2"/>
                <w:sz w:val="24"/>
                <w:szCs w:val="22"/>
              </w:rPr>
            </w:pPr>
            <w:r w:rsidRPr="005E71B4">
              <w:rPr>
                <w:color w:val="000000"/>
                <w:spacing w:val="-2"/>
                <w:sz w:val="24"/>
                <w:szCs w:val="22"/>
              </w:rPr>
              <w:t>Мероприятие: «проведение мониторинга упоминаний в СМИ мероприятий, проводимых в рамках выполнения регионального проекта «Социальная активность»</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10.07.2024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20.12.2024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jc w:val="center"/>
              <w:rPr>
                <w:color w:val="000000"/>
                <w:spacing w:val="-2"/>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 xml:space="preserve">отчет о результатах проведения  мониторинга упоминаний в СМИ мероприятий, проводимых в рамках выполнения регионального проекта «Социальная активность» </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RDefault="005E71B4" w:rsidP="005E71B4">
            <w:pPr>
              <w:spacing w:line="230" w:lineRule="auto"/>
              <w:jc w:val="center"/>
              <w:rPr>
                <w:spacing w:val="-2"/>
                <w:sz w:val="24"/>
                <w:szCs w:val="24"/>
              </w:rPr>
            </w:pPr>
            <w:r w:rsidRPr="005E71B4">
              <w:rPr>
                <w:spacing w:val="-2"/>
                <w:sz w:val="24"/>
                <w:szCs w:val="24"/>
              </w:rPr>
              <w:t>РРП</w:t>
            </w:r>
          </w:p>
        </w:tc>
      </w:tr>
      <w:tr w:rsidR="00BF1843" w:rsidRPr="005E71B4" w:rsidDel="007C7E51" w:rsidTr="00BF1843">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5.7</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BF1843">
            <w:pPr>
              <w:spacing w:line="230" w:lineRule="auto"/>
              <w:rPr>
                <w:color w:val="000000"/>
                <w:spacing w:val="-2"/>
                <w:sz w:val="24"/>
                <w:szCs w:val="22"/>
              </w:rPr>
            </w:pPr>
            <w:r w:rsidRPr="005E71B4">
              <w:rPr>
                <w:color w:val="000000"/>
                <w:spacing w:val="-2"/>
                <w:sz w:val="24"/>
                <w:szCs w:val="22"/>
              </w:rPr>
              <w:t>Контрольная точка: «проведена информационная и рекламная кампания, в том числе рекламные ролики на ТВ и в сети «Интернет», охват аудитории теле- и радиорекламы составляет не менее 10000 человек ежегодно, а также в сети «Интернет» и социальных сетях размещается не менее 10 информационных материалов в год»</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color w:val="000000"/>
                <w:spacing w:val="-2"/>
                <w:sz w:val="24"/>
                <w:szCs w:val="22"/>
              </w:rPr>
            </w:pPr>
            <w:r w:rsidRPr="005E71B4">
              <w:rPr>
                <w:color w:val="000000"/>
                <w:spacing w:val="-2"/>
                <w:sz w:val="24"/>
                <w:szCs w:val="22"/>
              </w:rPr>
              <w:t>25.12.2024</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jc w:val="center"/>
              <w:rPr>
                <w:sz w:val="24"/>
                <w:szCs w:val="22"/>
              </w:rPr>
            </w:pPr>
            <w:r w:rsidRPr="005E71B4">
              <w:rPr>
                <w:sz w:val="20"/>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5E71B4" w:rsidRPr="005E71B4" w:rsidRDefault="005E71B4" w:rsidP="005E71B4">
            <w:pPr>
              <w:spacing w:line="230" w:lineRule="auto"/>
              <w:rPr>
                <w:spacing w:val="-2"/>
                <w:sz w:val="24"/>
                <w:szCs w:val="24"/>
              </w:rPr>
            </w:pPr>
            <w:r w:rsidRPr="005E71B4">
              <w:rPr>
                <w:spacing w:val="-2"/>
                <w:sz w:val="24"/>
                <w:szCs w:val="24"/>
              </w:rPr>
              <w:t>отчетная документация об итогах проведения рекламной и информационной кампании,  охват аудитории теле- и радиорекламы по итогам 2024 года составил 400000 человек, а также в сети «Интернет» и социальных сетях размещено 500 информационных материалов</w:t>
            </w:r>
          </w:p>
        </w:tc>
        <w:tc>
          <w:tcPr>
            <w:tcW w:w="0" w:type="auto"/>
            <w:tcBorders>
              <w:top w:val="single" w:sz="5" w:space="0" w:color="000000"/>
              <w:left w:val="single" w:sz="5" w:space="0" w:color="000000"/>
              <w:bottom w:val="single" w:sz="5" w:space="0" w:color="000000"/>
              <w:right w:val="single" w:sz="5" w:space="0" w:color="000000"/>
            </w:tcBorders>
          </w:tcPr>
          <w:p w:rsidR="005E71B4" w:rsidRPr="005E71B4" w:rsidDel="007C7E51" w:rsidRDefault="005E71B4" w:rsidP="005E71B4">
            <w:pPr>
              <w:spacing w:line="230" w:lineRule="auto"/>
              <w:jc w:val="center"/>
              <w:rPr>
                <w:spacing w:val="-2"/>
                <w:sz w:val="24"/>
                <w:szCs w:val="24"/>
              </w:rPr>
            </w:pPr>
            <w:r w:rsidRPr="005E71B4">
              <w:rPr>
                <w:spacing w:val="-2"/>
                <w:sz w:val="24"/>
                <w:szCs w:val="24"/>
              </w:rPr>
              <w:t>РРП</w:t>
            </w:r>
          </w:p>
        </w:tc>
      </w:tr>
    </w:tbl>
    <w:p w:rsidR="009A113C" w:rsidRDefault="009A113C" w:rsidP="0031669D">
      <w:pPr>
        <w:jc w:val="center"/>
      </w:pPr>
    </w:p>
    <w:p w:rsidR="00895ECD" w:rsidRDefault="00895ECD" w:rsidP="0031669D">
      <w:pPr>
        <w:jc w:val="center"/>
      </w:pPr>
    </w:p>
    <w:p w:rsidR="00895ECD" w:rsidRDefault="00895ECD" w:rsidP="0031669D">
      <w:pPr>
        <w:jc w:val="center"/>
      </w:pPr>
    </w:p>
    <w:tbl>
      <w:tblPr>
        <w:tblW w:w="5000" w:type="pct"/>
        <w:shd w:val="clear" w:color="auto" w:fill="FFFFFF"/>
        <w:tblCellMar>
          <w:left w:w="0" w:type="dxa"/>
          <w:right w:w="0" w:type="dxa"/>
        </w:tblCellMar>
        <w:tblLook w:val="04A0"/>
      </w:tblPr>
      <w:tblGrid>
        <w:gridCol w:w="561"/>
        <w:gridCol w:w="6805"/>
        <w:gridCol w:w="1557"/>
        <w:gridCol w:w="1704"/>
        <w:gridCol w:w="1698"/>
        <w:gridCol w:w="1981"/>
        <w:gridCol w:w="1418"/>
      </w:tblGrid>
      <w:tr w:rsidR="005B3343" w:rsidRPr="005B3343" w:rsidTr="00895ECD">
        <w:trPr>
          <w:trHeight w:val="400"/>
        </w:trPr>
        <w:tc>
          <w:tcPr>
            <w:tcW w:w="178"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B3343" w:rsidRPr="005B3343" w:rsidRDefault="005B3343" w:rsidP="005B3343">
            <w:pPr>
              <w:jc w:val="center"/>
              <w:rPr>
                <w:sz w:val="24"/>
                <w:szCs w:val="24"/>
              </w:rPr>
            </w:pPr>
            <w:r w:rsidRPr="005B3343">
              <w:rPr>
                <w:sz w:val="24"/>
                <w:szCs w:val="24"/>
              </w:rPr>
              <w:t>N п/п</w:t>
            </w:r>
          </w:p>
        </w:tc>
        <w:tc>
          <w:tcPr>
            <w:tcW w:w="2164"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B3343" w:rsidRPr="005B3343" w:rsidRDefault="005B3343" w:rsidP="005B3343">
            <w:pPr>
              <w:jc w:val="center"/>
              <w:rPr>
                <w:sz w:val="24"/>
                <w:szCs w:val="24"/>
              </w:rPr>
            </w:pPr>
            <w:r w:rsidRPr="005B3343">
              <w:rPr>
                <w:sz w:val="24"/>
                <w:szCs w:val="24"/>
              </w:rPr>
              <w:t>Наименование результата, мероприятия, контрольной точки</w:t>
            </w:r>
          </w:p>
        </w:tc>
        <w:tc>
          <w:tcPr>
            <w:tcW w:w="1037"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5B3343" w:rsidRPr="005B3343" w:rsidRDefault="005B3343" w:rsidP="005B3343">
            <w:pPr>
              <w:jc w:val="center"/>
              <w:rPr>
                <w:sz w:val="24"/>
                <w:szCs w:val="24"/>
              </w:rPr>
            </w:pPr>
            <w:r w:rsidRPr="005B3343">
              <w:rPr>
                <w:sz w:val="24"/>
                <w:szCs w:val="24"/>
              </w:rPr>
              <w:t>Сроки реализации</w:t>
            </w:r>
          </w:p>
        </w:tc>
        <w:tc>
          <w:tcPr>
            <w:tcW w:w="54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B3343" w:rsidRPr="005B3343" w:rsidRDefault="005B3343" w:rsidP="005B3343">
            <w:pPr>
              <w:jc w:val="center"/>
              <w:rPr>
                <w:sz w:val="24"/>
                <w:szCs w:val="24"/>
              </w:rPr>
            </w:pPr>
            <w:r w:rsidRPr="005B3343">
              <w:rPr>
                <w:sz w:val="24"/>
                <w:szCs w:val="24"/>
              </w:rPr>
              <w:t>Ответственный исполнитель</w:t>
            </w:r>
          </w:p>
        </w:tc>
        <w:tc>
          <w:tcPr>
            <w:tcW w:w="63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B3343" w:rsidRPr="005B3343" w:rsidRDefault="005B3343" w:rsidP="005B3343">
            <w:pPr>
              <w:jc w:val="center"/>
              <w:rPr>
                <w:sz w:val="24"/>
                <w:szCs w:val="24"/>
              </w:rPr>
            </w:pPr>
            <w:r w:rsidRPr="005B3343">
              <w:rPr>
                <w:sz w:val="24"/>
                <w:szCs w:val="24"/>
              </w:rPr>
              <w:t>Вид документа и характеристика результата</w:t>
            </w:r>
          </w:p>
        </w:tc>
        <w:tc>
          <w:tcPr>
            <w:tcW w:w="451"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B3343" w:rsidRPr="005B3343" w:rsidRDefault="005B3343" w:rsidP="005B3343">
            <w:pPr>
              <w:jc w:val="center"/>
              <w:rPr>
                <w:sz w:val="24"/>
                <w:szCs w:val="24"/>
              </w:rPr>
            </w:pPr>
            <w:r w:rsidRPr="005B3343">
              <w:rPr>
                <w:sz w:val="24"/>
                <w:szCs w:val="24"/>
              </w:rPr>
              <w:t>Уровень контроля</w:t>
            </w:r>
          </w:p>
        </w:tc>
      </w:tr>
      <w:tr w:rsidR="005B3343" w:rsidRPr="005B3343" w:rsidTr="00895ECD">
        <w:trPr>
          <w:trHeight w:val="470"/>
        </w:trPr>
        <w:tc>
          <w:tcPr>
            <w:tcW w:w="178"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5B3343" w:rsidRPr="005B3343" w:rsidRDefault="005B3343" w:rsidP="005B3343">
            <w:pPr>
              <w:jc w:val="center"/>
              <w:rPr>
                <w:sz w:val="24"/>
                <w:szCs w:val="24"/>
              </w:rPr>
            </w:pPr>
          </w:p>
        </w:tc>
        <w:tc>
          <w:tcPr>
            <w:tcW w:w="2164"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5B3343" w:rsidRPr="005B3343" w:rsidRDefault="005B3343" w:rsidP="005B3343">
            <w:pPr>
              <w:rPr>
                <w:sz w:val="24"/>
                <w:szCs w:val="24"/>
              </w:rPr>
            </w:pPr>
          </w:p>
        </w:tc>
        <w:tc>
          <w:tcPr>
            <w:tcW w:w="495" w:type="pct"/>
            <w:tcBorders>
              <w:top w:val="single" w:sz="8" w:space="0" w:color="auto"/>
              <w:left w:val="single" w:sz="8" w:space="0" w:color="auto"/>
              <w:bottom w:val="single" w:sz="8" w:space="0" w:color="auto"/>
              <w:right w:val="single" w:sz="8" w:space="0" w:color="auto"/>
            </w:tcBorders>
            <w:shd w:val="clear" w:color="auto" w:fill="FFFFFF"/>
            <w:hideMark/>
          </w:tcPr>
          <w:p w:rsidR="005B3343" w:rsidRPr="005B3343" w:rsidRDefault="005B3343" w:rsidP="005B3343">
            <w:pPr>
              <w:jc w:val="center"/>
              <w:rPr>
                <w:sz w:val="24"/>
                <w:szCs w:val="24"/>
              </w:rPr>
            </w:pPr>
            <w:r w:rsidRPr="005B3343">
              <w:rPr>
                <w:sz w:val="24"/>
                <w:szCs w:val="24"/>
              </w:rPr>
              <w:t>начало</w:t>
            </w:r>
          </w:p>
        </w:tc>
        <w:tc>
          <w:tcPr>
            <w:tcW w:w="542" w:type="pct"/>
            <w:tcBorders>
              <w:top w:val="single" w:sz="8" w:space="0" w:color="auto"/>
              <w:left w:val="single" w:sz="8" w:space="0" w:color="auto"/>
              <w:bottom w:val="single" w:sz="8" w:space="0" w:color="auto"/>
              <w:right w:val="single" w:sz="8" w:space="0" w:color="auto"/>
            </w:tcBorders>
            <w:shd w:val="clear" w:color="auto" w:fill="FFFFFF"/>
            <w:hideMark/>
          </w:tcPr>
          <w:p w:rsidR="005B3343" w:rsidRPr="005B3343" w:rsidRDefault="005B3343" w:rsidP="005B3343">
            <w:pPr>
              <w:jc w:val="center"/>
              <w:rPr>
                <w:sz w:val="24"/>
                <w:szCs w:val="24"/>
              </w:rPr>
            </w:pPr>
            <w:r w:rsidRPr="005B3343">
              <w:rPr>
                <w:sz w:val="24"/>
                <w:szCs w:val="24"/>
              </w:rPr>
              <w:t>окончание</w:t>
            </w:r>
          </w:p>
        </w:tc>
        <w:tc>
          <w:tcPr>
            <w:tcW w:w="540"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B3343" w:rsidRPr="005B3343" w:rsidRDefault="005B3343" w:rsidP="005B3343">
            <w:pPr>
              <w:rPr>
                <w:rFonts w:ascii="Calibri" w:hAnsi="Calibri"/>
                <w:sz w:val="24"/>
                <w:szCs w:val="24"/>
              </w:rPr>
            </w:pPr>
          </w:p>
        </w:tc>
        <w:tc>
          <w:tcPr>
            <w:tcW w:w="630"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B3343" w:rsidRPr="005B3343" w:rsidRDefault="005B3343" w:rsidP="005B3343">
            <w:pPr>
              <w:jc w:val="center"/>
              <w:rPr>
                <w:sz w:val="24"/>
                <w:szCs w:val="24"/>
              </w:rPr>
            </w:pPr>
          </w:p>
        </w:tc>
        <w:tc>
          <w:tcPr>
            <w:tcW w:w="451"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5B3343" w:rsidRPr="005B3343" w:rsidRDefault="005B3343" w:rsidP="005B3343">
            <w:pPr>
              <w:jc w:val="center"/>
              <w:rPr>
                <w:sz w:val="24"/>
                <w:szCs w:val="24"/>
              </w:rPr>
            </w:pPr>
          </w:p>
        </w:tc>
      </w:tr>
      <w:tr w:rsidR="005B3343" w:rsidRPr="005B3343" w:rsidTr="00895ECD">
        <w:trPr>
          <w:trHeight w:val="212"/>
        </w:trPr>
        <w:tc>
          <w:tcPr>
            <w:tcW w:w="5000" w:type="pct"/>
            <w:gridSpan w:val="7"/>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tcPr>
          <w:p w:rsidR="005B3343" w:rsidRPr="005B3343" w:rsidRDefault="005B3343" w:rsidP="005B3343">
            <w:pPr>
              <w:jc w:val="center"/>
              <w:rPr>
                <w:b/>
                <w:sz w:val="24"/>
                <w:szCs w:val="24"/>
              </w:rPr>
            </w:pPr>
            <w:r w:rsidRPr="005B3343">
              <w:rPr>
                <w:b/>
                <w:sz w:val="24"/>
                <w:szCs w:val="24"/>
              </w:rPr>
              <w:t>Национальный проект «Здравоохранение»</w:t>
            </w:r>
          </w:p>
        </w:tc>
      </w:tr>
      <w:tr w:rsidR="005B3343" w:rsidRPr="005B3343" w:rsidTr="00895ECD">
        <w:trPr>
          <w:trHeight w:val="49"/>
        </w:trPr>
        <w:tc>
          <w:tcPr>
            <w:tcW w:w="5000" w:type="pct"/>
            <w:gridSpan w:val="7"/>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tcPr>
          <w:p w:rsidR="005B3343" w:rsidRPr="005B3343" w:rsidRDefault="005B3343" w:rsidP="005B3343">
            <w:pPr>
              <w:jc w:val="center"/>
              <w:rPr>
                <w:b/>
                <w:sz w:val="24"/>
                <w:szCs w:val="24"/>
              </w:rPr>
            </w:pPr>
            <w:r w:rsidRPr="005B3343">
              <w:rPr>
                <w:b/>
                <w:sz w:val="24"/>
                <w:szCs w:val="24"/>
              </w:rPr>
              <w:t>Региональный проект «Развитие системы оказания первичной медико-санитарной помощи»</w:t>
            </w:r>
          </w:p>
        </w:tc>
      </w:tr>
      <w:tr w:rsidR="005B3343" w:rsidRPr="005B3343" w:rsidTr="00895ECD">
        <w:tc>
          <w:tcPr>
            <w:tcW w:w="178" w:type="pct"/>
            <w:tcBorders>
              <w:top w:val="single" w:sz="8" w:space="0" w:color="auto"/>
              <w:left w:val="single" w:sz="8" w:space="0" w:color="auto"/>
              <w:bottom w:val="single" w:sz="8" w:space="0" w:color="auto"/>
              <w:right w:val="single" w:sz="8" w:space="0" w:color="auto"/>
            </w:tcBorders>
            <w:shd w:val="clear" w:color="auto" w:fill="FFFFFF"/>
            <w:hideMark/>
          </w:tcPr>
          <w:p w:rsidR="005B3343" w:rsidRPr="005B3343" w:rsidRDefault="005B3343" w:rsidP="005B3343">
            <w:pPr>
              <w:jc w:val="center"/>
              <w:rPr>
                <w:sz w:val="24"/>
                <w:szCs w:val="24"/>
              </w:rPr>
            </w:pPr>
            <w:r w:rsidRPr="005B3343">
              <w:rPr>
                <w:sz w:val="24"/>
                <w:szCs w:val="24"/>
              </w:rPr>
              <w:t>1</w:t>
            </w:r>
          </w:p>
        </w:tc>
        <w:tc>
          <w:tcPr>
            <w:tcW w:w="2164"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both"/>
              <w:rPr>
                <w:sz w:val="24"/>
                <w:szCs w:val="24"/>
              </w:rPr>
            </w:pPr>
            <w:r w:rsidRPr="005B3343">
              <w:rPr>
                <w:b/>
                <w:sz w:val="24"/>
                <w:szCs w:val="24"/>
              </w:rPr>
              <w:t>Результат:</w:t>
            </w:r>
            <w:r w:rsidRPr="005B3343">
              <w:rPr>
                <w:sz w:val="24"/>
                <w:szCs w:val="24"/>
              </w:rPr>
              <w:t xml:space="preserve"> создано 4 новых фельдшерско-акушерских пунктов</w:t>
            </w:r>
          </w:p>
        </w:tc>
        <w:tc>
          <w:tcPr>
            <w:tcW w:w="495"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sz w:val="24"/>
                <w:szCs w:val="24"/>
              </w:rPr>
            </w:pPr>
            <w:r w:rsidRPr="005B3343">
              <w:rPr>
                <w:sz w:val="24"/>
                <w:szCs w:val="24"/>
              </w:rPr>
              <w:t>01.10.2018</w:t>
            </w:r>
          </w:p>
        </w:tc>
        <w:tc>
          <w:tcPr>
            <w:tcW w:w="542"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rFonts w:ascii="Calibri" w:hAnsi="Calibri"/>
                <w:sz w:val="22"/>
                <w:szCs w:val="22"/>
              </w:rPr>
            </w:pPr>
            <w:r w:rsidRPr="005B3343">
              <w:rPr>
                <w:sz w:val="24"/>
                <w:szCs w:val="24"/>
              </w:rPr>
              <w:t>31.12.2024</w:t>
            </w:r>
          </w:p>
        </w:tc>
        <w:tc>
          <w:tcPr>
            <w:tcW w:w="540"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sz w:val="24"/>
                <w:szCs w:val="24"/>
              </w:rPr>
            </w:pPr>
            <w:r w:rsidRPr="005B3343">
              <w:rPr>
                <w:sz w:val="24"/>
                <w:szCs w:val="24"/>
              </w:rPr>
              <w:t xml:space="preserve">Советникова З.Ш., </w:t>
            </w:r>
          </w:p>
          <w:p w:rsidR="005B3343" w:rsidRPr="005B3343" w:rsidRDefault="005B3343" w:rsidP="005B3343">
            <w:pPr>
              <w:jc w:val="center"/>
              <w:rPr>
                <w:sz w:val="24"/>
                <w:szCs w:val="24"/>
              </w:rPr>
            </w:pPr>
            <w:r w:rsidRPr="005B3343">
              <w:rPr>
                <w:sz w:val="24"/>
                <w:szCs w:val="24"/>
              </w:rPr>
              <w:t xml:space="preserve">главы сельских администраций МР БР РБ </w:t>
            </w:r>
          </w:p>
        </w:tc>
        <w:tc>
          <w:tcPr>
            <w:tcW w:w="630"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sz w:val="24"/>
                <w:szCs w:val="24"/>
              </w:rPr>
            </w:pPr>
            <w:r w:rsidRPr="005B3343">
              <w:rPr>
                <w:sz w:val="24"/>
                <w:szCs w:val="24"/>
              </w:rPr>
              <w:t>акт ввода в эксплуатацию</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sz w:val="24"/>
                <w:szCs w:val="24"/>
              </w:rPr>
            </w:pPr>
            <w:r w:rsidRPr="005B3343">
              <w:rPr>
                <w:sz w:val="24"/>
                <w:szCs w:val="24"/>
              </w:rPr>
              <w:t>К</w:t>
            </w:r>
          </w:p>
        </w:tc>
      </w:tr>
      <w:tr w:rsidR="005B3343" w:rsidRPr="005B3343" w:rsidTr="00895ECD">
        <w:trPr>
          <w:trHeight w:val="1265"/>
        </w:trPr>
        <w:tc>
          <w:tcPr>
            <w:tcW w:w="178" w:type="pct"/>
            <w:tcBorders>
              <w:top w:val="single" w:sz="8" w:space="0" w:color="auto"/>
              <w:left w:val="single" w:sz="8" w:space="0" w:color="auto"/>
              <w:bottom w:val="single" w:sz="8" w:space="0" w:color="auto"/>
              <w:right w:val="single" w:sz="8" w:space="0" w:color="auto"/>
            </w:tcBorders>
            <w:shd w:val="clear" w:color="auto" w:fill="FFFFFF"/>
            <w:hideMark/>
          </w:tcPr>
          <w:p w:rsidR="005B3343" w:rsidRPr="005B3343" w:rsidRDefault="005B3343" w:rsidP="005B3343">
            <w:pPr>
              <w:jc w:val="center"/>
              <w:rPr>
                <w:sz w:val="24"/>
                <w:szCs w:val="24"/>
              </w:rPr>
            </w:pPr>
            <w:r w:rsidRPr="005B3343">
              <w:rPr>
                <w:sz w:val="24"/>
                <w:szCs w:val="24"/>
              </w:rPr>
              <w:t>1.1.1</w:t>
            </w:r>
          </w:p>
        </w:tc>
        <w:tc>
          <w:tcPr>
            <w:tcW w:w="2164"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both"/>
              <w:rPr>
                <w:sz w:val="24"/>
                <w:szCs w:val="24"/>
              </w:rPr>
            </w:pPr>
            <w:r w:rsidRPr="005B3343">
              <w:rPr>
                <w:sz w:val="24"/>
                <w:szCs w:val="24"/>
              </w:rPr>
              <w:t>Мероприятие: предоставление земельных участков для объектов здравоохранения в рамках плана развития муниципального района</w:t>
            </w:r>
          </w:p>
        </w:tc>
        <w:tc>
          <w:tcPr>
            <w:tcW w:w="495"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sz w:val="24"/>
                <w:szCs w:val="24"/>
              </w:rPr>
            </w:pPr>
            <w:r w:rsidRPr="005B3343">
              <w:rPr>
                <w:sz w:val="24"/>
                <w:szCs w:val="24"/>
              </w:rPr>
              <w:t>01.10.2018</w:t>
            </w:r>
          </w:p>
        </w:tc>
        <w:tc>
          <w:tcPr>
            <w:tcW w:w="542"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rFonts w:ascii="Calibri" w:hAnsi="Calibri"/>
                <w:sz w:val="22"/>
                <w:szCs w:val="22"/>
              </w:rPr>
            </w:pPr>
            <w:r w:rsidRPr="005B3343">
              <w:rPr>
                <w:sz w:val="24"/>
                <w:szCs w:val="24"/>
              </w:rPr>
              <w:t>31.12.2024</w:t>
            </w:r>
          </w:p>
        </w:tc>
        <w:tc>
          <w:tcPr>
            <w:tcW w:w="540"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sz w:val="24"/>
                <w:szCs w:val="24"/>
              </w:rPr>
            </w:pPr>
            <w:r w:rsidRPr="005B3343">
              <w:rPr>
                <w:sz w:val="24"/>
                <w:szCs w:val="24"/>
              </w:rPr>
              <w:t xml:space="preserve">Советникова З.Ш., Иванова А.М., </w:t>
            </w:r>
            <w:r>
              <w:rPr>
                <w:sz w:val="24"/>
                <w:szCs w:val="24"/>
              </w:rPr>
              <w:t>Зайнуллина Л.Т., Зубарев В.П.</w:t>
            </w:r>
            <w:r w:rsidRPr="005B3343">
              <w:rPr>
                <w:sz w:val="24"/>
                <w:szCs w:val="24"/>
              </w:rPr>
              <w:t xml:space="preserve">, главы сельских администраций МР БР РБ </w:t>
            </w:r>
          </w:p>
        </w:tc>
        <w:tc>
          <w:tcPr>
            <w:tcW w:w="630"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sz w:val="24"/>
                <w:szCs w:val="24"/>
              </w:rPr>
            </w:pPr>
            <w:r w:rsidRPr="005B3343">
              <w:rPr>
                <w:sz w:val="24"/>
                <w:szCs w:val="24"/>
              </w:rPr>
              <w:t>постановление администрации МР БР РБ</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sz w:val="24"/>
                <w:szCs w:val="24"/>
              </w:rPr>
            </w:pPr>
            <w:r w:rsidRPr="005B3343">
              <w:rPr>
                <w:sz w:val="24"/>
                <w:szCs w:val="24"/>
              </w:rPr>
              <w:t>РРП</w:t>
            </w:r>
          </w:p>
        </w:tc>
      </w:tr>
      <w:tr w:rsidR="005B3343" w:rsidRPr="005B3343" w:rsidTr="00895ECD">
        <w:trPr>
          <w:trHeight w:val="1187"/>
        </w:trPr>
        <w:tc>
          <w:tcPr>
            <w:tcW w:w="178"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sz w:val="24"/>
                <w:szCs w:val="24"/>
              </w:rPr>
            </w:pPr>
            <w:r w:rsidRPr="005B3343">
              <w:rPr>
                <w:sz w:val="24"/>
                <w:szCs w:val="24"/>
              </w:rPr>
              <w:t>1.1.2</w:t>
            </w:r>
          </w:p>
        </w:tc>
        <w:tc>
          <w:tcPr>
            <w:tcW w:w="2164"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both"/>
              <w:rPr>
                <w:sz w:val="24"/>
                <w:szCs w:val="24"/>
              </w:rPr>
            </w:pPr>
            <w:r w:rsidRPr="005B3343">
              <w:rPr>
                <w:sz w:val="24"/>
                <w:szCs w:val="24"/>
              </w:rPr>
              <w:t>Мероприятие: обеспечение объектов инженерными сетями и коммуникационными связями</w:t>
            </w:r>
          </w:p>
        </w:tc>
        <w:tc>
          <w:tcPr>
            <w:tcW w:w="495"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sz w:val="24"/>
                <w:szCs w:val="24"/>
              </w:rPr>
            </w:pPr>
            <w:r w:rsidRPr="005B3343">
              <w:rPr>
                <w:sz w:val="24"/>
                <w:szCs w:val="24"/>
              </w:rPr>
              <w:t>01.10.2018</w:t>
            </w:r>
          </w:p>
        </w:tc>
        <w:tc>
          <w:tcPr>
            <w:tcW w:w="542"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rFonts w:ascii="Calibri" w:hAnsi="Calibri"/>
                <w:sz w:val="22"/>
                <w:szCs w:val="22"/>
              </w:rPr>
            </w:pPr>
            <w:r w:rsidRPr="005B3343">
              <w:rPr>
                <w:sz w:val="24"/>
                <w:szCs w:val="24"/>
              </w:rPr>
              <w:t>31.12.2024</w:t>
            </w:r>
          </w:p>
        </w:tc>
        <w:tc>
          <w:tcPr>
            <w:tcW w:w="540"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sz w:val="24"/>
                <w:szCs w:val="24"/>
              </w:rPr>
            </w:pPr>
            <w:r w:rsidRPr="005B3343">
              <w:rPr>
                <w:sz w:val="24"/>
                <w:szCs w:val="24"/>
              </w:rPr>
              <w:t xml:space="preserve">Советникова З.Ш., главы сельских администраций МР БР РБ </w:t>
            </w:r>
          </w:p>
        </w:tc>
        <w:tc>
          <w:tcPr>
            <w:tcW w:w="630"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sz w:val="24"/>
                <w:szCs w:val="24"/>
              </w:rPr>
            </w:pPr>
            <w:r w:rsidRPr="005B3343">
              <w:rPr>
                <w:sz w:val="24"/>
                <w:szCs w:val="24"/>
              </w:rPr>
              <w:t>отчет Администрации муниципального района</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rFonts w:ascii="Calibri" w:hAnsi="Calibri"/>
                <w:sz w:val="22"/>
                <w:szCs w:val="22"/>
              </w:rPr>
            </w:pPr>
            <w:r w:rsidRPr="005B3343">
              <w:rPr>
                <w:sz w:val="24"/>
                <w:szCs w:val="24"/>
              </w:rPr>
              <w:t>РРП</w:t>
            </w:r>
          </w:p>
        </w:tc>
      </w:tr>
      <w:tr w:rsidR="005B3343" w:rsidRPr="005B3343" w:rsidTr="00895ECD">
        <w:trPr>
          <w:trHeight w:val="1251"/>
        </w:trPr>
        <w:tc>
          <w:tcPr>
            <w:tcW w:w="178"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sz w:val="24"/>
                <w:szCs w:val="24"/>
              </w:rPr>
            </w:pPr>
            <w:r w:rsidRPr="005B3343">
              <w:rPr>
                <w:sz w:val="24"/>
                <w:szCs w:val="24"/>
              </w:rPr>
              <w:t>1.1.3.</w:t>
            </w:r>
          </w:p>
        </w:tc>
        <w:tc>
          <w:tcPr>
            <w:tcW w:w="2164"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both"/>
              <w:rPr>
                <w:sz w:val="24"/>
                <w:szCs w:val="24"/>
              </w:rPr>
            </w:pPr>
            <w:r w:rsidRPr="005B3343">
              <w:rPr>
                <w:sz w:val="24"/>
                <w:szCs w:val="24"/>
              </w:rPr>
              <w:t>Мероприятие: благоустройство и обеспечение надлежащего санитарного состояния прилегающей территории</w:t>
            </w:r>
          </w:p>
        </w:tc>
        <w:tc>
          <w:tcPr>
            <w:tcW w:w="495"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sz w:val="24"/>
                <w:szCs w:val="24"/>
              </w:rPr>
            </w:pPr>
            <w:r w:rsidRPr="005B3343">
              <w:rPr>
                <w:sz w:val="24"/>
                <w:szCs w:val="24"/>
              </w:rPr>
              <w:t>01.01.2019</w:t>
            </w:r>
          </w:p>
        </w:tc>
        <w:tc>
          <w:tcPr>
            <w:tcW w:w="542"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rFonts w:ascii="Calibri" w:hAnsi="Calibri"/>
                <w:sz w:val="22"/>
                <w:szCs w:val="22"/>
              </w:rPr>
            </w:pPr>
            <w:r w:rsidRPr="005B3343">
              <w:rPr>
                <w:sz w:val="24"/>
                <w:szCs w:val="24"/>
              </w:rPr>
              <w:t>31.12.2024</w:t>
            </w:r>
          </w:p>
        </w:tc>
        <w:tc>
          <w:tcPr>
            <w:tcW w:w="540"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sz w:val="24"/>
                <w:szCs w:val="24"/>
              </w:rPr>
            </w:pPr>
            <w:r w:rsidRPr="005B3343">
              <w:rPr>
                <w:sz w:val="24"/>
                <w:szCs w:val="24"/>
              </w:rPr>
              <w:t xml:space="preserve">Советникова З.Ш., Ишмурзин Р.Р., главы сельских администраций МР БР РБ </w:t>
            </w:r>
          </w:p>
        </w:tc>
        <w:tc>
          <w:tcPr>
            <w:tcW w:w="630"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sz w:val="24"/>
                <w:szCs w:val="24"/>
              </w:rPr>
            </w:pPr>
            <w:r w:rsidRPr="005B3343">
              <w:rPr>
                <w:sz w:val="24"/>
                <w:szCs w:val="24"/>
              </w:rPr>
              <w:t>отчет Администрации муниципального района</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rFonts w:ascii="Calibri" w:hAnsi="Calibri"/>
                <w:sz w:val="22"/>
                <w:szCs w:val="22"/>
              </w:rPr>
            </w:pPr>
            <w:r w:rsidRPr="005B3343">
              <w:rPr>
                <w:sz w:val="24"/>
                <w:szCs w:val="24"/>
              </w:rPr>
              <w:t>РРП</w:t>
            </w:r>
          </w:p>
        </w:tc>
      </w:tr>
      <w:tr w:rsidR="005B3343" w:rsidRPr="005B3343" w:rsidTr="00895ECD">
        <w:trPr>
          <w:trHeight w:val="269"/>
        </w:trPr>
        <w:tc>
          <w:tcPr>
            <w:tcW w:w="178"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sz w:val="24"/>
                <w:szCs w:val="24"/>
              </w:rPr>
            </w:pPr>
            <w:r w:rsidRPr="005B3343">
              <w:rPr>
                <w:sz w:val="24"/>
                <w:szCs w:val="24"/>
              </w:rPr>
              <w:t>1.1</w:t>
            </w:r>
          </w:p>
        </w:tc>
        <w:tc>
          <w:tcPr>
            <w:tcW w:w="2164"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both"/>
              <w:rPr>
                <w:sz w:val="24"/>
                <w:szCs w:val="24"/>
              </w:rPr>
            </w:pPr>
            <w:r w:rsidRPr="005B3343">
              <w:rPr>
                <w:b/>
                <w:sz w:val="24"/>
                <w:szCs w:val="24"/>
              </w:rPr>
              <w:t>Контрольная точка:</w:t>
            </w:r>
            <w:r w:rsidRPr="005B3343">
              <w:rPr>
                <w:sz w:val="24"/>
                <w:szCs w:val="24"/>
              </w:rPr>
              <w:t xml:space="preserve"> введен в эксплуатацию фельдшерско-акушерский пункт</w:t>
            </w:r>
          </w:p>
          <w:p w:rsidR="005B3343" w:rsidRPr="005B3343" w:rsidRDefault="005B3343" w:rsidP="005B3343">
            <w:pPr>
              <w:jc w:val="both"/>
              <w:rPr>
                <w:sz w:val="24"/>
                <w:szCs w:val="24"/>
              </w:rPr>
            </w:pPr>
          </w:p>
        </w:tc>
        <w:tc>
          <w:tcPr>
            <w:tcW w:w="495"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sz w:val="24"/>
                <w:szCs w:val="24"/>
              </w:rPr>
            </w:pPr>
            <w:r w:rsidRPr="005B3343">
              <w:rPr>
                <w:sz w:val="24"/>
                <w:szCs w:val="24"/>
              </w:rPr>
              <w:t>-</w:t>
            </w:r>
          </w:p>
        </w:tc>
        <w:tc>
          <w:tcPr>
            <w:tcW w:w="542"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rFonts w:ascii="Calibri" w:hAnsi="Calibri"/>
                <w:sz w:val="22"/>
                <w:szCs w:val="22"/>
              </w:rPr>
            </w:pPr>
            <w:r w:rsidRPr="005B3343">
              <w:rPr>
                <w:sz w:val="24"/>
                <w:szCs w:val="24"/>
              </w:rPr>
              <w:t>31.12.2024</w:t>
            </w:r>
          </w:p>
        </w:tc>
        <w:tc>
          <w:tcPr>
            <w:tcW w:w="540"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sz w:val="24"/>
                <w:szCs w:val="24"/>
              </w:rPr>
            </w:pPr>
            <w:r w:rsidRPr="005B3343">
              <w:rPr>
                <w:sz w:val="24"/>
                <w:szCs w:val="24"/>
              </w:rPr>
              <w:t>Советникова З.Ш., Иванова А.М.</w:t>
            </w:r>
          </w:p>
        </w:tc>
        <w:tc>
          <w:tcPr>
            <w:tcW w:w="630"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sz w:val="24"/>
                <w:szCs w:val="24"/>
              </w:rPr>
            </w:pPr>
            <w:r w:rsidRPr="005B3343">
              <w:rPr>
                <w:sz w:val="24"/>
                <w:szCs w:val="24"/>
              </w:rPr>
              <w:t>акт ввода в эксплуатацию</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rFonts w:ascii="Calibri" w:hAnsi="Calibri"/>
                <w:sz w:val="22"/>
                <w:szCs w:val="22"/>
              </w:rPr>
            </w:pPr>
            <w:r w:rsidRPr="005B3343">
              <w:rPr>
                <w:sz w:val="24"/>
                <w:szCs w:val="24"/>
              </w:rPr>
              <w:t>РРП</w:t>
            </w:r>
          </w:p>
        </w:tc>
      </w:tr>
      <w:tr w:rsidR="005B3343" w:rsidRPr="005B3343" w:rsidTr="00895ECD">
        <w:tc>
          <w:tcPr>
            <w:tcW w:w="178"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sz w:val="24"/>
                <w:szCs w:val="24"/>
              </w:rPr>
            </w:pPr>
            <w:r w:rsidRPr="005B3343">
              <w:rPr>
                <w:sz w:val="24"/>
                <w:szCs w:val="24"/>
              </w:rPr>
              <w:t>2</w:t>
            </w:r>
          </w:p>
        </w:tc>
        <w:tc>
          <w:tcPr>
            <w:tcW w:w="2164"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both"/>
              <w:rPr>
                <w:sz w:val="24"/>
                <w:szCs w:val="24"/>
              </w:rPr>
            </w:pPr>
            <w:r w:rsidRPr="005B3343">
              <w:rPr>
                <w:b/>
                <w:sz w:val="24"/>
                <w:szCs w:val="24"/>
              </w:rPr>
              <w:t>Результат:</w:t>
            </w:r>
            <w:r w:rsidRPr="005B3343">
              <w:rPr>
                <w:sz w:val="24"/>
                <w:szCs w:val="24"/>
              </w:rPr>
              <w:t xml:space="preserve"> произведена замена 15 фельдшерско-акушерских пунктов</w:t>
            </w:r>
          </w:p>
        </w:tc>
        <w:tc>
          <w:tcPr>
            <w:tcW w:w="495"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sz w:val="24"/>
                <w:szCs w:val="24"/>
              </w:rPr>
            </w:pPr>
            <w:r w:rsidRPr="005B3343">
              <w:rPr>
                <w:sz w:val="24"/>
                <w:szCs w:val="24"/>
              </w:rPr>
              <w:t>01.10.2018</w:t>
            </w:r>
          </w:p>
        </w:tc>
        <w:tc>
          <w:tcPr>
            <w:tcW w:w="542"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rFonts w:ascii="Calibri" w:hAnsi="Calibri"/>
                <w:sz w:val="22"/>
                <w:szCs w:val="22"/>
              </w:rPr>
            </w:pPr>
            <w:r w:rsidRPr="005B3343">
              <w:rPr>
                <w:sz w:val="24"/>
                <w:szCs w:val="24"/>
              </w:rPr>
              <w:t>31.12.2024</w:t>
            </w:r>
          </w:p>
        </w:tc>
        <w:tc>
          <w:tcPr>
            <w:tcW w:w="540"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sz w:val="24"/>
                <w:szCs w:val="24"/>
              </w:rPr>
            </w:pPr>
            <w:r w:rsidRPr="005B3343">
              <w:rPr>
                <w:sz w:val="24"/>
                <w:szCs w:val="24"/>
              </w:rPr>
              <w:t xml:space="preserve">Советникова З.Ш., </w:t>
            </w:r>
          </w:p>
          <w:p w:rsidR="005B3343" w:rsidRPr="005B3343" w:rsidRDefault="005B3343" w:rsidP="005B3343">
            <w:pPr>
              <w:jc w:val="center"/>
              <w:rPr>
                <w:sz w:val="24"/>
                <w:szCs w:val="24"/>
              </w:rPr>
            </w:pPr>
            <w:r w:rsidRPr="005B3343">
              <w:rPr>
                <w:sz w:val="24"/>
                <w:szCs w:val="24"/>
              </w:rPr>
              <w:t>главы сельских администраций МР БР РБ</w:t>
            </w:r>
          </w:p>
        </w:tc>
        <w:tc>
          <w:tcPr>
            <w:tcW w:w="630"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sz w:val="24"/>
                <w:szCs w:val="24"/>
              </w:rPr>
            </w:pPr>
            <w:r w:rsidRPr="005B3343">
              <w:rPr>
                <w:sz w:val="24"/>
                <w:szCs w:val="24"/>
              </w:rPr>
              <w:t>акт ввода в эксплуатацию</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sz w:val="24"/>
                <w:szCs w:val="24"/>
              </w:rPr>
            </w:pPr>
            <w:r w:rsidRPr="005B3343">
              <w:rPr>
                <w:sz w:val="24"/>
                <w:szCs w:val="24"/>
              </w:rPr>
              <w:t>К</w:t>
            </w:r>
          </w:p>
        </w:tc>
      </w:tr>
      <w:tr w:rsidR="005B3343" w:rsidRPr="005B3343" w:rsidTr="00895ECD">
        <w:tc>
          <w:tcPr>
            <w:tcW w:w="178"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sz w:val="24"/>
                <w:szCs w:val="24"/>
              </w:rPr>
            </w:pPr>
            <w:r w:rsidRPr="005B3343">
              <w:rPr>
                <w:sz w:val="24"/>
                <w:szCs w:val="24"/>
              </w:rPr>
              <w:t>2.1.1</w:t>
            </w:r>
          </w:p>
        </w:tc>
        <w:tc>
          <w:tcPr>
            <w:tcW w:w="2164"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both"/>
              <w:rPr>
                <w:sz w:val="24"/>
                <w:szCs w:val="24"/>
              </w:rPr>
            </w:pPr>
            <w:r w:rsidRPr="005B3343">
              <w:rPr>
                <w:sz w:val="24"/>
                <w:szCs w:val="24"/>
              </w:rPr>
              <w:t>Мероприятие: предоставление земельных участков для объектов здравоохранения в рамках плана развития муниципального района</w:t>
            </w:r>
          </w:p>
        </w:tc>
        <w:tc>
          <w:tcPr>
            <w:tcW w:w="495"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sz w:val="24"/>
                <w:szCs w:val="24"/>
              </w:rPr>
            </w:pPr>
            <w:r w:rsidRPr="005B3343">
              <w:rPr>
                <w:sz w:val="24"/>
                <w:szCs w:val="24"/>
              </w:rPr>
              <w:t>01.01.2019</w:t>
            </w:r>
          </w:p>
        </w:tc>
        <w:tc>
          <w:tcPr>
            <w:tcW w:w="542"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rFonts w:ascii="Calibri" w:hAnsi="Calibri"/>
                <w:sz w:val="22"/>
                <w:szCs w:val="22"/>
              </w:rPr>
            </w:pPr>
            <w:r w:rsidRPr="005B3343">
              <w:rPr>
                <w:sz w:val="24"/>
                <w:szCs w:val="24"/>
              </w:rPr>
              <w:t>31.12.2024</w:t>
            </w:r>
          </w:p>
        </w:tc>
        <w:tc>
          <w:tcPr>
            <w:tcW w:w="540"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sz w:val="24"/>
                <w:szCs w:val="24"/>
              </w:rPr>
            </w:pPr>
            <w:r w:rsidRPr="005B3343">
              <w:rPr>
                <w:sz w:val="24"/>
                <w:szCs w:val="24"/>
              </w:rPr>
              <w:t xml:space="preserve">Советникова З.Ш., Иванова А.М., </w:t>
            </w:r>
            <w:r>
              <w:rPr>
                <w:sz w:val="24"/>
                <w:szCs w:val="24"/>
              </w:rPr>
              <w:t>Зайнуллина Л.Т., Зубарев В.П.</w:t>
            </w:r>
            <w:r w:rsidRPr="005B3343">
              <w:rPr>
                <w:sz w:val="24"/>
                <w:szCs w:val="24"/>
              </w:rPr>
              <w:t>, главы сельских администраций МР БР РБ</w:t>
            </w:r>
          </w:p>
        </w:tc>
        <w:tc>
          <w:tcPr>
            <w:tcW w:w="630"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sz w:val="24"/>
                <w:szCs w:val="24"/>
              </w:rPr>
            </w:pPr>
            <w:r w:rsidRPr="005B3343">
              <w:rPr>
                <w:sz w:val="24"/>
                <w:szCs w:val="24"/>
              </w:rPr>
              <w:t>постановление администрации МР БР РБ</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rFonts w:ascii="Calibri" w:hAnsi="Calibri"/>
                <w:sz w:val="22"/>
                <w:szCs w:val="22"/>
              </w:rPr>
            </w:pPr>
            <w:r w:rsidRPr="005B3343">
              <w:rPr>
                <w:sz w:val="24"/>
                <w:szCs w:val="24"/>
              </w:rPr>
              <w:t>РРП</w:t>
            </w:r>
          </w:p>
        </w:tc>
      </w:tr>
      <w:tr w:rsidR="005B3343" w:rsidRPr="005B3343" w:rsidTr="00895ECD">
        <w:tc>
          <w:tcPr>
            <w:tcW w:w="178"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sz w:val="24"/>
                <w:szCs w:val="24"/>
              </w:rPr>
            </w:pPr>
            <w:r w:rsidRPr="005B3343">
              <w:rPr>
                <w:sz w:val="24"/>
                <w:szCs w:val="24"/>
              </w:rPr>
              <w:t>2.1.2</w:t>
            </w:r>
          </w:p>
        </w:tc>
        <w:tc>
          <w:tcPr>
            <w:tcW w:w="2164"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both"/>
              <w:rPr>
                <w:sz w:val="24"/>
                <w:szCs w:val="24"/>
              </w:rPr>
            </w:pPr>
            <w:r w:rsidRPr="005B3343">
              <w:rPr>
                <w:sz w:val="24"/>
                <w:szCs w:val="24"/>
              </w:rPr>
              <w:t>Мероприятие: обеспечение объектов инженерными сетями и коммуникационными связями</w:t>
            </w:r>
          </w:p>
        </w:tc>
        <w:tc>
          <w:tcPr>
            <w:tcW w:w="495"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sz w:val="24"/>
                <w:szCs w:val="24"/>
              </w:rPr>
            </w:pPr>
            <w:r w:rsidRPr="005B3343">
              <w:rPr>
                <w:sz w:val="24"/>
                <w:szCs w:val="24"/>
              </w:rPr>
              <w:t>01.01.2019</w:t>
            </w:r>
          </w:p>
        </w:tc>
        <w:tc>
          <w:tcPr>
            <w:tcW w:w="542"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rFonts w:ascii="Calibri" w:hAnsi="Calibri"/>
                <w:sz w:val="22"/>
                <w:szCs w:val="22"/>
              </w:rPr>
            </w:pPr>
            <w:r w:rsidRPr="005B3343">
              <w:rPr>
                <w:sz w:val="24"/>
                <w:szCs w:val="24"/>
              </w:rPr>
              <w:t>31.12.2024</w:t>
            </w:r>
          </w:p>
        </w:tc>
        <w:tc>
          <w:tcPr>
            <w:tcW w:w="540"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sz w:val="24"/>
                <w:szCs w:val="24"/>
              </w:rPr>
            </w:pPr>
            <w:r w:rsidRPr="005B3343">
              <w:rPr>
                <w:sz w:val="24"/>
                <w:szCs w:val="24"/>
              </w:rPr>
              <w:t>Советникова З.Ш., главы сельских администраций МР БР РБ</w:t>
            </w:r>
          </w:p>
        </w:tc>
        <w:tc>
          <w:tcPr>
            <w:tcW w:w="630"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sz w:val="24"/>
                <w:szCs w:val="24"/>
              </w:rPr>
            </w:pPr>
            <w:r w:rsidRPr="005B3343">
              <w:rPr>
                <w:sz w:val="24"/>
                <w:szCs w:val="24"/>
              </w:rPr>
              <w:t>отчет Администрации муниципального района</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rFonts w:ascii="Calibri" w:hAnsi="Calibri"/>
                <w:sz w:val="22"/>
                <w:szCs w:val="22"/>
              </w:rPr>
            </w:pPr>
            <w:r w:rsidRPr="005B3343">
              <w:rPr>
                <w:sz w:val="24"/>
                <w:szCs w:val="24"/>
              </w:rPr>
              <w:t>РРП</w:t>
            </w:r>
          </w:p>
        </w:tc>
      </w:tr>
      <w:tr w:rsidR="005B3343" w:rsidRPr="005B3343" w:rsidTr="00895ECD">
        <w:tc>
          <w:tcPr>
            <w:tcW w:w="178"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sz w:val="24"/>
                <w:szCs w:val="24"/>
              </w:rPr>
            </w:pPr>
            <w:r w:rsidRPr="005B3343">
              <w:rPr>
                <w:sz w:val="24"/>
                <w:szCs w:val="24"/>
              </w:rPr>
              <w:t>2.1.3.</w:t>
            </w:r>
          </w:p>
        </w:tc>
        <w:tc>
          <w:tcPr>
            <w:tcW w:w="2164"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both"/>
              <w:rPr>
                <w:sz w:val="24"/>
                <w:szCs w:val="24"/>
              </w:rPr>
            </w:pPr>
            <w:r w:rsidRPr="005B3343">
              <w:rPr>
                <w:sz w:val="24"/>
                <w:szCs w:val="24"/>
              </w:rPr>
              <w:t>Мероприятие: благоустройство и обеспечение надлежащего санитарного состояния прилегающей территории</w:t>
            </w:r>
          </w:p>
        </w:tc>
        <w:tc>
          <w:tcPr>
            <w:tcW w:w="495"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sz w:val="24"/>
                <w:szCs w:val="24"/>
              </w:rPr>
            </w:pPr>
            <w:r w:rsidRPr="005B3343">
              <w:rPr>
                <w:sz w:val="24"/>
                <w:szCs w:val="24"/>
              </w:rPr>
              <w:t>01.01.2019</w:t>
            </w:r>
          </w:p>
        </w:tc>
        <w:tc>
          <w:tcPr>
            <w:tcW w:w="542"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rFonts w:ascii="Calibri" w:hAnsi="Calibri"/>
                <w:sz w:val="22"/>
                <w:szCs w:val="22"/>
              </w:rPr>
            </w:pPr>
            <w:r w:rsidRPr="005B3343">
              <w:rPr>
                <w:sz w:val="24"/>
                <w:szCs w:val="24"/>
              </w:rPr>
              <w:t>31.12.2024</w:t>
            </w:r>
          </w:p>
        </w:tc>
        <w:tc>
          <w:tcPr>
            <w:tcW w:w="540"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sz w:val="24"/>
                <w:szCs w:val="24"/>
              </w:rPr>
            </w:pPr>
            <w:r w:rsidRPr="005B3343">
              <w:rPr>
                <w:sz w:val="24"/>
                <w:szCs w:val="24"/>
              </w:rPr>
              <w:t>Советникова З.Ш., Ишмурзин Р.Р., главы сельских администраций МР БР РБ</w:t>
            </w:r>
          </w:p>
        </w:tc>
        <w:tc>
          <w:tcPr>
            <w:tcW w:w="630"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sz w:val="24"/>
                <w:szCs w:val="24"/>
              </w:rPr>
            </w:pPr>
            <w:r w:rsidRPr="005B3343">
              <w:rPr>
                <w:sz w:val="24"/>
                <w:szCs w:val="24"/>
              </w:rPr>
              <w:t>отчет Администрации муниципального района</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rFonts w:ascii="Calibri" w:hAnsi="Calibri"/>
                <w:sz w:val="22"/>
                <w:szCs w:val="22"/>
              </w:rPr>
            </w:pPr>
            <w:r w:rsidRPr="005B3343">
              <w:rPr>
                <w:sz w:val="24"/>
                <w:szCs w:val="24"/>
              </w:rPr>
              <w:t>РРП</w:t>
            </w:r>
          </w:p>
        </w:tc>
      </w:tr>
      <w:tr w:rsidR="005B3343" w:rsidRPr="005B3343" w:rsidTr="00895ECD">
        <w:tc>
          <w:tcPr>
            <w:tcW w:w="178"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sz w:val="24"/>
                <w:szCs w:val="24"/>
              </w:rPr>
            </w:pPr>
            <w:r w:rsidRPr="005B3343">
              <w:rPr>
                <w:sz w:val="24"/>
                <w:szCs w:val="24"/>
              </w:rPr>
              <w:t>2.1</w:t>
            </w:r>
          </w:p>
        </w:tc>
        <w:tc>
          <w:tcPr>
            <w:tcW w:w="2164"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both"/>
              <w:rPr>
                <w:sz w:val="24"/>
                <w:szCs w:val="24"/>
              </w:rPr>
            </w:pPr>
            <w:r w:rsidRPr="005B3343">
              <w:rPr>
                <w:b/>
                <w:sz w:val="24"/>
                <w:szCs w:val="24"/>
              </w:rPr>
              <w:t>Контрольная точка:</w:t>
            </w:r>
            <w:r w:rsidRPr="005B3343">
              <w:rPr>
                <w:sz w:val="24"/>
                <w:szCs w:val="24"/>
              </w:rPr>
              <w:t xml:space="preserve"> введен в эксплуатацию фельдшерско-акушерский пункт</w:t>
            </w:r>
          </w:p>
        </w:tc>
        <w:tc>
          <w:tcPr>
            <w:tcW w:w="495"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sz w:val="24"/>
                <w:szCs w:val="24"/>
              </w:rPr>
            </w:pPr>
            <w:r w:rsidRPr="005B3343">
              <w:rPr>
                <w:sz w:val="24"/>
                <w:szCs w:val="24"/>
              </w:rPr>
              <w:t>-</w:t>
            </w:r>
          </w:p>
        </w:tc>
        <w:tc>
          <w:tcPr>
            <w:tcW w:w="542"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rFonts w:ascii="Calibri" w:hAnsi="Calibri"/>
                <w:sz w:val="22"/>
                <w:szCs w:val="22"/>
              </w:rPr>
            </w:pPr>
            <w:r w:rsidRPr="005B3343">
              <w:rPr>
                <w:sz w:val="24"/>
                <w:szCs w:val="24"/>
              </w:rPr>
              <w:t>31.12.2024</w:t>
            </w:r>
          </w:p>
        </w:tc>
        <w:tc>
          <w:tcPr>
            <w:tcW w:w="540"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sz w:val="24"/>
                <w:szCs w:val="24"/>
              </w:rPr>
            </w:pPr>
            <w:r w:rsidRPr="005B3343">
              <w:rPr>
                <w:sz w:val="24"/>
                <w:szCs w:val="24"/>
              </w:rPr>
              <w:t>Советникова З.Ш., Иванова А.М.</w:t>
            </w:r>
          </w:p>
        </w:tc>
        <w:tc>
          <w:tcPr>
            <w:tcW w:w="630"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sz w:val="24"/>
                <w:szCs w:val="24"/>
              </w:rPr>
            </w:pPr>
            <w:r w:rsidRPr="005B3343">
              <w:rPr>
                <w:sz w:val="24"/>
                <w:szCs w:val="24"/>
              </w:rPr>
              <w:t>акт ввода в эксплуатацию</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5B3343" w:rsidRPr="005B3343" w:rsidRDefault="005B3343" w:rsidP="005B3343">
            <w:pPr>
              <w:jc w:val="center"/>
              <w:rPr>
                <w:sz w:val="22"/>
                <w:szCs w:val="22"/>
              </w:rPr>
            </w:pPr>
            <w:r w:rsidRPr="005B3343">
              <w:rPr>
                <w:sz w:val="24"/>
                <w:szCs w:val="24"/>
              </w:rPr>
              <w:t>РРП</w:t>
            </w:r>
          </w:p>
        </w:tc>
      </w:tr>
    </w:tbl>
    <w:p w:rsidR="008A07C7" w:rsidRDefault="008A07C7" w:rsidP="0031669D">
      <w:pPr>
        <w:jc w:val="center"/>
      </w:pPr>
    </w:p>
    <w:p w:rsidR="009A113C" w:rsidRDefault="009A113C" w:rsidP="0031669D">
      <w:pPr>
        <w:jc w:val="center"/>
      </w:pPr>
    </w:p>
    <w:p w:rsidR="005B3343" w:rsidRDefault="005B3343" w:rsidP="0031669D">
      <w:pPr>
        <w:jc w:val="center"/>
      </w:pPr>
    </w:p>
    <w:p w:rsidR="005B3343" w:rsidRDefault="005B3343" w:rsidP="0031669D">
      <w:pPr>
        <w:jc w:val="center"/>
      </w:pPr>
    </w:p>
    <w:p w:rsidR="005B3343" w:rsidRDefault="005B3343" w:rsidP="0031669D">
      <w:pPr>
        <w:jc w:val="center"/>
      </w:pPr>
    </w:p>
    <w:p w:rsidR="005B3343" w:rsidRDefault="005B3343" w:rsidP="0031669D">
      <w:pPr>
        <w:jc w:val="center"/>
      </w:pPr>
    </w:p>
    <w:p w:rsidR="005B3343" w:rsidRDefault="005B3343" w:rsidP="0031669D">
      <w:pPr>
        <w:jc w:val="center"/>
      </w:pPr>
    </w:p>
    <w:tbl>
      <w:tblPr>
        <w:tblW w:w="5000" w:type="pct"/>
        <w:shd w:val="clear" w:color="auto" w:fill="FFFFFF"/>
        <w:tblLayout w:type="fixed"/>
        <w:tblCellMar>
          <w:left w:w="0" w:type="dxa"/>
          <w:right w:w="0" w:type="dxa"/>
        </w:tblCellMar>
        <w:tblLook w:val="04A0"/>
      </w:tblPr>
      <w:tblGrid>
        <w:gridCol w:w="563"/>
        <w:gridCol w:w="6387"/>
        <w:gridCol w:w="1418"/>
        <w:gridCol w:w="1560"/>
        <w:gridCol w:w="2840"/>
        <w:gridCol w:w="1843"/>
        <w:gridCol w:w="1113"/>
      </w:tblGrid>
      <w:tr w:rsidR="00283CAD" w:rsidRPr="00283CAD" w:rsidTr="00B31012">
        <w:trPr>
          <w:trHeight w:val="400"/>
        </w:trPr>
        <w:tc>
          <w:tcPr>
            <w:tcW w:w="179"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83CAD" w:rsidRPr="00283CAD" w:rsidRDefault="00283CAD" w:rsidP="00283CAD">
            <w:pPr>
              <w:jc w:val="center"/>
              <w:rPr>
                <w:sz w:val="24"/>
                <w:szCs w:val="24"/>
              </w:rPr>
            </w:pPr>
            <w:r w:rsidRPr="00283CAD">
              <w:rPr>
                <w:sz w:val="24"/>
                <w:szCs w:val="24"/>
              </w:rPr>
              <w:t>N п/п</w:t>
            </w:r>
          </w:p>
        </w:tc>
        <w:tc>
          <w:tcPr>
            <w:tcW w:w="2031"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83CAD" w:rsidRPr="00283CAD" w:rsidRDefault="00283CAD" w:rsidP="00283CAD">
            <w:pPr>
              <w:jc w:val="center"/>
              <w:rPr>
                <w:sz w:val="24"/>
                <w:szCs w:val="24"/>
              </w:rPr>
            </w:pPr>
            <w:r w:rsidRPr="00283CAD">
              <w:rPr>
                <w:sz w:val="24"/>
                <w:szCs w:val="24"/>
              </w:rPr>
              <w:t>Наименование результата, мероприятия, контрольной точки</w:t>
            </w:r>
          </w:p>
        </w:tc>
        <w:tc>
          <w:tcPr>
            <w:tcW w:w="947"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283CAD" w:rsidRPr="00283CAD" w:rsidRDefault="00283CAD" w:rsidP="00283CAD">
            <w:pPr>
              <w:jc w:val="center"/>
              <w:rPr>
                <w:sz w:val="24"/>
                <w:szCs w:val="24"/>
              </w:rPr>
            </w:pPr>
            <w:r w:rsidRPr="00283CAD">
              <w:rPr>
                <w:sz w:val="24"/>
                <w:szCs w:val="24"/>
              </w:rPr>
              <w:t>Сроки реализации</w:t>
            </w:r>
          </w:p>
        </w:tc>
        <w:tc>
          <w:tcPr>
            <w:tcW w:w="903"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83CAD" w:rsidRPr="00283CAD" w:rsidRDefault="00283CAD" w:rsidP="00283CAD">
            <w:pPr>
              <w:jc w:val="center"/>
              <w:rPr>
                <w:sz w:val="24"/>
                <w:szCs w:val="24"/>
              </w:rPr>
            </w:pPr>
            <w:r w:rsidRPr="00283CAD">
              <w:rPr>
                <w:sz w:val="24"/>
                <w:szCs w:val="24"/>
              </w:rPr>
              <w:t>Ответственный исполнитель</w:t>
            </w:r>
          </w:p>
        </w:tc>
        <w:tc>
          <w:tcPr>
            <w:tcW w:w="586"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83CAD" w:rsidRPr="00283CAD" w:rsidRDefault="00283CAD" w:rsidP="00283CAD">
            <w:pPr>
              <w:jc w:val="center"/>
              <w:rPr>
                <w:sz w:val="24"/>
                <w:szCs w:val="24"/>
              </w:rPr>
            </w:pPr>
            <w:r w:rsidRPr="00283CAD">
              <w:rPr>
                <w:sz w:val="24"/>
                <w:szCs w:val="24"/>
              </w:rPr>
              <w:t>Вид документа и характеристика результата</w:t>
            </w:r>
          </w:p>
        </w:tc>
        <w:tc>
          <w:tcPr>
            <w:tcW w:w="354"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83CAD" w:rsidRPr="00283CAD" w:rsidRDefault="00283CAD" w:rsidP="00283CAD">
            <w:pPr>
              <w:jc w:val="center"/>
              <w:rPr>
                <w:sz w:val="24"/>
                <w:szCs w:val="24"/>
              </w:rPr>
            </w:pPr>
            <w:r w:rsidRPr="00283CAD">
              <w:rPr>
                <w:sz w:val="24"/>
                <w:szCs w:val="24"/>
              </w:rPr>
              <w:t>Уровень контроля</w:t>
            </w:r>
          </w:p>
        </w:tc>
      </w:tr>
      <w:tr w:rsidR="00283CAD" w:rsidRPr="00283CAD" w:rsidTr="00B31012">
        <w:trPr>
          <w:trHeight w:val="470"/>
        </w:trPr>
        <w:tc>
          <w:tcPr>
            <w:tcW w:w="179"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283CAD" w:rsidRPr="00283CAD" w:rsidRDefault="00283CAD" w:rsidP="00283CAD">
            <w:pPr>
              <w:jc w:val="center"/>
              <w:rPr>
                <w:sz w:val="24"/>
                <w:szCs w:val="24"/>
              </w:rPr>
            </w:pPr>
          </w:p>
        </w:tc>
        <w:tc>
          <w:tcPr>
            <w:tcW w:w="2031"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283CAD" w:rsidRPr="00283CAD" w:rsidRDefault="00283CAD" w:rsidP="00283CAD">
            <w:pPr>
              <w:rPr>
                <w:sz w:val="24"/>
                <w:szCs w:val="24"/>
              </w:rPr>
            </w:pPr>
          </w:p>
        </w:tc>
        <w:tc>
          <w:tcPr>
            <w:tcW w:w="451" w:type="pct"/>
            <w:tcBorders>
              <w:top w:val="single" w:sz="8" w:space="0" w:color="auto"/>
              <w:left w:val="single" w:sz="8" w:space="0" w:color="auto"/>
              <w:bottom w:val="single" w:sz="8" w:space="0" w:color="auto"/>
              <w:right w:val="single" w:sz="8" w:space="0" w:color="auto"/>
            </w:tcBorders>
            <w:shd w:val="clear" w:color="auto" w:fill="FFFFFF"/>
            <w:hideMark/>
          </w:tcPr>
          <w:p w:rsidR="00283CAD" w:rsidRPr="00283CAD" w:rsidRDefault="00283CAD" w:rsidP="00283CAD">
            <w:pPr>
              <w:jc w:val="center"/>
              <w:rPr>
                <w:sz w:val="24"/>
                <w:szCs w:val="24"/>
              </w:rPr>
            </w:pPr>
            <w:r w:rsidRPr="00283CAD">
              <w:rPr>
                <w:sz w:val="24"/>
                <w:szCs w:val="24"/>
              </w:rPr>
              <w:t>начало</w:t>
            </w:r>
          </w:p>
        </w:tc>
        <w:tc>
          <w:tcPr>
            <w:tcW w:w="496" w:type="pct"/>
            <w:tcBorders>
              <w:top w:val="single" w:sz="8" w:space="0" w:color="auto"/>
              <w:left w:val="single" w:sz="8" w:space="0" w:color="auto"/>
              <w:bottom w:val="single" w:sz="8" w:space="0" w:color="auto"/>
              <w:right w:val="single" w:sz="8" w:space="0" w:color="auto"/>
            </w:tcBorders>
            <w:shd w:val="clear" w:color="auto" w:fill="FFFFFF"/>
            <w:hideMark/>
          </w:tcPr>
          <w:p w:rsidR="00283CAD" w:rsidRPr="00283CAD" w:rsidRDefault="00283CAD" w:rsidP="00283CAD">
            <w:pPr>
              <w:jc w:val="center"/>
              <w:rPr>
                <w:sz w:val="24"/>
                <w:szCs w:val="24"/>
              </w:rPr>
            </w:pPr>
            <w:r w:rsidRPr="00283CAD">
              <w:rPr>
                <w:sz w:val="24"/>
                <w:szCs w:val="24"/>
              </w:rPr>
              <w:t>окончание</w:t>
            </w:r>
          </w:p>
        </w:tc>
        <w:tc>
          <w:tcPr>
            <w:tcW w:w="903"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83CAD" w:rsidRPr="00283CAD" w:rsidRDefault="00283CAD" w:rsidP="00283CAD">
            <w:pPr>
              <w:rPr>
                <w:rFonts w:ascii="Calibri" w:hAnsi="Calibri"/>
                <w:sz w:val="24"/>
                <w:szCs w:val="24"/>
              </w:rPr>
            </w:pPr>
          </w:p>
        </w:tc>
        <w:tc>
          <w:tcPr>
            <w:tcW w:w="586"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83CAD" w:rsidRPr="00283CAD" w:rsidRDefault="00283CAD" w:rsidP="00283CAD">
            <w:pPr>
              <w:jc w:val="center"/>
              <w:rPr>
                <w:sz w:val="24"/>
                <w:szCs w:val="24"/>
              </w:rPr>
            </w:pPr>
          </w:p>
        </w:tc>
        <w:tc>
          <w:tcPr>
            <w:tcW w:w="354"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83CAD" w:rsidRPr="00283CAD" w:rsidRDefault="00283CAD" w:rsidP="00283CAD">
            <w:pPr>
              <w:jc w:val="center"/>
              <w:rPr>
                <w:sz w:val="24"/>
                <w:szCs w:val="24"/>
              </w:rPr>
            </w:pPr>
          </w:p>
        </w:tc>
      </w:tr>
      <w:tr w:rsidR="00283CAD" w:rsidRPr="00283CAD" w:rsidTr="00B31012">
        <w:trPr>
          <w:trHeight w:val="181"/>
        </w:trPr>
        <w:tc>
          <w:tcPr>
            <w:tcW w:w="5000" w:type="pct"/>
            <w:gridSpan w:val="7"/>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283CAD" w:rsidRPr="00283CAD" w:rsidRDefault="00283CAD" w:rsidP="00283CAD">
            <w:pPr>
              <w:jc w:val="center"/>
              <w:rPr>
                <w:sz w:val="24"/>
                <w:szCs w:val="24"/>
              </w:rPr>
            </w:pPr>
            <w:r w:rsidRPr="00283CAD">
              <w:rPr>
                <w:b/>
                <w:sz w:val="24"/>
                <w:szCs w:val="24"/>
              </w:rPr>
              <w:t>Национальный проект «Здравоохранение»</w:t>
            </w:r>
          </w:p>
        </w:tc>
      </w:tr>
      <w:tr w:rsidR="00283CAD" w:rsidRPr="00283CAD" w:rsidTr="00B31012">
        <w:trPr>
          <w:trHeight w:val="236"/>
        </w:trPr>
        <w:tc>
          <w:tcPr>
            <w:tcW w:w="5000" w:type="pct"/>
            <w:gridSpan w:val="7"/>
            <w:tcBorders>
              <w:top w:val="single" w:sz="8" w:space="0" w:color="auto"/>
              <w:left w:val="single" w:sz="8" w:space="0" w:color="auto"/>
              <w:bottom w:val="single" w:sz="8" w:space="0" w:color="auto"/>
              <w:right w:val="single" w:sz="8" w:space="0" w:color="auto"/>
            </w:tcBorders>
            <w:shd w:val="clear" w:color="auto" w:fill="FFFFFF"/>
          </w:tcPr>
          <w:p w:rsidR="00283CAD" w:rsidRPr="00283CAD" w:rsidRDefault="00283CAD" w:rsidP="00283CAD">
            <w:pPr>
              <w:jc w:val="center"/>
              <w:rPr>
                <w:b/>
                <w:sz w:val="24"/>
                <w:szCs w:val="24"/>
              </w:rPr>
            </w:pPr>
            <w:r w:rsidRPr="00283CAD">
              <w:rPr>
                <w:b/>
                <w:sz w:val="24"/>
                <w:szCs w:val="24"/>
              </w:rPr>
              <w:t>Региональный проект «Борьба с онкологическими заболеваниями»</w:t>
            </w:r>
          </w:p>
        </w:tc>
      </w:tr>
      <w:tr w:rsidR="00283CAD" w:rsidRPr="00283CAD" w:rsidTr="00B31012">
        <w:tc>
          <w:tcPr>
            <w:tcW w:w="179" w:type="pct"/>
            <w:tcBorders>
              <w:top w:val="single" w:sz="8" w:space="0" w:color="auto"/>
              <w:left w:val="single" w:sz="8" w:space="0" w:color="auto"/>
              <w:bottom w:val="single" w:sz="8" w:space="0" w:color="auto"/>
              <w:right w:val="single" w:sz="8" w:space="0" w:color="auto"/>
            </w:tcBorders>
            <w:shd w:val="clear" w:color="auto" w:fill="FFFFFF"/>
          </w:tcPr>
          <w:p w:rsidR="00283CAD" w:rsidRPr="00283CAD" w:rsidRDefault="00283CAD" w:rsidP="00283CAD">
            <w:pPr>
              <w:jc w:val="center"/>
              <w:rPr>
                <w:sz w:val="24"/>
                <w:szCs w:val="24"/>
              </w:rPr>
            </w:pPr>
            <w:r w:rsidRPr="00283CAD">
              <w:rPr>
                <w:sz w:val="24"/>
                <w:szCs w:val="24"/>
              </w:rPr>
              <w:t>1</w:t>
            </w:r>
          </w:p>
        </w:tc>
        <w:tc>
          <w:tcPr>
            <w:tcW w:w="2031" w:type="pct"/>
            <w:tcBorders>
              <w:top w:val="single" w:sz="8" w:space="0" w:color="auto"/>
              <w:left w:val="single" w:sz="8" w:space="0" w:color="auto"/>
              <w:bottom w:val="single" w:sz="8" w:space="0" w:color="auto"/>
              <w:right w:val="single" w:sz="8" w:space="0" w:color="auto"/>
            </w:tcBorders>
            <w:shd w:val="clear" w:color="auto" w:fill="FFFFFF"/>
          </w:tcPr>
          <w:p w:rsidR="00283CAD" w:rsidRPr="00283CAD" w:rsidRDefault="00283CAD" w:rsidP="000B3B1F">
            <w:pPr>
              <w:ind w:left="54" w:right="142"/>
              <w:jc w:val="both"/>
              <w:rPr>
                <w:sz w:val="24"/>
                <w:szCs w:val="24"/>
              </w:rPr>
            </w:pPr>
            <w:r w:rsidRPr="00283CAD">
              <w:rPr>
                <w:b/>
                <w:sz w:val="24"/>
                <w:szCs w:val="24"/>
              </w:rPr>
              <w:t>Результат:</w:t>
            </w:r>
            <w:r w:rsidRPr="00283CAD">
              <w:rPr>
                <w:sz w:val="24"/>
                <w:szCs w:val="24"/>
              </w:rPr>
              <w:t xml:space="preserve"> проведена информационно-коммуникационная кампания, направленная на раннее выявление онкологических заболеваний и повышение приверженности к лечению </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283CAD" w:rsidRPr="00283CAD" w:rsidRDefault="00283CAD" w:rsidP="00283CAD">
            <w:pPr>
              <w:ind w:left="142"/>
              <w:jc w:val="center"/>
              <w:rPr>
                <w:sz w:val="24"/>
                <w:szCs w:val="24"/>
              </w:rPr>
            </w:pPr>
            <w:r w:rsidRPr="00283CAD">
              <w:rPr>
                <w:sz w:val="24"/>
                <w:szCs w:val="24"/>
              </w:rPr>
              <w:t>01.01.2019</w:t>
            </w:r>
          </w:p>
        </w:tc>
        <w:tc>
          <w:tcPr>
            <w:tcW w:w="496" w:type="pct"/>
            <w:tcBorders>
              <w:top w:val="single" w:sz="8" w:space="0" w:color="auto"/>
              <w:left w:val="single" w:sz="8" w:space="0" w:color="auto"/>
              <w:bottom w:val="single" w:sz="8" w:space="0" w:color="auto"/>
              <w:right w:val="single" w:sz="8" w:space="0" w:color="auto"/>
            </w:tcBorders>
            <w:shd w:val="clear" w:color="auto" w:fill="FFFFFF"/>
          </w:tcPr>
          <w:p w:rsidR="00283CAD" w:rsidRPr="00283CAD" w:rsidRDefault="00283CAD" w:rsidP="00283CAD">
            <w:pPr>
              <w:ind w:left="142"/>
              <w:jc w:val="center"/>
              <w:rPr>
                <w:sz w:val="24"/>
                <w:szCs w:val="24"/>
              </w:rPr>
            </w:pPr>
            <w:r w:rsidRPr="00283CAD">
              <w:rPr>
                <w:sz w:val="24"/>
                <w:szCs w:val="24"/>
              </w:rPr>
              <w:t>31.12.2024</w:t>
            </w:r>
          </w:p>
        </w:tc>
        <w:tc>
          <w:tcPr>
            <w:tcW w:w="903" w:type="pct"/>
            <w:tcBorders>
              <w:top w:val="single" w:sz="8" w:space="0" w:color="auto"/>
              <w:left w:val="single" w:sz="8" w:space="0" w:color="auto"/>
              <w:bottom w:val="single" w:sz="8" w:space="0" w:color="auto"/>
              <w:right w:val="single" w:sz="8" w:space="0" w:color="auto"/>
            </w:tcBorders>
            <w:shd w:val="clear" w:color="auto" w:fill="FFFFFF"/>
          </w:tcPr>
          <w:p w:rsidR="00283CAD" w:rsidRPr="00283CAD" w:rsidRDefault="000B3B1F" w:rsidP="00283CAD">
            <w:pPr>
              <w:jc w:val="center"/>
              <w:rPr>
                <w:sz w:val="24"/>
                <w:szCs w:val="24"/>
              </w:rPr>
            </w:pPr>
            <w:r w:rsidRPr="000B3B1F">
              <w:rPr>
                <w:sz w:val="24"/>
                <w:szCs w:val="24"/>
              </w:rPr>
              <w:t>А.П. Смородин, заместитель главы Администрации муниципального района Белебеевский район РБ</w:t>
            </w:r>
            <w:r w:rsidR="00D8199E">
              <w:rPr>
                <w:sz w:val="24"/>
                <w:szCs w:val="24"/>
              </w:rPr>
              <w:t xml:space="preserve"> / начальник МКУ Управление социального развития  </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283CAD" w:rsidRPr="00283CAD" w:rsidRDefault="00283CAD" w:rsidP="00283CAD">
            <w:pPr>
              <w:jc w:val="center"/>
              <w:rPr>
                <w:rFonts w:ascii="Calibri" w:hAnsi="Calibri"/>
                <w:sz w:val="22"/>
                <w:szCs w:val="22"/>
              </w:rPr>
            </w:pPr>
            <w:r w:rsidRPr="00283CAD">
              <w:rPr>
                <w:sz w:val="24"/>
                <w:szCs w:val="24"/>
              </w:rPr>
              <w:t>отчет Администрации муниципального района</w:t>
            </w:r>
          </w:p>
        </w:tc>
        <w:tc>
          <w:tcPr>
            <w:tcW w:w="354" w:type="pct"/>
            <w:tcBorders>
              <w:top w:val="single" w:sz="8" w:space="0" w:color="auto"/>
              <w:left w:val="single" w:sz="8" w:space="0" w:color="auto"/>
              <w:bottom w:val="single" w:sz="8" w:space="0" w:color="auto"/>
              <w:right w:val="single" w:sz="8" w:space="0" w:color="auto"/>
            </w:tcBorders>
            <w:shd w:val="clear" w:color="auto" w:fill="FFFFFF"/>
          </w:tcPr>
          <w:p w:rsidR="00283CAD" w:rsidRPr="00283CAD" w:rsidRDefault="00283CAD" w:rsidP="00283CAD">
            <w:pPr>
              <w:jc w:val="center"/>
              <w:rPr>
                <w:sz w:val="24"/>
                <w:szCs w:val="24"/>
              </w:rPr>
            </w:pPr>
            <w:r w:rsidRPr="00283CAD">
              <w:rPr>
                <w:sz w:val="24"/>
                <w:szCs w:val="24"/>
              </w:rPr>
              <w:t>К</w:t>
            </w:r>
          </w:p>
        </w:tc>
      </w:tr>
      <w:tr w:rsidR="00283CAD" w:rsidRPr="00283CAD" w:rsidTr="00B31012">
        <w:tc>
          <w:tcPr>
            <w:tcW w:w="179" w:type="pct"/>
            <w:tcBorders>
              <w:top w:val="single" w:sz="8" w:space="0" w:color="auto"/>
              <w:left w:val="single" w:sz="8" w:space="0" w:color="auto"/>
              <w:bottom w:val="single" w:sz="8" w:space="0" w:color="auto"/>
              <w:right w:val="single" w:sz="8" w:space="0" w:color="auto"/>
            </w:tcBorders>
            <w:shd w:val="clear" w:color="auto" w:fill="FFFFFF"/>
          </w:tcPr>
          <w:p w:rsidR="00283CAD" w:rsidRPr="00283CAD" w:rsidRDefault="00283CAD" w:rsidP="00283CAD">
            <w:pPr>
              <w:jc w:val="center"/>
              <w:rPr>
                <w:sz w:val="24"/>
                <w:szCs w:val="24"/>
              </w:rPr>
            </w:pPr>
            <w:r w:rsidRPr="00283CAD">
              <w:rPr>
                <w:sz w:val="24"/>
                <w:szCs w:val="24"/>
              </w:rPr>
              <w:t>1.1.1</w:t>
            </w:r>
          </w:p>
        </w:tc>
        <w:tc>
          <w:tcPr>
            <w:tcW w:w="2031" w:type="pct"/>
            <w:tcBorders>
              <w:top w:val="single" w:sz="8" w:space="0" w:color="auto"/>
              <w:left w:val="single" w:sz="8" w:space="0" w:color="auto"/>
              <w:bottom w:val="single" w:sz="8" w:space="0" w:color="auto"/>
              <w:right w:val="single" w:sz="8" w:space="0" w:color="auto"/>
            </w:tcBorders>
            <w:shd w:val="clear" w:color="auto" w:fill="FFFFFF"/>
          </w:tcPr>
          <w:p w:rsidR="00283CAD" w:rsidRDefault="00283CAD" w:rsidP="000B3B1F">
            <w:pPr>
              <w:ind w:left="54" w:right="142"/>
              <w:jc w:val="both"/>
              <w:rPr>
                <w:sz w:val="24"/>
                <w:szCs w:val="24"/>
              </w:rPr>
            </w:pPr>
            <w:r w:rsidRPr="00283CAD">
              <w:rPr>
                <w:sz w:val="24"/>
                <w:szCs w:val="24"/>
              </w:rPr>
              <w:t>Мероприятие: информационное обеспечение, направленное на раннее выявление онкологических заболеваний и повышение приверженности к лечению с помощью средств массовой информации, общественных организаций (Газета «Белебеевские известия», официальные сайты, интернет-представительства Администрации муниципального района Белебеевский район, учреждений здравоохранения)</w:t>
            </w:r>
          </w:p>
          <w:p w:rsidR="000B3B1F" w:rsidRPr="00283CAD" w:rsidRDefault="000B3B1F" w:rsidP="000B3B1F">
            <w:pPr>
              <w:ind w:left="54" w:right="142"/>
              <w:jc w:val="both"/>
              <w:rPr>
                <w:sz w:val="24"/>
                <w:szCs w:val="24"/>
              </w:rPr>
            </w:pPr>
            <w:r>
              <w:rPr>
                <w:sz w:val="24"/>
                <w:szCs w:val="24"/>
              </w:rPr>
              <w:t>(не менее 1 публикации в месяц)</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283CAD" w:rsidRPr="00283CAD" w:rsidRDefault="00283CAD" w:rsidP="00283CAD">
            <w:pPr>
              <w:ind w:left="142"/>
              <w:jc w:val="center"/>
              <w:rPr>
                <w:sz w:val="24"/>
                <w:szCs w:val="24"/>
              </w:rPr>
            </w:pPr>
            <w:r w:rsidRPr="00283CAD">
              <w:rPr>
                <w:sz w:val="24"/>
                <w:szCs w:val="24"/>
              </w:rPr>
              <w:t>01.01.2019</w:t>
            </w:r>
          </w:p>
        </w:tc>
        <w:tc>
          <w:tcPr>
            <w:tcW w:w="496" w:type="pct"/>
            <w:tcBorders>
              <w:top w:val="single" w:sz="8" w:space="0" w:color="auto"/>
              <w:left w:val="single" w:sz="8" w:space="0" w:color="auto"/>
              <w:bottom w:val="single" w:sz="8" w:space="0" w:color="auto"/>
              <w:right w:val="single" w:sz="8" w:space="0" w:color="auto"/>
            </w:tcBorders>
            <w:shd w:val="clear" w:color="auto" w:fill="FFFFFF"/>
          </w:tcPr>
          <w:p w:rsidR="00283CAD" w:rsidRPr="00283CAD" w:rsidRDefault="00283CAD" w:rsidP="00283CAD">
            <w:pPr>
              <w:ind w:left="142"/>
              <w:jc w:val="center"/>
              <w:rPr>
                <w:sz w:val="24"/>
                <w:szCs w:val="24"/>
              </w:rPr>
            </w:pPr>
            <w:r w:rsidRPr="00283CAD">
              <w:rPr>
                <w:sz w:val="24"/>
                <w:szCs w:val="24"/>
              </w:rPr>
              <w:t>31.12.2024</w:t>
            </w:r>
          </w:p>
        </w:tc>
        <w:tc>
          <w:tcPr>
            <w:tcW w:w="903" w:type="pct"/>
            <w:tcBorders>
              <w:top w:val="single" w:sz="8" w:space="0" w:color="auto"/>
              <w:left w:val="single" w:sz="8" w:space="0" w:color="auto"/>
              <w:bottom w:val="single" w:sz="8" w:space="0" w:color="auto"/>
              <w:right w:val="single" w:sz="8" w:space="0" w:color="auto"/>
            </w:tcBorders>
            <w:shd w:val="clear" w:color="auto" w:fill="FFFFFF"/>
          </w:tcPr>
          <w:p w:rsidR="00283CAD" w:rsidRPr="00283CAD" w:rsidRDefault="00283CAD" w:rsidP="00283CAD">
            <w:pPr>
              <w:jc w:val="center"/>
              <w:rPr>
                <w:sz w:val="24"/>
                <w:szCs w:val="24"/>
              </w:rPr>
            </w:pPr>
            <w:r>
              <w:rPr>
                <w:sz w:val="24"/>
                <w:szCs w:val="24"/>
              </w:rPr>
              <w:t>Дешина Л.Ш</w:t>
            </w:r>
            <w:r w:rsidRPr="00283CAD">
              <w:rPr>
                <w:sz w:val="24"/>
                <w:szCs w:val="24"/>
              </w:rPr>
              <w:t xml:space="preserve">., начальник информационного отдела Администрации муниципального района Белебеевский район РБ </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283CAD" w:rsidRPr="00283CAD" w:rsidRDefault="00283CAD" w:rsidP="00283CAD">
            <w:pPr>
              <w:jc w:val="center"/>
              <w:rPr>
                <w:rFonts w:ascii="Calibri" w:hAnsi="Calibri"/>
                <w:sz w:val="22"/>
                <w:szCs w:val="22"/>
              </w:rPr>
            </w:pPr>
            <w:r w:rsidRPr="00283CAD">
              <w:rPr>
                <w:sz w:val="24"/>
                <w:szCs w:val="24"/>
              </w:rPr>
              <w:t>отчет Администрации муниципального района</w:t>
            </w:r>
          </w:p>
        </w:tc>
        <w:tc>
          <w:tcPr>
            <w:tcW w:w="354" w:type="pct"/>
            <w:tcBorders>
              <w:top w:val="single" w:sz="8" w:space="0" w:color="auto"/>
              <w:left w:val="single" w:sz="8" w:space="0" w:color="auto"/>
              <w:bottom w:val="single" w:sz="8" w:space="0" w:color="auto"/>
              <w:right w:val="single" w:sz="8" w:space="0" w:color="auto"/>
            </w:tcBorders>
            <w:shd w:val="clear" w:color="auto" w:fill="FFFFFF"/>
          </w:tcPr>
          <w:p w:rsidR="00283CAD" w:rsidRPr="00283CAD" w:rsidRDefault="00283CAD" w:rsidP="00283CAD">
            <w:pPr>
              <w:jc w:val="center"/>
              <w:rPr>
                <w:rFonts w:ascii="Calibri" w:hAnsi="Calibri"/>
                <w:sz w:val="22"/>
                <w:szCs w:val="22"/>
              </w:rPr>
            </w:pPr>
            <w:r w:rsidRPr="00283CAD">
              <w:rPr>
                <w:sz w:val="24"/>
                <w:szCs w:val="24"/>
              </w:rPr>
              <w:t>РРП</w:t>
            </w:r>
          </w:p>
        </w:tc>
      </w:tr>
      <w:tr w:rsidR="00283CAD" w:rsidRPr="00283CAD" w:rsidTr="00B31012">
        <w:tc>
          <w:tcPr>
            <w:tcW w:w="179" w:type="pct"/>
            <w:tcBorders>
              <w:top w:val="single" w:sz="8" w:space="0" w:color="auto"/>
              <w:left w:val="single" w:sz="8" w:space="0" w:color="auto"/>
              <w:bottom w:val="single" w:sz="8" w:space="0" w:color="auto"/>
              <w:right w:val="single" w:sz="8" w:space="0" w:color="auto"/>
            </w:tcBorders>
            <w:shd w:val="clear" w:color="auto" w:fill="FFFFFF"/>
          </w:tcPr>
          <w:p w:rsidR="00283CAD" w:rsidRPr="00283CAD" w:rsidRDefault="00283CAD" w:rsidP="00283CAD">
            <w:pPr>
              <w:jc w:val="center"/>
              <w:rPr>
                <w:sz w:val="24"/>
                <w:szCs w:val="24"/>
              </w:rPr>
            </w:pPr>
            <w:r w:rsidRPr="00283CAD">
              <w:rPr>
                <w:sz w:val="24"/>
                <w:szCs w:val="24"/>
              </w:rPr>
              <w:t>1.1</w:t>
            </w:r>
          </w:p>
        </w:tc>
        <w:tc>
          <w:tcPr>
            <w:tcW w:w="2031" w:type="pct"/>
            <w:tcBorders>
              <w:top w:val="single" w:sz="8" w:space="0" w:color="auto"/>
              <w:left w:val="single" w:sz="8" w:space="0" w:color="auto"/>
              <w:bottom w:val="single" w:sz="8" w:space="0" w:color="auto"/>
              <w:right w:val="single" w:sz="8" w:space="0" w:color="auto"/>
            </w:tcBorders>
            <w:shd w:val="clear" w:color="auto" w:fill="FFFFFF"/>
          </w:tcPr>
          <w:p w:rsidR="00283CAD" w:rsidRPr="00283CAD" w:rsidRDefault="00283CAD" w:rsidP="000B3B1F">
            <w:pPr>
              <w:ind w:left="54"/>
              <w:jc w:val="both"/>
              <w:rPr>
                <w:b/>
                <w:sz w:val="24"/>
                <w:szCs w:val="24"/>
              </w:rPr>
            </w:pPr>
            <w:r w:rsidRPr="00283CAD">
              <w:rPr>
                <w:b/>
                <w:sz w:val="24"/>
                <w:szCs w:val="24"/>
              </w:rPr>
              <w:t xml:space="preserve">Контрольная точка: </w:t>
            </w:r>
            <w:r w:rsidRPr="00283CAD">
              <w:rPr>
                <w:sz w:val="24"/>
                <w:szCs w:val="24"/>
              </w:rPr>
              <w:t>проведена информационно-коммуникационная кампания, направленная на раннее выявление онкологических заболеваний и повышение приверженности к лечению</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283CAD" w:rsidRPr="00283CAD" w:rsidRDefault="00283CAD" w:rsidP="00283CAD">
            <w:pPr>
              <w:ind w:left="142"/>
              <w:jc w:val="center"/>
              <w:rPr>
                <w:sz w:val="24"/>
                <w:szCs w:val="24"/>
              </w:rPr>
            </w:pPr>
            <w:r w:rsidRPr="00283CAD">
              <w:rPr>
                <w:sz w:val="24"/>
                <w:szCs w:val="24"/>
              </w:rPr>
              <w:t>-</w:t>
            </w:r>
          </w:p>
        </w:tc>
        <w:tc>
          <w:tcPr>
            <w:tcW w:w="496" w:type="pct"/>
            <w:tcBorders>
              <w:top w:val="single" w:sz="8" w:space="0" w:color="auto"/>
              <w:left w:val="single" w:sz="8" w:space="0" w:color="auto"/>
              <w:bottom w:val="single" w:sz="8" w:space="0" w:color="auto"/>
              <w:right w:val="single" w:sz="8" w:space="0" w:color="auto"/>
            </w:tcBorders>
            <w:shd w:val="clear" w:color="auto" w:fill="FFFFFF"/>
          </w:tcPr>
          <w:p w:rsidR="00283CAD" w:rsidRPr="00283CAD" w:rsidRDefault="00283CAD" w:rsidP="00283CAD">
            <w:pPr>
              <w:ind w:left="142"/>
              <w:jc w:val="center"/>
              <w:rPr>
                <w:sz w:val="24"/>
                <w:szCs w:val="24"/>
              </w:rPr>
            </w:pPr>
            <w:r w:rsidRPr="00283CAD">
              <w:rPr>
                <w:sz w:val="24"/>
                <w:szCs w:val="24"/>
              </w:rPr>
              <w:t>31.12.2024</w:t>
            </w:r>
          </w:p>
        </w:tc>
        <w:tc>
          <w:tcPr>
            <w:tcW w:w="903" w:type="pct"/>
            <w:tcBorders>
              <w:top w:val="single" w:sz="8" w:space="0" w:color="auto"/>
              <w:left w:val="single" w:sz="8" w:space="0" w:color="auto"/>
              <w:bottom w:val="single" w:sz="8" w:space="0" w:color="auto"/>
              <w:right w:val="single" w:sz="8" w:space="0" w:color="auto"/>
            </w:tcBorders>
            <w:shd w:val="clear" w:color="auto" w:fill="FFFFFF"/>
          </w:tcPr>
          <w:p w:rsidR="00283CAD" w:rsidRPr="00283CAD" w:rsidRDefault="000B3B1F" w:rsidP="00283CAD">
            <w:pPr>
              <w:jc w:val="center"/>
              <w:rPr>
                <w:sz w:val="24"/>
                <w:szCs w:val="24"/>
              </w:rPr>
            </w:pPr>
            <w:r w:rsidRPr="000B3B1F">
              <w:rPr>
                <w:sz w:val="24"/>
                <w:szCs w:val="24"/>
              </w:rPr>
              <w:t>А.П. Смородин, заместитель главы Администрации муниципального района Белебеевский район РБ</w:t>
            </w:r>
            <w:r w:rsidR="00D8199E">
              <w:rPr>
                <w:sz w:val="24"/>
                <w:szCs w:val="24"/>
              </w:rPr>
              <w:t xml:space="preserve"> / начальник МКУ Управление социального развития  </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283CAD" w:rsidRPr="00283CAD" w:rsidRDefault="00283CAD" w:rsidP="00283CAD">
            <w:pPr>
              <w:jc w:val="center"/>
              <w:rPr>
                <w:rFonts w:ascii="Calibri" w:hAnsi="Calibri"/>
                <w:sz w:val="22"/>
                <w:szCs w:val="22"/>
              </w:rPr>
            </w:pPr>
            <w:r w:rsidRPr="00283CAD">
              <w:rPr>
                <w:sz w:val="24"/>
                <w:szCs w:val="24"/>
              </w:rPr>
              <w:t>отчет Администрации муниципального района</w:t>
            </w:r>
          </w:p>
        </w:tc>
        <w:tc>
          <w:tcPr>
            <w:tcW w:w="354" w:type="pct"/>
            <w:tcBorders>
              <w:top w:val="single" w:sz="8" w:space="0" w:color="auto"/>
              <w:left w:val="single" w:sz="8" w:space="0" w:color="auto"/>
              <w:bottom w:val="single" w:sz="8" w:space="0" w:color="auto"/>
              <w:right w:val="single" w:sz="8" w:space="0" w:color="auto"/>
            </w:tcBorders>
            <w:shd w:val="clear" w:color="auto" w:fill="FFFFFF"/>
          </w:tcPr>
          <w:p w:rsidR="00283CAD" w:rsidRPr="00283CAD" w:rsidRDefault="00283CAD" w:rsidP="00283CAD">
            <w:pPr>
              <w:jc w:val="center"/>
              <w:rPr>
                <w:rFonts w:ascii="Calibri" w:hAnsi="Calibri"/>
                <w:sz w:val="22"/>
                <w:szCs w:val="22"/>
              </w:rPr>
            </w:pPr>
            <w:r w:rsidRPr="00283CAD">
              <w:rPr>
                <w:sz w:val="24"/>
                <w:szCs w:val="24"/>
              </w:rPr>
              <w:t>РРП</w:t>
            </w:r>
          </w:p>
        </w:tc>
      </w:tr>
    </w:tbl>
    <w:p w:rsidR="00283CAD" w:rsidRDefault="00283CAD" w:rsidP="0031669D">
      <w:pPr>
        <w:jc w:val="center"/>
      </w:pPr>
    </w:p>
    <w:p w:rsidR="00283CAD" w:rsidRDefault="00283CAD" w:rsidP="0031669D">
      <w:pPr>
        <w:jc w:val="center"/>
      </w:pPr>
    </w:p>
    <w:p w:rsidR="00283CAD" w:rsidRDefault="00283CAD" w:rsidP="0031669D">
      <w:pPr>
        <w:jc w:val="center"/>
      </w:pPr>
    </w:p>
    <w:p w:rsidR="00283CAD" w:rsidRDefault="00283CAD" w:rsidP="0031669D">
      <w:pPr>
        <w:jc w:val="center"/>
      </w:pPr>
    </w:p>
    <w:tbl>
      <w:tblPr>
        <w:tblW w:w="5008" w:type="pct"/>
        <w:shd w:val="clear" w:color="auto" w:fill="FFFFFF"/>
        <w:tblLayout w:type="fixed"/>
        <w:tblCellMar>
          <w:left w:w="0" w:type="dxa"/>
          <w:right w:w="0" w:type="dxa"/>
        </w:tblCellMar>
        <w:tblLook w:val="04A0"/>
      </w:tblPr>
      <w:tblGrid>
        <w:gridCol w:w="568"/>
        <w:gridCol w:w="6104"/>
        <w:gridCol w:w="1417"/>
        <w:gridCol w:w="1559"/>
        <w:gridCol w:w="2980"/>
        <w:gridCol w:w="142"/>
        <w:gridCol w:w="1984"/>
        <w:gridCol w:w="154"/>
        <w:gridCol w:w="841"/>
      </w:tblGrid>
      <w:tr w:rsidR="000B3B1F" w:rsidRPr="000B3B1F" w:rsidTr="00B0662C">
        <w:trPr>
          <w:trHeight w:val="400"/>
        </w:trPr>
        <w:tc>
          <w:tcPr>
            <w:tcW w:w="18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B3B1F" w:rsidRPr="000B3B1F" w:rsidRDefault="000B3B1F" w:rsidP="000B3B1F">
            <w:pPr>
              <w:jc w:val="center"/>
              <w:rPr>
                <w:sz w:val="24"/>
                <w:szCs w:val="24"/>
              </w:rPr>
            </w:pPr>
            <w:r w:rsidRPr="000B3B1F">
              <w:rPr>
                <w:sz w:val="24"/>
                <w:szCs w:val="24"/>
              </w:rPr>
              <w:t>N п/п</w:t>
            </w:r>
          </w:p>
        </w:tc>
        <w:tc>
          <w:tcPr>
            <w:tcW w:w="1938"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B3B1F" w:rsidRPr="000B3B1F" w:rsidRDefault="000B3B1F" w:rsidP="000B3B1F">
            <w:pPr>
              <w:jc w:val="center"/>
              <w:rPr>
                <w:sz w:val="24"/>
                <w:szCs w:val="24"/>
              </w:rPr>
            </w:pPr>
            <w:r w:rsidRPr="000B3B1F">
              <w:rPr>
                <w:sz w:val="24"/>
                <w:szCs w:val="24"/>
              </w:rPr>
              <w:t>Наименование результата, мероприятия, контрольной точки</w:t>
            </w:r>
          </w:p>
        </w:tc>
        <w:tc>
          <w:tcPr>
            <w:tcW w:w="945"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0B3B1F" w:rsidRPr="000B3B1F" w:rsidRDefault="000B3B1F" w:rsidP="000B3B1F">
            <w:pPr>
              <w:jc w:val="center"/>
              <w:rPr>
                <w:sz w:val="24"/>
                <w:szCs w:val="24"/>
              </w:rPr>
            </w:pPr>
            <w:r w:rsidRPr="000B3B1F">
              <w:rPr>
                <w:sz w:val="24"/>
                <w:szCs w:val="24"/>
              </w:rPr>
              <w:t>Сроки реализации</w:t>
            </w:r>
          </w:p>
        </w:tc>
        <w:tc>
          <w:tcPr>
            <w:tcW w:w="946"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B3B1F" w:rsidRPr="000B3B1F" w:rsidRDefault="000B3B1F" w:rsidP="000B3B1F">
            <w:pPr>
              <w:jc w:val="center"/>
              <w:rPr>
                <w:sz w:val="24"/>
                <w:szCs w:val="24"/>
              </w:rPr>
            </w:pPr>
            <w:r w:rsidRPr="000B3B1F">
              <w:rPr>
                <w:sz w:val="24"/>
                <w:szCs w:val="24"/>
              </w:rPr>
              <w:t>Ответственный исполнитель</w:t>
            </w:r>
          </w:p>
        </w:tc>
        <w:tc>
          <w:tcPr>
            <w:tcW w:w="675" w:type="pct"/>
            <w:gridSpan w:val="2"/>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B3B1F" w:rsidRPr="000B3B1F" w:rsidRDefault="000B3B1F" w:rsidP="000B3B1F">
            <w:pPr>
              <w:jc w:val="center"/>
              <w:rPr>
                <w:sz w:val="24"/>
                <w:szCs w:val="24"/>
              </w:rPr>
            </w:pPr>
            <w:r w:rsidRPr="000B3B1F">
              <w:rPr>
                <w:sz w:val="24"/>
                <w:szCs w:val="24"/>
              </w:rPr>
              <w:t>Вид документа и характеристика результата</w:t>
            </w:r>
          </w:p>
        </w:tc>
        <w:tc>
          <w:tcPr>
            <w:tcW w:w="316" w:type="pct"/>
            <w:gridSpan w:val="2"/>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B3B1F" w:rsidRPr="000B3B1F" w:rsidRDefault="000B3B1F" w:rsidP="000B3B1F">
            <w:pPr>
              <w:jc w:val="center"/>
              <w:rPr>
                <w:sz w:val="24"/>
                <w:szCs w:val="24"/>
              </w:rPr>
            </w:pPr>
            <w:r w:rsidRPr="000B3B1F">
              <w:rPr>
                <w:sz w:val="24"/>
                <w:szCs w:val="24"/>
              </w:rPr>
              <w:t>Уровень контроля</w:t>
            </w:r>
          </w:p>
        </w:tc>
      </w:tr>
      <w:tr w:rsidR="000B3B1F" w:rsidRPr="000B3B1F" w:rsidTr="00B0662C">
        <w:trPr>
          <w:trHeight w:val="470"/>
        </w:trPr>
        <w:tc>
          <w:tcPr>
            <w:tcW w:w="180"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0B3B1F" w:rsidRPr="000B3B1F" w:rsidRDefault="000B3B1F" w:rsidP="000B3B1F">
            <w:pPr>
              <w:jc w:val="center"/>
              <w:rPr>
                <w:sz w:val="24"/>
                <w:szCs w:val="24"/>
              </w:rPr>
            </w:pPr>
          </w:p>
        </w:tc>
        <w:tc>
          <w:tcPr>
            <w:tcW w:w="1938"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0B3B1F" w:rsidRPr="000B3B1F" w:rsidRDefault="000B3B1F" w:rsidP="000B3B1F">
            <w:pPr>
              <w:rPr>
                <w:sz w:val="24"/>
                <w:szCs w:val="24"/>
              </w:rPr>
            </w:pPr>
          </w:p>
        </w:tc>
        <w:tc>
          <w:tcPr>
            <w:tcW w:w="450" w:type="pct"/>
            <w:tcBorders>
              <w:top w:val="single" w:sz="8" w:space="0" w:color="auto"/>
              <w:left w:val="single" w:sz="8" w:space="0" w:color="auto"/>
              <w:bottom w:val="single" w:sz="8" w:space="0" w:color="auto"/>
              <w:right w:val="single" w:sz="8" w:space="0" w:color="auto"/>
            </w:tcBorders>
            <w:shd w:val="clear" w:color="auto" w:fill="FFFFFF"/>
            <w:hideMark/>
          </w:tcPr>
          <w:p w:rsidR="000B3B1F" w:rsidRPr="000B3B1F" w:rsidRDefault="000B3B1F" w:rsidP="000B3B1F">
            <w:pPr>
              <w:jc w:val="center"/>
              <w:rPr>
                <w:sz w:val="24"/>
                <w:szCs w:val="24"/>
              </w:rPr>
            </w:pPr>
            <w:r w:rsidRPr="000B3B1F">
              <w:rPr>
                <w:sz w:val="24"/>
                <w:szCs w:val="24"/>
              </w:rPr>
              <w:t>начало</w:t>
            </w:r>
          </w:p>
        </w:tc>
        <w:tc>
          <w:tcPr>
            <w:tcW w:w="495" w:type="pct"/>
            <w:tcBorders>
              <w:top w:val="single" w:sz="8" w:space="0" w:color="auto"/>
              <w:left w:val="single" w:sz="8" w:space="0" w:color="auto"/>
              <w:bottom w:val="single" w:sz="8" w:space="0" w:color="auto"/>
              <w:right w:val="single" w:sz="8" w:space="0" w:color="auto"/>
            </w:tcBorders>
            <w:shd w:val="clear" w:color="auto" w:fill="FFFFFF"/>
            <w:hideMark/>
          </w:tcPr>
          <w:p w:rsidR="000B3B1F" w:rsidRPr="000B3B1F" w:rsidRDefault="000B3B1F" w:rsidP="000B3B1F">
            <w:pPr>
              <w:jc w:val="center"/>
              <w:rPr>
                <w:sz w:val="24"/>
                <w:szCs w:val="24"/>
              </w:rPr>
            </w:pPr>
            <w:r w:rsidRPr="000B3B1F">
              <w:rPr>
                <w:sz w:val="24"/>
                <w:szCs w:val="24"/>
              </w:rPr>
              <w:t>окончание</w:t>
            </w:r>
          </w:p>
        </w:tc>
        <w:tc>
          <w:tcPr>
            <w:tcW w:w="946"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0B3B1F" w:rsidRPr="000B3B1F" w:rsidRDefault="000B3B1F" w:rsidP="000B3B1F">
            <w:pPr>
              <w:rPr>
                <w:rFonts w:ascii="Calibri" w:hAnsi="Calibri"/>
                <w:sz w:val="24"/>
                <w:szCs w:val="24"/>
              </w:rPr>
            </w:pPr>
          </w:p>
        </w:tc>
        <w:tc>
          <w:tcPr>
            <w:tcW w:w="675" w:type="pct"/>
            <w:gridSpan w:val="2"/>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0B3B1F" w:rsidRPr="000B3B1F" w:rsidRDefault="000B3B1F" w:rsidP="000B3B1F">
            <w:pPr>
              <w:jc w:val="center"/>
              <w:rPr>
                <w:sz w:val="24"/>
                <w:szCs w:val="24"/>
              </w:rPr>
            </w:pPr>
          </w:p>
        </w:tc>
        <w:tc>
          <w:tcPr>
            <w:tcW w:w="316" w:type="pct"/>
            <w:gridSpan w:val="2"/>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0B3B1F" w:rsidRPr="000B3B1F" w:rsidRDefault="000B3B1F" w:rsidP="000B3B1F">
            <w:pPr>
              <w:jc w:val="center"/>
              <w:rPr>
                <w:sz w:val="24"/>
                <w:szCs w:val="24"/>
              </w:rPr>
            </w:pPr>
          </w:p>
        </w:tc>
      </w:tr>
      <w:tr w:rsidR="000B3B1F" w:rsidRPr="000B3B1F" w:rsidTr="00B31012">
        <w:trPr>
          <w:trHeight w:val="181"/>
        </w:trPr>
        <w:tc>
          <w:tcPr>
            <w:tcW w:w="5000" w:type="pct"/>
            <w:gridSpan w:val="9"/>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0B3B1F" w:rsidRPr="000B3B1F" w:rsidRDefault="000B3B1F" w:rsidP="000B3B1F">
            <w:pPr>
              <w:jc w:val="center"/>
              <w:rPr>
                <w:sz w:val="24"/>
                <w:szCs w:val="24"/>
              </w:rPr>
            </w:pPr>
            <w:r w:rsidRPr="000B3B1F">
              <w:rPr>
                <w:b/>
                <w:sz w:val="24"/>
                <w:szCs w:val="24"/>
              </w:rPr>
              <w:t>Национальный проект «Здравоохранение»</w:t>
            </w:r>
          </w:p>
        </w:tc>
      </w:tr>
      <w:tr w:rsidR="000B3B1F" w:rsidRPr="000B3B1F" w:rsidTr="00B31012">
        <w:trPr>
          <w:trHeight w:val="223"/>
        </w:trPr>
        <w:tc>
          <w:tcPr>
            <w:tcW w:w="5000" w:type="pct"/>
            <w:gridSpan w:val="9"/>
            <w:tcBorders>
              <w:top w:val="single" w:sz="8" w:space="0" w:color="auto"/>
              <w:left w:val="single" w:sz="8" w:space="0" w:color="auto"/>
              <w:bottom w:val="single" w:sz="8" w:space="0" w:color="auto"/>
              <w:right w:val="single" w:sz="8" w:space="0" w:color="auto"/>
            </w:tcBorders>
            <w:shd w:val="clear" w:color="auto" w:fill="FFFFFF"/>
          </w:tcPr>
          <w:p w:rsidR="000B3B1F" w:rsidRPr="000B3B1F" w:rsidRDefault="000B3B1F" w:rsidP="000B3B1F">
            <w:pPr>
              <w:jc w:val="center"/>
              <w:rPr>
                <w:b/>
                <w:sz w:val="24"/>
                <w:szCs w:val="24"/>
              </w:rPr>
            </w:pPr>
            <w:r w:rsidRPr="000B3B1F">
              <w:rPr>
                <w:b/>
                <w:sz w:val="24"/>
                <w:szCs w:val="24"/>
              </w:rPr>
              <w:t xml:space="preserve">Региональный проект «Борьба с сердечно-сосудистыми заболеваниями»   </w:t>
            </w:r>
          </w:p>
        </w:tc>
      </w:tr>
      <w:tr w:rsidR="000B3B1F" w:rsidRPr="000B3B1F" w:rsidTr="00B0662C">
        <w:tc>
          <w:tcPr>
            <w:tcW w:w="180" w:type="pct"/>
            <w:tcBorders>
              <w:top w:val="single" w:sz="8" w:space="0" w:color="auto"/>
              <w:left w:val="single" w:sz="8" w:space="0" w:color="auto"/>
              <w:bottom w:val="single" w:sz="8" w:space="0" w:color="auto"/>
              <w:right w:val="single" w:sz="4" w:space="0" w:color="auto"/>
            </w:tcBorders>
            <w:shd w:val="clear" w:color="auto" w:fill="FFFFFF"/>
          </w:tcPr>
          <w:p w:rsidR="000B3B1F" w:rsidRPr="000B3B1F" w:rsidRDefault="000B3B1F" w:rsidP="000B3B1F">
            <w:pPr>
              <w:jc w:val="center"/>
              <w:rPr>
                <w:sz w:val="24"/>
                <w:szCs w:val="24"/>
              </w:rPr>
            </w:pPr>
            <w:r w:rsidRPr="000B3B1F">
              <w:rPr>
                <w:sz w:val="24"/>
                <w:szCs w:val="24"/>
              </w:rPr>
              <w:t>1</w:t>
            </w:r>
          </w:p>
        </w:tc>
        <w:tc>
          <w:tcPr>
            <w:tcW w:w="1938" w:type="pct"/>
            <w:tcBorders>
              <w:top w:val="single" w:sz="4" w:space="0" w:color="auto"/>
              <w:left w:val="single" w:sz="4" w:space="0" w:color="auto"/>
              <w:bottom w:val="single" w:sz="4" w:space="0" w:color="auto"/>
              <w:right w:val="single" w:sz="4" w:space="0" w:color="auto"/>
            </w:tcBorders>
            <w:shd w:val="clear" w:color="auto" w:fill="auto"/>
          </w:tcPr>
          <w:p w:rsidR="000B3B1F" w:rsidRPr="000B3B1F" w:rsidRDefault="000B3B1F" w:rsidP="000B3B1F">
            <w:pPr>
              <w:ind w:left="50" w:right="142"/>
              <w:jc w:val="both"/>
              <w:rPr>
                <w:sz w:val="24"/>
                <w:szCs w:val="24"/>
              </w:rPr>
            </w:pPr>
            <w:r w:rsidRPr="000B3B1F">
              <w:rPr>
                <w:b/>
                <w:sz w:val="24"/>
                <w:szCs w:val="24"/>
              </w:rPr>
              <w:t>Результат:</w:t>
            </w:r>
            <w:r w:rsidRPr="000B3B1F">
              <w:rPr>
                <w:sz w:val="24"/>
                <w:szCs w:val="24"/>
              </w:rPr>
              <w:t xml:space="preserve"> проводится популяционная профилактика развития сердечно-сосудистых заболеваний и сердечно-сосудистых осложнений у пациентов высокого риска</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0B3B1F" w:rsidRPr="000B3B1F" w:rsidRDefault="000B3B1F" w:rsidP="000B3B1F">
            <w:pPr>
              <w:jc w:val="center"/>
              <w:rPr>
                <w:sz w:val="24"/>
                <w:szCs w:val="24"/>
              </w:rPr>
            </w:pPr>
            <w:r w:rsidRPr="000B3B1F">
              <w:rPr>
                <w:sz w:val="24"/>
                <w:szCs w:val="24"/>
              </w:rPr>
              <w:t>01.01.2019</w:t>
            </w:r>
          </w:p>
          <w:p w:rsidR="000B3B1F" w:rsidRPr="000B3B1F" w:rsidRDefault="000B3B1F" w:rsidP="000B3B1F">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0B3B1F" w:rsidRPr="000B3B1F" w:rsidRDefault="000B3B1F" w:rsidP="000B3B1F">
            <w:pPr>
              <w:jc w:val="center"/>
              <w:rPr>
                <w:sz w:val="24"/>
                <w:szCs w:val="24"/>
              </w:rPr>
            </w:pPr>
            <w:r w:rsidRPr="000B3B1F">
              <w:rPr>
                <w:sz w:val="24"/>
                <w:szCs w:val="24"/>
              </w:rPr>
              <w:t>31.12.2024</w:t>
            </w:r>
          </w:p>
        </w:tc>
        <w:tc>
          <w:tcPr>
            <w:tcW w:w="991" w:type="pct"/>
            <w:gridSpan w:val="2"/>
            <w:tcBorders>
              <w:top w:val="single" w:sz="8" w:space="0" w:color="auto"/>
              <w:left w:val="single" w:sz="4" w:space="0" w:color="auto"/>
              <w:bottom w:val="single" w:sz="8" w:space="0" w:color="auto"/>
              <w:right w:val="single" w:sz="8" w:space="0" w:color="auto"/>
            </w:tcBorders>
            <w:shd w:val="clear" w:color="auto" w:fill="FFFFFF"/>
          </w:tcPr>
          <w:p w:rsidR="000B3B1F" w:rsidRPr="000B3B1F" w:rsidRDefault="000B3B1F" w:rsidP="006115CB">
            <w:pPr>
              <w:jc w:val="center"/>
              <w:rPr>
                <w:sz w:val="24"/>
                <w:szCs w:val="24"/>
              </w:rPr>
            </w:pPr>
            <w:r w:rsidRPr="000B3B1F">
              <w:rPr>
                <w:sz w:val="24"/>
                <w:szCs w:val="24"/>
              </w:rPr>
              <w:t>А.П. Смородин, заместитель главы Администрации муниципального района Белебеевский район РБ</w:t>
            </w:r>
            <w:r w:rsidR="006115CB">
              <w:rPr>
                <w:sz w:val="24"/>
                <w:szCs w:val="24"/>
              </w:rPr>
              <w:t xml:space="preserve"> / начальник МКУ Управление социального развития </w:t>
            </w:r>
            <w:r>
              <w:rPr>
                <w:sz w:val="24"/>
                <w:szCs w:val="24"/>
              </w:rPr>
              <w:t xml:space="preserve"> </w:t>
            </w:r>
          </w:p>
        </w:tc>
        <w:tc>
          <w:tcPr>
            <w:tcW w:w="679" w:type="pct"/>
            <w:gridSpan w:val="2"/>
            <w:tcBorders>
              <w:top w:val="single" w:sz="8" w:space="0" w:color="auto"/>
              <w:left w:val="single" w:sz="8" w:space="0" w:color="auto"/>
              <w:bottom w:val="single" w:sz="8" w:space="0" w:color="auto"/>
              <w:right w:val="single" w:sz="8" w:space="0" w:color="auto"/>
            </w:tcBorders>
            <w:shd w:val="clear" w:color="auto" w:fill="FFFFFF"/>
          </w:tcPr>
          <w:p w:rsidR="000B3B1F" w:rsidRPr="000B3B1F" w:rsidRDefault="000B3B1F" w:rsidP="000B3B1F">
            <w:pPr>
              <w:jc w:val="center"/>
              <w:rPr>
                <w:rFonts w:ascii="Calibri" w:hAnsi="Calibri"/>
                <w:sz w:val="22"/>
                <w:szCs w:val="22"/>
              </w:rPr>
            </w:pPr>
            <w:r w:rsidRPr="000B3B1F">
              <w:rPr>
                <w:sz w:val="24"/>
                <w:szCs w:val="24"/>
              </w:rPr>
              <w:t>отчет Администрации муниципального района</w:t>
            </w:r>
          </w:p>
        </w:tc>
        <w:tc>
          <w:tcPr>
            <w:tcW w:w="267" w:type="pct"/>
            <w:tcBorders>
              <w:top w:val="single" w:sz="8" w:space="0" w:color="auto"/>
              <w:left w:val="single" w:sz="8" w:space="0" w:color="auto"/>
              <w:bottom w:val="single" w:sz="8" w:space="0" w:color="auto"/>
              <w:right w:val="single" w:sz="8" w:space="0" w:color="auto"/>
            </w:tcBorders>
            <w:shd w:val="clear" w:color="auto" w:fill="FFFFFF"/>
          </w:tcPr>
          <w:p w:rsidR="000B3B1F" w:rsidRPr="000B3B1F" w:rsidRDefault="000B3B1F" w:rsidP="000B3B1F">
            <w:pPr>
              <w:jc w:val="center"/>
              <w:rPr>
                <w:sz w:val="24"/>
                <w:szCs w:val="24"/>
              </w:rPr>
            </w:pPr>
            <w:r w:rsidRPr="000B3B1F">
              <w:rPr>
                <w:sz w:val="24"/>
                <w:szCs w:val="24"/>
              </w:rPr>
              <w:t>К</w:t>
            </w:r>
          </w:p>
        </w:tc>
      </w:tr>
      <w:tr w:rsidR="000B3B1F" w:rsidRPr="000B3B1F" w:rsidTr="00B0662C">
        <w:tc>
          <w:tcPr>
            <w:tcW w:w="180" w:type="pct"/>
            <w:tcBorders>
              <w:top w:val="single" w:sz="8" w:space="0" w:color="auto"/>
              <w:left w:val="single" w:sz="8" w:space="0" w:color="auto"/>
              <w:bottom w:val="single" w:sz="8" w:space="0" w:color="auto"/>
              <w:right w:val="single" w:sz="4" w:space="0" w:color="auto"/>
            </w:tcBorders>
            <w:shd w:val="clear" w:color="auto" w:fill="FFFFFF"/>
          </w:tcPr>
          <w:p w:rsidR="000B3B1F" w:rsidRPr="000B3B1F" w:rsidRDefault="000B3B1F" w:rsidP="000B3B1F">
            <w:pPr>
              <w:jc w:val="center"/>
              <w:rPr>
                <w:sz w:val="24"/>
                <w:szCs w:val="24"/>
              </w:rPr>
            </w:pPr>
            <w:r w:rsidRPr="000B3B1F">
              <w:rPr>
                <w:sz w:val="24"/>
                <w:szCs w:val="24"/>
              </w:rPr>
              <w:t>1.1.1</w:t>
            </w:r>
          </w:p>
        </w:tc>
        <w:tc>
          <w:tcPr>
            <w:tcW w:w="1938" w:type="pct"/>
            <w:tcBorders>
              <w:top w:val="single" w:sz="4" w:space="0" w:color="auto"/>
              <w:left w:val="single" w:sz="4" w:space="0" w:color="auto"/>
              <w:bottom w:val="single" w:sz="4" w:space="0" w:color="auto"/>
              <w:right w:val="single" w:sz="4" w:space="0" w:color="auto"/>
            </w:tcBorders>
            <w:shd w:val="clear" w:color="auto" w:fill="auto"/>
          </w:tcPr>
          <w:p w:rsidR="000B3B1F" w:rsidRPr="000B3B1F" w:rsidRDefault="000B3B1F" w:rsidP="000B3B1F">
            <w:pPr>
              <w:ind w:left="50" w:right="142"/>
              <w:jc w:val="both"/>
              <w:rPr>
                <w:sz w:val="24"/>
                <w:szCs w:val="24"/>
              </w:rPr>
            </w:pPr>
            <w:r w:rsidRPr="000B3B1F">
              <w:rPr>
                <w:sz w:val="24"/>
                <w:szCs w:val="24"/>
              </w:rPr>
              <w:t>Мероприятие: содействие в работе передвижного «Центра здоровья» с целью проведения профилактического осмотра (скрининг сердечно-сосудистого риска);</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0B3B1F" w:rsidRPr="000B3B1F" w:rsidRDefault="000B3B1F" w:rsidP="000B3B1F">
            <w:pPr>
              <w:jc w:val="center"/>
              <w:rPr>
                <w:sz w:val="24"/>
                <w:szCs w:val="24"/>
              </w:rPr>
            </w:pPr>
            <w:r w:rsidRPr="000B3B1F">
              <w:rPr>
                <w:sz w:val="24"/>
                <w:szCs w:val="24"/>
              </w:rPr>
              <w:t>01.01.2019</w:t>
            </w:r>
          </w:p>
          <w:p w:rsidR="000B3B1F" w:rsidRPr="000B3B1F" w:rsidRDefault="000B3B1F" w:rsidP="000B3B1F">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0B3B1F" w:rsidRPr="000B3B1F" w:rsidRDefault="000B3B1F" w:rsidP="000B3B1F">
            <w:pPr>
              <w:jc w:val="center"/>
              <w:rPr>
                <w:sz w:val="24"/>
                <w:szCs w:val="24"/>
              </w:rPr>
            </w:pPr>
            <w:r w:rsidRPr="000B3B1F">
              <w:rPr>
                <w:sz w:val="24"/>
                <w:szCs w:val="24"/>
              </w:rPr>
              <w:t>31.12.2024</w:t>
            </w:r>
          </w:p>
        </w:tc>
        <w:tc>
          <w:tcPr>
            <w:tcW w:w="991" w:type="pct"/>
            <w:gridSpan w:val="2"/>
            <w:tcBorders>
              <w:top w:val="single" w:sz="8" w:space="0" w:color="auto"/>
              <w:left w:val="single" w:sz="4" w:space="0" w:color="auto"/>
              <w:bottom w:val="single" w:sz="8" w:space="0" w:color="auto"/>
              <w:right w:val="single" w:sz="8" w:space="0" w:color="auto"/>
            </w:tcBorders>
            <w:shd w:val="clear" w:color="auto" w:fill="FFFFFF"/>
          </w:tcPr>
          <w:p w:rsidR="000B3B1F" w:rsidRPr="000B3B1F" w:rsidRDefault="006115CB" w:rsidP="000B3B1F">
            <w:pPr>
              <w:jc w:val="center"/>
              <w:rPr>
                <w:sz w:val="24"/>
                <w:szCs w:val="24"/>
              </w:rPr>
            </w:pPr>
            <w:r w:rsidRPr="000B3B1F">
              <w:rPr>
                <w:sz w:val="24"/>
                <w:szCs w:val="24"/>
              </w:rPr>
              <w:t>А.П. Смородин, заместитель главы Администрации муниципального района Белебеевский район РБ</w:t>
            </w:r>
            <w:r>
              <w:rPr>
                <w:sz w:val="24"/>
                <w:szCs w:val="24"/>
              </w:rPr>
              <w:t xml:space="preserve"> / начальник МКУ Управление социального развития  </w:t>
            </w:r>
          </w:p>
        </w:tc>
        <w:tc>
          <w:tcPr>
            <w:tcW w:w="679" w:type="pct"/>
            <w:gridSpan w:val="2"/>
            <w:tcBorders>
              <w:top w:val="single" w:sz="8" w:space="0" w:color="auto"/>
              <w:left w:val="single" w:sz="8" w:space="0" w:color="auto"/>
              <w:bottom w:val="single" w:sz="8" w:space="0" w:color="auto"/>
              <w:right w:val="single" w:sz="8" w:space="0" w:color="auto"/>
            </w:tcBorders>
            <w:shd w:val="clear" w:color="auto" w:fill="FFFFFF"/>
          </w:tcPr>
          <w:p w:rsidR="000B3B1F" w:rsidRPr="000B3B1F" w:rsidRDefault="000B3B1F" w:rsidP="000B3B1F">
            <w:pPr>
              <w:jc w:val="center"/>
              <w:rPr>
                <w:rFonts w:ascii="Calibri" w:hAnsi="Calibri"/>
                <w:sz w:val="22"/>
                <w:szCs w:val="22"/>
              </w:rPr>
            </w:pPr>
            <w:r w:rsidRPr="000B3B1F">
              <w:rPr>
                <w:sz w:val="24"/>
                <w:szCs w:val="24"/>
              </w:rPr>
              <w:t>отчет Администрации муниципального района</w:t>
            </w:r>
          </w:p>
        </w:tc>
        <w:tc>
          <w:tcPr>
            <w:tcW w:w="267" w:type="pct"/>
            <w:tcBorders>
              <w:top w:val="single" w:sz="8" w:space="0" w:color="auto"/>
              <w:left w:val="single" w:sz="8" w:space="0" w:color="auto"/>
              <w:bottom w:val="single" w:sz="8" w:space="0" w:color="auto"/>
              <w:right w:val="single" w:sz="8" w:space="0" w:color="auto"/>
            </w:tcBorders>
            <w:shd w:val="clear" w:color="auto" w:fill="FFFFFF"/>
          </w:tcPr>
          <w:p w:rsidR="000B3B1F" w:rsidRPr="000B3B1F" w:rsidRDefault="000B3B1F" w:rsidP="000B3B1F">
            <w:pPr>
              <w:jc w:val="center"/>
              <w:rPr>
                <w:rFonts w:ascii="Calibri" w:hAnsi="Calibri"/>
                <w:sz w:val="22"/>
                <w:szCs w:val="22"/>
              </w:rPr>
            </w:pPr>
            <w:r w:rsidRPr="000B3B1F">
              <w:rPr>
                <w:sz w:val="24"/>
                <w:szCs w:val="24"/>
              </w:rPr>
              <w:t>РРП</w:t>
            </w:r>
          </w:p>
        </w:tc>
      </w:tr>
      <w:tr w:rsidR="000B3B1F" w:rsidRPr="000B3B1F" w:rsidTr="00B0662C">
        <w:tc>
          <w:tcPr>
            <w:tcW w:w="180" w:type="pct"/>
            <w:tcBorders>
              <w:top w:val="single" w:sz="8" w:space="0" w:color="auto"/>
              <w:left w:val="single" w:sz="8" w:space="0" w:color="auto"/>
              <w:bottom w:val="single" w:sz="8" w:space="0" w:color="auto"/>
              <w:right w:val="single" w:sz="4" w:space="0" w:color="auto"/>
            </w:tcBorders>
            <w:shd w:val="clear" w:color="auto" w:fill="FFFFFF"/>
          </w:tcPr>
          <w:p w:rsidR="000B3B1F" w:rsidRPr="000B3B1F" w:rsidRDefault="000B3B1F" w:rsidP="006115CB">
            <w:pPr>
              <w:jc w:val="center"/>
              <w:rPr>
                <w:sz w:val="24"/>
                <w:szCs w:val="24"/>
              </w:rPr>
            </w:pPr>
            <w:r w:rsidRPr="000B3B1F">
              <w:rPr>
                <w:sz w:val="24"/>
                <w:szCs w:val="24"/>
              </w:rPr>
              <w:t>1.1.</w:t>
            </w:r>
            <w:r w:rsidR="006115CB">
              <w:rPr>
                <w:sz w:val="24"/>
                <w:szCs w:val="24"/>
              </w:rPr>
              <w:t>2</w:t>
            </w:r>
          </w:p>
        </w:tc>
        <w:tc>
          <w:tcPr>
            <w:tcW w:w="1938" w:type="pct"/>
            <w:tcBorders>
              <w:top w:val="single" w:sz="4" w:space="0" w:color="auto"/>
              <w:left w:val="single" w:sz="4" w:space="0" w:color="auto"/>
              <w:bottom w:val="single" w:sz="4" w:space="0" w:color="auto"/>
              <w:right w:val="single" w:sz="4" w:space="0" w:color="auto"/>
            </w:tcBorders>
            <w:shd w:val="clear" w:color="auto" w:fill="auto"/>
          </w:tcPr>
          <w:p w:rsidR="000B3B1F" w:rsidRPr="000B3B1F" w:rsidRDefault="000B3B1F" w:rsidP="000B3B1F">
            <w:pPr>
              <w:ind w:left="50" w:right="142"/>
              <w:jc w:val="both"/>
              <w:rPr>
                <w:sz w:val="24"/>
                <w:szCs w:val="24"/>
              </w:rPr>
            </w:pPr>
            <w:r w:rsidRPr="000B3B1F">
              <w:rPr>
                <w:sz w:val="24"/>
                <w:szCs w:val="24"/>
              </w:rPr>
              <w:t>Мероприятие: публикации информаций в местных средствах массовой информации, электронные макеты памяток, буклеты, плакаты (Газета «Белебеевские известия», официальные сайты, интерн</w:t>
            </w:r>
            <w:r>
              <w:rPr>
                <w:sz w:val="24"/>
                <w:szCs w:val="24"/>
              </w:rPr>
              <w:t>е</w:t>
            </w:r>
            <w:r w:rsidRPr="000B3B1F">
              <w:rPr>
                <w:sz w:val="24"/>
                <w:szCs w:val="24"/>
              </w:rPr>
              <w:t>т-представительства Администрации муниципального района Белебеевский район, учреждений здравоохранения)</w:t>
            </w:r>
          </w:p>
        </w:tc>
        <w:tc>
          <w:tcPr>
            <w:tcW w:w="450" w:type="pct"/>
            <w:tcBorders>
              <w:top w:val="single" w:sz="4" w:space="0" w:color="auto"/>
              <w:left w:val="single" w:sz="4" w:space="0" w:color="auto"/>
              <w:bottom w:val="single" w:sz="4" w:space="0" w:color="auto"/>
              <w:right w:val="single" w:sz="4" w:space="0" w:color="auto"/>
            </w:tcBorders>
            <w:shd w:val="clear" w:color="auto" w:fill="auto"/>
          </w:tcPr>
          <w:p w:rsidR="000B3B1F" w:rsidRPr="000B3B1F" w:rsidRDefault="000B3B1F" w:rsidP="000B3B1F">
            <w:pPr>
              <w:jc w:val="center"/>
              <w:rPr>
                <w:sz w:val="24"/>
                <w:szCs w:val="24"/>
              </w:rPr>
            </w:pPr>
            <w:r w:rsidRPr="000B3B1F">
              <w:rPr>
                <w:sz w:val="24"/>
                <w:szCs w:val="24"/>
              </w:rPr>
              <w:t>01.01.2019</w:t>
            </w:r>
          </w:p>
          <w:p w:rsidR="000B3B1F" w:rsidRPr="000B3B1F" w:rsidRDefault="000B3B1F" w:rsidP="000B3B1F">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0B3B1F" w:rsidRPr="000B3B1F" w:rsidRDefault="000B3B1F" w:rsidP="000B3B1F">
            <w:pPr>
              <w:jc w:val="center"/>
              <w:rPr>
                <w:sz w:val="24"/>
                <w:szCs w:val="24"/>
              </w:rPr>
            </w:pPr>
            <w:r w:rsidRPr="000B3B1F">
              <w:rPr>
                <w:sz w:val="24"/>
                <w:szCs w:val="24"/>
              </w:rPr>
              <w:t>31.12.2024</w:t>
            </w:r>
          </w:p>
        </w:tc>
        <w:tc>
          <w:tcPr>
            <w:tcW w:w="991" w:type="pct"/>
            <w:gridSpan w:val="2"/>
            <w:tcBorders>
              <w:top w:val="single" w:sz="8" w:space="0" w:color="auto"/>
              <w:left w:val="single" w:sz="4" w:space="0" w:color="auto"/>
              <w:bottom w:val="single" w:sz="8" w:space="0" w:color="auto"/>
              <w:right w:val="single" w:sz="8" w:space="0" w:color="auto"/>
            </w:tcBorders>
            <w:shd w:val="clear" w:color="auto" w:fill="FFFFFF"/>
          </w:tcPr>
          <w:p w:rsidR="000B3B1F" w:rsidRPr="000B3B1F" w:rsidRDefault="000B3B1F" w:rsidP="000B3B1F">
            <w:pPr>
              <w:jc w:val="center"/>
              <w:rPr>
                <w:sz w:val="24"/>
                <w:szCs w:val="24"/>
              </w:rPr>
            </w:pPr>
            <w:r>
              <w:rPr>
                <w:sz w:val="24"/>
                <w:szCs w:val="24"/>
              </w:rPr>
              <w:t>Дешина Л.Ш</w:t>
            </w:r>
            <w:r w:rsidRPr="000B3B1F">
              <w:rPr>
                <w:sz w:val="24"/>
                <w:szCs w:val="24"/>
              </w:rPr>
              <w:t>., начальник информационного отдела Администрации муниципального района Белебеевский район РБ</w:t>
            </w:r>
          </w:p>
        </w:tc>
        <w:tc>
          <w:tcPr>
            <w:tcW w:w="679" w:type="pct"/>
            <w:gridSpan w:val="2"/>
            <w:tcBorders>
              <w:top w:val="single" w:sz="8" w:space="0" w:color="auto"/>
              <w:left w:val="single" w:sz="8" w:space="0" w:color="auto"/>
              <w:bottom w:val="single" w:sz="8" w:space="0" w:color="auto"/>
              <w:right w:val="single" w:sz="8" w:space="0" w:color="auto"/>
            </w:tcBorders>
            <w:shd w:val="clear" w:color="auto" w:fill="FFFFFF"/>
          </w:tcPr>
          <w:p w:rsidR="000B3B1F" w:rsidRPr="000B3B1F" w:rsidRDefault="000B3B1F" w:rsidP="000B3B1F">
            <w:pPr>
              <w:jc w:val="center"/>
              <w:rPr>
                <w:rFonts w:ascii="Calibri" w:hAnsi="Calibri"/>
                <w:sz w:val="22"/>
                <w:szCs w:val="22"/>
              </w:rPr>
            </w:pPr>
            <w:r w:rsidRPr="000B3B1F">
              <w:rPr>
                <w:sz w:val="24"/>
                <w:szCs w:val="24"/>
              </w:rPr>
              <w:t>отчет Администрации муниципального района</w:t>
            </w:r>
          </w:p>
        </w:tc>
        <w:tc>
          <w:tcPr>
            <w:tcW w:w="267" w:type="pct"/>
            <w:tcBorders>
              <w:top w:val="single" w:sz="8" w:space="0" w:color="auto"/>
              <w:left w:val="single" w:sz="8" w:space="0" w:color="auto"/>
              <w:bottom w:val="single" w:sz="8" w:space="0" w:color="auto"/>
              <w:right w:val="single" w:sz="8" w:space="0" w:color="auto"/>
            </w:tcBorders>
            <w:shd w:val="clear" w:color="auto" w:fill="FFFFFF"/>
          </w:tcPr>
          <w:p w:rsidR="000B3B1F" w:rsidRPr="000B3B1F" w:rsidRDefault="000B3B1F" w:rsidP="000B3B1F">
            <w:pPr>
              <w:jc w:val="center"/>
              <w:rPr>
                <w:rFonts w:ascii="Calibri" w:hAnsi="Calibri"/>
                <w:sz w:val="22"/>
                <w:szCs w:val="22"/>
              </w:rPr>
            </w:pPr>
            <w:r w:rsidRPr="000B3B1F">
              <w:rPr>
                <w:sz w:val="24"/>
                <w:szCs w:val="24"/>
              </w:rPr>
              <w:t>РРП</w:t>
            </w:r>
          </w:p>
        </w:tc>
      </w:tr>
      <w:tr w:rsidR="000B3B1F" w:rsidRPr="000B3B1F" w:rsidTr="00B0662C">
        <w:tc>
          <w:tcPr>
            <w:tcW w:w="180" w:type="pct"/>
            <w:tcBorders>
              <w:top w:val="single" w:sz="8" w:space="0" w:color="auto"/>
              <w:left w:val="single" w:sz="8" w:space="0" w:color="auto"/>
              <w:bottom w:val="single" w:sz="8" w:space="0" w:color="auto"/>
              <w:right w:val="single" w:sz="8" w:space="0" w:color="auto"/>
            </w:tcBorders>
            <w:shd w:val="clear" w:color="auto" w:fill="FFFFFF"/>
          </w:tcPr>
          <w:p w:rsidR="000B3B1F" w:rsidRPr="000B3B1F" w:rsidRDefault="000B3B1F" w:rsidP="000B3B1F">
            <w:pPr>
              <w:jc w:val="center"/>
              <w:rPr>
                <w:sz w:val="24"/>
                <w:szCs w:val="24"/>
              </w:rPr>
            </w:pPr>
            <w:r w:rsidRPr="000B3B1F">
              <w:rPr>
                <w:sz w:val="24"/>
                <w:szCs w:val="24"/>
              </w:rPr>
              <w:t>1.1</w:t>
            </w:r>
          </w:p>
        </w:tc>
        <w:tc>
          <w:tcPr>
            <w:tcW w:w="1938" w:type="pct"/>
            <w:tcBorders>
              <w:top w:val="single" w:sz="4" w:space="0" w:color="auto"/>
              <w:left w:val="single" w:sz="8" w:space="0" w:color="auto"/>
              <w:bottom w:val="single" w:sz="4" w:space="0" w:color="auto"/>
              <w:right w:val="single" w:sz="8" w:space="0" w:color="auto"/>
            </w:tcBorders>
            <w:shd w:val="clear" w:color="auto" w:fill="FFFFFF"/>
          </w:tcPr>
          <w:p w:rsidR="000B3B1F" w:rsidRPr="000B3B1F" w:rsidRDefault="000B3B1F" w:rsidP="000B3B1F">
            <w:pPr>
              <w:ind w:left="50" w:right="142"/>
              <w:jc w:val="both"/>
              <w:rPr>
                <w:b/>
                <w:sz w:val="24"/>
                <w:szCs w:val="24"/>
              </w:rPr>
            </w:pPr>
            <w:r w:rsidRPr="000B3B1F">
              <w:rPr>
                <w:b/>
                <w:sz w:val="24"/>
                <w:szCs w:val="24"/>
              </w:rPr>
              <w:t xml:space="preserve">Контрольная точка: </w:t>
            </w:r>
            <w:r w:rsidRPr="000B3B1F">
              <w:rPr>
                <w:sz w:val="24"/>
                <w:szCs w:val="24"/>
              </w:rPr>
              <w:t>проведена популяционная профилактика развития сердечно-сосудистых заболеваний и сердечно-сосудистых осложнений у пациентов высокого риска</w:t>
            </w:r>
          </w:p>
        </w:tc>
        <w:tc>
          <w:tcPr>
            <w:tcW w:w="450" w:type="pct"/>
            <w:tcBorders>
              <w:top w:val="single" w:sz="4" w:space="0" w:color="auto"/>
              <w:left w:val="single" w:sz="8" w:space="0" w:color="auto"/>
              <w:bottom w:val="single" w:sz="4" w:space="0" w:color="auto"/>
              <w:right w:val="single" w:sz="8" w:space="0" w:color="auto"/>
            </w:tcBorders>
            <w:shd w:val="clear" w:color="auto" w:fill="FFFFFF"/>
          </w:tcPr>
          <w:p w:rsidR="000B3B1F" w:rsidRPr="000B3B1F" w:rsidRDefault="000B3B1F" w:rsidP="000B3B1F">
            <w:pPr>
              <w:jc w:val="center"/>
              <w:rPr>
                <w:sz w:val="24"/>
                <w:szCs w:val="24"/>
              </w:rPr>
            </w:pPr>
            <w:r w:rsidRPr="000B3B1F">
              <w:rPr>
                <w:sz w:val="24"/>
                <w:szCs w:val="24"/>
              </w:rPr>
              <w:t>-</w:t>
            </w:r>
          </w:p>
        </w:tc>
        <w:tc>
          <w:tcPr>
            <w:tcW w:w="495" w:type="pct"/>
            <w:tcBorders>
              <w:top w:val="single" w:sz="4" w:space="0" w:color="auto"/>
              <w:left w:val="single" w:sz="8" w:space="0" w:color="auto"/>
              <w:bottom w:val="single" w:sz="4" w:space="0" w:color="auto"/>
              <w:right w:val="single" w:sz="8" w:space="0" w:color="auto"/>
            </w:tcBorders>
            <w:shd w:val="clear" w:color="auto" w:fill="FFFFFF"/>
          </w:tcPr>
          <w:p w:rsidR="000B3B1F" w:rsidRPr="000B3B1F" w:rsidRDefault="000B3B1F" w:rsidP="000B3B1F">
            <w:pPr>
              <w:jc w:val="center"/>
              <w:rPr>
                <w:sz w:val="24"/>
                <w:szCs w:val="24"/>
              </w:rPr>
            </w:pPr>
            <w:r w:rsidRPr="000B3B1F">
              <w:rPr>
                <w:sz w:val="24"/>
                <w:szCs w:val="24"/>
              </w:rPr>
              <w:t>31.12.2024</w:t>
            </w:r>
          </w:p>
        </w:tc>
        <w:tc>
          <w:tcPr>
            <w:tcW w:w="991" w:type="pct"/>
            <w:gridSpan w:val="2"/>
            <w:tcBorders>
              <w:top w:val="single" w:sz="8" w:space="0" w:color="auto"/>
              <w:left w:val="single" w:sz="8" w:space="0" w:color="auto"/>
              <w:bottom w:val="single" w:sz="8" w:space="0" w:color="auto"/>
              <w:right w:val="single" w:sz="8" w:space="0" w:color="auto"/>
            </w:tcBorders>
            <w:shd w:val="clear" w:color="auto" w:fill="FFFFFF"/>
          </w:tcPr>
          <w:p w:rsidR="000B3B1F" w:rsidRPr="000B3B1F" w:rsidRDefault="000B3B1F" w:rsidP="000B3B1F">
            <w:pPr>
              <w:jc w:val="center"/>
              <w:rPr>
                <w:sz w:val="24"/>
                <w:szCs w:val="24"/>
              </w:rPr>
            </w:pPr>
            <w:r w:rsidRPr="000B3B1F">
              <w:rPr>
                <w:sz w:val="24"/>
                <w:szCs w:val="24"/>
              </w:rPr>
              <w:t>А.П. Смородин, заместитель главы Администрации муниципального района Белебеевский район РБ</w:t>
            </w:r>
            <w:r w:rsidR="00B0662C">
              <w:rPr>
                <w:sz w:val="24"/>
                <w:szCs w:val="24"/>
              </w:rPr>
              <w:t xml:space="preserve"> / начальник МКУ Управление социального развития  </w:t>
            </w:r>
          </w:p>
        </w:tc>
        <w:tc>
          <w:tcPr>
            <w:tcW w:w="679" w:type="pct"/>
            <w:gridSpan w:val="2"/>
            <w:tcBorders>
              <w:top w:val="single" w:sz="8" w:space="0" w:color="auto"/>
              <w:left w:val="single" w:sz="8" w:space="0" w:color="auto"/>
              <w:bottom w:val="single" w:sz="8" w:space="0" w:color="auto"/>
              <w:right w:val="single" w:sz="8" w:space="0" w:color="auto"/>
            </w:tcBorders>
            <w:shd w:val="clear" w:color="auto" w:fill="FFFFFF"/>
          </w:tcPr>
          <w:p w:rsidR="000B3B1F" w:rsidRPr="000B3B1F" w:rsidRDefault="000B3B1F" w:rsidP="000B3B1F">
            <w:pPr>
              <w:jc w:val="center"/>
              <w:rPr>
                <w:rFonts w:ascii="Calibri" w:hAnsi="Calibri"/>
                <w:sz w:val="22"/>
                <w:szCs w:val="22"/>
              </w:rPr>
            </w:pPr>
            <w:r w:rsidRPr="000B3B1F">
              <w:rPr>
                <w:sz w:val="24"/>
                <w:szCs w:val="24"/>
              </w:rPr>
              <w:t xml:space="preserve">отчет МР </w:t>
            </w:r>
          </w:p>
        </w:tc>
        <w:tc>
          <w:tcPr>
            <w:tcW w:w="267" w:type="pct"/>
            <w:tcBorders>
              <w:top w:val="single" w:sz="8" w:space="0" w:color="auto"/>
              <w:left w:val="single" w:sz="8" w:space="0" w:color="auto"/>
              <w:bottom w:val="single" w:sz="8" w:space="0" w:color="auto"/>
              <w:right w:val="single" w:sz="8" w:space="0" w:color="auto"/>
            </w:tcBorders>
            <w:shd w:val="clear" w:color="auto" w:fill="FFFFFF"/>
          </w:tcPr>
          <w:p w:rsidR="000B3B1F" w:rsidRPr="000B3B1F" w:rsidRDefault="000B3B1F" w:rsidP="000B3B1F">
            <w:pPr>
              <w:rPr>
                <w:rFonts w:ascii="Calibri" w:hAnsi="Calibri"/>
                <w:sz w:val="22"/>
                <w:szCs w:val="22"/>
              </w:rPr>
            </w:pPr>
            <w:r w:rsidRPr="000B3B1F">
              <w:rPr>
                <w:sz w:val="24"/>
                <w:szCs w:val="24"/>
              </w:rPr>
              <w:t>РРП</w:t>
            </w:r>
          </w:p>
        </w:tc>
      </w:tr>
    </w:tbl>
    <w:p w:rsidR="000B3B1F" w:rsidRDefault="000B3B1F"/>
    <w:p w:rsidR="00B0662C" w:rsidRDefault="00B0662C"/>
    <w:p w:rsidR="000B3B1F" w:rsidRDefault="000B3B1F"/>
    <w:tbl>
      <w:tblPr>
        <w:tblW w:w="5000" w:type="pct"/>
        <w:shd w:val="clear" w:color="auto" w:fill="FFFFFF"/>
        <w:tblCellMar>
          <w:left w:w="0" w:type="dxa"/>
          <w:right w:w="0" w:type="dxa"/>
        </w:tblCellMar>
        <w:tblLook w:val="04A0"/>
      </w:tblPr>
      <w:tblGrid>
        <w:gridCol w:w="513"/>
        <w:gridCol w:w="6239"/>
        <w:gridCol w:w="1101"/>
        <w:gridCol w:w="1101"/>
        <w:gridCol w:w="3673"/>
        <w:gridCol w:w="2003"/>
        <w:gridCol w:w="1094"/>
      </w:tblGrid>
      <w:tr w:rsidR="000B3B1F" w:rsidRPr="007C4777" w:rsidTr="007C4777">
        <w:trPr>
          <w:trHeight w:val="400"/>
        </w:trPr>
        <w:tc>
          <w:tcPr>
            <w:tcW w:w="163"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B3B1F" w:rsidRPr="007C4777" w:rsidRDefault="000B3B1F" w:rsidP="000B3B1F">
            <w:pPr>
              <w:jc w:val="center"/>
              <w:rPr>
                <w:sz w:val="24"/>
                <w:szCs w:val="24"/>
              </w:rPr>
            </w:pPr>
            <w:r w:rsidRPr="007C4777">
              <w:rPr>
                <w:sz w:val="24"/>
                <w:szCs w:val="24"/>
              </w:rPr>
              <w:t>N п/п</w:t>
            </w:r>
          </w:p>
        </w:tc>
        <w:tc>
          <w:tcPr>
            <w:tcW w:w="1984"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B3B1F" w:rsidRPr="007C4777" w:rsidRDefault="000B3B1F" w:rsidP="000B3B1F">
            <w:pPr>
              <w:jc w:val="center"/>
              <w:rPr>
                <w:sz w:val="24"/>
                <w:szCs w:val="24"/>
              </w:rPr>
            </w:pPr>
            <w:r w:rsidRPr="007C4777">
              <w:rPr>
                <w:sz w:val="24"/>
                <w:szCs w:val="24"/>
              </w:rPr>
              <w:t>Наименование результата, мероприятия, контрольной точки</w:t>
            </w:r>
          </w:p>
        </w:tc>
        <w:tc>
          <w:tcPr>
            <w:tcW w:w="70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0B3B1F" w:rsidRPr="007C4777" w:rsidRDefault="000B3B1F" w:rsidP="000B3B1F">
            <w:pPr>
              <w:jc w:val="center"/>
              <w:rPr>
                <w:sz w:val="24"/>
                <w:szCs w:val="24"/>
              </w:rPr>
            </w:pPr>
            <w:r w:rsidRPr="007C4777">
              <w:rPr>
                <w:sz w:val="24"/>
                <w:szCs w:val="24"/>
              </w:rPr>
              <w:t>Сроки реализации</w:t>
            </w:r>
          </w:p>
        </w:tc>
        <w:tc>
          <w:tcPr>
            <w:tcW w:w="1168"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B3B1F" w:rsidRPr="007C4777" w:rsidRDefault="000B3B1F" w:rsidP="000B3B1F">
            <w:pPr>
              <w:jc w:val="center"/>
              <w:rPr>
                <w:sz w:val="24"/>
                <w:szCs w:val="24"/>
              </w:rPr>
            </w:pPr>
            <w:r w:rsidRPr="007C4777">
              <w:rPr>
                <w:sz w:val="24"/>
                <w:szCs w:val="24"/>
              </w:rPr>
              <w:t>Ответственный исполнитель</w:t>
            </w:r>
          </w:p>
        </w:tc>
        <w:tc>
          <w:tcPr>
            <w:tcW w:w="637"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B3B1F" w:rsidRPr="007C4777" w:rsidRDefault="000B3B1F" w:rsidP="000B3B1F">
            <w:pPr>
              <w:jc w:val="center"/>
              <w:rPr>
                <w:sz w:val="24"/>
                <w:szCs w:val="24"/>
              </w:rPr>
            </w:pPr>
            <w:r w:rsidRPr="007C4777">
              <w:rPr>
                <w:sz w:val="24"/>
                <w:szCs w:val="24"/>
              </w:rPr>
              <w:t>Вид документа и характеристика результата</w:t>
            </w:r>
          </w:p>
        </w:tc>
        <w:tc>
          <w:tcPr>
            <w:tcW w:w="348"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B3B1F" w:rsidRPr="007C4777" w:rsidRDefault="000B3B1F" w:rsidP="000B3B1F">
            <w:pPr>
              <w:jc w:val="center"/>
              <w:rPr>
                <w:sz w:val="24"/>
                <w:szCs w:val="24"/>
              </w:rPr>
            </w:pPr>
            <w:r w:rsidRPr="007C4777">
              <w:rPr>
                <w:sz w:val="24"/>
                <w:szCs w:val="24"/>
              </w:rPr>
              <w:t>Уровень контроля</w:t>
            </w:r>
          </w:p>
        </w:tc>
      </w:tr>
      <w:tr w:rsidR="000B3B1F" w:rsidRPr="007C4777" w:rsidTr="007C4777">
        <w:trPr>
          <w:trHeight w:val="275"/>
        </w:trPr>
        <w:tc>
          <w:tcPr>
            <w:tcW w:w="163"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0B3B1F" w:rsidRPr="007C4777" w:rsidRDefault="000B3B1F" w:rsidP="000B3B1F">
            <w:pPr>
              <w:jc w:val="center"/>
              <w:rPr>
                <w:sz w:val="24"/>
                <w:szCs w:val="24"/>
              </w:rPr>
            </w:pPr>
          </w:p>
        </w:tc>
        <w:tc>
          <w:tcPr>
            <w:tcW w:w="1984"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0B3B1F" w:rsidRPr="007C4777" w:rsidRDefault="000B3B1F" w:rsidP="000B3B1F">
            <w:pPr>
              <w:rPr>
                <w:sz w:val="24"/>
                <w:szCs w:val="24"/>
              </w:rPr>
            </w:pPr>
          </w:p>
        </w:tc>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0B3B1F" w:rsidRPr="007C4777" w:rsidRDefault="000B3B1F" w:rsidP="000B3B1F">
            <w:pPr>
              <w:jc w:val="center"/>
              <w:rPr>
                <w:sz w:val="24"/>
                <w:szCs w:val="24"/>
              </w:rPr>
            </w:pPr>
            <w:r w:rsidRPr="007C4777">
              <w:rPr>
                <w:sz w:val="24"/>
                <w:szCs w:val="24"/>
              </w:rPr>
              <w:t>начало</w:t>
            </w:r>
          </w:p>
        </w:tc>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0B3B1F" w:rsidRPr="007C4777" w:rsidRDefault="000B3B1F" w:rsidP="000B3B1F">
            <w:pPr>
              <w:jc w:val="center"/>
              <w:rPr>
                <w:sz w:val="24"/>
                <w:szCs w:val="24"/>
              </w:rPr>
            </w:pPr>
            <w:r w:rsidRPr="007C4777">
              <w:rPr>
                <w:sz w:val="24"/>
                <w:szCs w:val="24"/>
              </w:rPr>
              <w:t>окончание</w:t>
            </w:r>
          </w:p>
        </w:tc>
        <w:tc>
          <w:tcPr>
            <w:tcW w:w="1168"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0B3B1F" w:rsidRPr="007C4777" w:rsidRDefault="000B3B1F" w:rsidP="000B3B1F">
            <w:pPr>
              <w:rPr>
                <w:rFonts w:ascii="Calibri" w:hAnsi="Calibri"/>
                <w:sz w:val="24"/>
                <w:szCs w:val="24"/>
              </w:rPr>
            </w:pPr>
          </w:p>
        </w:tc>
        <w:tc>
          <w:tcPr>
            <w:tcW w:w="637"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0B3B1F" w:rsidRPr="007C4777" w:rsidRDefault="000B3B1F" w:rsidP="000B3B1F">
            <w:pPr>
              <w:jc w:val="center"/>
              <w:rPr>
                <w:sz w:val="24"/>
                <w:szCs w:val="24"/>
              </w:rPr>
            </w:pPr>
          </w:p>
        </w:tc>
        <w:tc>
          <w:tcPr>
            <w:tcW w:w="348"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0B3B1F" w:rsidRPr="007C4777" w:rsidRDefault="000B3B1F" w:rsidP="000B3B1F">
            <w:pPr>
              <w:jc w:val="center"/>
              <w:rPr>
                <w:sz w:val="24"/>
                <w:szCs w:val="24"/>
              </w:rPr>
            </w:pPr>
          </w:p>
        </w:tc>
      </w:tr>
      <w:tr w:rsidR="000B3B1F" w:rsidRPr="007C4777" w:rsidTr="007C4777">
        <w:trPr>
          <w:trHeight w:val="169"/>
        </w:trPr>
        <w:tc>
          <w:tcPr>
            <w:tcW w:w="5000" w:type="pct"/>
            <w:gridSpan w:val="7"/>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0B3B1F" w:rsidRPr="007C4777" w:rsidRDefault="000B3B1F" w:rsidP="000B3B1F">
            <w:pPr>
              <w:jc w:val="center"/>
              <w:rPr>
                <w:sz w:val="24"/>
                <w:szCs w:val="24"/>
              </w:rPr>
            </w:pPr>
            <w:r w:rsidRPr="007C4777">
              <w:rPr>
                <w:b/>
                <w:sz w:val="24"/>
                <w:szCs w:val="24"/>
              </w:rPr>
              <w:t>Национальный проект «Здравоохранение»</w:t>
            </w:r>
          </w:p>
        </w:tc>
      </w:tr>
      <w:tr w:rsidR="000B3B1F" w:rsidRPr="007C4777" w:rsidTr="007C4777">
        <w:tc>
          <w:tcPr>
            <w:tcW w:w="5000" w:type="pct"/>
            <w:gridSpan w:val="7"/>
            <w:tcBorders>
              <w:top w:val="single" w:sz="8" w:space="0" w:color="auto"/>
              <w:left w:val="single" w:sz="8" w:space="0" w:color="auto"/>
              <w:bottom w:val="single" w:sz="8" w:space="0" w:color="auto"/>
              <w:right w:val="single" w:sz="8" w:space="0" w:color="auto"/>
            </w:tcBorders>
            <w:shd w:val="clear" w:color="auto" w:fill="FFFFFF"/>
            <w:vAlign w:val="center"/>
          </w:tcPr>
          <w:p w:rsidR="007C4777" w:rsidRDefault="000B3B1F" w:rsidP="000B3B1F">
            <w:pPr>
              <w:jc w:val="center"/>
              <w:rPr>
                <w:b/>
                <w:sz w:val="24"/>
                <w:szCs w:val="24"/>
              </w:rPr>
            </w:pPr>
            <w:r w:rsidRPr="007C4777">
              <w:rPr>
                <w:b/>
                <w:sz w:val="24"/>
                <w:szCs w:val="24"/>
              </w:rPr>
              <w:t xml:space="preserve">Региональный проект «Обеспечение медицинских организаций системы здравоохранения Республики Башкортостан </w:t>
            </w:r>
          </w:p>
          <w:p w:rsidR="000B3B1F" w:rsidRPr="007C4777" w:rsidRDefault="000B3B1F" w:rsidP="000B3B1F">
            <w:pPr>
              <w:jc w:val="center"/>
              <w:rPr>
                <w:b/>
                <w:sz w:val="24"/>
                <w:szCs w:val="24"/>
              </w:rPr>
            </w:pPr>
            <w:r w:rsidRPr="007C4777">
              <w:rPr>
                <w:b/>
                <w:sz w:val="24"/>
                <w:szCs w:val="24"/>
              </w:rPr>
              <w:t xml:space="preserve">квалифицированными кадрами» </w:t>
            </w:r>
          </w:p>
        </w:tc>
      </w:tr>
      <w:tr w:rsidR="000B3B1F" w:rsidRPr="007C4777" w:rsidTr="007C4777">
        <w:tc>
          <w:tcPr>
            <w:tcW w:w="163" w:type="pct"/>
            <w:tcBorders>
              <w:top w:val="single" w:sz="8" w:space="0" w:color="auto"/>
              <w:left w:val="single" w:sz="8" w:space="0" w:color="auto"/>
              <w:bottom w:val="single" w:sz="8" w:space="0" w:color="auto"/>
              <w:right w:val="single" w:sz="8" w:space="0" w:color="auto"/>
            </w:tcBorders>
            <w:shd w:val="clear" w:color="auto" w:fill="FFFFFF"/>
          </w:tcPr>
          <w:p w:rsidR="000B3B1F" w:rsidRPr="007C4777" w:rsidRDefault="000B3B1F" w:rsidP="000B3B1F">
            <w:pPr>
              <w:jc w:val="center"/>
              <w:rPr>
                <w:sz w:val="24"/>
                <w:szCs w:val="24"/>
              </w:rPr>
            </w:pPr>
            <w:r w:rsidRPr="007C4777">
              <w:rPr>
                <w:sz w:val="24"/>
                <w:szCs w:val="24"/>
              </w:rPr>
              <w:t>1</w:t>
            </w:r>
          </w:p>
        </w:tc>
        <w:tc>
          <w:tcPr>
            <w:tcW w:w="1984" w:type="pct"/>
            <w:tcBorders>
              <w:top w:val="single" w:sz="8" w:space="0" w:color="auto"/>
              <w:left w:val="single" w:sz="8" w:space="0" w:color="auto"/>
              <w:bottom w:val="single" w:sz="8" w:space="0" w:color="auto"/>
              <w:right w:val="single" w:sz="8" w:space="0" w:color="auto"/>
            </w:tcBorders>
            <w:shd w:val="clear" w:color="auto" w:fill="FFFFFF"/>
          </w:tcPr>
          <w:p w:rsidR="000B3B1F" w:rsidRPr="007C4777" w:rsidRDefault="000B3B1F" w:rsidP="000B3B1F">
            <w:pPr>
              <w:ind w:left="15" w:right="142"/>
              <w:jc w:val="both"/>
              <w:rPr>
                <w:sz w:val="24"/>
                <w:szCs w:val="24"/>
              </w:rPr>
            </w:pPr>
            <w:r w:rsidRPr="007C4777">
              <w:rPr>
                <w:b/>
                <w:sz w:val="24"/>
                <w:szCs w:val="24"/>
              </w:rPr>
              <w:t>Результат:</w:t>
            </w:r>
            <w:r w:rsidRPr="007C4777">
              <w:rPr>
                <w:sz w:val="24"/>
                <w:szCs w:val="24"/>
              </w:rPr>
              <w:t xml:space="preserve"> обеспечение медицинских организаций системы здравоохранения квалифицированными кадрами</w:t>
            </w:r>
          </w:p>
        </w:tc>
        <w:tc>
          <w:tcPr>
            <w:tcW w:w="350" w:type="pct"/>
            <w:tcBorders>
              <w:top w:val="single" w:sz="8" w:space="0" w:color="auto"/>
              <w:left w:val="single" w:sz="8" w:space="0" w:color="auto"/>
              <w:bottom w:val="single" w:sz="8" w:space="0" w:color="auto"/>
              <w:right w:val="single" w:sz="8" w:space="0" w:color="auto"/>
            </w:tcBorders>
            <w:shd w:val="clear" w:color="auto" w:fill="FFFFFF"/>
          </w:tcPr>
          <w:p w:rsidR="000B3B1F" w:rsidRPr="007C4777" w:rsidRDefault="000B3B1F" w:rsidP="000B3B1F">
            <w:pPr>
              <w:jc w:val="center"/>
              <w:rPr>
                <w:sz w:val="24"/>
                <w:szCs w:val="24"/>
              </w:rPr>
            </w:pPr>
            <w:r w:rsidRPr="007C4777">
              <w:rPr>
                <w:sz w:val="24"/>
                <w:szCs w:val="24"/>
              </w:rPr>
              <w:t>01.01.2019</w:t>
            </w:r>
          </w:p>
        </w:tc>
        <w:tc>
          <w:tcPr>
            <w:tcW w:w="350" w:type="pct"/>
            <w:tcBorders>
              <w:top w:val="single" w:sz="8" w:space="0" w:color="auto"/>
              <w:left w:val="single" w:sz="8" w:space="0" w:color="auto"/>
              <w:bottom w:val="single" w:sz="8" w:space="0" w:color="auto"/>
              <w:right w:val="single" w:sz="8" w:space="0" w:color="auto"/>
            </w:tcBorders>
            <w:shd w:val="clear" w:color="auto" w:fill="FFFFFF"/>
          </w:tcPr>
          <w:p w:rsidR="000B3B1F" w:rsidRPr="007C4777" w:rsidRDefault="000B3B1F" w:rsidP="000B3B1F">
            <w:pPr>
              <w:jc w:val="center"/>
              <w:rPr>
                <w:sz w:val="24"/>
                <w:szCs w:val="24"/>
              </w:rPr>
            </w:pPr>
            <w:r w:rsidRPr="007C4777">
              <w:rPr>
                <w:sz w:val="24"/>
                <w:szCs w:val="24"/>
              </w:rPr>
              <w:t>31.12.2024</w:t>
            </w:r>
          </w:p>
        </w:tc>
        <w:tc>
          <w:tcPr>
            <w:tcW w:w="1168" w:type="pct"/>
            <w:tcBorders>
              <w:top w:val="single" w:sz="8" w:space="0" w:color="auto"/>
              <w:left w:val="single" w:sz="8" w:space="0" w:color="auto"/>
              <w:bottom w:val="single" w:sz="8" w:space="0" w:color="auto"/>
              <w:right w:val="single" w:sz="8" w:space="0" w:color="auto"/>
            </w:tcBorders>
            <w:shd w:val="clear" w:color="auto" w:fill="FFFFFF"/>
          </w:tcPr>
          <w:p w:rsidR="000B3B1F" w:rsidRPr="007C4777" w:rsidRDefault="007C4777" w:rsidP="007C4777">
            <w:pPr>
              <w:rPr>
                <w:sz w:val="24"/>
                <w:szCs w:val="24"/>
              </w:rPr>
            </w:pPr>
            <w:r w:rsidRPr="007C4777">
              <w:rPr>
                <w:sz w:val="24"/>
                <w:szCs w:val="24"/>
              </w:rPr>
              <w:t xml:space="preserve">А.П. Смородин, заместитель главы Администрации - начальник МКУ Управление социального развития </w:t>
            </w:r>
            <w:r>
              <w:rPr>
                <w:sz w:val="24"/>
                <w:szCs w:val="24"/>
              </w:rPr>
              <w:t>МР</w:t>
            </w:r>
            <w:r w:rsidRPr="007C4777">
              <w:rPr>
                <w:sz w:val="24"/>
                <w:szCs w:val="24"/>
              </w:rPr>
              <w:t xml:space="preserve"> Белебеевский район РБ</w:t>
            </w:r>
          </w:p>
        </w:tc>
        <w:tc>
          <w:tcPr>
            <w:tcW w:w="637" w:type="pct"/>
            <w:tcBorders>
              <w:top w:val="single" w:sz="8" w:space="0" w:color="auto"/>
              <w:left w:val="single" w:sz="8" w:space="0" w:color="auto"/>
              <w:bottom w:val="single" w:sz="8" w:space="0" w:color="auto"/>
              <w:right w:val="single" w:sz="8" w:space="0" w:color="auto"/>
            </w:tcBorders>
            <w:shd w:val="clear" w:color="auto" w:fill="FFFFFF"/>
          </w:tcPr>
          <w:p w:rsidR="000B3B1F" w:rsidRPr="007C4777" w:rsidRDefault="000B3B1F" w:rsidP="000B3B1F">
            <w:pPr>
              <w:jc w:val="center"/>
              <w:rPr>
                <w:rFonts w:ascii="Calibri" w:hAnsi="Calibri"/>
                <w:sz w:val="22"/>
                <w:szCs w:val="22"/>
              </w:rPr>
            </w:pPr>
            <w:r w:rsidRPr="007C4777">
              <w:rPr>
                <w:sz w:val="24"/>
                <w:szCs w:val="24"/>
              </w:rPr>
              <w:t>отчет Администрации муниципального района</w:t>
            </w:r>
          </w:p>
        </w:tc>
        <w:tc>
          <w:tcPr>
            <w:tcW w:w="348" w:type="pct"/>
            <w:tcBorders>
              <w:top w:val="single" w:sz="8" w:space="0" w:color="auto"/>
              <w:left w:val="single" w:sz="8" w:space="0" w:color="auto"/>
              <w:bottom w:val="single" w:sz="8" w:space="0" w:color="auto"/>
              <w:right w:val="single" w:sz="8" w:space="0" w:color="auto"/>
            </w:tcBorders>
            <w:shd w:val="clear" w:color="auto" w:fill="FFFFFF"/>
          </w:tcPr>
          <w:p w:rsidR="000B3B1F" w:rsidRPr="007C4777" w:rsidRDefault="000B3B1F" w:rsidP="000B3B1F">
            <w:pPr>
              <w:jc w:val="center"/>
              <w:rPr>
                <w:sz w:val="24"/>
                <w:szCs w:val="24"/>
              </w:rPr>
            </w:pPr>
            <w:r w:rsidRPr="007C4777">
              <w:rPr>
                <w:sz w:val="24"/>
                <w:szCs w:val="24"/>
              </w:rPr>
              <w:t>К</w:t>
            </w:r>
          </w:p>
        </w:tc>
      </w:tr>
      <w:tr w:rsidR="007C4777" w:rsidRPr="007C4777" w:rsidTr="007C4777">
        <w:tc>
          <w:tcPr>
            <w:tcW w:w="163" w:type="pct"/>
            <w:tcBorders>
              <w:top w:val="single" w:sz="8" w:space="0" w:color="auto"/>
              <w:left w:val="single" w:sz="8" w:space="0" w:color="auto"/>
              <w:bottom w:val="single" w:sz="8" w:space="0" w:color="auto"/>
              <w:right w:val="single" w:sz="8" w:space="0" w:color="auto"/>
            </w:tcBorders>
            <w:shd w:val="clear" w:color="auto" w:fill="FFFFFF"/>
          </w:tcPr>
          <w:p w:rsidR="007C4777" w:rsidRPr="007C4777" w:rsidRDefault="007C4777" w:rsidP="000B3B1F">
            <w:pPr>
              <w:jc w:val="center"/>
              <w:rPr>
                <w:sz w:val="24"/>
                <w:szCs w:val="24"/>
              </w:rPr>
            </w:pPr>
            <w:r w:rsidRPr="007C4777">
              <w:rPr>
                <w:sz w:val="24"/>
                <w:szCs w:val="24"/>
              </w:rPr>
              <w:t>1.1.1</w:t>
            </w:r>
          </w:p>
        </w:tc>
        <w:tc>
          <w:tcPr>
            <w:tcW w:w="1984" w:type="pct"/>
            <w:tcBorders>
              <w:top w:val="single" w:sz="8" w:space="0" w:color="auto"/>
              <w:left w:val="single" w:sz="8" w:space="0" w:color="auto"/>
              <w:bottom w:val="single" w:sz="8" w:space="0" w:color="auto"/>
              <w:right w:val="single" w:sz="8" w:space="0" w:color="auto"/>
            </w:tcBorders>
            <w:shd w:val="clear" w:color="auto" w:fill="FFFFFF"/>
          </w:tcPr>
          <w:p w:rsidR="007C4777" w:rsidRPr="007C4777" w:rsidRDefault="007C4777" w:rsidP="000B3B1F">
            <w:pPr>
              <w:ind w:left="15" w:right="142"/>
              <w:jc w:val="both"/>
              <w:rPr>
                <w:sz w:val="24"/>
                <w:szCs w:val="24"/>
              </w:rPr>
            </w:pPr>
            <w:r w:rsidRPr="007C4777">
              <w:rPr>
                <w:sz w:val="24"/>
                <w:szCs w:val="24"/>
              </w:rPr>
              <w:t>Мероприятие: организация встреч со студентами и ординаторами глав Администраций и главных врачей медицинских организаций на базе БГМУ</w:t>
            </w:r>
          </w:p>
        </w:tc>
        <w:tc>
          <w:tcPr>
            <w:tcW w:w="350" w:type="pct"/>
            <w:tcBorders>
              <w:top w:val="single" w:sz="8" w:space="0" w:color="auto"/>
              <w:left w:val="single" w:sz="8" w:space="0" w:color="auto"/>
              <w:bottom w:val="single" w:sz="8" w:space="0" w:color="auto"/>
              <w:right w:val="single" w:sz="8" w:space="0" w:color="auto"/>
            </w:tcBorders>
            <w:shd w:val="clear" w:color="auto" w:fill="FFFFFF"/>
          </w:tcPr>
          <w:p w:rsidR="007C4777" w:rsidRPr="007C4777" w:rsidRDefault="007C4777" w:rsidP="000B3B1F">
            <w:pPr>
              <w:jc w:val="center"/>
              <w:rPr>
                <w:sz w:val="24"/>
                <w:szCs w:val="24"/>
              </w:rPr>
            </w:pPr>
            <w:r w:rsidRPr="007C4777">
              <w:rPr>
                <w:sz w:val="24"/>
                <w:szCs w:val="24"/>
              </w:rPr>
              <w:t>01.01.2019</w:t>
            </w:r>
          </w:p>
        </w:tc>
        <w:tc>
          <w:tcPr>
            <w:tcW w:w="350" w:type="pct"/>
            <w:tcBorders>
              <w:top w:val="single" w:sz="8" w:space="0" w:color="auto"/>
              <w:left w:val="single" w:sz="8" w:space="0" w:color="auto"/>
              <w:bottom w:val="single" w:sz="8" w:space="0" w:color="auto"/>
              <w:right w:val="single" w:sz="8" w:space="0" w:color="auto"/>
            </w:tcBorders>
            <w:shd w:val="clear" w:color="auto" w:fill="FFFFFF"/>
          </w:tcPr>
          <w:p w:rsidR="007C4777" w:rsidRPr="007C4777" w:rsidRDefault="007C4777" w:rsidP="000B3B1F">
            <w:pPr>
              <w:jc w:val="center"/>
              <w:rPr>
                <w:sz w:val="24"/>
                <w:szCs w:val="24"/>
              </w:rPr>
            </w:pPr>
            <w:r w:rsidRPr="007C4777">
              <w:rPr>
                <w:sz w:val="24"/>
                <w:szCs w:val="24"/>
              </w:rPr>
              <w:t>31.12.2024</w:t>
            </w:r>
          </w:p>
        </w:tc>
        <w:tc>
          <w:tcPr>
            <w:tcW w:w="1168" w:type="pct"/>
            <w:tcBorders>
              <w:top w:val="single" w:sz="8" w:space="0" w:color="auto"/>
              <w:left w:val="single" w:sz="8" w:space="0" w:color="auto"/>
              <w:bottom w:val="single" w:sz="8" w:space="0" w:color="auto"/>
              <w:right w:val="single" w:sz="8" w:space="0" w:color="auto"/>
            </w:tcBorders>
            <w:shd w:val="clear" w:color="auto" w:fill="FFFFFF"/>
          </w:tcPr>
          <w:p w:rsidR="007C4777" w:rsidRPr="007C4777" w:rsidRDefault="007C4777" w:rsidP="007C4777">
            <w:pPr>
              <w:rPr>
                <w:sz w:val="24"/>
                <w:szCs w:val="24"/>
              </w:rPr>
            </w:pPr>
            <w:r w:rsidRPr="007C4777">
              <w:rPr>
                <w:sz w:val="24"/>
                <w:szCs w:val="24"/>
              </w:rPr>
              <w:t xml:space="preserve">А.П. Смородин, заместитель главы Администрации - начальник МКУ Управление социального развития </w:t>
            </w:r>
            <w:r>
              <w:rPr>
                <w:sz w:val="24"/>
                <w:szCs w:val="24"/>
              </w:rPr>
              <w:t xml:space="preserve">МР </w:t>
            </w:r>
            <w:r w:rsidRPr="007C4777">
              <w:rPr>
                <w:sz w:val="24"/>
                <w:szCs w:val="24"/>
              </w:rPr>
              <w:t>Белебеевский район РБ</w:t>
            </w:r>
          </w:p>
        </w:tc>
        <w:tc>
          <w:tcPr>
            <w:tcW w:w="637" w:type="pct"/>
            <w:tcBorders>
              <w:top w:val="single" w:sz="8" w:space="0" w:color="auto"/>
              <w:left w:val="single" w:sz="8" w:space="0" w:color="auto"/>
              <w:bottom w:val="single" w:sz="8" w:space="0" w:color="auto"/>
              <w:right w:val="single" w:sz="8" w:space="0" w:color="auto"/>
            </w:tcBorders>
            <w:shd w:val="clear" w:color="auto" w:fill="FFFFFF"/>
          </w:tcPr>
          <w:p w:rsidR="007C4777" w:rsidRPr="007C4777" w:rsidRDefault="007C4777" w:rsidP="000B3B1F">
            <w:pPr>
              <w:jc w:val="center"/>
              <w:rPr>
                <w:rFonts w:ascii="Calibri" w:hAnsi="Calibri"/>
                <w:sz w:val="22"/>
                <w:szCs w:val="22"/>
              </w:rPr>
            </w:pPr>
            <w:r w:rsidRPr="007C4777">
              <w:rPr>
                <w:sz w:val="24"/>
                <w:szCs w:val="24"/>
              </w:rPr>
              <w:t>отчет Администрации муниципального района</w:t>
            </w:r>
          </w:p>
        </w:tc>
        <w:tc>
          <w:tcPr>
            <w:tcW w:w="348" w:type="pct"/>
            <w:tcBorders>
              <w:top w:val="single" w:sz="8" w:space="0" w:color="auto"/>
              <w:left w:val="single" w:sz="8" w:space="0" w:color="auto"/>
              <w:bottom w:val="single" w:sz="8" w:space="0" w:color="auto"/>
              <w:right w:val="single" w:sz="8" w:space="0" w:color="auto"/>
            </w:tcBorders>
            <w:shd w:val="clear" w:color="auto" w:fill="FFFFFF"/>
          </w:tcPr>
          <w:p w:rsidR="007C4777" w:rsidRPr="007C4777" w:rsidRDefault="007C4777" w:rsidP="000B3B1F">
            <w:pPr>
              <w:jc w:val="center"/>
              <w:rPr>
                <w:rFonts w:ascii="Calibri" w:hAnsi="Calibri"/>
                <w:sz w:val="22"/>
                <w:szCs w:val="22"/>
              </w:rPr>
            </w:pPr>
            <w:r w:rsidRPr="007C4777">
              <w:rPr>
                <w:sz w:val="24"/>
                <w:szCs w:val="24"/>
              </w:rPr>
              <w:t>РРП</w:t>
            </w:r>
          </w:p>
        </w:tc>
      </w:tr>
      <w:tr w:rsidR="007C4777" w:rsidRPr="007C4777" w:rsidTr="007C4777">
        <w:tc>
          <w:tcPr>
            <w:tcW w:w="163" w:type="pct"/>
            <w:tcBorders>
              <w:top w:val="single" w:sz="8" w:space="0" w:color="auto"/>
              <w:left w:val="single" w:sz="8" w:space="0" w:color="auto"/>
              <w:bottom w:val="single" w:sz="8" w:space="0" w:color="auto"/>
              <w:right w:val="single" w:sz="8" w:space="0" w:color="auto"/>
            </w:tcBorders>
            <w:shd w:val="clear" w:color="auto" w:fill="FFFFFF"/>
          </w:tcPr>
          <w:p w:rsidR="007C4777" w:rsidRPr="007C4777" w:rsidRDefault="007C4777" w:rsidP="000B3B1F">
            <w:pPr>
              <w:jc w:val="center"/>
              <w:rPr>
                <w:sz w:val="24"/>
                <w:szCs w:val="24"/>
              </w:rPr>
            </w:pPr>
            <w:r w:rsidRPr="007C4777">
              <w:rPr>
                <w:sz w:val="24"/>
                <w:szCs w:val="24"/>
              </w:rPr>
              <w:t>1.1.2</w:t>
            </w:r>
          </w:p>
        </w:tc>
        <w:tc>
          <w:tcPr>
            <w:tcW w:w="1984" w:type="pct"/>
            <w:tcBorders>
              <w:top w:val="single" w:sz="8" w:space="0" w:color="auto"/>
              <w:left w:val="single" w:sz="8" w:space="0" w:color="auto"/>
              <w:bottom w:val="single" w:sz="8" w:space="0" w:color="auto"/>
              <w:right w:val="single" w:sz="8" w:space="0" w:color="auto"/>
            </w:tcBorders>
            <w:shd w:val="clear" w:color="auto" w:fill="FFFFFF"/>
          </w:tcPr>
          <w:p w:rsidR="007C4777" w:rsidRPr="007C4777" w:rsidRDefault="007C4777" w:rsidP="000B3B1F">
            <w:pPr>
              <w:ind w:left="15" w:right="142"/>
              <w:jc w:val="both"/>
              <w:rPr>
                <w:sz w:val="24"/>
                <w:szCs w:val="24"/>
              </w:rPr>
            </w:pPr>
            <w:r w:rsidRPr="007C4777">
              <w:rPr>
                <w:sz w:val="24"/>
                <w:szCs w:val="24"/>
              </w:rPr>
              <w:t>Мероприятие: содействие в решении жилищного вопроса медицинских кадров с целью закрепления молодых специалистов</w:t>
            </w:r>
          </w:p>
        </w:tc>
        <w:tc>
          <w:tcPr>
            <w:tcW w:w="350" w:type="pct"/>
            <w:tcBorders>
              <w:top w:val="single" w:sz="8" w:space="0" w:color="auto"/>
              <w:left w:val="single" w:sz="8" w:space="0" w:color="auto"/>
              <w:bottom w:val="single" w:sz="8" w:space="0" w:color="auto"/>
              <w:right w:val="single" w:sz="8" w:space="0" w:color="auto"/>
            </w:tcBorders>
            <w:shd w:val="clear" w:color="auto" w:fill="FFFFFF"/>
          </w:tcPr>
          <w:p w:rsidR="007C4777" w:rsidRPr="007C4777" w:rsidRDefault="007C4777" w:rsidP="000B3B1F">
            <w:pPr>
              <w:jc w:val="center"/>
              <w:rPr>
                <w:sz w:val="24"/>
                <w:szCs w:val="24"/>
              </w:rPr>
            </w:pPr>
            <w:r w:rsidRPr="007C4777">
              <w:rPr>
                <w:sz w:val="24"/>
                <w:szCs w:val="24"/>
              </w:rPr>
              <w:t>01.01.2019</w:t>
            </w:r>
          </w:p>
        </w:tc>
        <w:tc>
          <w:tcPr>
            <w:tcW w:w="350" w:type="pct"/>
            <w:tcBorders>
              <w:top w:val="single" w:sz="8" w:space="0" w:color="auto"/>
              <w:left w:val="single" w:sz="8" w:space="0" w:color="auto"/>
              <w:bottom w:val="single" w:sz="8" w:space="0" w:color="auto"/>
              <w:right w:val="single" w:sz="8" w:space="0" w:color="auto"/>
            </w:tcBorders>
            <w:shd w:val="clear" w:color="auto" w:fill="FFFFFF"/>
          </w:tcPr>
          <w:p w:rsidR="007C4777" w:rsidRPr="007C4777" w:rsidRDefault="007C4777" w:rsidP="000B3B1F">
            <w:pPr>
              <w:jc w:val="center"/>
              <w:rPr>
                <w:sz w:val="24"/>
                <w:szCs w:val="24"/>
              </w:rPr>
            </w:pPr>
            <w:r w:rsidRPr="007C4777">
              <w:rPr>
                <w:sz w:val="24"/>
                <w:szCs w:val="24"/>
              </w:rPr>
              <w:t>31.12.2024</w:t>
            </w:r>
          </w:p>
        </w:tc>
        <w:tc>
          <w:tcPr>
            <w:tcW w:w="1168" w:type="pct"/>
            <w:tcBorders>
              <w:top w:val="single" w:sz="8" w:space="0" w:color="auto"/>
              <w:left w:val="single" w:sz="8" w:space="0" w:color="auto"/>
              <w:bottom w:val="single" w:sz="8" w:space="0" w:color="auto"/>
              <w:right w:val="single" w:sz="8" w:space="0" w:color="auto"/>
            </w:tcBorders>
            <w:shd w:val="clear" w:color="auto" w:fill="FFFFFF"/>
          </w:tcPr>
          <w:p w:rsidR="007C4777" w:rsidRPr="007C4777" w:rsidRDefault="007C4777" w:rsidP="007C4777">
            <w:pPr>
              <w:rPr>
                <w:sz w:val="24"/>
                <w:szCs w:val="24"/>
              </w:rPr>
            </w:pPr>
            <w:r w:rsidRPr="007C4777">
              <w:rPr>
                <w:sz w:val="24"/>
                <w:szCs w:val="24"/>
              </w:rPr>
              <w:t xml:space="preserve">А.П. Смородин, заместитель главы Администрации - начальник МКУ Управление социального развития </w:t>
            </w:r>
            <w:r>
              <w:rPr>
                <w:sz w:val="24"/>
                <w:szCs w:val="24"/>
              </w:rPr>
              <w:t xml:space="preserve">МР </w:t>
            </w:r>
            <w:r w:rsidRPr="007C4777">
              <w:rPr>
                <w:sz w:val="24"/>
                <w:szCs w:val="24"/>
              </w:rPr>
              <w:t xml:space="preserve"> Белебеевский район РБ</w:t>
            </w:r>
          </w:p>
        </w:tc>
        <w:tc>
          <w:tcPr>
            <w:tcW w:w="637" w:type="pct"/>
            <w:tcBorders>
              <w:top w:val="single" w:sz="8" w:space="0" w:color="auto"/>
              <w:left w:val="single" w:sz="8" w:space="0" w:color="auto"/>
              <w:bottom w:val="single" w:sz="8" w:space="0" w:color="auto"/>
              <w:right w:val="single" w:sz="8" w:space="0" w:color="auto"/>
            </w:tcBorders>
            <w:shd w:val="clear" w:color="auto" w:fill="FFFFFF"/>
          </w:tcPr>
          <w:p w:rsidR="007C4777" w:rsidRPr="007C4777" w:rsidRDefault="007C4777" w:rsidP="000B3B1F">
            <w:pPr>
              <w:jc w:val="center"/>
              <w:rPr>
                <w:rFonts w:ascii="Calibri" w:hAnsi="Calibri"/>
                <w:sz w:val="22"/>
                <w:szCs w:val="22"/>
              </w:rPr>
            </w:pPr>
            <w:r w:rsidRPr="007C4777">
              <w:rPr>
                <w:sz w:val="24"/>
                <w:szCs w:val="24"/>
              </w:rPr>
              <w:t>отчет Администрации муниципального района</w:t>
            </w:r>
          </w:p>
        </w:tc>
        <w:tc>
          <w:tcPr>
            <w:tcW w:w="348" w:type="pct"/>
            <w:tcBorders>
              <w:top w:val="single" w:sz="8" w:space="0" w:color="auto"/>
              <w:left w:val="single" w:sz="8" w:space="0" w:color="auto"/>
              <w:bottom w:val="single" w:sz="8" w:space="0" w:color="auto"/>
              <w:right w:val="single" w:sz="8" w:space="0" w:color="auto"/>
            </w:tcBorders>
            <w:shd w:val="clear" w:color="auto" w:fill="FFFFFF"/>
          </w:tcPr>
          <w:p w:rsidR="007C4777" w:rsidRPr="007C4777" w:rsidRDefault="007C4777" w:rsidP="000B3B1F">
            <w:pPr>
              <w:jc w:val="center"/>
              <w:rPr>
                <w:rFonts w:ascii="Calibri" w:hAnsi="Calibri"/>
                <w:sz w:val="22"/>
                <w:szCs w:val="22"/>
              </w:rPr>
            </w:pPr>
            <w:r w:rsidRPr="007C4777">
              <w:rPr>
                <w:sz w:val="24"/>
                <w:szCs w:val="24"/>
              </w:rPr>
              <w:t>РРП</w:t>
            </w:r>
          </w:p>
        </w:tc>
      </w:tr>
      <w:tr w:rsidR="007C4777" w:rsidRPr="007C4777" w:rsidTr="007C4777">
        <w:tc>
          <w:tcPr>
            <w:tcW w:w="163" w:type="pct"/>
            <w:tcBorders>
              <w:top w:val="single" w:sz="8" w:space="0" w:color="auto"/>
              <w:left w:val="single" w:sz="8" w:space="0" w:color="auto"/>
              <w:bottom w:val="single" w:sz="8" w:space="0" w:color="auto"/>
              <w:right w:val="single" w:sz="8" w:space="0" w:color="auto"/>
            </w:tcBorders>
            <w:shd w:val="clear" w:color="auto" w:fill="FFFFFF"/>
          </w:tcPr>
          <w:p w:rsidR="007C4777" w:rsidRPr="007C4777" w:rsidRDefault="007C4777" w:rsidP="000B3B1F">
            <w:pPr>
              <w:jc w:val="center"/>
              <w:rPr>
                <w:sz w:val="24"/>
                <w:szCs w:val="24"/>
              </w:rPr>
            </w:pPr>
            <w:r w:rsidRPr="007C4777">
              <w:rPr>
                <w:sz w:val="24"/>
                <w:szCs w:val="24"/>
              </w:rPr>
              <w:t>1.1.3</w:t>
            </w:r>
          </w:p>
        </w:tc>
        <w:tc>
          <w:tcPr>
            <w:tcW w:w="1984" w:type="pct"/>
            <w:tcBorders>
              <w:top w:val="single" w:sz="8" w:space="0" w:color="auto"/>
              <w:left w:val="single" w:sz="8" w:space="0" w:color="auto"/>
              <w:bottom w:val="single" w:sz="8" w:space="0" w:color="auto"/>
              <w:right w:val="single" w:sz="8" w:space="0" w:color="auto"/>
            </w:tcBorders>
            <w:shd w:val="clear" w:color="auto" w:fill="FFFFFF"/>
          </w:tcPr>
          <w:p w:rsidR="007C4777" w:rsidRPr="007C4777" w:rsidRDefault="007C4777" w:rsidP="000B3B1F">
            <w:pPr>
              <w:ind w:left="15" w:right="142"/>
              <w:rPr>
                <w:sz w:val="24"/>
                <w:szCs w:val="24"/>
              </w:rPr>
            </w:pPr>
            <w:r w:rsidRPr="007C4777">
              <w:rPr>
                <w:sz w:val="24"/>
                <w:szCs w:val="24"/>
              </w:rPr>
              <w:t xml:space="preserve">Мероприятие: создание межведомственного совета с целью обеспечения медицинских работников, решение кадровых проблем в рамках реализации республиканских программ «Земский доктор» и «Земский фельдшер» </w:t>
            </w:r>
          </w:p>
        </w:tc>
        <w:tc>
          <w:tcPr>
            <w:tcW w:w="350" w:type="pct"/>
            <w:tcBorders>
              <w:top w:val="single" w:sz="8" w:space="0" w:color="auto"/>
              <w:left w:val="single" w:sz="8" w:space="0" w:color="auto"/>
              <w:bottom w:val="single" w:sz="8" w:space="0" w:color="auto"/>
              <w:right w:val="single" w:sz="8" w:space="0" w:color="auto"/>
            </w:tcBorders>
            <w:shd w:val="clear" w:color="auto" w:fill="FFFFFF"/>
          </w:tcPr>
          <w:p w:rsidR="007C4777" w:rsidRPr="007C4777" w:rsidRDefault="007C4777" w:rsidP="000B3B1F">
            <w:pPr>
              <w:jc w:val="center"/>
              <w:rPr>
                <w:sz w:val="24"/>
                <w:szCs w:val="24"/>
              </w:rPr>
            </w:pPr>
            <w:r w:rsidRPr="007C4777">
              <w:rPr>
                <w:sz w:val="24"/>
                <w:szCs w:val="24"/>
              </w:rPr>
              <w:t>01.01.2019</w:t>
            </w:r>
          </w:p>
        </w:tc>
        <w:tc>
          <w:tcPr>
            <w:tcW w:w="350" w:type="pct"/>
            <w:tcBorders>
              <w:top w:val="single" w:sz="8" w:space="0" w:color="auto"/>
              <w:left w:val="single" w:sz="8" w:space="0" w:color="auto"/>
              <w:bottom w:val="single" w:sz="8" w:space="0" w:color="auto"/>
              <w:right w:val="single" w:sz="8" w:space="0" w:color="auto"/>
            </w:tcBorders>
            <w:shd w:val="clear" w:color="auto" w:fill="FFFFFF"/>
          </w:tcPr>
          <w:p w:rsidR="007C4777" w:rsidRPr="007C4777" w:rsidRDefault="007C4777" w:rsidP="000B3B1F">
            <w:pPr>
              <w:jc w:val="center"/>
              <w:rPr>
                <w:sz w:val="24"/>
                <w:szCs w:val="24"/>
              </w:rPr>
            </w:pPr>
            <w:r w:rsidRPr="007C4777">
              <w:rPr>
                <w:sz w:val="24"/>
                <w:szCs w:val="24"/>
              </w:rPr>
              <w:t>31.12.2024</w:t>
            </w:r>
          </w:p>
        </w:tc>
        <w:tc>
          <w:tcPr>
            <w:tcW w:w="1168" w:type="pct"/>
            <w:tcBorders>
              <w:top w:val="single" w:sz="8" w:space="0" w:color="auto"/>
              <w:left w:val="single" w:sz="8" w:space="0" w:color="auto"/>
              <w:bottom w:val="single" w:sz="8" w:space="0" w:color="auto"/>
              <w:right w:val="single" w:sz="8" w:space="0" w:color="auto"/>
            </w:tcBorders>
            <w:shd w:val="clear" w:color="auto" w:fill="FFFFFF"/>
          </w:tcPr>
          <w:p w:rsidR="007C4777" w:rsidRPr="007C4777" w:rsidRDefault="007C4777" w:rsidP="007C4777">
            <w:pPr>
              <w:rPr>
                <w:sz w:val="24"/>
                <w:szCs w:val="24"/>
              </w:rPr>
            </w:pPr>
            <w:r w:rsidRPr="007C4777">
              <w:rPr>
                <w:sz w:val="24"/>
                <w:szCs w:val="24"/>
              </w:rPr>
              <w:t xml:space="preserve">А.П. Смородин, заместитель главы Администрации - начальник МКУ Управление социального развития </w:t>
            </w:r>
            <w:r>
              <w:rPr>
                <w:sz w:val="24"/>
                <w:szCs w:val="24"/>
              </w:rPr>
              <w:t xml:space="preserve">МР </w:t>
            </w:r>
            <w:r w:rsidRPr="007C4777">
              <w:rPr>
                <w:sz w:val="24"/>
                <w:szCs w:val="24"/>
              </w:rPr>
              <w:t>Белебеевский район РБ</w:t>
            </w:r>
          </w:p>
        </w:tc>
        <w:tc>
          <w:tcPr>
            <w:tcW w:w="637" w:type="pct"/>
            <w:tcBorders>
              <w:top w:val="single" w:sz="8" w:space="0" w:color="auto"/>
              <w:left w:val="single" w:sz="8" w:space="0" w:color="auto"/>
              <w:bottom w:val="single" w:sz="8" w:space="0" w:color="auto"/>
              <w:right w:val="single" w:sz="8" w:space="0" w:color="auto"/>
            </w:tcBorders>
            <w:shd w:val="clear" w:color="auto" w:fill="FFFFFF"/>
          </w:tcPr>
          <w:p w:rsidR="007C4777" w:rsidRPr="007C4777" w:rsidRDefault="007C4777" w:rsidP="000B3B1F">
            <w:pPr>
              <w:jc w:val="center"/>
              <w:rPr>
                <w:rFonts w:ascii="Calibri" w:hAnsi="Calibri"/>
                <w:sz w:val="22"/>
                <w:szCs w:val="22"/>
              </w:rPr>
            </w:pPr>
            <w:r w:rsidRPr="007C4777">
              <w:rPr>
                <w:sz w:val="24"/>
                <w:szCs w:val="24"/>
              </w:rPr>
              <w:t>отчет Администрации муниципального района</w:t>
            </w:r>
          </w:p>
        </w:tc>
        <w:tc>
          <w:tcPr>
            <w:tcW w:w="348" w:type="pct"/>
            <w:tcBorders>
              <w:top w:val="single" w:sz="8" w:space="0" w:color="auto"/>
              <w:left w:val="single" w:sz="8" w:space="0" w:color="auto"/>
              <w:bottom w:val="single" w:sz="8" w:space="0" w:color="auto"/>
              <w:right w:val="single" w:sz="8" w:space="0" w:color="auto"/>
            </w:tcBorders>
            <w:shd w:val="clear" w:color="auto" w:fill="FFFFFF"/>
          </w:tcPr>
          <w:p w:rsidR="007C4777" w:rsidRPr="007C4777" w:rsidRDefault="007C4777" w:rsidP="000B3B1F">
            <w:pPr>
              <w:jc w:val="center"/>
              <w:rPr>
                <w:rFonts w:ascii="Calibri" w:hAnsi="Calibri"/>
                <w:sz w:val="22"/>
                <w:szCs w:val="22"/>
              </w:rPr>
            </w:pPr>
            <w:r w:rsidRPr="007C4777">
              <w:rPr>
                <w:sz w:val="24"/>
                <w:szCs w:val="24"/>
              </w:rPr>
              <w:t>РРП</w:t>
            </w:r>
          </w:p>
        </w:tc>
      </w:tr>
      <w:tr w:rsidR="007C4777" w:rsidRPr="007C4777" w:rsidTr="007C4777">
        <w:tc>
          <w:tcPr>
            <w:tcW w:w="163" w:type="pct"/>
            <w:tcBorders>
              <w:top w:val="single" w:sz="8" w:space="0" w:color="auto"/>
              <w:left w:val="single" w:sz="8" w:space="0" w:color="auto"/>
              <w:bottom w:val="single" w:sz="8" w:space="0" w:color="auto"/>
              <w:right w:val="single" w:sz="8" w:space="0" w:color="auto"/>
            </w:tcBorders>
            <w:shd w:val="clear" w:color="auto" w:fill="FFFFFF"/>
          </w:tcPr>
          <w:p w:rsidR="007C4777" w:rsidRPr="007C4777" w:rsidRDefault="007C4777" w:rsidP="000B3B1F">
            <w:pPr>
              <w:jc w:val="center"/>
              <w:rPr>
                <w:sz w:val="24"/>
                <w:szCs w:val="24"/>
              </w:rPr>
            </w:pPr>
            <w:r w:rsidRPr="007C4777">
              <w:rPr>
                <w:sz w:val="24"/>
                <w:szCs w:val="24"/>
              </w:rPr>
              <w:t>1.1.4</w:t>
            </w:r>
          </w:p>
        </w:tc>
        <w:tc>
          <w:tcPr>
            <w:tcW w:w="1984" w:type="pct"/>
            <w:tcBorders>
              <w:top w:val="single" w:sz="8" w:space="0" w:color="auto"/>
              <w:left w:val="single" w:sz="8" w:space="0" w:color="auto"/>
              <w:bottom w:val="single" w:sz="8" w:space="0" w:color="auto"/>
              <w:right w:val="single" w:sz="8" w:space="0" w:color="auto"/>
            </w:tcBorders>
            <w:shd w:val="clear" w:color="auto" w:fill="FFFFFF"/>
          </w:tcPr>
          <w:p w:rsidR="007C4777" w:rsidRPr="007C4777" w:rsidRDefault="007C4777" w:rsidP="000B3B1F">
            <w:pPr>
              <w:ind w:left="15" w:right="142"/>
              <w:rPr>
                <w:sz w:val="24"/>
                <w:szCs w:val="24"/>
              </w:rPr>
            </w:pPr>
            <w:r w:rsidRPr="007C4777">
              <w:rPr>
                <w:sz w:val="24"/>
                <w:szCs w:val="24"/>
              </w:rPr>
              <w:t xml:space="preserve">Мероприятие: выплата стипендий обучающимся в медицинских образовательных организациях на основании договора о целевом обучении с последующим трудоустройством в медицинские организации Республики Башкортостан и иные меры социальной поддержки </w:t>
            </w:r>
          </w:p>
        </w:tc>
        <w:tc>
          <w:tcPr>
            <w:tcW w:w="350" w:type="pct"/>
            <w:tcBorders>
              <w:top w:val="single" w:sz="8" w:space="0" w:color="auto"/>
              <w:left w:val="single" w:sz="8" w:space="0" w:color="auto"/>
              <w:bottom w:val="single" w:sz="8" w:space="0" w:color="auto"/>
              <w:right w:val="single" w:sz="8" w:space="0" w:color="auto"/>
            </w:tcBorders>
            <w:shd w:val="clear" w:color="auto" w:fill="FFFFFF"/>
          </w:tcPr>
          <w:p w:rsidR="007C4777" w:rsidRPr="007C4777" w:rsidRDefault="007C4777" w:rsidP="000B3B1F">
            <w:pPr>
              <w:jc w:val="center"/>
              <w:rPr>
                <w:sz w:val="24"/>
                <w:szCs w:val="24"/>
              </w:rPr>
            </w:pPr>
            <w:r w:rsidRPr="007C4777">
              <w:rPr>
                <w:sz w:val="24"/>
                <w:szCs w:val="24"/>
              </w:rPr>
              <w:t>01.01.2019</w:t>
            </w:r>
          </w:p>
        </w:tc>
        <w:tc>
          <w:tcPr>
            <w:tcW w:w="350" w:type="pct"/>
            <w:tcBorders>
              <w:top w:val="single" w:sz="8" w:space="0" w:color="auto"/>
              <w:left w:val="single" w:sz="8" w:space="0" w:color="auto"/>
              <w:bottom w:val="single" w:sz="8" w:space="0" w:color="auto"/>
              <w:right w:val="single" w:sz="8" w:space="0" w:color="auto"/>
            </w:tcBorders>
            <w:shd w:val="clear" w:color="auto" w:fill="FFFFFF"/>
          </w:tcPr>
          <w:p w:rsidR="007C4777" w:rsidRPr="007C4777" w:rsidRDefault="007C4777" w:rsidP="000B3B1F">
            <w:pPr>
              <w:jc w:val="center"/>
              <w:rPr>
                <w:sz w:val="24"/>
                <w:szCs w:val="24"/>
              </w:rPr>
            </w:pPr>
            <w:r w:rsidRPr="007C4777">
              <w:rPr>
                <w:sz w:val="24"/>
                <w:szCs w:val="24"/>
              </w:rPr>
              <w:t>31.12.2024</w:t>
            </w:r>
          </w:p>
        </w:tc>
        <w:tc>
          <w:tcPr>
            <w:tcW w:w="1168" w:type="pct"/>
            <w:tcBorders>
              <w:top w:val="single" w:sz="8" w:space="0" w:color="auto"/>
              <w:left w:val="single" w:sz="8" w:space="0" w:color="auto"/>
              <w:bottom w:val="single" w:sz="8" w:space="0" w:color="auto"/>
              <w:right w:val="single" w:sz="8" w:space="0" w:color="auto"/>
            </w:tcBorders>
            <w:shd w:val="clear" w:color="auto" w:fill="FFFFFF"/>
          </w:tcPr>
          <w:p w:rsidR="007C4777" w:rsidRPr="007C4777" w:rsidRDefault="007C4777" w:rsidP="007C4777">
            <w:pPr>
              <w:rPr>
                <w:sz w:val="24"/>
                <w:szCs w:val="24"/>
              </w:rPr>
            </w:pPr>
            <w:r w:rsidRPr="007C4777">
              <w:rPr>
                <w:sz w:val="24"/>
                <w:szCs w:val="24"/>
              </w:rPr>
              <w:t xml:space="preserve">А.П. Смородин, заместитель главы Администрации - начальник МКУ Управление социального развития </w:t>
            </w:r>
            <w:r>
              <w:rPr>
                <w:sz w:val="24"/>
                <w:szCs w:val="24"/>
              </w:rPr>
              <w:t>МР</w:t>
            </w:r>
            <w:r w:rsidRPr="007C4777">
              <w:rPr>
                <w:sz w:val="24"/>
                <w:szCs w:val="24"/>
              </w:rPr>
              <w:t xml:space="preserve"> Белебеевский район РБ</w:t>
            </w:r>
          </w:p>
        </w:tc>
        <w:tc>
          <w:tcPr>
            <w:tcW w:w="637" w:type="pct"/>
            <w:tcBorders>
              <w:top w:val="single" w:sz="8" w:space="0" w:color="auto"/>
              <w:left w:val="single" w:sz="8" w:space="0" w:color="auto"/>
              <w:bottom w:val="single" w:sz="8" w:space="0" w:color="auto"/>
              <w:right w:val="single" w:sz="8" w:space="0" w:color="auto"/>
            </w:tcBorders>
            <w:shd w:val="clear" w:color="auto" w:fill="FFFFFF"/>
          </w:tcPr>
          <w:p w:rsidR="007C4777" w:rsidRPr="007C4777" w:rsidRDefault="007C4777" w:rsidP="000B3B1F">
            <w:pPr>
              <w:jc w:val="center"/>
              <w:rPr>
                <w:rFonts w:ascii="Calibri" w:hAnsi="Calibri"/>
                <w:sz w:val="22"/>
                <w:szCs w:val="22"/>
              </w:rPr>
            </w:pPr>
            <w:r w:rsidRPr="007C4777">
              <w:rPr>
                <w:sz w:val="24"/>
                <w:szCs w:val="24"/>
              </w:rPr>
              <w:t>отчет Администрации муниципального района</w:t>
            </w:r>
          </w:p>
        </w:tc>
        <w:tc>
          <w:tcPr>
            <w:tcW w:w="348" w:type="pct"/>
            <w:tcBorders>
              <w:top w:val="single" w:sz="8" w:space="0" w:color="auto"/>
              <w:left w:val="single" w:sz="8" w:space="0" w:color="auto"/>
              <w:bottom w:val="single" w:sz="8" w:space="0" w:color="auto"/>
              <w:right w:val="single" w:sz="8" w:space="0" w:color="auto"/>
            </w:tcBorders>
            <w:shd w:val="clear" w:color="auto" w:fill="FFFFFF"/>
          </w:tcPr>
          <w:p w:rsidR="007C4777" w:rsidRPr="007C4777" w:rsidRDefault="007C4777" w:rsidP="000B3B1F">
            <w:pPr>
              <w:jc w:val="center"/>
              <w:rPr>
                <w:rFonts w:ascii="Calibri" w:hAnsi="Calibri"/>
                <w:sz w:val="22"/>
                <w:szCs w:val="22"/>
              </w:rPr>
            </w:pPr>
            <w:r w:rsidRPr="007C4777">
              <w:rPr>
                <w:sz w:val="24"/>
                <w:szCs w:val="24"/>
              </w:rPr>
              <w:t>РРП</w:t>
            </w:r>
          </w:p>
        </w:tc>
      </w:tr>
      <w:tr w:rsidR="007C4777" w:rsidRPr="007C4777" w:rsidTr="007C4777">
        <w:tc>
          <w:tcPr>
            <w:tcW w:w="163" w:type="pct"/>
            <w:tcBorders>
              <w:top w:val="single" w:sz="8" w:space="0" w:color="auto"/>
              <w:left w:val="single" w:sz="8" w:space="0" w:color="auto"/>
              <w:bottom w:val="single" w:sz="8" w:space="0" w:color="auto"/>
              <w:right w:val="single" w:sz="8" w:space="0" w:color="auto"/>
            </w:tcBorders>
            <w:shd w:val="clear" w:color="auto" w:fill="FFFFFF"/>
          </w:tcPr>
          <w:p w:rsidR="007C4777" w:rsidRPr="007C4777" w:rsidRDefault="007C4777" w:rsidP="000B3B1F">
            <w:pPr>
              <w:jc w:val="center"/>
              <w:rPr>
                <w:sz w:val="24"/>
                <w:szCs w:val="24"/>
              </w:rPr>
            </w:pPr>
            <w:r w:rsidRPr="007C4777">
              <w:rPr>
                <w:sz w:val="24"/>
                <w:szCs w:val="24"/>
              </w:rPr>
              <w:t>1.1</w:t>
            </w:r>
          </w:p>
        </w:tc>
        <w:tc>
          <w:tcPr>
            <w:tcW w:w="1984" w:type="pct"/>
            <w:tcBorders>
              <w:top w:val="single" w:sz="8" w:space="0" w:color="auto"/>
              <w:left w:val="single" w:sz="8" w:space="0" w:color="auto"/>
              <w:bottom w:val="single" w:sz="8" w:space="0" w:color="auto"/>
              <w:right w:val="single" w:sz="8" w:space="0" w:color="auto"/>
            </w:tcBorders>
            <w:shd w:val="clear" w:color="auto" w:fill="FFFFFF"/>
          </w:tcPr>
          <w:p w:rsidR="007C4777" w:rsidRPr="007C4777" w:rsidRDefault="007C4777" w:rsidP="000B3B1F">
            <w:pPr>
              <w:ind w:left="15" w:right="142"/>
              <w:jc w:val="both"/>
              <w:rPr>
                <w:sz w:val="24"/>
                <w:szCs w:val="24"/>
              </w:rPr>
            </w:pPr>
            <w:r w:rsidRPr="007C4777">
              <w:rPr>
                <w:b/>
                <w:sz w:val="24"/>
                <w:szCs w:val="24"/>
              </w:rPr>
              <w:t xml:space="preserve">Контрольная точка: </w:t>
            </w:r>
            <w:r w:rsidRPr="007C4777">
              <w:rPr>
                <w:sz w:val="24"/>
                <w:szCs w:val="24"/>
              </w:rPr>
              <w:t>увеличена численность врачей и средних медицинских работников государственных и муниципальных медицинских организациях</w:t>
            </w:r>
          </w:p>
        </w:tc>
        <w:tc>
          <w:tcPr>
            <w:tcW w:w="350" w:type="pct"/>
            <w:tcBorders>
              <w:top w:val="single" w:sz="8" w:space="0" w:color="auto"/>
              <w:left w:val="single" w:sz="8" w:space="0" w:color="auto"/>
              <w:bottom w:val="single" w:sz="8" w:space="0" w:color="auto"/>
              <w:right w:val="single" w:sz="8" w:space="0" w:color="auto"/>
            </w:tcBorders>
            <w:shd w:val="clear" w:color="auto" w:fill="FFFFFF"/>
          </w:tcPr>
          <w:p w:rsidR="007C4777" w:rsidRPr="007C4777" w:rsidRDefault="007C4777" w:rsidP="000B3B1F">
            <w:pPr>
              <w:jc w:val="center"/>
              <w:rPr>
                <w:sz w:val="24"/>
                <w:szCs w:val="24"/>
              </w:rPr>
            </w:pPr>
            <w:r w:rsidRPr="007C4777">
              <w:rPr>
                <w:sz w:val="24"/>
                <w:szCs w:val="24"/>
              </w:rPr>
              <w:t>-</w:t>
            </w:r>
          </w:p>
        </w:tc>
        <w:tc>
          <w:tcPr>
            <w:tcW w:w="350" w:type="pct"/>
            <w:tcBorders>
              <w:top w:val="single" w:sz="8" w:space="0" w:color="auto"/>
              <w:left w:val="single" w:sz="8" w:space="0" w:color="auto"/>
              <w:bottom w:val="single" w:sz="8" w:space="0" w:color="auto"/>
              <w:right w:val="single" w:sz="8" w:space="0" w:color="auto"/>
            </w:tcBorders>
            <w:shd w:val="clear" w:color="auto" w:fill="FFFFFF"/>
          </w:tcPr>
          <w:p w:rsidR="007C4777" w:rsidRPr="007C4777" w:rsidRDefault="007C4777" w:rsidP="000B3B1F">
            <w:pPr>
              <w:jc w:val="center"/>
              <w:rPr>
                <w:sz w:val="24"/>
                <w:szCs w:val="24"/>
              </w:rPr>
            </w:pPr>
            <w:r w:rsidRPr="007C4777">
              <w:rPr>
                <w:sz w:val="24"/>
                <w:szCs w:val="24"/>
              </w:rPr>
              <w:t>31.12.2024</w:t>
            </w:r>
          </w:p>
        </w:tc>
        <w:tc>
          <w:tcPr>
            <w:tcW w:w="1168" w:type="pct"/>
            <w:tcBorders>
              <w:top w:val="single" w:sz="8" w:space="0" w:color="auto"/>
              <w:left w:val="single" w:sz="8" w:space="0" w:color="auto"/>
              <w:bottom w:val="single" w:sz="8" w:space="0" w:color="auto"/>
              <w:right w:val="single" w:sz="8" w:space="0" w:color="auto"/>
            </w:tcBorders>
            <w:shd w:val="clear" w:color="auto" w:fill="FFFFFF"/>
          </w:tcPr>
          <w:p w:rsidR="007C4777" w:rsidRPr="007C4777" w:rsidRDefault="007C4777" w:rsidP="007C4777">
            <w:pPr>
              <w:rPr>
                <w:sz w:val="24"/>
                <w:szCs w:val="24"/>
              </w:rPr>
            </w:pPr>
            <w:r w:rsidRPr="007C4777">
              <w:rPr>
                <w:sz w:val="24"/>
                <w:szCs w:val="24"/>
              </w:rPr>
              <w:t xml:space="preserve">А.П. Смородин, заместитель главы Администрации - начальник МКУ Управление социального развития </w:t>
            </w:r>
            <w:r>
              <w:rPr>
                <w:sz w:val="24"/>
                <w:szCs w:val="24"/>
              </w:rPr>
              <w:t>МР</w:t>
            </w:r>
            <w:r w:rsidRPr="007C4777">
              <w:rPr>
                <w:sz w:val="24"/>
                <w:szCs w:val="24"/>
              </w:rPr>
              <w:t xml:space="preserve"> Белебеевский район РБ</w:t>
            </w:r>
          </w:p>
        </w:tc>
        <w:tc>
          <w:tcPr>
            <w:tcW w:w="637" w:type="pct"/>
            <w:tcBorders>
              <w:top w:val="single" w:sz="8" w:space="0" w:color="auto"/>
              <w:left w:val="single" w:sz="8" w:space="0" w:color="auto"/>
              <w:bottom w:val="single" w:sz="8" w:space="0" w:color="auto"/>
              <w:right w:val="single" w:sz="8" w:space="0" w:color="auto"/>
            </w:tcBorders>
            <w:shd w:val="clear" w:color="auto" w:fill="FFFFFF"/>
          </w:tcPr>
          <w:p w:rsidR="007C4777" w:rsidRPr="007C4777" w:rsidRDefault="007C4777" w:rsidP="000B3B1F">
            <w:pPr>
              <w:jc w:val="center"/>
              <w:rPr>
                <w:rFonts w:ascii="Calibri" w:hAnsi="Calibri"/>
                <w:sz w:val="22"/>
                <w:szCs w:val="22"/>
              </w:rPr>
            </w:pPr>
            <w:r w:rsidRPr="007C4777">
              <w:rPr>
                <w:sz w:val="24"/>
                <w:szCs w:val="24"/>
              </w:rPr>
              <w:t>отчет Администрации муниципального района</w:t>
            </w:r>
          </w:p>
        </w:tc>
        <w:tc>
          <w:tcPr>
            <w:tcW w:w="348" w:type="pct"/>
            <w:tcBorders>
              <w:top w:val="single" w:sz="8" w:space="0" w:color="auto"/>
              <w:left w:val="single" w:sz="8" w:space="0" w:color="auto"/>
              <w:bottom w:val="single" w:sz="8" w:space="0" w:color="auto"/>
              <w:right w:val="single" w:sz="8" w:space="0" w:color="auto"/>
            </w:tcBorders>
            <w:shd w:val="clear" w:color="auto" w:fill="FFFFFF"/>
          </w:tcPr>
          <w:p w:rsidR="007C4777" w:rsidRPr="007C4777" w:rsidRDefault="007C4777" w:rsidP="000B3B1F">
            <w:pPr>
              <w:jc w:val="center"/>
              <w:rPr>
                <w:rFonts w:ascii="Calibri" w:hAnsi="Calibri"/>
                <w:sz w:val="22"/>
                <w:szCs w:val="22"/>
              </w:rPr>
            </w:pPr>
            <w:r w:rsidRPr="007C4777">
              <w:rPr>
                <w:sz w:val="24"/>
                <w:szCs w:val="24"/>
              </w:rPr>
              <w:t>РРП</w:t>
            </w:r>
          </w:p>
        </w:tc>
      </w:tr>
    </w:tbl>
    <w:p w:rsidR="00283CAD" w:rsidRDefault="00283CAD" w:rsidP="0031669D">
      <w:pPr>
        <w:jc w:val="center"/>
      </w:pPr>
    </w:p>
    <w:p w:rsidR="00283CAD" w:rsidRDefault="00283CAD" w:rsidP="0031669D">
      <w:pPr>
        <w:jc w:val="center"/>
      </w:pPr>
    </w:p>
    <w:tbl>
      <w:tblPr>
        <w:tblW w:w="5000" w:type="pct"/>
        <w:shd w:val="clear" w:color="auto" w:fill="FFFFFF"/>
        <w:tblCellMar>
          <w:left w:w="0" w:type="dxa"/>
          <w:right w:w="0" w:type="dxa"/>
        </w:tblCellMar>
        <w:tblLook w:val="04A0"/>
      </w:tblPr>
      <w:tblGrid>
        <w:gridCol w:w="502"/>
        <w:gridCol w:w="6217"/>
        <w:gridCol w:w="1160"/>
        <w:gridCol w:w="1100"/>
        <w:gridCol w:w="3503"/>
        <w:gridCol w:w="2198"/>
        <w:gridCol w:w="1044"/>
      </w:tblGrid>
      <w:tr w:rsidR="0031669D" w:rsidRPr="0031669D" w:rsidTr="00D8199E">
        <w:trPr>
          <w:trHeight w:val="400"/>
        </w:trPr>
        <w:tc>
          <w:tcPr>
            <w:tcW w:w="16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1669D" w:rsidRPr="0031669D" w:rsidRDefault="0031669D" w:rsidP="0031669D">
            <w:pPr>
              <w:jc w:val="center"/>
              <w:rPr>
                <w:sz w:val="24"/>
                <w:szCs w:val="24"/>
              </w:rPr>
            </w:pPr>
            <w:r w:rsidRPr="0031669D">
              <w:rPr>
                <w:sz w:val="24"/>
                <w:szCs w:val="24"/>
              </w:rPr>
              <w:t>N п/п</w:t>
            </w:r>
          </w:p>
        </w:tc>
        <w:tc>
          <w:tcPr>
            <w:tcW w:w="1977"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1669D" w:rsidRPr="0031669D" w:rsidRDefault="0031669D" w:rsidP="0031669D">
            <w:pPr>
              <w:jc w:val="center"/>
              <w:rPr>
                <w:sz w:val="24"/>
                <w:szCs w:val="24"/>
              </w:rPr>
            </w:pPr>
            <w:r w:rsidRPr="0031669D">
              <w:rPr>
                <w:sz w:val="24"/>
                <w:szCs w:val="24"/>
              </w:rPr>
              <w:t>Наименование результата, мероприятия, контрольной точки</w:t>
            </w:r>
          </w:p>
        </w:tc>
        <w:tc>
          <w:tcPr>
            <w:tcW w:w="718"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31669D" w:rsidRPr="0031669D" w:rsidRDefault="0031669D" w:rsidP="0031669D">
            <w:pPr>
              <w:jc w:val="center"/>
              <w:rPr>
                <w:sz w:val="24"/>
                <w:szCs w:val="24"/>
              </w:rPr>
            </w:pPr>
            <w:r w:rsidRPr="0031669D">
              <w:rPr>
                <w:sz w:val="24"/>
                <w:szCs w:val="24"/>
              </w:rPr>
              <w:t>Сроки реализации</w:t>
            </w:r>
          </w:p>
        </w:tc>
        <w:tc>
          <w:tcPr>
            <w:tcW w:w="1114"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1669D" w:rsidRPr="0031669D" w:rsidRDefault="0031669D" w:rsidP="0031669D">
            <w:pPr>
              <w:jc w:val="center"/>
              <w:rPr>
                <w:sz w:val="24"/>
                <w:szCs w:val="24"/>
              </w:rPr>
            </w:pPr>
            <w:r w:rsidRPr="0031669D">
              <w:rPr>
                <w:sz w:val="24"/>
                <w:szCs w:val="24"/>
              </w:rPr>
              <w:t>Ответственный исполнитель</w:t>
            </w:r>
          </w:p>
        </w:tc>
        <w:tc>
          <w:tcPr>
            <w:tcW w:w="699"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1669D" w:rsidRPr="0031669D" w:rsidRDefault="0031669D" w:rsidP="0031669D">
            <w:pPr>
              <w:jc w:val="center"/>
              <w:rPr>
                <w:sz w:val="24"/>
                <w:szCs w:val="24"/>
              </w:rPr>
            </w:pPr>
            <w:r w:rsidRPr="0031669D">
              <w:rPr>
                <w:sz w:val="24"/>
                <w:szCs w:val="24"/>
              </w:rPr>
              <w:t>Вид документа и характеристика результата</w:t>
            </w:r>
          </w:p>
        </w:tc>
        <w:tc>
          <w:tcPr>
            <w:tcW w:w="333"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1669D" w:rsidRPr="0031669D" w:rsidRDefault="0031669D" w:rsidP="0031669D">
            <w:pPr>
              <w:jc w:val="center"/>
              <w:rPr>
                <w:sz w:val="24"/>
                <w:szCs w:val="24"/>
              </w:rPr>
            </w:pPr>
            <w:r w:rsidRPr="0031669D">
              <w:rPr>
                <w:sz w:val="24"/>
                <w:szCs w:val="24"/>
              </w:rPr>
              <w:t>Уровень контроля</w:t>
            </w:r>
          </w:p>
        </w:tc>
      </w:tr>
      <w:tr w:rsidR="0031669D" w:rsidRPr="0031669D" w:rsidTr="00D8199E">
        <w:trPr>
          <w:trHeight w:val="470"/>
        </w:trPr>
        <w:tc>
          <w:tcPr>
            <w:tcW w:w="160"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31669D" w:rsidRPr="0031669D" w:rsidRDefault="0031669D" w:rsidP="0031669D">
            <w:pPr>
              <w:jc w:val="center"/>
              <w:rPr>
                <w:sz w:val="24"/>
                <w:szCs w:val="24"/>
              </w:rPr>
            </w:pPr>
          </w:p>
        </w:tc>
        <w:tc>
          <w:tcPr>
            <w:tcW w:w="1977"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31669D" w:rsidRPr="0031669D" w:rsidRDefault="0031669D" w:rsidP="0031669D">
            <w:pPr>
              <w:rPr>
                <w:sz w:val="24"/>
                <w:szCs w:val="24"/>
              </w:rPr>
            </w:pPr>
          </w:p>
        </w:tc>
        <w:tc>
          <w:tcPr>
            <w:tcW w:w="369"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center"/>
              <w:rPr>
                <w:sz w:val="24"/>
                <w:szCs w:val="24"/>
              </w:rPr>
            </w:pPr>
            <w:r w:rsidRPr="0031669D">
              <w:rPr>
                <w:sz w:val="24"/>
                <w:szCs w:val="24"/>
              </w:rPr>
              <w:t>начало</w:t>
            </w:r>
          </w:p>
        </w:tc>
        <w:tc>
          <w:tcPr>
            <w:tcW w:w="349" w:type="pct"/>
            <w:tcBorders>
              <w:top w:val="single" w:sz="8" w:space="0" w:color="auto"/>
              <w:left w:val="single" w:sz="8" w:space="0" w:color="auto"/>
              <w:bottom w:val="single" w:sz="8" w:space="0" w:color="auto"/>
              <w:right w:val="single" w:sz="8" w:space="0" w:color="auto"/>
            </w:tcBorders>
            <w:shd w:val="clear" w:color="auto" w:fill="FFFFFF"/>
            <w:hideMark/>
          </w:tcPr>
          <w:p w:rsidR="0031669D" w:rsidRPr="0031669D" w:rsidRDefault="0031669D" w:rsidP="0031669D">
            <w:pPr>
              <w:jc w:val="center"/>
              <w:rPr>
                <w:sz w:val="24"/>
                <w:szCs w:val="24"/>
              </w:rPr>
            </w:pPr>
            <w:r w:rsidRPr="0031669D">
              <w:rPr>
                <w:sz w:val="24"/>
                <w:szCs w:val="24"/>
              </w:rPr>
              <w:t>окончание</w:t>
            </w:r>
          </w:p>
        </w:tc>
        <w:tc>
          <w:tcPr>
            <w:tcW w:w="1114"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31669D" w:rsidRPr="0031669D" w:rsidRDefault="0031669D" w:rsidP="0031669D">
            <w:pPr>
              <w:rPr>
                <w:rFonts w:ascii="Calibri" w:hAnsi="Calibri"/>
                <w:sz w:val="24"/>
                <w:szCs w:val="24"/>
              </w:rPr>
            </w:pPr>
          </w:p>
        </w:tc>
        <w:tc>
          <w:tcPr>
            <w:tcW w:w="699"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31669D" w:rsidRPr="0031669D" w:rsidRDefault="0031669D" w:rsidP="0031669D">
            <w:pPr>
              <w:jc w:val="center"/>
              <w:rPr>
                <w:sz w:val="24"/>
                <w:szCs w:val="24"/>
              </w:rPr>
            </w:pPr>
          </w:p>
        </w:tc>
        <w:tc>
          <w:tcPr>
            <w:tcW w:w="333"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31669D" w:rsidRPr="0031669D" w:rsidRDefault="0031669D" w:rsidP="0031669D">
            <w:pPr>
              <w:jc w:val="center"/>
              <w:rPr>
                <w:sz w:val="24"/>
                <w:szCs w:val="24"/>
              </w:rPr>
            </w:pPr>
          </w:p>
        </w:tc>
      </w:tr>
      <w:tr w:rsidR="0031669D" w:rsidRPr="0031669D" w:rsidTr="00D8199E">
        <w:trPr>
          <w:trHeight w:val="181"/>
        </w:trPr>
        <w:tc>
          <w:tcPr>
            <w:tcW w:w="5000" w:type="pct"/>
            <w:gridSpan w:val="7"/>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31669D" w:rsidRPr="0031669D" w:rsidRDefault="0031669D" w:rsidP="0031669D">
            <w:pPr>
              <w:jc w:val="center"/>
              <w:rPr>
                <w:sz w:val="24"/>
                <w:szCs w:val="24"/>
              </w:rPr>
            </w:pPr>
            <w:r w:rsidRPr="0031669D">
              <w:rPr>
                <w:b/>
                <w:sz w:val="24"/>
                <w:szCs w:val="24"/>
              </w:rPr>
              <w:t>Национальный проект «Здравоохранение»</w:t>
            </w:r>
          </w:p>
        </w:tc>
      </w:tr>
      <w:tr w:rsidR="0031669D" w:rsidRPr="0031669D" w:rsidTr="00D8199E">
        <w:tc>
          <w:tcPr>
            <w:tcW w:w="5000" w:type="pct"/>
            <w:gridSpan w:val="7"/>
            <w:tcBorders>
              <w:top w:val="single" w:sz="8" w:space="0" w:color="auto"/>
              <w:left w:val="single" w:sz="8" w:space="0" w:color="auto"/>
              <w:bottom w:val="single" w:sz="8" w:space="0" w:color="auto"/>
              <w:right w:val="single" w:sz="8" w:space="0" w:color="auto"/>
            </w:tcBorders>
            <w:shd w:val="clear" w:color="auto" w:fill="FFFFFF"/>
          </w:tcPr>
          <w:p w:rsidR="0031669D" w:rsidRPr="0031669D" w:rsidRDefault="0031669D" w:rsidP="0031669D">
            <w:pPr>
              <w:jc w:val="center"/>
              <w:rPr>
                <w:b/>
                <w:sz w:val="24"/>
                <w:szCs w:val="24"/>
              </w:rPr>
            </w:pPr>
            <w:r w:rsidRPr="0031669D">
              <w:rPr>
                <w:b/>
                <w:sz w:val="24"/>
                <w:szCs w:val="24"/>
              </w:rPr>
              <w:t xml:space="preserve">Региональный проект «Развитие детского здравоохранения, </w:t>
            </w:r>
          </w:p>
          <w:p w:rsidR="0031669D" w:rsidRPr="0031669D" w:rsidRDefault="0031669D" w:rsidP="0031669D">
            <w:pPr>
              <w:jc w:val="center"/>
              <w:rPr>
                <w:sz w:val="24"/>
                <w:szCs w:val="24"/>
              </w:rPr>
            </w:pPr>
            <w:r w:rsidRPr="0031669D">
              <w:rPr>
                <w:b/>
                <w:sz w:val="24"/>
                <w:szCs w:val="24"/>
              </w:rPr>
              <w:t>включая создание современной инфраструктуры оказания медицинской помощи детям»</w:t>
            </w:r>
          </w:p>
        </w:tc>
      </w:tr>
      <w:tr w:rsidR="0031669D" w:rsidRPr="0031669D" w:rsidTr="00D8199E">
        <w:tc>
          <w:tcPr>
            <w:tcW w:w="160" w:type="pct"/>
            <w:tcBorders>
              <w:top w:val="single" w:sz="8" w:space="0" w:color="auto"/>
              <w:left w:val="single" w:sz="8" w:space="0" w:color="auto"/>
              <w:bottom w:val="single" w:sz="8" w:space="0" w:color="auto"/>
              <w:right w:val="single" w:sz="8" w:space="0" w:color="auto"/>
            </w:tcBorders>
            <w:shd w:val="clear" w:color="auto" w:fill="FFFFFF"/>
          </w:tcPr>
          <w:p w:rsidR="0031669D" w:rsidRPr="0031669D" w:rsidRDefault="0031669D" w:rsidP="0031669D">
            <w:pPr>
              <w:jc w:val="center"/>
              <w:rPr>
                <w:sz w:val="24"/>
                <w:szCs w:val="24"/>
              </w:rPr>
            </w:pPr>
            <w:r w:rsidRPr="0031669D">
              <w:rPr>
                <w:sz w:val="24"/>
                <w:szCs w:val="24"/>
              </w:rPr>
              <w:t>1</w:t>
            </w:r>
          </w:p>
        </w:tc>
        <w:tc>
          <w:tcPr>
            <w:tcW w:w="1977" w:type="pct"/>
            <w:tcBorders>
              <w:top w:val="single" w:sz="8" w:space="0" w:color="auto"/>
              <w:left w:val="single" w:sz="8" w:space="0" w:color="auto"/>
              <w:bottom w:val="single" w:sz="8" w:space="0" w:color="auto"/>
              <w:right w:val="single" w:sz="8" w:space="0" w:color="auto"/>
            </w:tcBorders>
            <w:shd w:val="clear" w:color="auto" w:fill="FFFFFF"/>
          </w:tcPr>
          <w:p w:rsidR="0031669D" w:rsidRPr="0031669D" w:rsidRDefault="0031669D" w:rsidP="0031669D">
            <w:pPr>
              <w:ind w:left="142" w:right="142"/>
              <w:jc w:val="both"/>
              <w:rPr>
                <w:sz w:val="24"/>
                <w:szCs w:val="24"/>
              </w:rPr>
            </w:pPr>
            <w:r w:rsidRPr="0031669D">
              <w:rPr>
                <w:b/>
                <w:sz w:val="24"/>
                <w:szCs w:val="24"/>
              </w:rPr>
              <w:t>Результат:</w:t>
            </w:r>
            <w:r w:rsidRPr="0031669D">
              <w:rPr>
                <w:sz w:val="24"/>
                <w:szCs w:val="24"/>
              </w:rPr>
              <w:t xml:space="preserve"> не менее чем до 73% будет увеличен охват профилактическими медицинскими осмотрами детей в возрасте 15 - 17 лет</w:t>
            </w:r>
          </w:p>
        </w:tc>
        <w:tc>
          <w:tcPr>
            <w:tcW w:w="369" w:type="pct"/>
            <w:tcBorders>
              <w:top w:val="single" w:sz="8" w:space="0" w:color="auto"/>
              <w:left w:val="single" w:sz="8" w:space="0" w:color="auto"/>
              <w:bottom w:val="single" w:sz="8" w:space="0" w:color="auto"/>
              <w:right w:val="single" w:sz="8" w:space="0" w:color="auto"/>
            </w:tcBorders>
            <w:shd w:val="clear" w:color="auto" w:fill="FFFFFF"/>
          </w:tcPr>
          <w:p w:rsidR="0031669D" w:rsidRPr="0031669D" w:rsidRDefault="0031669D" w:rsidP="0031669D">
            <w:pPr>
              <w:jc w:val="center"/>
              <w:rPr>
                <w:sz w:val="24"/>
                <w:szCs w:val="24"/>
              </w:rPr>
            </w:pPr>
            <w:r w:rsidRPr="0031669D">
              <w:rPr>
                <w:sz w:val="24"/>
                <w:szCs w:val="24"/>
              </w:rPr>
              <w:t>01.01.2019</w:t>
            </w:r>
          </w:p>
        </w:tc>
        <w:tc>
          <w:tcPr>
            <w:tcW w:w="349" w:type="pct"/>
            <w:tcBorders>
              <w:top w:val="single" w:sz="8" w:space="0" w:color="auto"/>
              <w:left w:val="single" w:sz="8" w:space="0" w:color="auto"/>
              <w:bottom w:val="single" w:sz="8" w:space="0" w:color="auto"/>
              <w:right w:val="single" w:sz="8" w:space="0" w:color="auto"/>
            </w:tcBorders>
            <w:shd w:val="clear" w:color="auto" w:fill="FFFFFF"/>
          </w:tcPr>
          <w:p w:rsidR="0031669D" w:rsidRPr="0031669D" w:rsidRDefault="0031669D" w:rsidP="0031669D">
            <w:pPr>
              <w:jc w:val="center"/>
              <w:rPr>
                <w:sz w:val="24"/>
                <w:szCs w:val="24"/>
              </w:rPr>
            </w:pPr>
            <w:r w:rsidRPr="0031669D">
              <w:rPr>
                <w:sz w:val="24"/>
                <w:szCs w:val="24"/>
              </w:rPr>
              <w:t>31.12.2024</w:t>
            </w:r>
          </w:p>
        </w:tc>
        <w:tc>
          <w:tcPr>
            <w:tcW w:w="1114" w:type="pct"/>
            <w:tcBorders>
              <w:top w:val="single" w:sz="8" w:space="0" w:color="auto"/>
              <w:left w:val="single" w:sz="8" w:space="0" w:color="auto"/>
              <w:bottom w:val="single" w:sz="8" w:space="0" w:color="auto"/>
              <w:right w:val="single" w:sz="8" w:space="0" w:color="auto"/>
            </w:tcBorders>
            <w:shd w:val="clear" w:color="auto" w:fill="FFFFFF"/>
          </w:tcPr>
          <w:p w:rsidR="0031669D" w:rsidRPr="0031669D" w:rsidRDefault="0031669D" w:rsidP="0031669D">
            <w:pPr>
              <w:jc w:val="center"/>
              <w:rPr>
                <w:sz w:val="24"/>
                <w:szCs w:val="24"/>
              </w:rPr>
            </w:pPr>
            <w:r w:rsidRPr="0031669D">
              <w:rPr>
                <w:sz w:val="24"/>
                <w:szCs w:val="24"/>
              </w:rPr>
              <w:t>начальник МКУ Управление образования МР Белебеевский район РБ</w:t>
            </w:r>
          </w:p>
        </w:tc>
        <w:tc>
          <w:tcPr>
            <w:tcW w:w="699" w:type="pct"/>
            <w:tcBorders>
              <w:top w:val="single" w:sz="8" w:space="0" w:color="auto"/>
              <w:left w:val="single" w:sz="8" w:space="0" w:color="auto"/>
              <w:bottom w:val="single" w:sz="8" w:space="0" w:color="auto"/>
              <w:right w:val="single" w:sz="8" w:space="0" w:color="auto"/>
            </w:tcBorders>
            <w:shd w:val="clear" w:color="auto" w:fill="FFFFFF"/>
          </w:tcPr>
          <w:p w:rsidR="0031669D" w:rsidRPr="0031669D" w:rsidRDefault="0031669D" w:rsidP="0031669D">
            <w:pPr>
              <w:jc w:val="center"/>
              <w:rPr>
                <w:rFonts w:ascii="Calibri" w:hAnsi="Calibri"/>
                <w:sz w:val="22"/>
                <w:szCs w:val="22"/>
              </w:rPr>
            </w:pPr>
            <w:r w:rsidRPr="0031669D">
              <w:rPr>
                <w:sz w:val="24"/>
                <w:szCs w:val="24"/>
              </w:rPr>
              <w:t>отчет Администрации муниципального района</w:t>
            </w:r>
          </w:p>
        </w:tc>
        <w:tc>
          <w:tcPr>
            <w:tcW w:w="333" w:type="pct"/>
            <w:tcBorders>
              <w:top w:val="single" w:sz="8" w:space="0" w:color="auto"/>
              <w:left w:val="single" w:sz="8" w:space="0" w:color="auto"/>
              <w:bottom w:val="single" w:sz="8" w:space="0" w:color="auto"/>
              <w:right w:val="single" w:sz="8" w:space="0" w:color="auto"/>
            </w:tcBorders>
            <w:shd w:val="clear" w:color="auto" w:fill="FFFFFF"/>
          </w:tcPr>
          <w:p w:rsidR="0031669D" w:rsidRPr="0031669D" w:rsidRDefault="0031669D" w:rsidP="0031669D">
            <w:pPr>
              <w:jc w:val="center"/>
              <w:rPr>
                <w:sz w:val="24"/>
                <w:szCs w:val="24"/>
              </w:rPr>
            </w:pPr>
            <w:r w:rsidRPr="0031669D">
              <w:rPr>
                <w:sz w:val="24"/>
                <w:szCs w:val="24"/>
              </w:rPr>
              <w:t>К</w:t>
            </w:r>
          </w:p>
        </w:tc>
      </w:tr>
      <w:tr w:rsidR="0031669D" w:rsidRPr="0031669D" w:rsidTr="00D8199E">
        <w:trPr>
          <w:trHeight w:val="743"/>
        </w:trPr>
        <w:tc>
          <w:tcPr>
            <w:tcW w:w="160" w:type="pct"/>
            <w:tcBorders>
              <w:top w:val="single" w:sz="8" w:space="0" w:color="auto"/>
              <w:left w:val="single" w:sz="8" w:space="0" w:color="auto"/>
              <w:bottom w:val="single" w:sz="8" w:space="0" w:color="auto"/>
              <w:right w:val="single" w:sz="8" w:space="0" w:color="auto"/>
            </w:tcBorders>
            <w:shd w:val="clear" w:color="auto" w:fill="FFFFFF"/>
          </w:tcPr>
          <w:p w:rsidR="0031669D" w:rsidRPr="0031669D" w:rsidRDefault="0031669D" w:rsidP="0031669D">
            <w:pPr>
              <w:jc w:val="center"/>
              <w:rPr>
                <w:sz w:val="24"/>
                <w:szCs w:val="24"/>
              </w:rPr>
            </w:pPr>
            <w:r w:rsidRPr="0031669D">
              <w:rPr>
                <w:sz w:val="24"/>
                <w:szCs w:val="24"/>
              </w:rPr>
              <w:t>1.1.1</w:t>
            </w:r>
          </w:p>
        </w:tc>
        <w:tc>
          <w:tcPr>
            <w:tcW w:w="1977" w:type="pct"/>
            <w:tcBorders>
              <w:top w:val="single" w:sz="8" w:space="0" w:color="auto"/>
              <w:left w:val="single" w:sz="8" w:space="0" w:color="auto"/>
              <w:bottom w:val="single" w:sz="8" w:space="0" w:color="auto"/>
              <w:right w:val="single" w:sz="8" w:space="0" w:color="auto"/>
            </w:tcBorders>
            <w:shd w:val="clear" w:color="auto" w:fill="FFFFFF"/>
          </w:tcPr>
          <w:p w:rsidR="0031669D" w:rsidRPr="0031669D" w:rsidRDefault="0031669D" w:rsidP="0031669D">
            <w:pPr>
              <w:ind w:left="142" w:right="142"/>
              <w:jc w:val="both"/>
              <w:rPr>
                <w:sz w:val="24"/>
                <w:szCs w:val="24"/>
              </w:rPr>
            </w:pPr>
            <w:r w:rsidRPr="0031669D">
              <w:rPr>
                <w:sz w:val="24"/>
                <w:szCs w:val="24"/>
              </w:rPr>
              <w:t>Мероприятие: содействие в проведении профилактических медицинских осмотров детей и при проведении профилактических прививок в рамках выезда врачебных бригад в образовательные учреждения</w:t>
            </w:r>
          </w:p>
        </w:tc>
        <w:tc>
          <w:tcPr>
            <w:tcW w:w="369" w:type="pct"/>
            <w:tcBorders>
              <w:top w:val="single" w:sz="8" w:space="0" w:color="auto"/>
              <w:left w:val="single" w:sz="8" w:space="0" w:color="auto"/>
              <w:bottom w:val="single" w:sz="8" w:space="0" w:color="auto"/>
              <w:right w:val="single" w:sz="8" w:space="0" w:color="auto"/>
            </w:tcBorders>
            <w:shd w:val="clear" w:color="auto" w:fill="FFFFFF"/>
          </w:tcPr>
          <w:p w:rsidR="0031669D" w:rsidRPr="0031669D" w:rsidRDefault="0031669D" w:rsidP="0031669D">
            <w:pPr>
              <w:jc w:val="center"/>
              <w:rPr>
                <w:sz w:val="24"/>
                <w:szCs w:val="24"/>
              </w:rPr>
            </w:pPr>
            <w:r w:rsidRPr="0031669D">
              <w:rPr>
                <w:sz w:val="24"/>
                <w:szCs w:val="24"/>
              </w:rPr>
              <w:t>01.01.2019</w:t>
            </w:r>
          </w:p>
        </w:tc>
        <w:tc>
          <w:tcPr>
            <w:tcW w:w="349" w:type="pct"/>
            <w:tcBorders>
              <w:top w:val="single" w:sz="8" w:space="0" w:color="auto"/>
              <w:left w:val="single" w:sz="8" w:space="0" w:color="auto"/>
              <w:bottom w:val="single" w:sz="8" w:space="0" w:color="auto"/>
              <w:right w:val="single" w:sz="8" w:space="0" w:color="auto"/>
            </w:tcBorders>
            <w:shd w:val="clear" w:color="auto" w:fill="FFFFFF"/>
          </w:tcPr>
          <w:p w:rsidR="0031669D" w:rsidRPr="0031669D" w:rsidRDefault="0031669D" w:rsidP="0031669D">
            <w:pPr>
              <w:jc w:val="center"/>
              <w:rPr>
                <w:sz w:val="24"/>
                <w:szCs w:val="24"/>
              </w:rPr>
            </w:pPr>
            <w:r w:rsidRPr="0031669D">
              <w:rPr>
                <w:sz w:val="24"/>
                <w:szCs w:val="24"/>
              </w:rPr>
              <w:t>31.12.2024</w:t>
            </w:r>
          </w:p>
        </w:tc>
        <w:tc>
          <w:tcPr>
            <w:tcW w:w="1114" w:type="pct"/>
            <w:tcBorders>
              <w:top w:val="single" w:sz="8" w:space="0" w:color="auto"/>
              <w:left w:val="single" w:sz="8" w:space="0" w:color="auto"/>
              <w:bottom w:val="single" w:sz="8" w:space="0" w:color="auto"/>
              <w:right w:val="single" w:sz="8" w:space="0" w:color="auto"/>
            </w:tcBorders>
            <w:shd w:val="clear" w:color="auto" w:fill="FFFFFF"/>
          </w:tcPr>
          <w:p w:rsidR="0031669D" w:rsidRPr="0031669D" w:rsidRDefault="0031669D" w:rsidP="0031669D">
            <w:pPr>
              <w:jc w:val="center"/>
              <w:rPr>
                <w:sz w:val="24"/>
                <w:szCs w:val="24"/>
              </w:rPr>
            </w:pPr>
            <w:r w:rsidRPr="0031669D">
              <w:rPr>
                <w:sz w:val="24"/>
                <w:szCs w:val="24"/>
              </w:rPr>
              <w:t>начальник МКУ Управление образования МР Белебеевский район РБ</w:t>
            </w:r>
          </w:p>
        </w:tc>
        <w:tc>
          <w:tcPr>
            <w:tcW w:w="699" w:type="pct"/>
            <w:tcBorders>
              <w:top w:val="single" w:sz="8" w:space="0" w:color="auto"/>
              <w:left w:val="single" w:sz="8" w:space="0" w:color="auto"/>
              <w:bottom w:val="single" w:sz="8" w:space="0" w:color="auto"/>
              <w:right w:val="single" w:sz="8" w:space="0" w:color="auto"/>
            </w:tcBorders>
            <w:shd w:val="clear" w:color="auto" w:fill="FFFFFF"/>
          </w:tcPr>
          <w:p w:rsidR="0031669D" w:rsidRPr="0031669D" w:rsidRDefault="0031669D" w:rsidP="0031669D">
            <w:pPr>
              <w:jc w:val="center"/>
              <w:rPr>
                <w:rFonts w:ascii="Calibri" w:hAnsi="Calibri"/>
                <w:sz w:val="22"/>
                <w:szCs w:val="22"/>
              </w:rPr>
            </w:pPr>
            <w:r w:rsidRPr="0031669D">
              <w:rPr>
                <w:sz w:val="24"/>
                <w:szCs w:val="24"/>
              </w:rPr>
              <w:t>отчет Администрации муниципального района</w:t>
            </w:r>
          </w:p>
        </w:tc>
        <w:tc>
          <w:tcPr>
            <w:tcW w:w="333" w:type="pct"/>
            <w:tcBorders>
              <w:top w:val="single" w:sz="8" w:space="0" w:color="auto"/>
              <w:left w:val="single" w:sz="8" w:space="0" w:color="auto"/>
              <w:bottom w:val="single" w:sz="8" w:space="0" w:color="auto"/>
              <w:right w:val="single" w:sz="8" w:space="0" w:color="auto"/>
            </w:tcBorders>
            <w:shd w:val="clear" w:color="auto" w:fill="FFFFFF"/>
          </w:tcPr>
          <w:p w:rsidR="0031669D" w:rsidRPr="0031669D" w:rsidRDefault="0031669D" w:rsidP="0031669D">
            <w:pPr>
              <w:jc w:val="center"/>
              <w:rPr>
                <w:rFonts w:ascii="Calibri" w:hAnsi="Calibri"/>
                <w:sz w:val="22"/>
                <w:szCs w:val="22"/>
              </w:rPr>
            </w:pPr>
            <w:r w:rsidRPr="0031669D">
              <w:rPr>
                <w:sz w:val="24"/>
                <w:szCs w:val="24"/>
              </w:rPr>
              <w:t>РРП</w:t>
            </w:r>
          </w:p>
        </w:tc>
      </w:tr>
      <w:tr w:rsidR="0031669D" w:rsidRPr="0031669D" w:rsidTr="00D8199E">
        <w:trPr>
          <w:trHeight w:val="1067"/>
        </w:trPr>
        <w:tc>
          <w:tcPr>
            <w:tcW w:w="160" w:type="pct"/>
            <w:tcBorders>
              <w:top w:val="single" w:sz="8" w:space="0" w:color="auto"/>
              <w:left w:val="single" w:sz="8" w:space="0" w:color="auto"/>
              <w:bottom w:val="single" w:sz="8" w:space="0" w:color="auto"/>
              <w:right w:val="single" w:sz="8" w:space="0" w:color="auto"/>
            </w:tcBorders>
            <w:shd w:val="clear" w:color="auto" w:fill="FFFFFF"/>
          </w:tcPr>
          <w:p w:rsidR="0031669D" w:rsidRPr="0031669D" w:rsidRDefault="0031669D" w:rsidP="0031669D">
            <w:pPr>
              <w:jc w:val="center"/>
              <w:rPr>
                <w:sz w:val="24"/>
                <w:szCs w:val="24"/>
              </w:rPr>
            </w:pPr>
            <w:r w:rsidRPr="0031669D">
              <w:rPr>
                <w:sz w:val="24"/>
                <w:szCs w:val="24"/>
              </w:rPr>
              <w:t>1.1.2</w:t>
            </w:r>
          </w:p>
        </w:tc>
        <w:tc>
          <w:tcPr>
            <w:tcW w:w="1977" w:type="pct"/>
            <w:tcBorders>
              <w:top w:val="single" w:sz="8" w:space="0" w:color="auto"/>
              <w:left w:val="single" w:sz="8" w:space="0" w:color="auto"/>
              <w:bottom w:val="single" w:sz="8" w:space="0" w:color="auto"/>
              <w:right w:val="single" w:sz="8" w:space="0" w:color="auto"/>
            </w:tcBorders>
            <w:shd w:val="clear" w:color="auto" w:fill="FFFFFF"/>
          </w:tcPr>
          <w:p w:rsidR="0031669D" w:rsidRPr="0031669D" w:rsidRDefault="0031669D" w:rsidP="0031669D">
            <w:pPr>
              <w:ind w:left="142" w:right="142"/>
              <w:jc w:val="both"/>
              <w:rPr>
                <w:sz w:val="24"/>
                <w:szCs w:val="24"/>
              </w:rPr>
            </w:pPr>
            <w:r w:rsidRPr="0031669D">
              <w:rPr>
                <w:sz w:val="24"/>
                <w:szCs w:val="24"/>
              </w:rPr>
              <w:t>Мероприятие: выделение автотранспорта для проживающих в сельской местности при проведении профилактических медицинских осмотров детей и при проведении профилактических прививок</w:t>
            </w:r>
          </w:p>
        </w:tc>
        <w:tc>
          <w:tcPr>
            <w:tcW w:w="369" w:type="pct"/>
            <w:tcBorders>
              <w:top w:val="single" w:sz="8" w:space="0" w:color="auto"/>
              <w:left w:val="single" w:sz="8" w:space="0" w:color="auto"/>
              <w:bottom w:val="single" w:sz="8" w:space="0" w:color="auto"/>
              <w:right w:val="single" w:sz="8" w:space="0" w:color="auto"/>
            </w:tcBorders>
            <w:shd w:val="clear" w:color="auto" w:fill="FFFFFF"/>
          </w:tcPr>
          <w:p w:rsidR="0031669D" w:rsidRPr="0031669D" w:rsidRDefault="0031669D" w:rsidP="0031669D">
            <w:pPr>
              <w:jc w:val="center"/>
              <w:rPr>
                <w:sz w:val="24"/>
                <w:szCs w:val="24"/>
              </w:rPr>
            </w:pPr>
            <w:r w:rsidRPr="0031669D">
              <w:rPr>
                <w:sz w:val="24"/>
                <w:szCs w:val="24"/>
              </w:rPr>
              <w:t>01.01.2019</w:t>
            </w:r>
          </w:p>
        </w:tc>
        <w:tc>
          <w:tcPr>
            <w:tcW w:w="349" w:type="pct"/>
            <w:tcBorders>
              <w:top w:val="single" w:sz="8" w:space="0" w:color="auto"/>
              <w:left w:val="single" w:sz="8" w:space="0" w:color="auto"/>
              <w:bottom w:val="single" w:sz="8" w:space="0" w:color="auto"/>
              <w:right w:val="single" w:sz="8" w:space="0" w:color="auto"/>
            </w:tcBorders>
            <w:shd w:val="clear" w:color="auto" w:fill="FFFFFF"/>
          </w:tcPr>
          <w:p w:rsidR="0031669D" w:rsidRPr="0031669D" w:rsidRDefault="0031669D" w:rsidP="0031669D">
            <w:pPr>
              <w:jc w:val="center"/>
              <w:rPr>
                <w:sz w:val="24"/>
                <w:szCs w:val="24"/>
              </w:rPr>
            </w:pPr>
            <w:r w:rsidRPr="0031669D">
              <w:rPr>
                <w:sz w:val="24"/>
                <w:szCs w:val="24"/>
              </w:rPr>
              <w:t>31.12.2024</w:t>
            </w:r>
          </w:p>
        </w:tc>
        <w:tc>
          <w:tcPr>
            <w:tcW w:w="1114" w:type="pct"/>
            <w:tcBorders>
              <w:top w:val="single" w:sz="8" w:space="0" w:color="auto"/>
              <w:left w:val="single" w:sz="8" w:space="0" w:color="auto"/>
              <w:bottom w:val="single" w:sz="8" w:space="0" w:color="auto"/>
              <w:right w:val="single" w:sz="8" w:space="0" w:color="auto"/>
            </w:tcBorders>
            <w:shd w:val="clear" w:color="auto" w:fill="FFFFFF"/>
          </w:tcPr>
          <w:p w:rsidR="0031669D" w:rsidRPr="0031669D" w:rsidRDefault="0031669D" w:rsidP="0031669D">
            <w:pPr>
              <w:jc w:val="center"/>
              <w:rPr>
                <w:sz w:val="24"/>
                <w:szCs w:val="24"/>
              </w:rPr>
            </w:pPr>
            <w:r w:rsidRPr="0031669D">
              <w:rPr>
                <w:sz w:val="24"/>
                <w:szCs w:val="24"/>
              </w:rPr>
              <w:t>начальник МКУ Управление образования МР Белебеевский район РБ</w:t>
            </w:r>
          </w:p>
        </w:tc>
        <w:tc>
          <w:tcPr>
            <w:tcW w:w="699" w:type="pct"/>
            <w:tcBorders>
              <w:top w:val="single" w:sz="8" w:space="0" w:color="auto"/>
              <w:left w:val="single" w:sz="8" w:space="0" w:color="auto"/>
              <w:bottom w:val="single" w:sz="8" w:space="0" w:color="auto"/>
              <w:right w:val="single" w:sz="8" w:space="0" w:color="auto"/>
            </w:tcBorders>
            <w:shd w:val="clear" w:color="auto" w:fill="FFFFFF"/>
          </w:tcPr>
          <w:p w:rsidR="0031669D" w:rsidRPr="0031669D" w:rsidRDefault="0031669D" w:rsidP="0031669D">
            <w:pPr>
              <w:jc w:val="center"/>
              <w:rPr>
                <w:rFonts w:ascii="Calibri" w:hAnsi="Calibri"/>
                <w:sz w:val="22"/>
                <w:szCs w:val="22"/>
              </w:rPr>
            </w:pPr>
            <w:r w:rsidRPr="0031669D">
              <w:rPr>
                <w:sz w:val="24"/>
                <w:szCs w:val="24"/>
              </w:rPr>
              <w:t>отчет Администрации муниципального района</w:t>
            </w:r>
          </w:p>
        </w:tc>
        <w:tc>
          <w:tcPr>
            <w:tcW w:w="333" w:type="pct"/>
            <w:tcBorders>
              <w:top w:val="single" w:sz="8" w:space="0" w:color="auto"/>
              <w:left w:val="single" w:sz="8" w:space="0" w:color="auto"/>
              <w:bottom w:val="single" w:sz="8" w:space="0" w:color="auto"/>
              <w:right w:val="single" w:sz="8" w:space="0" w:color="auto"/>
            </w:tcBorders>
            <w:shd w:val="clear" w:color="auto" w:fill="FFFFFF"/>
          </w:tcPr>
          <w:p w:rsidR="0031669D" w:rsidRPr="0031669D" w:rsidRDefault="0031669D" w:rsidP="0031669D">
            <w:pPr>
              <w:jc w:val="center"/>
              <w:rPr>
                <w:rFonts w:ascii="Calibri" w:hAnsi="Calibri"/>
                <w:sz w:val="22"/>
                <w:szCs w:val="22"/>
              </w:rPr>
            </w:pPr>
            <w:r w:rsidRPr="0031669D">
              <w:rPr>
                <w:sz w:val="24"/>
                <w:szCs w:val="24"/>
              </w:rPr>
              <w:t>РРП</w:t>
            </w:r>
          </w:p>
        </w:tc>
      </w:tr>
      <w:tr w:rsidR="0031669D" w:rsidRPr="0031669D" w:rsidTr="00D8199E">
        <w:trPr>
          <w:trHeight w:val="743"/>
        </w:trPr>
        <w:tc>
          <w:tcPr>
            <w:tcW w:w="160" w:type="pct"/>
            <w:tcBorders>
              <w:top w:val="single" w:sz="8" w:space="0" w:color="auto"/>
              <w:left w:val="single" w:sz="8" w:space="0" w:color="auto"/>
              <w:bottom w:val="single" w:sz="8" w:space="0" w:color="auto"/>
              <w:right w:val="single" w:sz="8" w:space="0" w:color="auto"/>
            </w:tcBorders>
            <w:shd w:val="clear" w:color="auto" w:fill="FFFFFF"/>
          </w:tcPr>
          <w:p w:rsidR="0031669D" w:rsidRPr="0031669D" w:rsidRDefault="0031669D" w:rsidP="0031669D">
            <w:pPr>
              <w:jc w:val="center"/>
              <w:rPr>
                <w:sz w:val="24"/>
                <w:szCs w:val="24"/>
              </w:rPr>
            </w:pPr>
            <w:r w:rsidRPr="0031669D">
              <w:rPr>
                <w:sz w:val="24"/>
                <w:szCs w:val="24"/>
              </w:rPr>
              <w:t>1.1.3</w:t>
            </w:r>
          </w:p>
        </w:tc>
        <w:tc>
          <w:tcPr>
            <w:tcW w:w="1977" w:type="pct"/>
            <w:tcBorders>
              <w:top w:val="single" w:sz="8" w:space="0" w:color="auto"/>
              <w:left w:val="single" w:sz="8" w:space="0" w:color="auto"/>
              <w:bottom w:val="single" w:sz="8" w:space="0" w:color="auto"/>
              <w:right w:val="single" w:sz="8" w:space="0" w:color="auto"/>
            </w:tcBorders>
            <w:shd w:val="clear" w:color="auto" w:fill="FFFFFF"/>
          </w:tcPr>
          <w:p w:rsidR="0031669D" w:rsidRPr="0031669D" w:rsidRDefault="0031669D" w:rsidP="0031669D">
            <w:pPr>
              <w:ind w:left="142" w:right="142"/>
              <w:jc w:val="both"/>
              <w:rPr>
                <w:sz w:val="24"/>
                <w:szCs w:val="24"/>
              </w:rPr>
            </w:pPr>
            <w:r w:rsidRPr="0031669D">
              <w:rPr>
                <w:sz w:val="24"/>
                <w:szCs w:val="24"/>
              </w:rPr>
              <w:t>Выявление несовершеннолетних, проживающих в семьях, в которых практикуется жестокое обращение Незамедлительное сообщение в КДН о фактах насилия над ребенком со стороны взрослых</w:t>
            </w:r>
          </w:p>
        </w:tc>
        <w:tc>
          <w:tcPr>
            <w:tcW w:w="369" w:type="pct"/>
            <w:tcBorders>
              <w:top w:val="single" w:sz="8" w:space="0" w:color="auto"/>
              <w:left w:val="single" w:sz="8" w:space="0" w:color="auto"/>
              <w:bottom w:val="single" w:sz="8" w:space="0" w:color="auto"/>
              <w:right w:val="single" w:sz="8" w:space="0" w:color="auto"/>
            </w:tcBorders>
            <w:shd w:val="clear" w:color="auto" w:fill="FFFFFF"/>
          </w:tcPr>
          <w:p w:rsidR="0031669D" w:rsidRPr="0031669D" w:rsidRDefault="0031669D" w:rsidP="0031669D">
            <w:pPr>
              <w:jc w:val="center"/>
              <w:rPr>
                <w:sz w:val="24"/>
                <w:szCs w:val="24"/>
              </w:rPr>
            </w:pPr>
            <w:r w:rsidRPr="0031669D">
              <w:rPr>
                <w:sz w:val="24"/>
                <w:szCs w:val="24"/>
              </w:rPr>
              <w:t>01.01.2019</w:t>
            </w:r>
          </w:p>
        </w:tc>
        <w:tc>
          <w:tcPr>
            <w:tcW w:w="349" w:type="pct"/>
            <w:tcBorders>
              <w:top w:val="single" w:sz="8" w:space="0" w:color="auto"/>
              <w:left w:val="single" w:sz="8" w:space="0" w:color="auto"/>
              <w:bottom w:val="single" w:sz="8" w:space="0" w:color="auto"/>
              <w:right w:val="single" w:sz="8" w:space="0" w:color="auto"/>
            </w:tcBorders>
            <w:shd w:val="clear" w:color="auto" w:fill="FFFFFF"/>
          </w:tcPr>
          <w:p w:rsidR="0031669D" w:rsidRPr="0031669D" w:rsidRDefault="0031669D" w:rsidP="0031669D">
            <w:pPr>
              <w:jc w:val="center"/>
              <w:rPr>
                <w:sz w:val="24"/>
                <w:szCs w:val="24"/>
              </w:rPr>
            </w:pPr>
            <w:r w:rsidRPr="0031669D">
              <w:rPr>
                <w:sz w:val="24"/>
                <w:szCs w:val="24"/>
              </w:rPr>
              <w:t>31.12.2024</w:t>
            </w:r>
          </w:p>
        </w:tc>
        <w:tc>
          <w:tcPr>
            <w:tcW w:w="1114" w:type="pct"/>
            <w:tcBorders>
              <w:top w:val="single" w:sz="8" w:space="0" w:color="auto"/>
              <w:left w:val="single" w:sz="8" w:space="0" w:color="auto"/>
              <w:bottom w:val="single" w:sz="8" w:space="0" w:color="auto"/>
              <w:right w:val="single" w:sz="8" w:space="0" w:color="auto"/>
            </w:tcBorders>
            <w:shd w:val="clear" w:color="auto" w:fill="FFFFFF"/>
          </w:tcPr>
          <w:p w:rsidR="0031669D" w:rsidRPr="0031669D" w:rsidRDefault="0031669D" w:rsidP="0031669D">
            <w:pPr>
              <w:jc w:val="center"/>
              <w:rPr>
                <w:sz w:val="24"/>
                <w:szCs w:val="24"/>
              </w:rPr>
            </w:pPr>
            <w:r w:rsidRPr="0031669D">
              <w:rPr>
                <w:sz w:val="24"/>
                <w:szCs w:val="24"/>
              </w:rPr>
              <w:t>начальник МКУ Управление образования МР Белебеевский район РБ</w:t>
            </w:r>
          </w:p>
        </w:tc>
        <w:tc>
          <w:tcPr>
            <w:tcW w:w="699" w:type="pct"/>
            <w:tcBorders>
              <w:top w:val="single" w:sz="8" w:space="0" w:color="auto"/>
              <w:left w:val="single" w:sz="8" w:space="0" w:color="auto"/>
              <w:bottom w:val="single" w:sz="8" w:space="0" w:color="auto"/>
              <w:right w:val="single" w:sz="8" w:space="0" w:color="auto"/>
            </w:tcBorders>
            <w:shd w:val="clear" w:color="auto" w:fill="FFFFFF"/>
          </w:tcPr>
          <w:p w:rsidR="0031669D" w:rsidRPr="0031669D" w:rsidRDefault="0031669D" w:rsidP="0031669D">
            <w:pPr>
              <w:jc w:val="center"/>
              <w:rPr>
                <w:rFonts w:ascii="Calibri" w:hAnsi="Calibri"/>
                <w:sz w:val="22"/>
                <w:szCs w:val="22"/>
              </w:rPr>
            </w:pPr>
            <w:r w:rsidRPr="0031669D">
              <w:rPr>
                <w:sz w:val="24"/>
                <w:szCs w:val="24"/>
              </w:rPr>
              <w:t>отчет Администрации муниципального района</w:t>
            </w:r>
          </w:p>
        </w:tc>
        <w:tc>
          <w:tcPr>
            <w:tcW w:w="333" w:type="pct"/>
            <w:tcBorders>
              <w:top w:val="single" w:sz="8" w:space="0" w:color="auto"/>
              <w:left w:val="single" w:sz="8" w:space="0" w:color="auto"/>
              <w:bottom w:val="single" w:sz="8" w:space="0" w:color="auto"/>
              <w:right w:val="single" w:sz="8" w:space="0" w:color="auto"/>
            </w:tcBorders>
            <w:shd w:val="clear" w:color="auto" w:fill="FFFFFF"/>
          </w:tcPr>
          <w:p w:rsidR="0031669D" w:rsidRPr="0031669D" w:rsidRDefault="0031669D" w:rsidP="0031669D">
            <w:pPr>
              <w:jc w:val="center"/>
              <w:rPr>
                <w:rFonts w:ascii="Calibri" w:hAnsi="Calibri"/>
                <w:sz w:val="22"/>
                <w:szCs w:val="22"/>
              </w:rPr>
            </w:pPr>
            <w:r w:rsidRPr="0031669D">
              <w:rPr>
                <w:sz w:val="24"/>
                <w:szCs w:val="24"/>
              </w:rPr>
              <w:t>РРП</w:t>
            </w:r>
          </w:p>
        </w:tc>
      </w:tr>
      <w:tr w:rsidR="0031669D" w:rsidRPr="0031669D" w:rsidTr="00D8199E">
        <w:trPr>
          <w:trHeight w:val="743"/>
        </w:trPr>
        <w:tc>
          <w:tcPr>
            <w:tcW w:w="160" w:type="pct"/>
            <w:tcBorders>
              <w:top w:val="single" w:sz="8" w:space="0" w:color="auto"/>
              <w:left w:val="single" w:sz="8" w:space="0" w:color="auto"/>
              <w:bottom w:val="single" w:sz="8" w:space="0" w:color="auto"/>
              <w:right w:val="single" w:sz="8" w:space="0" w:color="auto"/>
            </w:tcBorders>
            <w:shd w:val="clear" w:color="auto" w:fill="FFFFFF"/>
          </w:tcPr>
          <w:p w:rsidR="0031669D" w:rsidRPr="0031669D" w:rsidRDefault="0031669D" w:rsidP="0031669D">
            <w:pPr>
              <w:jc w:val="center"/>
              <w:rPr>
                <w:sz w:val="24"/>
                <w:szCs w:val="24"/>
              </w:rPr>
            </w:pPr>
            <w:r w:rsidRPr="0031669D">
              <w:rPr>
                <w:sz w:val="24"/>
                <w:szCs w:val="24"/>
              </w:rPr>
              <w:t>1.1.4</w:t>
            </w:r>
          </w:p>
        </w:tc>
        <w:tc>
          <w:tcPr>
            <w:tcW w:w="1977" w:type="pct"/>
            <w:tcBorders>
              <w:top w:val="single" w:sz="8" w:space="0" w:color="auto"/>
              <w:left w:val="single" w:sz="8" w:space="0" w:color="auto"/>
              <w:bottom w:val="single" w:sz="8" w:space="0" w:color="auto"/>
              <w:right w:val="single" w:sz="8" w:space="0" w:color="auto"/>
            </w:tcBorders>
            <w:shd w:val="clear" w:color="auto" w:fill="FFFFFF"/>
          </w:tcPr>
          <w:p w:rsidR="0031669D" w:rsidRPr="0031669D" w:rsidRDefault="0031669D" w:rsidP="0031669D">
            <w:pPr>
              <w:ind w:left="142" w:right="142"/>
              <w:jc w:val="both"/>
              <w:rPr>
                <w:sz w:val="24"/>
                <w:szCs w:val="24"/>
              </w:rPr>
            </w:pPr>
            <w:r w:rsidRPr="0031669D">
              <w:rPr>
                <w:sz w:val="24"/>
                <w:szCs w:val="24"/>
              </w:rPr>
              <w:t>Мероприятие: взаимодействие с Межведомственным Советом администрации МО (в т.ч. выезды в неблагополучные семьи в составе комиссий)</w:t>
            </w:r>
          </w:p>
        </w:tc>
        <w:tc>
          <w:tcPr>
            <w:tcW w:w="369" w:type="pct"/>
            <w:tcBorders>
              <w:top w:val="single" w:sz="8" w:space="0" w:color="auto"/>
              <w:left w:val="single" w:sz="8" w:space="0" w:color="auto"/>
              <w:bottom w:val="single" w:sz="8" w:space="0" w:color="auto"/>
              <w:right w:val="single" w:sz="8" w:space="0" w:color="auto"/>
            </w:tcBorders>
            <w:shd w:val="clear" w:color="auto" w:fill="FFFFFF"/>
          </w:tcPr>
          <w:p w:rsidR="0031669D" w:rsidRPr="0031669D" w:rsidRDefault="0031669D" w:rsidP="0031669D">
            <w:pPr>
              <w:jc w:val="center"/>
              <w:rPr>
                <w:sz w:val="24"/>
                <w:szCs w:val="24"/>
              </w:rPr>
            </w:pPr>
            <w:r w:rsidRPr="0031669D">
              <w:rPr>
                <w:sz w:val="24"/>
                <w:szCs w:val="24"/>
              </w:rPr>
              <w:t>01.01.2019</w:t>
            </w:r>
          </w:p>
        </w:tc>
        <w:tc>
          <w:tcPr>
            <w:tcW w:w="349" w:type="pct"/>
            <w:tcBorders>
              <w:top w:val="single" w:sz="8" w:space="0" w:color="auto"/>
              <w:left w:val="single" w:sz="8" w:space="0" w:color="auto"/>
              <w:bottom w:val="single" w:sz="8" w:space="0" w:color="auto"/>
              <w:right w:val="single" w:sz="8" w:space="0" w:color="auto"/>
            </w:tcBorders>
            <w:shd w:val="clear" w:color="auto" w:fill="FFFFFF"/>
          </w:tcPr>
          <w:p w:rsidR="0031669D" w:rsidRPr="0031669D" w:rsidRDefault="0031669D" w:rsidP="0031669D">
            <w:pPr>
              <w:jc w:val="center"/>
              <w:rPr>
                <w:sz w:val="24"/>
                <w:szCs w:val="24"/>
              </w:rPr>
            </w:pPr>
            <w:r w:rsidRPr="0031669D">
              <w:rPr>
                <w:sz w:val="24"/>
                <w:szCs w:val="24"/>
              </w:rPr>
              <w:t>31.12.2024</w:t>
            </w:r>
          </w:p>
        </w:tc>
        <w:tc>
          <w:tcPr>
            <w:tcW w:w="1114" w:type="pct"/>
            <w:tcBorders>
              <w:top w:val="single" w:sz="8" w:space="0" w:color="auto"/>
              <w:left w:val="single" w:sz="8" w:space="0" w:color="auto"/>
              <w:bottom w:val="single" w:sz="8" w:space="0" w:color="auto"/>
              <w:right w:val="single" w:sz="8" w:space="0" w:color="auto"/>
            </w:tcBorders>
            <w:shd w:val="clear" w:color="auto" w:fill="FFFFFF"/>
          </w:tcPr>
          <w:p w:rsidR="0031669D" w:rsidRPr="0031669D" w:rsidRDefault="0031669D" w:rsidP="0031669D">
            <w:pPr>
              <w:jc w:val="center"/>
              <w:rPr>
                <w:sz w:val="24"/>
                <w:szCs w:val="24"/>
              </w:rPr>
            </w:pPr>
            <w:r w:rsidRPr="0031669D">
              <w:rPr>
                <w:sz w:val="24"/>
                <w:szCs w:val="24"/>
              </w:rPr>
              <w:t>начальник МКУ Управление образования МР Белебеевский район РБ</w:t>
            </w:r>
          </w:p>
        </w:tc>
        <w:tc>
          <w:tcPr>
            <w:tcW w:w="699" w:type="pct"/>
            <w:tcBorders>
              <w:top w:val="single" w:sz="8" w:space="0" w:color="auto"/>
              <w:left w:val="single" w:sz="8" w:space="0" w:color="auto"/>
              <w:bottom w:val="single" w:sz="8" w:space="0" w:color="auto"/>
              <w:right w:val="single" w:sz="8" w:space="0" w:color="auto"/>
            </w:tcBorders>
            <w:shd w:val="clear" w:color="auto" w:fill="FFFFFF"/>
          </w:tcPr>
          <w:p w:rsidR="0031669D" w:rsidRPr="0031669D" w:rsidRDefault="0031669D" w:rsidP="0031669D">
            <w:pPr>
              <w:jc w:val="center"/>
              <w:rPr>
                <w:rFonts w:ascii="Calibri" w:hAnsi="Calibri"/>
                <w:sz w:val="22"/>
                <w:szCs w:val="22"/>
              </w:rPr>
            </w:pPr>
            <w:r w:rsidRPr="0031669D">
              <w:rPr>
                <w:sz w:val="24"/>
                <w:szCs w:val="24"/>
              </w:rPr>
              <w:t>отчет Администрации муниципального района</w:t>
            </w:r>
          </w:p>
        </w:tc>
        <w:tc>
          <w:tcPr>
            <w:tcW w:w="333" w:type="pct"/>
            <w:tcBorders>
              <w:top w:val="single" w:sz="8" w:space="0" w:color="auto"/>
              <w:left w:val="single" w:sz="8" w:space="0" w:color="auto"/>
              <w:bottom w:val="single" w:sz="8" w:space="0" w:color="auto"/>
              <w:right w:val="single" w:sz="8" w:space="0" w:color="auto"/>
            </w:tcBorders>
            <w:shd w:val="clear" w:color="auto" w:fill="FFFFFF"/>
          </w:tcPr>
          <w:p w:rsidR="0031669D" w:rsidRPr="0031669D" w:rsidRDefault="0031669D" w:rsidP="0031669D">
            <w:pPr>
              <w:jc w:val="center"/>
              <w:rPr>
                <w:rFonts w:ascii="Calibri" w:hAnsi="Calibri"/>
                <w:sz w:val="22"/>
                <w:szCs w:val="22"/>
              </w:rPr>
            </w:pPr>
            <w:r w:rsidRPr="0031669D">
              <w:rPr>
                <w:sz w:val="24"/>
                <w:szCs w:val="24"/>
              </w:rPr>
              <w:t>РРП</w:t>
            </w:r>
          </w:p>
        </w:tc>
      </w:tr>
      <w:tr w:rsidR="0031669D" w:rsidRPr="0031669D" w:rsidTr="00D8199E">
        <w:trPr>
          <w:trHeight w:val="553"/>
        </w:trPr>
        <w:tc>
          <w:tcPr>
            <w:tcW w:w="160" w:type="pct"/>
            <w:tcBorders>
              <w:top w:val="single" w:sz="8" w:space="0" w:color="auto"/>
              <w:left w:val="single" w:sz="8" w:space="0" w:color="auto"/>
              <w:bottom w:val="single" w:sz="8" w:space="0" w:color="auto"/>
              <w:right w:val="single" w:sz="8" w:space="0" w:color="auto"/>
            </w:tcBorders>
            <w:shd w:val="clear" w:color="auto" w:fill="FFFFFF"/>
          </w:tcPr>
          <w:p w:rsidR="0031669D" w:rsidRPr="0031669D" w:rsidRDefault="0031669D" w:rsidP="0031669D">
            <w:pPr>
              <w:jc w:val="center"/>
              <w:rPr>
                <w:sz w:val="24"/>
                <w:szCs w:val="24"/>
              </w:rPr>
            </w:pPr>
            <w:r w:rsidRPr="0031669D">
              <w:rPr>
                <w:sz w:val="24"/>
                <w:szCs w:val="24"/>
              </w:rPr>
              <w:t>1.1.5</w:t>
            </w:r>
          </w:p>
        </w:tc>
        <w:tc>
          <w:tcPr>
            <w:tcW w:w="1977" w:type="pct"/>
            <w:tcBorders>
              <w:top w:val="single" w:sz="8" w:space="0" w:color="auto"/>
              <w:left w:val="single" w:sz="8" w:space="0" w:color="auto"/>
              <w:bottom w:val="single" w:sz="8" w:space="0" w:color="auto"/>
              <w:right w:val="single" w:sz="8" w:space="0" w:color="auto"/>
            </w:tcBorders>
            <w:shd w:val="clear" w:color="auto" w:fill="FFFFFF"/>
          </w:tcPr>
          <w:p w:rsidR="0031669D" w:rsidRPr="0031669D" w:rsidRDefault="0031669D" w:rsidP="0031669D">
            <w:pPr>
              <w:ind w:left="142" w:right="142"/>
              <w:jc w:val="both"/>
              <w:rPr>
                <w:sz w:val="24"/>
                <w:szCs w:val="24"/>
              </w:rPr>
            </w:pPr>
            <w:r w:rsidRPr="0031669D">
              <w:rPr>
                <w:sz w:val="24"/>
                <w:szCs w:val="24"/>
              </w:rPr>
              <w:t xml:space="preserve">Мероприятия: организация проведения летней оздоровительной кампании детей </w:t>
            </w:r>
          </w:p>
        </w:tc>
        <w:tc>
          <w:tcPr>
            <w:tcW w:w="369" w:type="pct"/>
            <w:tcBorders>
              <w:top w:val="single" w:sz="8" w:space="0" w:color="auto"/>
              <w:left w:val="single" w:sz="8" w:space="0" w:color="auto"/>
              <w:bottom w:val="single" w:sz="8" w:space="0" w:color="auto"/>
              <w:right w:val="single" w:sz="8" w:space="0" w:color="auto"/>
            </w:tcBorders>
            <w:shd w:val="clear" w:color="auto" w:fill="FFFFFF"/>
          </w:tcPr>
          <w:p w:rsidR="0031669D" w:rsidRPr="0031669D" w:rsidRDefault="0031669D" w:rsidP="0031669D">
            <w:pPr>
              <w:jc w:val="center"/>
              <w:rPr>
                <w:sz w:val="24"/>
                <w:szCs w:val="24"/>
              </w:rPr>
            </w:pPr>
            <w:r w:rsidRPr="0031669D">
              <w:rPr>
                <w:sz w:val="24"/>
                <w:szCs w:val="24"/>
              </w:rPr>
              <w:t>01.01.2019</w:t>
            </w:r>
          </w:p>
        </w:tc>
        <w:tc>
          <w:tcPr>
            <w:tcW w:w="349" w:type="pct"/>
            <w:tcBorders>
              <w:top w:val="single" w:sz="8" w:space="0" w:color="auto"/>
              <w:left w:val="single" w:sz="8" w:space="0" w:color="auto"/>
              <w:bottom w:val="single" w:sz="8" w:space="0" w:color="auto"/>
              <w:right w:val="single" w:sz="8" w:space="0" w:color="auto"/>
            </w:tcBorders>
            <w:shd w:val="clear" w:color="auto" w:fill="FFFFFF"/>
          </w:tcPr>
          <w:p w:rsidR="0031669D" w:rsidRPr="0031669D" w:rsidRDefault="0031669D" w:rsidP="0031669D">
            <w:pPr>
              <w:jc w:val="center"/>
              <w:rPr>
                <w:sz w:val="24"/>
                <w:szCs w:val="24"/>
              </w:rPr>
            </w:pPr>
            <w:r w:rsidRPr="0031669D">
              <w:rPr>
                <w:sz w:val="24"/>
                <w:szCs w:val="24"/>
              </w:rPr>
              <w:t>31.12.2024</w:t>
            </w:r>
          </w:p>
        </w:tc>
        <w:tc>
          <w:tcPr>
            <w:tcW w:w="1114" w:type="pct"/>
            <w:tcBorders>
              <w:top w:val="single" w:sz="8" w:space="0" w:color="auto"/>
              <w:left w:val="single" w:sz="8" w:space="0" w:color="auto"/>
              <w:bottom w:val="single" w:sz="8" w:space="0" w:color="auto"/>
              <w:right w:val="single" w:sz="8" w:space="0" w:color="auto"/>
            </w:tcBorders>
            <w:shd w:val="clear" w:color="auto" w:fill="FFFFFF"/>
          </w:tcPr>
          <w:p w:rsidR="0031669D" w:rsidRPr="0031669D" w:rsidRDefault="0031669D" w:rsidP="0031669D">
            <w:pPr>
              <w:jc w:val="center"/>
              <w:rPr>
                <w:sz w:val="24"/>
                <w:szCs w:val="24"/>
              </w:rPr>
            </w:pPr>
            <w:r w:rsidRPr="0031669D">
              <w:rPr>
                <w:sz w:val="24"/>
                <w:szCs w:val="24"/>
              </w:rPr>
              <w:t>начальник МКУ Управление образования МР Белебеевский район РБ</w:t>
            </w:r>
          </w:p>
        </w:tc>
        <w:tc>
          <w:tcPr>
            <w:tcW w:w="699" w:type="pct"/>
            <w:tcBorders>
              <w:top w:val="single" w:sz="8" w:space="0" w:color="auto"/>
              <w:left w:val="single" w:sz="8" w:space="0" w:color="auto"/>
              <w:bottom w:val="single" w:sz="8" w:space="0" w:color="auto"/>
              <w:right w:val="single" w:sz="8" w:space="0" w:color="auto"/>
            </w:tcBorders>
            <w:shd w:val="clear" w:color="auto" w:fill="FFFFFF"/>
          </w:tcPr>
          <w:p w:rsidR="0031669D" w:rsidRPr="0031669D" w:rsidRDefault="0031669D" w:rsidP="0031669D">
            <w:pPr>
              <w:jc w:val="center"/>
              <w:rPr>
                <w:rFonts w:ascii="Calibri" w:hAnsi="Calibri"/>
                <w:sz w:val="22"/>
                <w:szCs w:val="22"/>
              </w:rPr>
            </w:pPr>
            <w:r w:rsidRPr="0031669D">
              <w:rPr>
                <w:sz w:val="24"/>
                <w:szCs w:val="24"/>
              </w:rPr>
              <w:t>отчет Администрации муниципального района</w:t>
            </w:r>
          </w:p>
        </w:tc>
        <w:tc>
          <w:tcPr>
            <w:tcW w:w="333" w:type="pct"/>
            <w:tcBorders>
              <w:top w:val="single" w:sz="8" w:space="0" w:color="auto"/>
              <w:left w:val="single" w:sz="8" w:space="0" w:color="auto"/>
              <w:bottom w:val="single" w:sz="8" w:space="0" w:color="auto"/>
              <w:right w:val="single" w:sz="8" w:space="0" w:color="auto"/>
            </w:tcBorders>
            <w:shd w:val="clear" w:color="auto" w:fill="FFFFFF"/>
          </w:tcPr>
          <w:p w:rsidR="0031669D" w:rsidRPr="0031669D" w:rsidRDefault="0031669D" w:rsidP="0031669D">
            <w:pPr>
              <w:jc w:val="center"/>
              <w:rPr>
                <w:rFonts w:ascii="Calibri" w:hAnsi="Calibri"/>
                <w:sz w:val="22"/>
                <w:szCs w:val="22"/>
              </w:rPr>
            </w:pPr>
            <w:r w:rsidRPr="0031669D">
              <w:rPr>
                <w:sz w:val="24"/>
                <w:szCs w:val="24"/>
              </w:rPr>
              <w:t>РРП</w:t>
            </w:r>
          </w:p>
        </w:tc>
      </w:tr>
      <w:tr w:rsidR="0031669D" w:rsidRPr="0031669D" w:rsidTr="00D8199E">
        <w:trPr>
          <w:trHeight w:val="356"/>
        </w:trPr>
        <w:tc>
          <w:tcPr>
            <w:tcW w:w="160" w:type="pct"/>
            <w:tcBorders>
              <w:top w:val="single" w:sz="8" w:space="0" w:color="auto"/>
              <w:left w:val="single" w:sz="8" w:space="0" w:color="auto"/>
              <w:bottom w:val="single" w:sz="8" w:space="0" w:color="auto"/>
              <w:right w:val="single" w:sz="8" w:space="0" w:color="auto"/>
            </w:tcBorders>
            <w:shd w:val="clear" w:color="auto" w:fill="FFFFFF"/>
          </w:tcPr>
          <w:p w:rsidR="0031669D" w:rsidRPr="0031669D" w:rsidRDefault="0031669D" w:rsidP="0031669D">
            <w:pPr>
              <w:jc w:val="center"/>
              <w:rPr>
                <w:sz w:val="24"/>
                <w:szCs w:val="24"/>
              </w:rPr>
            </w:pPr>
            <w:r w:rsidRPr="0031669D">
              <w:rPr>
                <w:sz w:val="24"/>
                <w:szCs w:val="24"/>
              </w:rPr>
              <w:t>1.1</w:t>
            </w:r>
          </w:p>
        </w:tc>
        <w:tc>
          <w:tcPr>
            <w:tcW w:w="1977" w:type="pct"/>
            <w:tcBorders>
              <w:top w:val="single" w:sz="8" w:space="0" w:color="auto"/>
              <w:left w:val="single" w:sz="8" w:space="0" w:color="auto"/>
              <w:bottom w:val="single" w:sz="8" w:space="0" w:color="auto"/>
              <w:right w:val="single" w:sz="8" w:space="0" w:color="auto"/>
            </w:tcBorders>
            <w:shd w:val="clear" w:color="auto" w:fill="FFFFFF"/>
          </w:tcPr>
          <w:p w:rsidR="0031669D" w:rsidRPr="0031669D" w:rsidRDefault="0031669D" w:rsidP="0031669D">
            <w:pPr>
              <w:ind w:left="142" w:right="142"/>
              <w:jc w:val="both"/>
              <w:rPr>
                <w:b/>
                <w:sz w:val="24"/>
                <w:szCs w:val="24"/>
              </w:rPr>
            </w:pPr>
            <w:r w:rsidRPr="0031669D">
              <w:rPr>
                <w:b/>
                <w:sz w:val="24"/>
                <w:szCs w:val="24"/>
              </w:rPr>
              <w:t xml:space="preserve">Контрольная точка: </w:t>
            </w:r>
            <w:r w:rsidRPr="0031669D">
              <w:rPr>
                <w:sz w:val="24"/>
                <w:szCs w:val="24"/>
              </w:rPr>
              <w:t>не менее чем до 73% будет увеличен охват профилактическими медицинскими осмотрами детей в возрасте 15 - 17 лет</w:t>
            </w:r>
          </w:p>
        </w:tc>
        <w:tc>
          <w:tcPr>
            <w:tcW w:w="369" w:type="pct"/>
            <w:tcBorders>
              <w:top w:val="single" w:sz="8" w:space="0" w:color="auto"/>
              <w:left w:val="single" w:sz="8" w:space="0" w:color="auto"/>
              <w:bottom w:val="single" w:sz="8" w:space="0" w:color="auto"/>
              <w:right w:val="single" w:sz="8" w:space="0" w:color="auto"/>
            </w:tcBorders>
            <w:shd w:val="clear" w:color="auto" w:fill="FFFFFF"/>
          </w:tcPr>
          <w:p w:rsidR="0031669D" w:rsidRPr="0031669D" w:rsidRDefault="0031669D" w:rsidP="0031669D">
            <w:pPr>
              <w:jc w:val="center"/>
              <w:rPr>
                <w:sz w:val="24"/>
                <w:szCs w:val="24"/>
              </w:rPr>
            </w:pPr>
            <w:r w:rsidRPr="0031669D">
              <w:rPr>
                <w:sz w:val="24"/>
                <w:szCs w:val="24"/>
              </w:rPr>
              <w:t>-</w:t>
            </w:r>
          </w:p>
        </w:tc>
        <w:tc>
          <w:tcPr>
            <w:tcW w:w="349" w:type="pct"/>
            <w:tcBorders>
              <w:top w:val="single" w:sz="8" w:space="0" w:color="auto"/>
              <w:left w:val="single" w:sz="8" w:space="0" w:color="auto"/>
              <w:bottom w:val="single" w:sz="8" w:space="0" w:color="auto"/>
              <w:right w:val="single" w:sz="8" w:space="0" w:color="auto"/>
            </w:tcBorders>
            <w:shd w:val="clear" w:color="auto" w:fill="FFFFFF"/>
          </w:tcPr>
          <w:p w:rsidR="0031669D" w:rsidRPr="0031669D" w:rsidRDefault="0031669D" w:rsidP="0031669D">
            <w:pPr>
              <w:jc w:val="center"/>
              <w:rPr>
                <w:sz w:val="24"/>
                <w:szCs w:val="24"/>
              </w:rPr>
            </w:pPr>
            <w:r w:rsidRPr="0031669D">
              <w:rPr>
                <w:sz w:val="24"/>
                <w:szCs w:val="24"/>
              </w:rPr>
              <w:t>31.12.2024</w:t>
            </w:r>
          </w:p>
        </w:tc>
        <w:tc>
          <w:tcPr>
            <w:tcW w:w="1114" w:type="pct"/>
            <w:tcBorders>
              <w:top w:val="single" w:sz="8" w:space="0" w:color="auto"/>
              <w:left w:val="single" w:sz="8" w:space="0" w:color="auto"/>
              <w:bottom w:val="single" w:sz="8" w:space="0" w:color="auto"/>
              <w:right w:val="single" w:sz="8" w:space="0" w:color="auto"/>
            </w:tcBorders>
            <w:shd w:val="clear" w:color="auto" w:fill="FFFFFF"/>
          </w:tcPr>
          <w:p w:rsidR="0031669D" w:rsidRPr="0031669D" w:rsidRDefault="0031669D" w:rsidP="0031669D">
            <w:pPr>
              <w:jc w:val="center"/>
              <w:rPr>
                <w:sz w:val="24"/>
                <w:szCs w:val="24"/>
              </w:rPr>
            </w:pPr>
            <w:r w:rsidRPr="0031669D">
              <w:rPr>
                <w:sz w:val="24"/>
                <w:szCs w:val="24"/>
              </w:rPr>
              <w:t>начальник МКУ Управление образования МР Белебеевский район РБ</w:t>
            </w:r>
          </w:p>
        </w:tc>
        <w:tc>
          <w:tcPr>
            <w:tcW w:w="699" w:type="pct"/>
            <w:tcBorders>
              <w:top w:val="single" w:sz="8" w:space="0" w:color="auto"/>
              <w:left w:val="single" w:sz="8" w:space="0" w:color="auto"/>
              <w:bottom w:val="single" w:sz="8" w:space="0" w:color="auto"/>
              <w:right w:val="single" w:sz="8" w:space="0" w:color="auto"/>
            </w:tcBorders>
            <w:shd w:val="clear" w:color="auto" w:fill="FFFFFF"/>
          </w:tcPr>
          <w:p w:rsidR="0031669D" w:rsidRPr="0031669D" w:rsidRDefault="0031669D" w:rsidP="0031669D">
            <w:pPr>
              <w:jc w:val="center"/>
              <w:rPr>
                <w:rFonts w:ascii="Calibri" w:hAnsi="Calibri"/>
                <w:sz w:val="22"/>
                <w:szCs w:val="22"/>
              </w:rPr>
            </w:pPr>
            <w:r w:rsidRPr="0031669D">
              <w:rPr>
                <w:sz w:val="24"/>
                <w:szCs w:val="24"/>
              </w:rPr>
              <w:t>отчет Администрации муниципального района</w:t>
            </w:r>
          </w:p>
        </w:tc>
        <w:tc>
          <w:tcPr>
            <w:tcW w:w="333" w:type="pct"/>
            <w:tcBorders>
              <w:top w:val="single" w:sz="8" w:space="0" w:color="auto"/>
              <w:left w:val="single" w:sz="8" w:space="0" w:color="auto"/>
              <w:bottom w:val="single" w:sz="8" w:space="0" w:color="auto"/>
              <w:right w:val="single" w:sz="8" w:space="0" w:color="auto"/>
            </w:tcBorders>
            <w:shd w:val="clear" w:color="auto" w:fill="FFFFFF"/>
          </w:tcPr>
          <w:p w:rsidR="0031669D" w:rsidRPr="0031669D" w:rsidRDefault="0031669D" w:rsidP="0031669D">
            <w:pPr>
              <w:jc w:val="center"/>
              <w:rPr>
                <w:rFonts w:ascii="Calibri" w:hAnsi="Calibri"/>
                <w:sz w:val="22"/>
                <w:szCs w:val="22"/>
              </w:rPr>
            </w:pPr>
            <w:r w:rsidRPr="0031669D">
              <w:rPr>
                <w:sz w:val="24"/>
                <w:szCs w:val="24"/>
              </w:rPr>
              <w:t>РРП</w:t>
            </w:r>
          </w:p>
        </w:tc>
      </w:tr>
    </w:tbl>
    <w:p w:rsidR="00D8199E" w:rsidRDefault="00D8199E"/>
    <w:tbl>
      <w:tblPr>
        <w:tblW w:w="0" w:type="auto"/>
        <w:tblCellMar>
          <w:left w:w="0" w:type="dxa"/>
          <w:right w:w="0" w:type="dxa"/>
        </w:tblCellMar>
        <w:tblLook w:val="00A0"/>
      </w:tblPr>
      <w:tblGrid>
        <w:gridCol w:w="622"/>
        <w:gridCol w:w="4447"/>
        <w:gridCol w:w="1121"/>
        <w:gridCol w:w="1205"/>
        <w:gridCol w:w="4546"/>
        <w:gridCol w:w="2751"/>
        <w:gridCol w:w="1032"/>
      </w:tblGrid>
      <w:tr w:rsidR="00D8199E" w:rsidRPr="00D8199E" w:rsidTr="007C4777">
        <w:trPr>
          <w:trHeight w:val="400"/>
        </w:trPr>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п/п</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Наименование результата, мероприятия, </w:t>
            </w:r>
          </w:p>
          <w:p w:rsidR="00D8199E" w:rsidRPr="00D8199E" w:rsidRDefault="00D8199E" w:rsidP="00D8199E">
            <w:pPr>
              <w:jc w:val="center"/>
              <w:rPr>
                <w:rFonts w:eastAsia="Calibri"/>
                <w:sz w:val="24"/>
                <w:szCs w:val="24"/>
                <w:lang w:eastAsia="en-US"/>
              </w:rPr>
            </w:pPr>
            <w:r w:rsidRPr="00D8199E">
              <w:rPr>
                <w:rFonts w:eastAsia="Calibri"/>
                <w:sz w:val="24"/>
                <w:szCs w:val="24"/>
                <w:lang w:eastAsia="en-US"/>
              </w:rPr>
              <w:t>контрольной точки</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center"/>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Сроки реализации</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Ответственный исполнитель</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Вид документа и характеристика результата</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Уровень контроля</w:t>
            </w:r>
          </w:p>
        </w:tc>
      </w:tr>
      <w:tr w:rsidR="00D8199E" w:rsidRPr="00D8199E" w:rsidTr="007C4777">
        <w:trPr>
          <w:trHeight w:val="470"/>
        </w:trPr>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tcPr>
          <w:p w:rsidR="00D8199E" w:rsidRPr="00D8199E" w:rsidRDefault="00D8199E" w:rsidP="00D8199E">
            <w:pPr>
              <w:jc w:val="center"/>
              <w:rPr>
                <w:rFonts w:eastAsia="Calibri"/>
                <w:sz w:val="24"/>
                <w:szCs w:val="24"/>
                <w:lang w:eastAsia="en-US"/>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tcPr>
          <w:p w:rsidR="00D8199E" w:rsidRPr="00D8199E" w:rsidRDefault="00D8199E" w:rsidP="00D8199E">
            <w:pPr>
              <w:rPr>
                <w:rFonts w:eastAsia="Calibri"/>
                <w:sz w:val="24"/>
                <w:szCs w:val="24"/>
                <w:lang w:eastAsia="en-US"/>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начало</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окончание</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tcPr>
          <w:p w:rsidR="00D8199E" w:rsidRPr="00D8199E" w:rsidRDefault="00D8199E" w:rsidP="00D8199E">
            <w:pPr>
              <w:rPr>
                <w:rFonts w:ascii="Calibri" w:eastAsia="Calibri" w:hAnsi="Calibri" w:cs="Calibri"/>
                <w:sz w:val="24"/>
                <w:szCs w:val="24"/>
                <w:lang w:eastAsia="en-US"/>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tcPr>
          <w:p w:rsidR="00D8199E" w:rsidRPr="00D8199E" w:rsidRDefault="00D8199E" w:rsidP="00D8199E">
            <w:pPr>
              <w:jc w:val="center"/>
              <w:rPr>
                <w:rFonts w:eastAsia="Calibri"/>
                <w:sz w:val="24"/>
                <w:szCs w:val="24"/>
                <w:lang w:eastAsia="en-US"/>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tcPr>
          <w:p w:rsidR="00D8199E" w:rsidRPr="00D8199E" w:rsidRDefault="00D8199E" w:rsidP="00D8199E">
            <w:pPr>
              <w:jc w:val="center"/>
              <w:rPr>
                <w:rFonts w:eastAsia="Calibri"/>
                <w:sz w:val="24"/>
                <w:szCs w:val="24"/>
                <w:lang w:eastAsia="en-US"/>
              </w:rPr>
            </w:pPr>
          </w:p>
        </w:tc>
      </w:tr>
      <w:tr w:rsidR="00D8199E" w:rsidRPr="00D8199E" w:rsidTr="007C4777">
        <w:trPr>
          <w:trHeight w:val="342"/>
        </w:trPr>
        <w:tc>
          <w:tcPr>
            <w:tcW w:w="0" w:type="auto"/>
            <w:gridSpan w:val="7"/>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tcPr>
          <w:p w:rsidR="00D8199E" w:rsidRPr="00D8199E" w:rsidRDefault="00D8199E" w:rsidP="00D8199E">
            <w:pPr>
              <w:jc w:val="center"/>
              <w:rPr>
                <w:rFonts w:eastAsia="Calibri"/>
                <w:b/>
                <w:sz w:val="24"/>
                <w:szCs w:val="24"/>
                <w:lang w:eastAsia="en-US"/>
              </w:rPr>
            </w:pPr>
            <w:r w:rsidRPr="00D8199E">
              <w:rPr>
                <w:rFonts w:eastAsia="Calibri"/>
                <w:b/>
                <w:sz w:val="24"/>
                <w:szCs w:val="24"/>
                <w:lang w:eastAsia="en-US"/>
              </w:rPr>
              <w:t>Национальный проект «Культура»</w:t>
            </w:r>
          </w:p>
        </w:tc>
      </w:tr>
      <w:tr w:rsidR="00D8199E" w:rsidRPr="00D8199E" w:rsidTr="007C4777">
        <w:trPr>
          <w:trHeight w:val="336"/>
        </w:trPr>
        <w:tc>
          <w:tcPr>
            <w:tcW w:w="0" w:type="auto"/>
            <w:gridSpan w:val="7"/>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tcPr>
          <w:p w:rsidR="00D8199E" w:rsidRPr="00D8199E" w:rsidRDefault="00D8199E" w:rsidP="00D8199E">
            <w:pPr>
              <w:jc w:val="center"/>
              <w:rPr>
                <w:rFonts w:eastAsia="Calibri"/>
                <w:b/>
                <w:sz w:val="24"/>
                <w:szCs w:val="24"/>
                <w:lang w:eastAsia="en-US"/>
              </w:rPr>
            </w:pPr>
            <w:r w:rsidRPr="00D8199E">
              <w:rPr>
                <w:rFonts w:eastAsia="Calibri"/>
                <w:b/>
                <w:sz w:val="24"/>
                <w:szCs w:val="24"/>
                <w:lang w:eastAsia="en-US"/>
              </w:rPr>
              <w:t xml:space="preserve">Региональный проект «Обеспечение качественно нового уровня развития инфраструктуры культуры» </w:t>
            </w:r>
          </w:p>
          <w:p w:rsidR="00D8199E" w:rsidRPr="00D8199E" w:rsidRDefault="00D8199E" w:rsidP="00D8199E">
            <w:pPr>
              <w:jc w:val="center"/>
              <w:rPr>
                <w:rFonts w:eastAsia="Calibri"/>
                <w:b/>
                <w:sz w:val="24"/>
                <w:szCs w:val="24"/>
                <w:lang w:eastAsia="en-US"/>
              </w:rPr>
            </w:pPr>
            <w:r w:rsidRPr="00D8199E">
              <w:rPr>
                <w:rFonts w:eastAsia="Calibri"/>
                <w:b/>
                <w:sz w:val="24"/>
                <w:szCs w:val="24"/>
                <w:lang w:eastAsia="en-US"/>
              </w:rPr>
              <w:t>(«Культурная среда»)</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Результат регионального проекта:</w:t>
            </w:r>
          </w:p>
          <w:p w:rsidR="00D8199E" w:rsidRPr="00D8199E" w:rsidRDefault="00D8199E" w:rsidP="00D8199E">
            <w:pPr>
              <w:rPr>
                <w:rFonts w:eastAsia="Calibri"/>
                <w:b/>
                <w:bCs/>
                <w:sz w:val="24"/>
                <w:szCs w:val="24"/>
                <w:lang w:eastAsia="en-US"/>
              </w:rPr>
            </w:pPr>
            <w:r w:rsidRPr="00D8199E">
              <w:rPr>
                <w:rFonts w:eastAsia="Calibri"/>
                <w:b/>
                <w:bCs/>
                <w:sz w:val="24"/>
                <w:szCs w:val="24"/>
                <w:lang w:eastAsia="en-US"/>
              </w:rPr>
              <w:t>Оснащено 2 образовательных  учреждения в сфере культуры (детские школы искусств) современным оборудованием  (по нарастающей с 2019 года)</w:t>
            </w:r>
          </w:p>
          <w:p w:rsidR="00D8199E" w:rsidRPr="00D8199E" w:rsidRDefault="00D8199E" w:rsidP="00D8199E">
            <w:pPr>
              <w:rPr>
                <w:rFonts w:eastAsia="Calibri"/>
                <w:sz w:val="24"/>
                <w:szCs w:val="24"/>
                <w:lang w:eastAsia="en-US"/>
              </w:rPr>
            </w:pP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 xml:space="preserve"> 01.01.2021 г.</w:t>
            </w:r>
          </w:p>
          <w:p w:rsidR="00D8199E" w:rsidRPr="00D8199E" w:rsidRDefault="00D8199E" w:rsidP="00D8199E">
            <w:pPr>
              <w:rPr>
                <w:rFonts w:eastAsia="Calibri"/>
                <w:sz w:val="24"/>
                <w:szCs w:val="24"/>
                <w:lang w:eastAsia="en-US"/>
              </w:rPr>
            </w:pPr>
            <w:r w:rsidRPr="00D8199E">
              <w:rPr>
                <w:rFonts w:eastAsia="Calibri"/>
                <w:sz w:val="24"/>
                <w:szCs w:val="24"/>
                <w:lang w:eastAsia="en-US"/>
              </w:rPr>
              <w:t xml:space="preserve"> </w:t>
            </w:r>
          </w:p>
          <w:p w:rsidR="00D8199E" w:rsidRPr="00D8199E" w:rsidRDefault="00D8199E" w:rsidP="00D8199E">
            <w:pPr>
              <w:rPr>
                <w:rFonts w:eastAsia="Calibri"/>
                <w:sz w:val="24"/>
                <w:szCs w:val="24"/>
                <w:lang w:eastAsia="en-US"/>
              </w:rPr>
            </w:pPr>
            <w:r w:rsidRPr="00D8199E">
              <w:rPr>
                <w:rFonts w:eastAsia="Calibri"/>
                <w:sz w:val="24"/>
                <w:szCs w:val="24"/>
                <w:lang w:eastAsia="en-US"/>
              </w:rPr>
              <w:t xml:space="preserve">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31.12.2021 г.</w:t>
            </w:r>
          </w:p>
          <w:p w:rsidR="00D8199E" w:rsidRPr="00D8199E" w:rsidRDefault="00D8199E" w:rsidP="00D8199E">
            <w:pPr>
              <w:jc w:val="center"/>
              <w:rPr>
                <w:rFonts w:eastAsia="Calibri"/>
                <w:sz w:val="24"/>
                <w:szCs w:val="24"/>
                <w:lang w:eastAsia="en-US"/>
              </w:rPr>
            </w:pP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Arial Unicode MS"/>
                <w:sz w:val="24"/>
                <w:szCs w:val="24"/>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Акты приема-передачи оборудования, выполненных работ</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1.1.1.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sz w:val="24"/>
                <w:szCs w:val="24"/>
                <w:lang w:eastAsia="en-US"/>
              </w:rPr>
            </w:pPr>
            <w:r w:rsidRPr="00D8199E">
              <w:rPr>
                <w:rFonts w:eastAsia="Calibri"/>
                <w:b/>
                <w:sz w:val="24"/>
                <w:szCs w:val="24"/>
                <w:lang w:eastAsia="en-US"/>
              </w:rPr>
              <w:t>Мероприятие:</w:t>
            </w:r>
          </w:p>
          <w:p w:rsidR="00D8199E" w:rsidRPr="00D8199E" w:rsidRDefault="00D8199E" w:rsidP="00D8199E">
            <w:pPr>
              <w:rPr>
                <w:rFonts w:eastAsia="Calibri"/>
                <w:sz w:val="24"/>
                <w:szCs w:val="24"/>
                <w:lang w:eastAsia="en-US"/>
              </w:rPr>
            </w:pPr>
            <w:r w:rsidRPr="00D8199E">
              <w:rPr>
                <w:rFonts w:eastAsia="Calibri"/>
                <w:sz w:val="24"/>
                <w:szCs w:val="24"/>
                <w:lang w:eastAsia="en-US"/>
              </w:rPr>
              <w:t>Заключение соглашения с Министерством культуры Республики Башкортостан на предоставление субсидии</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10.01.2021 г.</w:t>
            </w:r>
          </w:p>
          <w:p w:rsidR="00D8199E" w:rsidRPr="00D8199E" w:rsidRDefault="00D8199E" w:rsidP="00D8199E">
            <w:pPr>
              <w:jc w:val="center"/>
              <w:rPr>
                <w:rFonts w:eastAsia="Calibri"/>
                <w:sz w:val="24"/>
                <w:szCs w:val="24"/>
                <w:lang w:eastAsia="en-US"/>
              </w:rPr>
            </w:pP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01.04.2021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Соглашение с Министерством культуры Республики Башкортостан</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1.1.2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sz w:val="24"/>
                <w:szCs w:val="24"/>
                <w:lang w:eastAsia="en-US"/>
              </w:rPr>
            </w:pPr>
            <w:r w:rsidRPr="00D8199E">
              <w:rPr>
                <w:rFonts w:eastAsia="Calibri"/>
                <w:b/>
                <w:sz w:val="24"/>
                <w:szCs w:val="24"/>
                <w:lang w:eastAsia="en-US"/>
              </w:rPr>
              <w:t xml:space="preserve">Контрольная точка: </w:t>
            </w:r>
            <w:r w:rsidRPr="00D8199E">
              <w:rPr>
                <w:rFonts w:eastAsia="Calibri"/>
                <w:sz w:val="24"/>
                <w:szCs w:val="24"/>
                <w:lang w:eastAsia="en-US"/>
              </w:rPr>
              <w:t>заключено не менее 1 соглашения с Министерством культуры Республики Башкортостан на предоставление субсидии</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01.04.2021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Соглашение с Министерством культуры Республики Башкортостан</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1.2.1.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sz w:val="24"/>
                <w:szCs w:val="24"/>
                <w:lang w:eastAsia="en-US"/>
              </w:rPr>
            </w:pPr>
            <w:r w:rsidRPr="00D8199E">
              <w:rPr>
                <w:rFonts w:eastAsia="Calibri"/>
                <w:b/>
                <w:sz w:val="24"/>
                <w:szCs w:val="24"/>
                <w:lang w:eastAsia="en-US"/>
              </w:rPr>
              <w:t>Мероприятие:</w:t>
            </w:r>
          </w:p>
          <w:p w:rsidR="00D8199E" w:rsidRPr="00D8199E" w:rsidRDefault="00D8199E" w:rsidP="00D8199E">
            <w:pPr>
              <w:rPr>
                <w:rFonts w:eastAsia="Calibri"/>
                <w:sz w:val="24"/>
                <w:szCs w:val="24"/>
                <w:lang w:eastAsia="en-US"/>
              </w:rPr>
            </w:pPr>
            <w:r w:rsidRPr="00D8199E">
              <w:rPr>
                <w:rFonts w:eastAsia="Calibri"/>
                <w:sz w:val="24"/>
                <w:szCs w:val="24"/>
                <w:lang w:eastAsia="en-US"/>
              </w:rPr>
              <w:t>Мониторинг исполнения условий соглашений</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01.04.2021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31.12.2021</w:t>
            </w:r>
          </w:p>
          <w:p w:rsidR="00D8199E" w:rsidRPr="00D8199E" w:rsidRDefault="00D8199E" w:rsidP="00D8199E">
            <w:pPr>
              <w:jc w:val="center"/>
              <w:rPr>
                <w:rFonts w:eastAsia="Calibri"/>
                <w:sz w:val="24"/>
                <w:szCs w:val="24"/>
                <w:lang w:eastAsia="en-US"/>
              </w:rPr>
            </w:pPr>
            <w:r w:rsidRPr="00D8199E">
              <w:rPr>
                <w:rFonts w:eastAsia="Calibri"/>
                <w:sz w:val="24"/>
                <w:szCs w:val="24"/>
                <w:lang w:eastAsia="en-US"/>
              </w:rPr>
              <w:t>.</w:t>
            </w:r>
          </w:p>
          <w:p w:rsidR="00D8199E" w:rsidRPr="00D8199E" w:rsidRDefault="00D8199E" w:rsidP="00D8199E">
            <w:pPr>
              <w:jc w:val="center"/>
              <w:rPr>
                <w:rFonts w:eastAsia="Calibri"/>
                <w:sz w:val="24"/>
                <w:szCs w:val="24"/>
                <w:lang w:eastAsia="en-US"/>
              </w:rPr>
            </w:pP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Отчеты в Министерство культуры Республики Башкортостан</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1.2.2.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Cs/>
                <w:sz w:val="24"/>
                <w:szCs w:val="24"/>
                <w:lang w:eastAsia="en-US"/>
              </w:rPr>
            </w:pPr>
            <w:r w:rsidRPr="00D8199E">
              <w:rPr>
                <w:rFonts w:eastAsia="Calibri"/>
                <w:b/>
                <w:sz w:val="24"/>
                <w:szCs w:val="24"/>
                <w:lang w:eastAsia="en-US"/>
              </w:rPr>
              <w:t xml:space="preserve">Контрольная точка: </w:t>
            </w:r>
            <w:r w:rsidRPr="00D8199E">
              <w:rPr>
                <w:rFonts w:eastAsia="Calibri"/>
                <w:bCs/>
                <w:sz w:val="24"/>
                <w:szCs w:val="24"/>
                <w:lang w:eastAsia="en-US"/>
              </w:rPr>
              <w:t>оснащено 2 образовательных учреждение в сфере культуры (детская школа искусств) современным оборудованием</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31.12.2021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Акты приема-передачи оборудования, выполненных работ</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sz w:val="24"/>
                <w:szCs w:val="24"/>
                <w:lang w:eastAsia="en-US"/>
              </w:rPr>
            </w:pPr>
            <w:r w:rsidRPr="00D8199E">
              <w:rPr>
                <w:rFonts w:eastAsia="Calibri"/>
                <w:b/>
                <w:sz w:val="24"/>
                <w:szCs w:val="24"/>
                <w:lang w:eastAsia="en-US"/>
              </w:rPr>
              <w:t>Результат регионального проекта: проведены работы по капитальному ремонту здания 1 детской школы искусств</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01.01.2021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31.12.2021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Arial Unicode MS"/>
                <w:sz w:val="24"/>
                <w:szCs w:val="24"/>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Акт выполненных работ, отчёт в Министерство культуры Республики Башкортостан</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2.1.1.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sz w:val="24"/>
                <w:szCs w:val="24"/>
                <w:lang w:eastAsia="en-US"/>
              </w:rPr>
            </w:pPr>
            <w:r w:rsidRPr="00D8199E">
              <w:rPr>
                <w:rFonts w:eastAsia="Calibri"/>
                <w:b/>
                <w:sz w:val="24"/>
                <w:szCs w:val="24"/>
                <w:lang w:eastAsia="en-US"/>
              </w:rPr>
              <w:t xml:space="preserve">Мероприятие: </w:t>
            </w:r>
            <w:r w:rsidRPr="00D8199E">
              <w:rPr>
                <w:rFonts w:eastAsia="Calibri"/>
                <w:sz w:val="24"/>
                <w:szCs w:val="24"/>
                <w:lang w:eastAsia="en-US"/>
              </w:rPr>
              <w:t xml:space="preserve">заключение соглашений с Министерством культуры Республики Башкортостан на предоставление субсидии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10.01.2021</w:t>
            </w:r>
          </w:p>
          <w:p w:rsidR="00D8199E" w:rsidRPr="00D8199E" w:rsidRDefault="00D8199E" w:rsidP="00D8199E">
            <w:pPr>
              <w:jc w:val="center"/>
              <w:rPr>
                <w:rFonts w:eastAsia="Calibri"/>
                <w:sz w:val="24"/>
                <w:szCs w:val="24"/>
                <w:lang w:eastAsia="en-US"/>
              </w:rPr>
            </w:pP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01.04.2021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Соглашение с Министерством культуры Республики Башкортостан</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2.1.2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sz w:val="24"/>
                <w:szCs w:val="24"/>
                <w:lang w:eastAsia="en-US"/>
              </w:rPr>
            </w:pPr>
            <w:r w:rsidRPr="00D8199E">
              <w:rPr>
                <w:rFonts w:eastAsia="Calibri"/>
                <w:b/>
                <w:sz w:val="24"/>
                <w:szCs w:val="24"/>
                <w:lang w:eastAsia="en-US"/>
              </w:rPr>
              <w:t xml:space="preserve">Контрольная точка: </w:t>
            </w:r>
            <w:r w:rsidRPr="00D8199E">
              <w:rPr>
                <w:rFonts w:eastAsia="Calibri"/>
                <w:sz w:val="24"/>
                <w:szCs w:val="24"/>
                <w:lang w:eastAsia="en-US"/>
              </w:rPr>
              <w:t>заключено не менее 1 соглашения с Министерством культуры Республики Башкортостан на предоставление субсидии</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01.04.2021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Соглашение с Министерством культуры Республики Башкортостан</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2.2.1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sz w:val="24"/>
                <w:szCs w:val="24"/>
                <w:lang w:eastAsia="en-US"/>
              </w:rPr>
            </w:pPr>
            <w:r w:rsidRPr="00D8199E">
              <w:rPr>
                <w:rFonts w:eastAsia="Calibri"/>
                <w:b/>
                <w:sz w:val="24"/>
                <w:szCs w:val="24"/>
                <w:lang w:eastAsia="en-US"/>
              </w:rPr>
              <w:t>Мероприятие:</w:t>
            </w:r>
          </w:p>
          <w:p w:rsidR="00D8199E" w:rsidRPr="00D8199E" w:rsidRDefault="00D8199E" w:rsidP="00D8199E">
            <w:pPr>
              <w:rPr>
                <w:rFonts w:eastAsia="Calibri"/>
                <w:sz w:val="24"/>
                <w:szCs w:val="24"/>
                <w:lang w:eastAsia="en-US"/>
              </w:rPr>
            </w:pPr>
            <w:r w:rsidRPr="00D8199E">
              <w:rPr>
                <w:rFonts w:eastAsia="Calibri"/>
                <w:sz w:val="24"/>
                <w:szCs w:val="24"/>
                <w:lang w:eastAsia="en-US"/>
              </w:rPr>
              <w:t>Мониторинг исполнения условий соглашений</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01.04.2021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31.12.2021</w:t>
            </w:r>
          </w:p>
          <w:p w:rsidR="00D8199E" w:rsidRPr="00D8199E" w:rsidRDefault="00D8199E" w:rsidP="00D8199E">
            <w:pPr>
              <w:jc w:val="center"/>
              <w:rPr>
                <w:rFonts w:eastAsia="Calibri"/>
                <w:sz w:val="24"/>
                <w:szCs w:val="24"/>
                <w:lang w:eastAsia="en-US"/>
              </w:rPr>
            </w:pPr>
            <w:r w:rsidRPr="00D8199E">
              <w:rPr>
                <w:rFonts w:eastAsia="Calibri"/>
                <w:sz w:val="24"/>
                <w:szCs w:val="24"/>
                <w:lang w:eastAsia="en-US"/>
              </w:rPr>
              <w:t>.</w:t>
            </w:r>
          </w:p>
          <w:p w:rsidR="00D8199E" w:rsidRPr="00D8199E" w:rsidRDefault="00D8199E" w:rsidP="00D8199E">
            <w:pPr>
              <w:jc w:val="center"/>
              <w:rPr>
                <w:rFonts w:eastAsia="Calibri"/>
                <w:sz w:val="24"/>
                <w:szCs w:val="24"/>
                <w:lang w:eastAsia="en-US"/>
              </w:rPr>
            </w:pP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Отчеты в Министерство культуры Республики Башкортостан</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2.2.2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b/>
                <w:sz w:val="24"/>
                <w:szCs w:val="24"/>
                <w:lang w:eastAsia="en-US"/>
              </w:rPr>
              <w:t xml:space="preserve">Контрольная точка: </w:t>
            </w:r>
            <w:r w:rsidRPr="00D8199E">
              <w:rPr>
                <w:rFonts w:eastAsia="Calibri"/>
                <w:sz w:val="24"/>
                <w:szCs w:val="24"/>
                <w:lang w:eastAsia="en-US"/>
              </w:rPr>
              <w:t>капитально отремонтировано здание</w:t>
            </w:r>
          </w:p>
          <w:p w:rsidR="00D8199E" w:rsidRPr="00D8199E" w:rsidRDefault="00D8199E" w:rsidP="00D8199E">
            <w:pPr>
              <w:rPr>
                <w:rFonts w:eastAsia="Calibri"/>
                <w:bCs/>
                <w:sz w:val="24"/>
                <w:szCs w:val="24"/>
                <w:lang w:eastAsia="en-US"/>
              </w:rPr>
            </w:pPr>
            <w:r w:rsidRPr="00D8199E">
              <w:rPr>
                <w:rFonts w:eastAsia="Calibri"/>
                <w:sz w:val="24"/>
                <w:szCs w:val="24"/>
                <w:lang w:eastAsia="en-US"/>
              </w:rPr>
              <w:t xml:space="preserve">1 детской школы искусств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31.12.2021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Акты приема-передачи оборудования, выполненных работ</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sz w:val="24"/>
                <w:szCs w:val="24"/>
                <w:lang w:eastAsia="en-US"/>
              </w:rPr>
            </w:pPr>
            <w:r w:rsidRPr="00D8199E">
              <w:rPr>
                <w:rFonts w:eastAsia="Calibri"/>
                <w:b/>
                <w:sz w:val="24"/>
                <w:szCs w:val="24"/>
                <w:lang w:eastAsia="en-US"/>
              </w:rPr>
              <w:t>Результат регионального проекта: создано (реконструировано) и капитально отремонтировано</w:t>
            </w:r>
          </w:p>
          <w:p w:rsidR="00D8199E" w:rsidRPr="00D8199E" w:rsidRDefault="00D8199E" w:rsidP="00D8199E">
            <w:pPr>
              <w:rPr>
                <w:rFonts w:eastAsia="Calibri"/>
                <w:b/>
                <w:sz w:val="24"/>
                <w:szCs w:val="24"/>
                <w:lang w:eastAsia="en-US"/>
              </w:rPr>
            </w:pPr>
            <w:r w:rsidRPr="00D8199E">
              <w:rPr>
                <w:rFonts w:eastAsia="Calibri"/>
                <w:b/>
                <w:sz w:val="24"/>
                <w:szCs w:val="24"/>
                <w:lang w:eastAsia="en-US"/>
              </w:rPr>
              <w:t>1 культурно-досуговое учреждение в сельской местности</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01.01.2022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31.12.2023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Arial Unicode MS"/>
                <w:sz w:val="24"/>
                <w:szCs w:val="24"/>
              </w:rPr>
              <w:t xml:space="preserve">Иванова А.М., начальник отдела архитектуры; Советникова З.Ш. начальник отдела строительства; </w:t>
            </w:r>
            <w:r w:rsidRPr="00D8199E">
              <w:rPr>
                <w:rFonts w:eastAsia="Calibri"/>
                <w:sz w:val="24"/>
                <w:szCs w:val="24"/>
                <w:lang w:eastAsia="en-US"/>
              </w:rPr>
              <w:t>Смородин А.П., заместитель главы Администрации/начальник</w:t>
            </w:r>
            <w:r w:rsidRPr="00D8199E">
              <w:rPr>
                <w:rFonts w:eastAsia="Arial Unicode MS"/>
                <w:sz w:val="24"/>
                <w:szCs w:val="24"/>
              </w:rPr>
              <w:t xml:space="preserve"> МКУ Управление социального развития МР Белебеевский район РБ;</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Акт выполненных работ</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3.1.1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sz w:val="24"/>
                <w:szCs w:val="24"/>
                <w:lang w:eastAsia="en-US"/>
              </w:rPr>
            </w:pPr>
            <w:r w:rsidRPr="00D8199E">
              <w:rPr>
                <w:rFonts w:eastAsia="Calibri"/>
                <w:b/>
                <w:sz w:val="24"/>
                <w:szCs w:val="24"/>
                <w:lang w:eastAsia="en-US"/>
              </w:rPr>
              <w:t xml:space="preserve">Мероприятие: </w:t>
            </w:r>
            <w:r w:rsidRPr="00D8199E">
              <w:rPr>
                <w:rFonts w:eastAsia="Calibri"/>
                <w:sz w:val="24"/>
                <w:szCs w:val="24"/>
                <w:lang w:eastAsia="en-US"/>
              </w:rPr>
              <w:t>заключение соглашений с Министерством культуры Республики Башкортостан на создание (реконструкцию) и капитальный ремонт культурно-досуговых учреждения в сельской местности</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15.02.2022</w:t>
            </w:r>
          </w:p>
          <w:p w:rsidR="00D8199E" w:rsidRPr="00D8199E" w:rsidRDefault="00D8199E" w:rsidP="00D8199E">
            <w:pPr>
              <w:jc w:val="center"/>
              <w:rPr>
                <w:rFonts w:eastAsia="Calibri"/>
                <w:sz w:val="24"/>
                <w:szCs w:val="24"/>
                <w:lang w:eastAsia="en-US"/>
              </w:rPr>
            </w:pP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01.12.2022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Соглашение с Министерством культуры Республики Башкортостан</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3.1.2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sz w:val="24"/>
                <w:szCs w:val="24"/>
                <w:lang w:eastAsia="en-US"/>
              </w:rPr>
            </w:pPr>
            <w:r w:rsidRPr="00D8199E">
              <w:rPr>
                <w:rFonts w:eastAsia="Calibri"/>
                <w:b/>
                <w:sz w:val="24"/>
                <w:szCs w:val="24"/>
                <w:lang w:eastAsia="en-US"/>
              </w:rPr>
              <w:t xml:space="preserve">Мероприятие: </w:t>
            </w:r>
            <w:r w:rsidRPr="00D8199E">
              <w:rPr>
                <w:rFonts w:eastAsia="Calibri"/>
                <w:sz w:val="24"/>
                <w:szCs w:val="24"/>
                <w:lang w:eastAsia="en-US"/>
              </w:rPr>
              <w:t>Подготовка земельного участка под строительство Сельского дома культуры с ДШИ в с. Аксаково сельского поселения Аксаковский сельсовет МР Белебеевский район (далее - СДК с ДШИ в с. Аксаково)</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Arial Unicode MS"/>
                <w:sz w:val="24"/>
                <w:szCs w:val="24"/>
              </w:rPr>
              <w:t>30.03.2022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30.05.2022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Arial Unicode MS"/>
                <w:sz w:val="24"/>
                <w:szCs w:val="24"/>
              </w:rPr>
              <w:t xml:space="preserve">Иванова А.М., начальник отдела архитектуры; Советникова З.Ш. начальник отдела строительства; </w:t>
            </w:r>
            <w:r w:rsidRPr="00D8199E">
              <w:rPr>
                <w:rFonts w:eastAsia="Calibri"/>
                <w:sz w:val="24"/>
                <w:szCs w:val="24"/>
                <w:lang w:eastAsia="en-US"/>
              </w:rPr>
              <w:t>Смородин А.П., заместитель главы Администрации/начальник</w:t>
            </w:r>
            <w:r w:rsidRPr="00D8199E">
              <w:rPr>
                <w:rFonts w:eastAsia="Arial Unicode MS"/>
                <w:sz w:val="24"/>
                <w:szCs w:val="24"/>
              </w:rPr>
              <w:t xml:space="preserve"> МКУ Управление социального развития МР Белебеевский район РБ;</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Разрешение на строительство</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РРП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3.1.3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b/>
                <w:sz w:val="24"/>
                <w:szCs w:val="24"/>
                <w:lang w:eastAsia="en-US"/>
              </w:rPr>
              <w:t xml:space="preserve">Мероприятие: </w:t>
            </w:r>
            <w:r w:rsidRPr="00D8199E">
              <w:rPr>
                <w:rFonts w:eastAsia="Calibri"/>
                <w:sz w:val="24"/>
                <w:szCs w:val="24"/>
                <w:lang w:eastAsia="en-US"/>
              </w:rPr>
              <w:t>Осуществление строительно-монтажных работ по объекту  СДК с ДШИ в с. Аксаково</w:t>
            </w:r>
            <w:r w:rsidRPr="00D8199E">
              <w:rPr>
                <w:rFonts w:eastAsia="Calibri"/>
                <w:sz w:val="22"/>
                <w:szCs w:val="22"/>
                <w:lang w:eastAsia="en-US"/>
              </w:rPr>
              <w:t xml:space="preserve">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30.05.2022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01.11.2022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Arial Unicode MS"/>
                <w:sz w:val="24"/>
                <w:szCs w:val="24"/>
              </w:rPr>
              <w:t>Советникова З.Ш. начальник отдела строительства</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Arial Unicode MS"/>
                <w:bCs/>
                <w:sz w:val="24"/>
                <w:szCs w:val="24"/>
                <w:u w:color="000000"/>
                <w:lang w:eastAsia="en-US"/>
              </w:rPr>
              <w:t>Акт ввода объектов в эксплуатацию</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РРП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3.1.4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sz w:val="24"/>
                <w:szCs w:val="24"/>
                <w:lang w:eastAsia="en-US"/>
              </w:rPr>
            </w:pPr>
            <w:r w:rsidRPr="00D8199E">
              <w:rPr>
                <w:rFonts w:eastAsia="Calibri"/>
                <w:b/>
                <w:sz w:val="24"/>
                <w:szCs w:val="24"/>
                <w:lang w:eastAsia="en-US"/>
              </w:rPr>
              <w:t>Мероприятие:</w:t>
            </w:r>
          </w:p>
          <w:p w:rsidR="00D8199E" w:rsidRPr="00D8199E" w:rsidRDefault="00D8199E" w:rsidP="00D8199E">
            <w:pPr>
              <w:rPr>
                <w:rFonts w:eastAsia="Calibri"/>
                <w:sz w:val="24"/>
                <w:szCs w:val="24"/>
                <w:lang w:eastAsia="en-US"/>
              </w:rPr>
            </w:pPr>
            <w:r w:rsidRPr="00D8199E">
              <w:rPr>
                <w:rFonts w:eastAsia="Calibri"/>
                <w:sz w:val="24"/>
                <w:szCs w:val="24"/>
                <w:lang w:eastAsia="en-US"/>
              </w:rPr>
              <w:t xml:space="preserve">Благоустройство прилегающей к </w:t>
            </w:r>
            <w:r w:rsidRPr="00D8199E">
              <w:rPr>
                <w:rFonts w:eastAsia="Calibri"/>
                <w:sz w:val="22"/>
                <w:szCs w:val="22"/>
                <w:lang w:eastAsia="en-US"/>
              </w:rPr>
              <w:t xml:space="preserve">СДК с ДШИ в с. Аксаково </w:t>
            </w:r>
            <w:r w:rsidRPr="00D8199E">
              <w:rPr>
                <w:rFonts w:eastAsia="Calibri"/>
                <w:sz w:val="24"/>
                <w:szCs w:val="24"/>
                <w:lang w:eastAsia="en-US"/>
              </w:rPr>
              <w:t>территории</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01.03.2023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01.11.2023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Arial Unicode MS"/>
                <w:sz w:val="24"/>
                <w:szCs w:val="24"/>
              </w:rPr>
              <w:t xml:space="preserve">Абдрахманова Э.Б., глава администрации сельского поселения Аксаковский сельсовет МР Белебеевский район РБ; </w:t>
            </w:r>
            <w:r w:rsidRPr="00D8199E">
              <w:rPr>
                <w:rFonts w:eastAsia="Calibri"/>
                <w:sz w:val="24"/>
                <w:szCs w:val="24"/>
                <w:lang w:eastAsia="en-US"/>
              </w:rPr>
              <w:t>Смородин А.П., заместитель главы Администрации/начальник</w:t>
            </w:r>
            <w:r w:rsidRPr="00D8199E">
              <w:rPr>
                <w:rFonts w:eastAsia="Arial Unicode MS"/>
                <w:sz w:val="24"/>
                <w:szCs w:val="24"/>
              </w:rPr>
              <w:t xml:space="preserve">  МКУ Управление социального развития МР Белебеевский район РБ.</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Arial Unicode MS"/>
                <w:bCs/>
                <w:sz w:val="24"/>
                <w:szCs w:val="24"/>
                <w:u w:color="000000"/>
                <w:lang w:eastAsia="en-US"/>
              </w:rPr>
              <w:t>Акт ввода объектов в эксплуатацию</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РРП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3.1.5</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sz w:val="24"/>
                <w:szCs w:val="24"/>
                <w:lang w:eastAsia="en-US"/>
              </w:rPr>
            </w:pPr>
            <w:r w:rsidRPr="00D8199E">
              <w:rPr>
                <w:rFonts w:eastAsia="Calibri"/>
                <w:b/>
                <w:sz w:val="24"/>
                <w:szCs w:val="24"/>
                <w:lang w:eastAsia="en-US"/>
              </w:rPr>
              <w:t>Мероприятие:</w:t>
            </w:r>
          </w:p>
          <w:p w:rsidR="00D8199E" w:rsidRPr="00D8199E" w:rsidRDefault="00D8199E" w:rsidP="00D8199E">
            <w:pPr>
              <w:rPr>
                <w:rFonts w:eastAsia="Calibri"/>
                <w:sz w:val="24"/>
                <w:szCs w:val="24"/>
                <w:lang w:eastAsia="en-US"/>
              </w:rPr>
            </w:pPr>
            <w:r w:rsidRPr="00D8199E">
              <w:rPr>
                <w:rFonts w:eastAsia="Calibri"/>
                <w:sz w:val="24"/>
                <w:szCs w:val="24"/>
                <w:lang w:eastAsia="en-US"/>
              </w:rPr>
              <w:t xml:space="preserve">Обеспечение транспортной доступности населения к объекту </w:t>
            </w:r>
            <w:r w:rsidRPr="00D8199E">
              <w:rPr>
                <w:rFonts w:eastAsia="Calibri"/>
                <w:sz w:val="22"/>
                <w:szCs w:val="22"/>
                <w:lang w:eastAsia="en-US"/>
              </w:rPr>
              <w:t>СДК с ДШИ в с. Аксаково</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01.04.2023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01.10.2023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Arial Unicode MS"/>
                <w:sz w:val="24"/>
                <w:szCs w:val="24"/>
              </w:rPr>
              <w:t>Абдрахманова Э.Б., глава администрации сельского поселения Аксаковский сельсовет МР Белебеевский район РБ; Советникова З.Ш. начальник отдела строительства</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 xml:space="preserve">Решение Администрации муниципального района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РРП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3.1.6</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sz w:val="24"/>
                <w:szCs w:val="24"/>
                <w:lang w:eastAsia="en-US"/>
              </w:rPr>
            </w:pPr>
            <w:r w:rsidRPr="00D8199E">
              <w:rPr>
                <w:rFonts w:eastAsia="Calibri"/>
                <w:b/>
                <w:sz w:val="24"/>
                <w:szCs w:val="24"/>
                <w:lang w:eastAsia="en-US"/>
              </w:rPr>
              <w:t xml:space="preserve">Мероприятие: </w:t>
            </w:r>
            <w:r w:rsidRPr="00D8199E">
              <w:rPr>
                <w:rFonts w:eastAsia="Calibri"/>
                <w:sz w:val="24"/>
                <w:szCs w:val="24"/>
                <w:lang w:eastAsia="en-US"/>
              </w:rPr>
              <w:t>Мониторинг и анализ реализации соглашения</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01.04.2022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31.12.2023</w:t>
            </w:r>
          </w:p>
          <w:p w:rsidR="00D8199E" w:rsidRPr="00D8199E" w:rsidRDefault="00D8199E" w:rsidP="00D8199E">
            <w:pPr>
              <w:jc w:val="center"/>
              <w:rPr>
                <w:rFonts w:eastAsia="Calibri"/>
                <w:sz w:val="24"/>
                <w:szCs w:val="24"/>
                <w:lang w:eastAsia="en-US"/>
              </w:rPr>
            </w:pP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Отчет в Министерство культуры Республики Башкортостан</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3.1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b/>
                <w:sz w:val="24"/>
                <w:szCs w:val="24"/>
                <w:lang w:eastAsia="en-US"/>
              </w:rPr>
              <w:t xml:space="preserve">Контрольная точка: </w:t>
            </w:r>
            <w:r w:rsidRPr="00D8199E">
              <w:rPr>
                <w:rFonts w:eastAsia="Calibri"/>
                <w:sz w:val="24"/>
                <w:szCs w:val="24"/>
                <w:lang w:eastAsia="en-US"/>
              </w:rPr>
              <w:t>создано (реконструировано) и капитально отремонтировано</w:t>
            </w:r>
          </w:p>
          <w:p w:rsidR="00D8199E" w:rsidRPr="00D8199E" w:rsidRDefault="00D8199E" w:rsidP="00D8199E">
            <w:pPr>
              <w:rPr>
                <w:rFonts w:eastAsia="Calibri"/>
                <w:b/>
                <w:sz w:val="24"/>
                <w:szCs w:val="24"/>
                <w:lang w:eastAsia="en-US"/>
              </w:rPr>
            </w:pPr>
            <w:r w:rsidRPr="00D8199E">
              <w:rPr>
                <w:rFonts w:eastAsia="Calibri"/>
                <w:sz w:val="24"/>
                <w:szCs w:val="24"/>
                <w:lang w:eastAsia="en-US"/>
              </w:rPr>
              <w:t>1 культурно-досуговое учреждение в сельской местности</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31.12.2023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Смородин А.П., заместитель главы Администрации/начальник МКУ Управление социального развития МР Белебеевский район РБ</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Акт выполненных работ</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РП</w:t>
            </w:r>
          </w:p>
        </w:tc>
      </w:tr>
      <w:tr w:rsidR="00D8199E" w:rsidRPr="00D8199E" w:rsidTr="007C4777">
        <w:tc>
          <w:tcPr>
            <w:tcW w:w="0" w:type="auto"/>
            <w:gridSpan w:val="7"/>
            <w:tcBorders>
              <w:top w:val="single" w:sz="8" w:space="0" w:color="auto"/>
              <w:left w:val="single" w:sz="8" w:space="0" w:color="auto"/>
              <w:bottom w:val="single" w:sz="8" w:space="0" w:color="auto"/>
              <w:right w:val="single" w:sz="8" w:space="0" w:color="auto"/>
            </w:tcBorders>
            <w:shd w:val="clear" w:color="auto" w:fill="FFFFFF"/>
            <w:vAlign w:val="center"/>
          </w:tcPr>
          <w:p w:rsidR="00D8199E" w:rsidRPr="00D8199E" w:rsidRDefault="00D8199E" w:rsidP="00D8199E">
            <w:pPr>
              <w:jc w:val="center"/>
              <w:rPr>
                <w:rFonts w:eastAsia="Calibri"/>
                <w:b/>
                <w:sz w:val="24"/>
                <w:szCs w:val="24"/>
                <w:lang w:eastAsia="en-US"/>
              </w:rPr>
            </w:pPr>
          </w:p>
          <w:p w:rsidR="00D8199E" w:rsidRPr="00D8199E" w:rsidRDefault="00D8199E" w:rsidP="00D8199E">
            <w:pPr>
              <w:jc w:val="center"/>
              <w:rPr>
                <w:rFonts w:eastAsia="Calibri"/>
                <w:b/>
                <w:sz w:val="24"/>
                <w:szCs w:val="24"/>
                <w:lang w:eastAsia="en-US"/>
              </w:rPr>
            </w:pPr>
            <w:r w:rsidRPr="00D8199E">
              <w:rPr>
                <w:rFonts w:eastAsia="Calibri"/>
                <w:b/>
                <w:sz w:val="24"/>
                <w:szCs w:val="24"/>
                <w:lang w:eastAsia="en-US"/>
              </w:rPr>
              <w:t>Региональный проект «Создание условий для реализации творческого потенциала нации»</w:t>
            </w:r>
          </w:p>
          <w:p w:rsidR="00D8199E" w:rsidRPr="00D8199E" w:rsidRDefault="00D8199E" w:rsidP="00D8199E">
            <w:pPr>
              <w:jc w:val="center"/>
              <w:rPr>
                <w:rFonts w:eastAsia="Calibri"/>
                <w:b/>
                <w:sz w:val="24"/>
                <w:szCs w:val="24"/>
                <w:lang w:eastAsia="en-US"/>
              </w:rPr>
            </w:pPr>
            <w:r w:rsidRPr="00D8199E">
              <w:rPr>
                <w:rFonts w:eastAsia="Calibri"/>
                <w:b/>
                <w:sz w:val="24"/>
                <w:szCs w:val="24"/>
                <w:lang w:eastAsia="en-US"/>
              </w:rPr>
              <w:t>(«Творческие люди»)</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Cs/>
                <w:sz w:val="24"/>
                <w:szCs w:val="24"/>
                <w:lang w:eastAsia="en-US"/>
              </w:rPr>
            </w:pPr>
            <w:r w:rsidRPr="00D8199E">
              <w:rPr>
                <w:rFonts w:eastAsia="Calibri"/>
                <w:b/>
                <w:bCs/>
                <w:sz w:val="24"/>
                <w:szCs w:val="24"/>
                <w:lang w:eastAsia="en-US"/>
              </w:rPr>
              <w:t>Результат регионального проекта:</w:t>
            </w:r>
            <w:r w:rsidRPr="00D8199E">
              <w:rPr>
                <w:rFonts w:eastAsia="Calibri"/>
                <w:bCs/>
                <w:sz w:val="24"/>
                <w:szCs w:val="24"/>
                <w:lang w:eastAsia="en-US"/>
              </w:rPr>
              <w:t xml:space="preserve"> </w:t>
            </w:r>
            <w:r w:rsidRPr="00D8199E">
              <w:rPr>
                <w:rFonts w:eastAsia="Calibri"/>
                <w:b/>
                <w:bCs/>
                <w:sz w:val="24"/>
                <w:szCs w:val="24"/>
                <w:lang w:eastAsia="en-US"/>
              </w:rPr>
              <w:t>организовано не менее 1 культурно-образовательной программы для 100 школьников</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01.01.2021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31.12.2021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bCs/>
                <w:sz w:val="24"/>
                <w:szCs w:val="24"/>
                <w:u w:color="000000"/>
              </w:rPr>
            </w:pPr>
            <w:r w:rsidRPr="00D8199E">
              <w:rPr>
                <w:rFonts w:eastAsia="Arial Unicode MS"/>
                <w:bCs/>
                <w:sz w:val="24"/>
                <w:szCs w:val="24"/>
                <w:u w:color="000000"/>
              </w:rPr>
              <w:t>отчет о проведении мероприятий в Министерство культуры Республики Башкортостан</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4.1.1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 xml:space="preserve">Мероприятие: </w:t>
            </w:r>
            <w:r w:rsidRPr="00D8199E">
              <w:rPr>
                <w:rFonts w:eastAsia="Calibri"/>
                <w:bCs/>
                <w:sz w:val="24"/>
                <w:szCs w:val="24"/>
                <w:lang w:eastAsia="en-US"/>
              </w:rPr>
              <w:t>разработка планов культурно - образовательных мероприятий</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01.01.2021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01.02.2021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bCs/>
                <w:sz w:val="24"/>
                <w:szCs w:val="24"/>
                <w:u w:color="000000"/>
              </w:rPr>
            </w:pPr>
            <w:r w:rsidRPr="00D8199E">
              <w:rPr>
                <w:rFonts w:eastAsia="Arial Unicode MS"/>
                <w:bCs/>
                <w:sz w:val="24"/>
                <w:szCs w:val="24"/>
                <w:u w:color="000000"/>
              </w:rPr>
              <w:t>планы мероприятий</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4.1.2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ind w:right="114"/>
              <w:rPr>
                <w:sz w:val="24"/>
                <w:szCs w:val="24"/>
              </w:rPr>
            </w:pPr>
            <w:r w:rsidRPr="00D8199E">
              <w:rPr>
                <w:b/>
                <w:sz w:val="24"/>
                <w:szCs w:val="24"/>
              </w:rPr>
              <w:t>Мероприятие:</w:t>
            </w:r>
            <w:r w:rsidRPr="00D8199E">
              <w:rPr>
                <w:sz w:val="24"/>
                <w:szCs w:val="24"/>
              </w:rPr>
              <w:t xml:space="preserve"> разработка графиков посещений учреждений культуры школьниками</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01.01.2021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01.02.2021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widowControl w:val="0"/>
              <w:rPr>
                <w:rFonts w:eastAsia="Arial Unicode MS"/>
                <w:bCs/>
                <w:sz w:val="24"/>
                <w:szCs w:val="24"/>
                <w:u w:color="000000"/>
              </w:rPr>
            </w:pPr>
            <w:r w:rsidRPr="00D8199E">
              <w:rPr>
                <w:rFonts w:eastAsia="Arial Unicode MS"/>
                <w:bCs/>
                <w:sz w:val="24"/>
                <w:szCs w:val="24"/>
                <w:u w:color="000000"/>
              </w:rPr>
              <w:t>графики посещений учреждений</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4.1.3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ind w:right="114"/>
              <w:rPr>
                <w:rFonts w:eastAsia="Arial Unicode MS"/>
                <w:bCs/>
                <w:sz w:val="24"/>
                <w:szCs w:val="24"/>
                <w:u w:color="000000"/>
              </w:rPr>
            </w:pPr>
            <w:r w:rsidRPr="00D8199E">
              <w:rPr>
                <w:rFonts w:eastAsia="Arial Unicode MS"/>
                <w:b/>
                <w:bCs/>
                <w:sz w:val="24"/>
                <w:szCs w:val="24"/>
                <w:u w:color="000000"/>
              </w:rPr>
              <w:t>Мероприятие:</w:t>
            </w:r>
            <w:r w:rsidRPr="00D8199E">
              <w:rPr>
                <w:rFonts w:eastAsia="Arial Unicode MS"/>
                <w:bCs/>
                <w:sz w:val="24"/>
                <w:szCs w:val="24"/>
                <w:u w:color="000000"/>
              </w:rPr>
              <w:t xml:space="preserve"> мониторинг и анализ проведенных </w:t>
            </w:r>
            <w:r w:rsidRPr="00D8199E">
              <w:rPr>
                <w:sz w:val="24"/>
                <w:szCs w:val="24"/>
              </w:rPr>
              <w:t>культурно-образовательных программ и посещаемости мероприятий школьниками</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Arial Unicode MS"/>
                <w:sz w:val="24"/>
                <w:szCs w:val="24"/>
                <w:u w:color="000000"/>
              </w:rPr>
            </w:pPr>
            <w:r w:rsidRPr="00D8199E">
              <w:rPr>
                <w:rFonts w:eastAsia="Arial Unicode MS"/>
                <w:sz w:val="24"/>
                <w:szCs w:val="24"/>
                <w:u w:color="000000"/>
              </w:rPr>
              <w:t>01.01.2021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Arial Unicode MS"/>
                <w:sz w:val="24"/>
                <w:szCs w:val="24"/>
                <w:u w:color="000000"/>
              </w:rPr>
            </w:pPr>
            <w:r w:rsidRPr="00D8199E">
              <w:rPr>
                <w:rFonts w:eastAsia="Arial Unicode MS"/>
                <w:sz w:val="24"/>
                <w:szCs w:val="24"/>
                <w:u w:color="000000"/>
              </w:rPr>
              <w:t>31.12.2021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bCs/>
                <w:sz w:val="24"/>
                <w:szCs w:val="24"/>
                <w:u w:color="000000"/>
              </w:rPr>
            </w:pPr>
            <w:r w:rsidRPr="00D8199E">
              <w:rPr>
                <w:rFonts w:eastAsia="Arial Unicode MS"/>
                <w:bCs/>
                <w:sz w:val="24"/>
                <w:szCs w:val="24"/>
                <w:u w:color="000000"/>
              </w:rPr>
              <w:t>отчет в Министерство культуры Республики Башкортостан</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4.1.4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Cs/>
                <w:sz w:val="24"/>
                <w:szCs w:val="24"/>
                <w:lang w:eastAsia="en-US"/>
              </w:rPr>
            </w:pPr>
            <w:r w:rsidRPr="00D8199E">
              <w:rPr>
                <w:rFonts w:eastAsia="Calibri"/>
                <w:b/>
                <w:bCs/>
                <w:sz w:val="24"/>
                <w:szCs w:val="24"/>
                <w:lang w:eastAsia="en-US"/>
              </w:rPr>
              <w:t>Контрольная точка:</w:t>
            </w:r>
            <w:r w:rsidRPr="00D8199E">
              <w:rPr>
                <w:rFonts w:eastAsia="Calibri"/>
                <w:bCs/>
                <w:sz w:val="24"/>
                <w:szCs w:val="24"/>
                <w:lang w:eastAsia="en-US"/>
              </w:rPr>
              <w:t xml:space="preserve"> организовано не менее 1 культурно-образовательной программы для 100 школьников</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31.12.2021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bCs/>
                <w:sz w:val="24"/>
                <w:szCs w:val="24"/>
                <w:u w:color="000000"/>
              </w:rPr>
            </w:pPr>
            <w:r w:rsidRPr="00D8199E">
              <w:rPr>
                <w:rFonts w:eastAsia="Arial Unicode MS"/>
                <w:bCs/>
                <w:sz w:val="24"/>
                <w:szCs w:val="24"/>
                <w:u w:color="000000"/>
              </w:rPr>
              <w:t>отчет в Министерство культуры Республики Башкортостан</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4.2.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Cs/>
                <w:sz w:val="24"/>
                <w:szCs w:val="24"/>
                <w:lang w:eastAsia="en-US"/>
              </w:rPr>
            </w:pPr>
            <w:r w:rsidRPr="00D8199E">
              <w:rPr>
                <w:rFonts w:eastAsia="Calibri"/>
                <w:b/>
                <w:bCs/>
                <w:sz w:val="24"/>
                <w:szCs w:val="24"/>
                <w:lang w:eastAsia="en-US"/>
              </w:rPr>
              <w:t>Результат регионального проекта:</w:t>
            </w:r>
            <w:r w:rsidRPr="00D8199E">
              <w:rPr>
                <w:rFonts w:eastAsia="Calibri"/>
                <w:bCs/>
                <w:sz w:val="24"/>
                <w:szCs w:val="24"/>
                <w:lang w:eastAsia="en-US"/>
              </w:rPr>
              <w:t xml:space="preserve"> организовано не менее 1 культурно-образовательной программы для 100 школьников</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01.01.2022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31.12.2022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bCs/>
                <w:sz w:val="24"/>
                <w:szCs w:val="24"/>
                <w:u w:color="000000"/>
              </w:rPr>
            </w:pPr>
            <w:r w:rsidRPr="00D8199E">
              <w:rPr>
                <w:rFonts w:eastAsia="Arial Unicode MS"/>
                <w:bCs/>
                <w:sz w:val="24"/>
                <w:szCs w:val="24"/>
                <w:u w:color="000000"/>
              </w:rPr>
              <w:t>отчет о проведении мероприятий в Министерство культуры Республики Башкортостан</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4.2.1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 xml:space="preserve">Мероприятие: </w:t>
            </w:r>
            <w:r w:rsidRPr="00D8199E">
              <w:rPr>
                <w:rFonts w:eastAsia="Calibri"/>
                <w:bCs/>
                <w:sz w:val="24"/>
                <w:szCs w:val="24"/>
                <w:lang w:eastAsia="en-US"/>
              </w:rPr>
              <w:t>разработка планов культурно - образовательных мероприятий</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01.01.2022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01.02.2022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bCs/>
                <w:sz w:val="24"/>
                <w:szCs w:val="24"/>
                <w:u w:color="000000"/>
              </w:rPr>
            </w:pPr>
            <w:r w:rsidRPr="00D8199E">
              <w:rPr>
                <w:rFonts w:eastAsia="Arial Unicode MS"/>
                <w:bCs/>
                <w:sz w:val="24"/>
                <w:szCs w:val="24"/>
                <w:u w:color="000000"/>
              </w:rPr>
              <w:t>планы мероприятий</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4.2.1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ind w:right="114"/>
              <w:rPr>
                <w:sz w:val="24"/>
                <w:szCs w:val="24"/>
              </w:rPr>
            </w:pPr>
            <w:r w:rsidRPr="00D8199E">
              <w:rPr>
                <w:b/>
                <w:sz w:val="24"/>
                <w:szCs w:val="24"/>
              </w:rPr>
              <w:t>Мероприятие:</w:t>
            </w:r>
            <w:r w:rsidRPr="00D8199E">
              <w:rPr>
                <w:sz w:val="24"/>
                <w:szCs w:val="24"/>
              </w:rPr>
              <w:t xml:space="preserve"> разработка графиков посещений учреждений культуры школьниками</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01.01.2022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01.02.2022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widowControl w:val="0"/>
              <w:rPr>
                <w:rFonts w:eastAsia="Arial Unicode MS"/>
                <w:bCs/>
                <w:sz w:val="24"/>
                <w:szCs w:val="24"/>
                <w:u w:color="000000"/>
              </w:rPr>
            </w:pPr>
            <w:r w:rsidRPr="00D8199E">
              <w:rPr>
                <w:rFonts w:eastAsia="Arial Unicode MS"/>
                <w:bCs/>
                <w:sz w:val="24"/>
                <w:szCs w:val="24"/>
                <w:u w:color="000000"/>
              </w:rPr>
              <w:t>графики посещений учреждений</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4.2.3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ind w:right="114"/>
              <w:rPr>
                <w:rFonts w:eastAsia="Arial Unicode MS"/>
                <w:bCs/>
                <w:sz w:val="24"/>
                <w:szCs w:val="24"/>
                <w:u w:color="000000"/>
              </w:rPr>
            </w:pPr>
            <w:r w:rsidRPr="00D8199E">
              <w:rPr>
                <w:rFonts w:eastAsia="Arial Unicode MS"/>
                <w:b/>
                <w:bCs/>
                <w:sz w:val="24"/>
                <w:szCs w:val="24"/>
                <w:u w:color="000000"/>
              </w:rPr>
              <w:t>Мероприятие:</w:t>
            </w:r>
            <w:r w:rsidRPr="00D8199E">
              <w:rPr>
                <w:rFonts w:eastAsia="Arial Unicode MS"/>
                <w:bCs/>
                <w:sz w:val="24"/>
                <w:szCs w:val="24"/>
                <w:u w:color="000000"/>
              </w:rPr>
              <w:t xml:space="preserve"> мониторинг и анализ проведенных </w:t>
            </w:r>
            <w:r w:rsidRPr="00D8199E">
              <w:rPr>
                <w:sz w:val="24"/>
                <w:szCs w:val="24"/>
              </w:rPr>
              <w:t>культурно-образовательных программ и посещаемости мероприятий школьниками</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Arial Unicode MS"/>
                <w:sz w:val="24"/>
                <w:szCs w:val="24"/>
                <w:u w:color="000000"/>
              </w:rPr>
            </w:pPr>
            <w:r w:rsidRPr="00D8199E">
              <w:rPr>
                <w:rFonts w:eastAsia="Arial Unicode MS"/>
                <w:sz w:val="24"/>
                <w:szCs w:val="24"/>
                <w:u w:color="000000"/>
              </w:rPr>
              <w:t>01.01.2022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Arial Unicode MS"/>
                <w:sz w:val="24"/>
                <w:szCs w:val="24"/>
                <w:u w:color="000000"/>
              </w:rPr>
            </w:pPr>
            <w:r w:rsidRPr="00D8199E">
              <w:rPr>
                <w:rFonts w:eastAsia="Arial Unicode MS"/>
                <w:sz w:val="24"/>
                <w:szCs w:val="24"/>
                <w:u w:color="000000"/>
              </w:rPr>
              <w:t>31.12.2022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bCs/>
                <w:sz w:val="24"/>
                <w:szCs w:val="24"/>
                <w:u w:color="000000"/>
              </w:rPr>
            </w:pPr>
            <w:r w:rsidRPr="00D8199E">
              <w:rPr>
                <w:rFonts w:eastAsia="Arial Unicode MS"/>
                <w:bCs/>
                <w:sz w:val="24"/>
                <w:szCs w:val="24"/>
                <w:u w:color="000000"/>
              </w:rPr>
              <w:t>отчет в Министерство культуры Республики Башкортостан</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4.2.4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Cs/>
                <w:sz w:val="24"/>
                <w:szCs w:val="24"/>
                <w:lang w:eastAsia="en-US"/>
              </w:rPr>
            </w:pPr>
            <w:r w:rsidRPr="00D8199E">
              <w:rPr>
                <w:rFonts w:eastAsia="Calibri"/>
                <w:b/>
                <w:bCs/>
                <w:sz w:val="24"/>
                <w:szCs w:val="24"/>
                <w:lang w:eastAsia="en-US"/>
              </w:rPr>
              <w:t>Контрольная точка:</w:t>
            </w:r>
            <w:r w:rsidRPr="00D8199E">
              <w:rPr>
                <w:rFonts w:eastAsia="Calibri"/>
                <w:bCs/>
                <w:sz w:val="24"/>
                <w:szCs w:val="24"/>
                <w:lang w:eastAsia="en-US"/>
              </w:rPr>
              <w:t xml:space="preserve"> организовано не менее 1 культурно-образовательной программы для 100 школьников</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31.12.2022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bCs/>
                <w:sz w:val="24"/>
                <w:szCs w:val="24"/>
                <w:u w:color="000000"/>
              </w:rPr>
            </w:pPr>
            <w:r w:rsidRPr="00D8199E">
              <w:rPr>
                <w:rFonts w:eastAsia="Arial Unicode MS"/>
                <w:bCs/>
                <w:sz w:val="24"/>
                <w:szCs w:val="24"/>
                <w:u w:color="000000"/>
              </w:rPr>
              <w:t>отчет в Министерство культуры Республики Башкортостан</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4.3.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Cs/>
                <w:sz w:val="24"/>
                <w:szCs w:val="24"/>
                <w:lang w:eastAsia="en-US"/>
              </w:rPr>
            </w:pPr>
            <w:r w:rsidRPr="00D8199E">
              <w:rPr>
                <w:rFonts w:eastAsia="Calibri"/>
                <w:b/>
                <w:bCs/>
                <w:sz w:val="24"/>
                <w:szCs w:val="24"/>
                <w:lang w:eastAsia="en-US"/>
              </w:rPr>
              <w:t>Результат регионального проекта:</w:t>
            </w:r>
            <w:r w:rsidRPr="00D8199E">
              <w:rPr>
                <w:rFonts w:eastAsia="Calibri"/>
                <w:bCs/>
                <w:sz w:val="24"/>
                <w:szCs w:val="24"/>
                <w:lang w:eastAsia="en-US"/>
              </w:rPr>
              <w:t xml:space="preserve"> организовано не менее 1 культурно-образовательной программы для 100 школьников</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01.01.2023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31.12.2023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bCs/>
                <w:sz w:val="24"/>
                <w:szCs w:val="24"/>
                <w:u w:color="000000"/>
              </w:rPr>
            </w:pPr>
            <w:r w:rsidRPr="00D8199E">
              <w:rPr>
                <w:rFonts w:eastAsia="Arial Unicode MS"/>
                <w:bCs/>
                <w:sz w:val="24"/>
                <w:szCs w:val="24"/>
                <w:u w:color="000000"/>
              </w:rPr>
              <w:t>отчет о проведении мероприятий в Министерство культуры Республики Башкортостан</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4.3.1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 xml:space="preserve">Мероприятие: </w:t>
            </w:r>
            <w:r w:rsidRPr="00D8199E">
              <w:rPr>
                <w:rFonts w:eastAsia="Calibri"/>
                <w:bCs/>
                <w:sz w:val="24"/>
                <w:szCs w:val="24"/>
                <w:lang w:eastAsia="en-US"/>
              </w:rPr>
              <w:t>разработка планов культурно-мероприятий</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01.01.2023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01.02.2023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bCs/>
                <w:sz w:val="24"/>
                <w:szCs w:val="24"/>
                <w:u w:color="000000"/>
              </w:rPr>
            </w:pPr>
            <w:r w:rsidRPr="00D8199E">
              <w:rPr>
                <w:rFonts w:eastAsia="Arial Unicode MS"/>
                <w:bCs/>
                <w:sz w:val="24"/>
                <w:szCs w:val="24"/>
                <w:u w:color="000000"/>
              </w:rPr>
              <w:t>планы мероприятий</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4.3.2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ind w:right="114"/>
              <w:rPr>
                <w:sz w:val="24"/>
                <w:szCs w:val="24"/>
              </w:rPr>
            </w:pPr>
            <w:r w:rsidRPr="00D8199E">
              <w:rPr>
                <w:b/>
                <w:sz w:val="24"/>
                <w:szCs w:val="24"/>
              </w:rPr>
              <w:t>Мероприятие:</w:t>
            </w:r>
            <w:r w:rsidRPr="00D8199E">
              <w:rPr>
                <w:sz w:val="24"/>
                <w:szCs w:val="24"/>
              </w:rPr>
              <w:t xml:space="preserve"> разработка графиков посещений учреждений культуры школьниками</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01.01.2023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01.02.2023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widowControl w:val="0"/>
              <w:rPr>
                <w:rFonts w:eastAsia="Arial Unicode MS"/>
                <w:bCs/>
                <w:sz w:val="24"/>
                <w:szCs w:val="24"/>
                <w:u w:color="000000"/>
              </w:rPr>
            </w:pPr>
            <w:r w:rsidRPr="00D8199E">
              <w:rPr>
                <w:rFonts w:eastAsia="Arial Unicode MS"/>
                <w:bCs/>
                <w:sz w:val="24"/>
                <w:szCs w:val="24"/>
                <w:u w:color="000000"/>
              </w:rPr>
              <w:t>графики посещений учреждений</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4.3.3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ind w:right="114"/>
              <w:rPr>
                <w:rFonts w:eastAsia="Arial Unicode MS"/>
                <w:bCs/>
                <w:sz w:val="24"/>
                <w:szCs w:val="24"/>
                <w:u w:color="000000"/>
              </w:rPr>
            </w:pPr>
            <w:r w:rsidRPr="00D8199E">
              <w:rPr>
                <w:rFonts w:eastAsia="Arial Unicode MS"/>
                <w:b/>
                <w:bCs/>
                <w:sz w:val="24"/>
                <w:szCs w:val="24"/>
                <w:u w:color="000000"/>
              </w:rPr>
              <w:t>Мероприятие:</w:t>
            </w:r>
            <w:r w:rsidRPr="00D8199E">
              <w:rPr>
                <w:rFonts w:eastAsia="Arial Unicode MS"/>
                <w:bCs/>
                <w:sz w:val="24"/>
                <w:szCs w:val="24"/>
                <w:u w:color="000000"/>
              </w:rPr>
              <w:t xml:space="preserve"> мониторинг и анализ проведенных </w:t>
            </w:r>
            <w:r w:rsidRPr="00D8199E">
              <w:rPr>
                <w:sz w:val="24"/>
                <w:szCs w:val="24"/>
              </w:rPr>
              <w:t>культурно-образовательных программ и посещаемости мероприятий школьниками</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Arial Unicode MS"/>
                <w:sz w:val="24"/>
                <w:szCs w:val="24"/>
                <w:u w:color="000000"/>
              </w:rPr>
            </w:pPr>
            <w:r w:rsidRPr="00D8199E">
              <w:rPr>
                <w:rFonts w:eastAsia="Arial Unicode MS"/>
                <w:sz w:val="24"/>
                <w:szCs w:val="24"/>
                <w:u w:color="000000"/>
              </w:rPr>
              <w:t>01.01.2023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Arial Unicode MS"/>
                <w:sz w:val="24"/>
                <w:szCs w:val="24"/>
                <w:u w:color="000000"/>
              </w:rPr>
            </w:pPr>
            <w:r w:rsidRPr="00D8199E">
              <w:rPr>
                <w:rFonts w:eastAsia="Arial Unicode MS"/>
                <w:sz w:val="24"/>
                <w:szCs w:val="24"/>
                <w:u w:color="000000"/>
              </w:rPr>
              <w:t>31.12.2023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bCs/>
                <w:sz w:val="24"/>
                <w:szCs w:val="24"/>
                <w:u w:color="000000"/>
              </w:rPr>
            </w:pPr>
            <w:r w:rsidRPr="00D8199E">
              <w:rPr>
                <w:rFonts w:eastAsia="Arial Unicode MS"/>
                <w:bCs/>
                <w:sz w:val="24"/>
                <w:szCs w:val="24"/>
                <w:u w:color="000000"/>
              </w:rPr>
              <w:t>отчет в Министерство культуры Республики Башкортостан</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4.3.4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Cs/>
                <w:sz w:val="24"/>
                <w:szCs w:val="24"/>
                <w:lang w:eastAsia="en-US"/>
              </w:rPr>
            </w:pPr>
            <w:r w:rsidRPr="00D8199E">
              <w:rPr>
                <w:rFonts w:eastAsia="Calibri"/>
                <w:b/>
                <w:bCs/>
                <w:sz w:val="24"/>
                <w:szCs w:val="24"/>
                <w:lang w:eastAsia="en-US"/>
              </w:rPr>
              <w:t>Контрольная точка:</w:t>
            </w:r>
            <w:r w:rsidRPr="00D8199E">
              <w:rPr>
                <w:rFonts w:eastAsia="Calibri"/>
                <w:bCs/>
                <w:sz w:val="24"/>
                <w:szCs w:val="24"/>
                <w:lang w:eastAsia="en-US"/>
              </w:rPr>
              <w:t xml:space="preserve"> организовано не менее 1 культурно-образовательной программы для 100 школьников</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31.12.2023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bCs/>
                <w:sz w:val="24"/>
                <w:szCs w:val="24"/>
                <w:u w:color="000000"/>
              </w:rPr>
            </w:pPr>
            <w:r w:rsidRPr="00D8199E">
              <w:rPr>
                <w:rFonts w:eastAsia="Arial Unicode MS"/>
                <w:bCs/>
                <w:sz w:val="24"/>
                <w:szCs w:val="24"/>
                <w:u w:color="000000"/>
              </w:rPr>
              <w:t>отчет в Министерство культуры Республики Башкортостан</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4.4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Cs/>
                <w:sz w:val="24"/>
                <w:szCs w:val="24"/>
                <w:lang w:eastAsia="en-US"/>
              </w:rPr>
            </w:pPr>
            <w:r w:rsidRPr="00D8199E">
              <w:rPr>
                <w:rFonts w:eastAsia="Calibri"/>
                <w:b/>
                <w:bCs/>
                <w:sz w:val="24"/>
                <w:szCs w:val="24"/>
                <w:lang w:eastAsia="en-US"/>
              </w:rPr>
              <w:t>Результат регионального проекта:</w:t>
            </w:r>
            <w:r w:rsidRPr="00D8199E">
              <w:rPr>
                <w:rFonts w:eastAsia="Calibri"/>
                <w:bCs/>
                <w:sz w:val="24"/>
                <w:szCs w:val="24"/>
                <w:lang w:eastAsia="en-US"/>
              </w:rPr>
              <w:t xml:space="preserve"> организовано не менее 1 культурно-образовательной программы для 100 школьников</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01.01.2024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31.12.2024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bCs/>
                <w:sz w:val="24"/>
                <w:szCs w:val="24"/>
                <w:u w:color="000000"/>
              </w:rPr>
            </w:pPr>
            <w:r w:rsidRPr="00D8199E">
              <w:rPr>
                <w:rFonts w:eastAsia="Arial Unicode MS"/>
                <w:bCs/>
                <w:sz w:val="24"/>
                <w:szCs w:val="24"/>
                <w:u w:color="000000"/>
              </w:rPr>
              <w:t>отчет о проведении мероприятий в Министерство культуры Республики Башкортостан</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4.4.1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 xml:space="preserve">Мероприятие: </w:t>
            </w:r>
            <w:r w:rsidRPr="00D8199E">
              <w:rPr>
                <w:rFonts w:eastAsia="Calibri"/>
                <w:bCs/>
                <w:sz w:val="24"/>
                <w:szCs w:val="24"/>
                <w:lang w:eastAsia="en-US"/>
              </w:rPr>
              <w:t>разработка планов культурно - образовательных мероприятий</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01.01.2024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01.02.2024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bCs/>
                <w:sz w:val="24"/>
                <w:szCs w:val="24"/>
                <w:u w:color="000000"/>
              </w:rPr>
            </w:pPr>
            <w:r w:rsidRPr="00D8199E">
              <w:rPr>
                <w:rFonts w:eastAsia="Arial Unicode MS"/>
                <w:bCs/>
                <w:sz w:val="24"/>
                <w:szCs w:val="24"/>
                <w:u w:color="000000"/>
              </w:rPr>
              <w:t>планы мероприятий</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4.4.2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ind w:right="114"/>
              <w:rPr>
                <w:sz w:val="24"/>
                <w:szCs w:val="24"/>
              </w:rPr>
            </w:pPr>
            <w:r w:rsidRPr="00D8199E">
              <w:rPr>
                <w:b/>
                <w:sz w:val="24"/>
                <w:szCs w:val="24"/>
              </w:rPr>
              <w:t>Мероприятие:</w:t>
            </w:r>
            <w:r w:rsidRPr="00D8199E">
              <w:rPr>
                <w:sz w:val="24"/>
                <w:szCs w:val="24"/>
              </w:rPr>
              <w:t xml:space="preserve"> разработка графиков посещений учреждений культуры школьниками</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01.01.2024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01.02.2024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widowControl w:val="0"/>
              <w:rPr>
                <w:rFonts w:eastAsia="Arial Unicode MS"/>
                <w:bCs/>
                <w:sz w:val="24"/>
                <w:szCs w:val="24"/>
                <w:u w:color="000000"/>
              </w:rPr>
            </w:pPr>
            <w:r w:rsidRPr="00D8199E">
              <w:rPr>
                <w:rFonts w:eastAsia="Arial Unicode MS"/>
                <w:bCs/>
                <w:sz w:val="24"/>
                <w:szCs w:val="24"/>
                <w:u w:color="000000"/>
              </w:rPr>
              <w:t>графики посещений учреждений</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4.4.3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ind w:right="114"/>
              <w:rPr>
                <w:rFonts w:eastAsia="Arial Unicode MS"/>
                <w:bCs/>
                <w:sz w:val="24"/>
                <w:szCs w:val="24"/>
                <w:u w:color="000000"/>
              </w:rPr>
            </w:pPr>
            <w:r w:rsidRPr="00D8199E">
              <w:rPr>
                <w:rFonts w:eastAsia="Arial Unicode MS"/>
                <w:b/>
                <w:bCs/>
                <w:sz w:val="24"/>
                <w:szCs w:val="24"/>
                <w:u w:color="000000"/>
              </w:rPr>
              <w:t>Мероприятие:</w:t>
            </w:r>
            <w:r w:rsidRPr="00D8199E">
              <w:rPr>
                <w:rFonts w:eastAsia="Arial Unicode MS"/>
                <w:bCs/>
                <w:sz w:val="24"/>
                <w:szCs w:val="24"/>
                <w:u w:color="000000"/>
              </w:rPr>
              <w:t xml:space="preserve"> мониторинг и анализ проведенных </w:t>
            </w:r>
            <w:r w:rsidRPr="00D8199E">
              <w:rPr>
                <w:sz w:val="24"/>
                <w:szCs w:val="24"/>
              </w:rPr>
              <w:t>культурно-образовательных программ и посещаемости мероприятий школьниками</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Arial Unicode MS"/>
                <w:sz w:val="24"/>
                <w:szCs w:val="24"/>
                <w:u w:color="000000"/>
              </w:rPr>
            </w:pPr>
            <w:r w:rsidRPr="00D8199E">
              <w:rPr>
                <w:rFonts w:eastAsia="Arial Unicode MS"/>
                <w:sz w:val="24"/>
                <w:szCs w:val="24"/>
                <w:u w:color="000000"/>
              </w:rPr>
              <w:t>01.01.2024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Arial Unicode MS"/>
                <w:sz w:val="24"/>
                <w:szCs w:val="24"/>
                <w:u w:color="000000"/>
              </w:rPr>
            </w:pPr>
            <w:r w:rsidRPr="00D8199E">
              <w:rPr>
                <w:rFonts w:eastAsia="Arial Unicode MS"/>
                <w:sz w:val="24"/>
                <w:szCs w:val="24"/>
                <w:u w:color="000000"/>
              </w:rPr>
              <w:t>31.12.2024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bCs/>
                <w:sz w:val="24"/>
                <w:szCs w:val="24"/>
                <w:u w:color="000000"/>
              </w:rPr>
            </w:pPr>
            <w:r w:rsidRPr="00D8199E">
              <w:rPr>
                <w:rFonts w:eastAsia="Arial Unicode MS"/>
                <w:bCs/>
                <w:sz w:val="24"/>
                <w:szCs w:val="24"/>
                <w:u w:color="000000"/>
              </w:rPr>
              <w:t>отчет в Министерство культуры Республики Башкортостан</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4.4.1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Cs/>
                <w:sz w:val="24"/>
                <w:szCs w:val="24"/>
                <w:lang w:eastAsia="en-US"/>
              </w:rPr>
            </w:pPr>
            <w:r w:rsidRPr="00D8199E">
              <w:rPr>
                <w:rFonts w:eastAsia="Calibri"/>
                <w:b/>
                <w:bCs/>
                <w:sz w:val="24"/>
                <w:szCs w:val="24"/>
                <w:lang w:eastAsia="en-US"/>
              </w:rPr>
              <w:t>Контрольная точка:</w:t>
            </w:r>
            <w:r w:rsidRPr="00D8199E">
              <w:rPr>
                <w:rFonts w:eastAsia="Calibri"/>
                <w:bCs/>
                <w:sz w:val="24"/>
                <w:szCs w:val="24"/>
                <w:lang w:eastAsia="en-US"/>
              </w:rPr>
              <w:t xml:space="preserve"> организовано не менее 1 культурно-образовательной программы для 100 школьников</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31.12.2024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bCs/>
                <w:sz w:val="24"/>
                <w:szCs w:val="24"/>
                <w:u w:color="000000"/>
              </w:rPr>
            </w:pPr>
            <w:r w:rsidRPr="00D8199E">
              <w:rPr>
                <w:rFonts w:eastAsia="Arial Unicode MS"/>
                <w:bCs/>
                <w:sz w:val="24"/>
                <w:szCs w:val="24"/>
                <w:u w:color="000000"/>
              </w:rPr>
              <w:t>отчет в Министерство культуры Республики Башкортостан</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b/>
                <w:sz w:val="24"/>
                <w:szCs w:val="24"/>
                <w:lang w:eastAsia="en-US"/>
              </w:rPr>
            </w:pPr>
            <w:r w:rsidRPr="00D8199E">
              <w:rPr>
                <w:rFonts w:eastAsia="Calibri"/>
                <w:b/>
                <w:sz w:val="24"/>
                <w:szCs w:val="24"/>
                <w:lang w:eastAsia="en-US"/>
              </w:rPr>
              <w:t>5.</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Cs/>
                <w:sz w:val="24"/>
                <w:szCs w:val="24"/>
                <w:lang w:eastAsia="en-US"/>
              </w:rPr>
            </w:pPr>
            <w:r w:rsidRPr="00D8199E">
              <w:rPr>
                <w:rFonts w:eastAsia="Calibri"/>
                <w:b/>
                <w:bCs/>
                <w:sz w:val="24"/>
                <w:szCs w:val="24"/>
                <w:lang w:eastAsia="en-US"/>
              </w:rPr>
              <w:t>Результат регионального проекта:</w:t>
            </w:r>
            <w:r w:rsidRPr="00D8199E">
              <w:rPr>
                <w:rFonts w:eastAsia="Calibri"/>
                <w:bCs/>
                <w:sz w:val="24"/>
                <w:szCs w:val="24"/>
                <w:lang w:eastAsia="en-US"/>
              </w:rPr>
              <w:t xml:space="preserve"> </w:t>
            </w:r>
            <w:r w:rsidRPr="00D8199E">
              <w:rPr>
                <w:rFonts w:eastAsia="Calibri"/>
                <w:b/>
                <w:bCs/>
                <w:sz w:val="24"/>
                <w:szCs w:val="24"/>
                <w:lang w:eastAsia="en-US"/>
              </w:rPr>
              <w:t>повышена квалификация  49 сотрудников из числа  творческих и управленческих кадров в сфере культуры (с нарастающим итогом)</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01.01.2021</w:t>
            </w:r>
          </w:p>
          <w:p w:rsidR="00D8199E" w:rsidRPr="00D8199E" w:rsidRDefault="00D8199E" w:rsidP="00D8199E">
            <w:pPr>
              <w:jc w:val="center"/>
              <w:rPr>
                <w:rFonts w:ascii="Calibri" w:eastAsia="Calibri" w:hAnsi="Calibri" w:cs="Calibri"/>
                <w:sz w:val="22"/>
                <w:szCs w:val="22"/>
                <w:lang w:eastAsia="en-US"/>
              </w:rPr>
            </w:pP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01.12.2021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bCs/>
                <w:sz w:val="24"/>
                <w:szCs w:val="24"/>
                <w:u w:color="000000"/>
              </w:rPr>
            </w:pPr>
            <w:r w:rsidRPr="00D8199E">
              <w:rPr>
                <w:rFonts w:eastAsia="Arial Unicode MS"/>
                <w:bCs/>
                <w:sz w:val="24"/>
                <w:szCs w:val="24"/>
                <w:u w:color="000000"/>
              </w:rPr>
              <w:t>диплом (сертификат, свидетельство) о повышении квалификации</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5.1.1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Cs/>
                <w:sz w:val="24"/>
                <w:szCs w:val="24"/>
                <w:lang w:eastAsia="en-US"/>
              </w:rPr>
            </w:pPr>
            <w:r w:rsidRPr="00D8199E">
              <w:rPr>
                <w:rFonts w:eastAsia="Calibri"/>
                <w:b/>
                <w:bCs/>
                <w:sz w:val="24"/>
                <w:szCs w:val="24"/>
                <w:lang w:eastAsia="en-US"/>
              </w:rPr>
              <w:t>Мероприятие: м</w:t>
            </w:r>
            <w:r w:rsidRPr="00D8199E">
              <w:rPr>
                <w:rFonts w:eastAsia="Calibri"/>
                <w:bCs/>
                <w:sz w:val="24"/>
                <w:szCs w:val="24"/>
                <w:lang w:eastAsia="en-US"/>
              </w:rPr>
              <w:t>ониторинг потребности специалистов в отрасли, а также потребность в повышении квалификации</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01.01.2021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01.12.2021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bCs/>
                <w:sz w:val="24"/>
                <w:szCs w:val="24"/>
                <w:u w:color="000000"/>
              </w:rPr>
            </w:pPr>
            <w:r w:rsidRPr="00D8199E">
              <w:rPr>
                <w:rFonts w:eastAsia="Arial Unicode MS"/>
                <w:bCs/>
                <w:sz w:val="24"/>
                <w:szCs w:val="24"/>
                <w:u w:color="000000"/>
              </w:rPr>
              <w:t>информационно-аналитический отчет</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5.1.2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 xml:space="preserve">Мероприятие: </w:t>
            </w:r>
            <w:r w:rsidRPr="00D8199E">
              <w:rPr>
                <w:rFonts w:eastAsia="Calibri"/>
                <w:bCs/>
                <w:sz w:val="24"/>
                <w:szCs w:val="24"/>
                <w:lang w:eastAsia="en-US"/>
              </w:rPr>
              <w:t>направление предложений  в РУМЦ на обучение, в том числе в Центрах непрерывного образования и повышения квалификации творческих кадров в сфере культуры</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01.01.2021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01.12.2021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widowControl w:val="0"/>
              <w:rPr>
                <w:sz w:val="24"/>
                <w:szCs w:val="24"/>
              </w:rPr>
            </w:pPr>
            <w:r w:rsidRPr="00D8199E">
              <w:rPr>
                <w:sz w:val="24"/>
                <w:szCs w:val="24"/>
              </w:rPr>
              <w:t>заявка в РУМЦ</w:t>
            </w:r>
          </w:p>
          <w:p w:rsidR="00D8199E" w:rsidRPr="00D8199E" w:rsidRDefault="00D8199E" w:rsidP="00D8199E">
            <w:pPr>
              <w:rPr>
                <w:rFonts w:eastAsia="Arial Unicode MS"/>
                <w:bCs/>
                <w:sz w:val="24"/>
                <w:szCs w:val="24"/>
                <w:u w:color="000000"/>
              </w:rPr>
            </w:pP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5.1.3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 xml:space="preserve">Мероприятие: </w:t>
            </w:r>
            <w:r w:rsidRPr="00D8199E">
              <w:rPr>
                <w:rFonts w:eastAsia="Calibri"/>
                <w:bCs/>
                <w:sz w:val="24"/>
                <w:szCs w:val="24"/>
                <w:lang w:eastAsia="en-US"/>
              </w:rPr>
              <w:t>мониторинг специалистов, прошедших курсы повышения квалификации</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01.01.2021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01.12.2021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bCs/>
                <w:sz w:val="24"/>
                <w:szCs w:val="24"/>
                <w:u w:color="000000"/>
              </w:rPr>
            </w:pPr>
            <w:r w:rsidRPr="00D8199E">
              <w:rPr>
                <w:rFonts w:eastAsia="Arial Unicode MS"/>
                <w:bCs/>
                <w:sz w:val="24"/>
                <w:szCs w:val="24"/>
                <w:u w:color="000000"/>
              </w:rPr>
              <w:t>отчет в Министерство культуры Республики Башкортостан</w:t>
            </w:r>
            <w:r w:rsidRPr="00D8199E">
              <w:rPr>
                <w:rFonts w:eastAsia="Arial Unicode MS"/>
                <w:bCs/>
                <w:sz w:val="24"/>
                <w:szCs w:val="24"/>
                <w:u w:color="000000"/>
              </w:rPr>
              <w:br/>
              <w:t xml:space="preserve"> о результатах</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5.1.4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 xml:space="preserve">Контрольная точка: </w:t>
            </w:r>
            <w:r w:rsidRPr="00D8199E">
              <w:rPr>
                <w:rFonts w:eastAsia="Calibri"/>
                <w:bCs/>
                <w:sz w:val="24"/>
                <w:szCs w:val="24"/>
                <w:lang w:eastAsia="en-US"/>
              </w:rPr>
              <w:t>повышена квалификация 49 сотрудников из числа  творческих и управленческих кадров в сфере культуры (с нарастающим итогом)</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01.12.2021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bCs/>
                <w:sz w:val="24"/>
                <w:szCs w:val="24"/>
                <w:u w:color="000000"/>
              </w:rPr>
            </w:pPr>
            <w:r w:rsidRPr="00D8199E">
              <w:rPr>
                <w:rFonts w:eastAsia="Arial Unicode MS"/>
                <w:bCs/>
                <w:sz w:val="24"/>
                <w:szCs w:val="24"/>
                <w:u w:color="000000"/>
              </w:rPr>
              <w:t>диплом (сертификат, свидетельство) о повышении квалификации</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5.2.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Cs/>
                <w:sz w:val="24"/>
                <w:szCs w:val="24"/>
                <w:lang w:eastAsia="en-US"/>
              </w:rPr>
            </w:pPr>
            <w:r w:rsidRPr="00D8199E">
              <w:rPr>
                <w:rFonts w:eastAsia="Calibri"/>
                <w:b/>
                <w:bCs/>
                <w:sz w:val="24"/>
                <w:szCs w:val="24"/>
                <w:lang w:eastAsia="en-US"/>
              </w:rPr>
              <w:t>Результат регионального проекта:</w:t>
            </w:r>
            <w:r w:rsidRPr="00D8199E">
              <w:rPr>
                <w:rFonts w:eastAsia="Calibri"/>
                <w:bCs/>
                <w:sz w:val="24"/>
                <w:szCs w:val="24"/>
                <w:lang w:eastAsia="en-US"/>
              </w:rPr>
              <w:t xml:space="preserve"> повышена квалификация 72 сотрудников из числа  творческих и управленческих кадров в сфере культуры (с нарастающим итогом)</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01.01.2022</w:t>
            </w:r>
          </w:p>
          <w:p w:rsidR="00D8199E" w:rsidRPr="00D8199E" w:rsidRDefault="00D8199E" w:rsidP="00D8199E">
            <w:pPr>
              <w:jc w:val="center"/>
              <w:rPr>
                <w:rFonts w:ascii="Calibri" w:eastAsia="Calibri" w:hAnsi="Calibri" w:cs="Calibri"/>
                <w:sz w:val="22"/>
                <w:szCs w:val="22"/>
                <w:lang w:eastAsia="en-US"/>
              </w:rPr>
            </w:pP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01.12.2022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bCs/>
                <w:sz w:val="24"/>
                <w:szCs w:val="24"/>
                <w:u w:color="000000"/>
              </w:rPr>
            </w:pPr>
            <w:r w:rsidRPr="00D8199E">
              <w:rPr>
                <w:rFonts w:eastAsia="Arial Unicode MS"/>
                <w:bCs/>
                <w:sz w:val="24"/>
                <w:szCs w:val="24"/>
                <w:u w:color="000000"/>
              </w:rPr>
              <w:t>диплом (сертификат, свидетельство) о повышении квалификации</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5.2.1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Cs/>
                <w:sz w:val="24"/>
                <w:szCs w:val="24"/>
                <w:lang w:eastAsia="en-US"/>
              </w:rPr>
            </w:pPr>
            <w:r w:rsidRPr="00D8199E">
              <w:rPr>
                <w:rFonts w:eastAsia="Calibri"/>
                <w:b/>
                <w:bCs/>
                <w:sz w:val="24"/>
                <w:szCs w:val="24"/>
                <w:lang w:eastAsia="en-US"/>
              </w:rPr>
              <w:t>Мероприятие: м</w:t>
            </w:r>
            <w:r w:rsidRPr="00D8199E">
              <w:rPr>
                <w:rFonts w:eastAsia="Calibri"/>
                <w:bCs/>
                <w:sz w:val="24"/>
                <w:szCs w:val="24"/>
                <w:lang w:eastAsia="en-US"/>
              </w:rPr>
              <w:t>ониторинг потребности специалистов в отрасли, а также потребность в повышении квалификации</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01.01.2022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01.12.2022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bCs/>
                <w:sz w:val="24"/>
                <w:szCs w:val="24"/>
                <w:u w:color="000000"/>
              </w:rPr>
            </w:pPr>
            <w:r w:rsidRPr="00D8199E">
              <w:rPr>
                <w:rFonts w:eastAsia="Arial Unicode MS"/>
                <w:bCs/>
                <w:sz w:val="24"/>
                <w:szCs w:val="24"/>
                <w:u w:color="000000"/>
              </w:rPr>
              <w:t>информационно-аналитический отчет</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5.2.2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 xml:space="preserve">Мероприятие: </w:t>
            </w:r>
            <w:r w:rsidRPr="00D8199E">
              <w:rPr>
                <w:rFonts w:eastAsia="Calibri"/>
                <w:bCs/>
                <w:sz w:val="24"/>
                <w:szCs w:val="24"/>
                <w:lang w:eastAsia="en-US"/>
              </w:rPr>
              <w:t>направление предложений в РУМЦ на обучение, в том числе  в Центры непрерывного образования и повышения квалификации творческих кадров в сфере культуры</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01.01.2022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01.12.2022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widowControl w:val="0"/>
              <w:rPr>
                <w:sz w:val="24"/>
                <w:szCs w:val="24"/>
              </w:rPr>
            </w:pPr>
            <w:r w:rsidRPr="00D8199E">
              <w:rPr>
                <w:sz w:val="24"/>
                <w:szCs w:val="24"/>
              </w:rPr>
              <w:t>заявка в РУМЦ</w:t>
            </w:r>
          </w:p>
          <w:p w:rsidR="00D8199E" w:rsidRPr="00D8199E" w:rsidRDefault="00D8199E" w:rsidP="00D8199E">
            <w:pPr>
              <w:rPr>
                <w:rFonts w:eastAsia="Arial Unicode MS"/>
                <w:bCs/>
                <w:sz w:val="24"/>
                <w:szCs w:val="24"/>
                <w:u w:color="000000"/>
              </w:rPr>
            </w:pP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5.2.3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 xml:space="preserve">Мероприятие: </w:t>
            </w:r>
            <w:r w:rsidRPr="00D8199E">
              <w:rPr>
                <w:rFonts w:eastAsia="Calibri"/>
                <w:bCs/>
                <w:sz w:val="24"/>
                <w:szCs w:val="24"/>
                <w:lang w:eastAsia="en-US"/>
              </w:rPr>
              <w:t>мониторинг специалистов, прошедших курсы повышения квалификации</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01.01.2022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01.12.2022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bCs/>
                <w:sz w:val="24"/>
                <w:szCs w:val="24"/>
                <w:u w:color="000000"/>
              </w:rPr>
            </w:pPr>
            <w:r w:rsidRPr="00D8199E">
              <w:rPr>
                <w:rFonts w:eastAsia="Arial Unicode MS"/>
                <w:bCs/>
                <w:sz w:val="24"/>
                <w:szCs w:val="24"/>
                <w:u w:color="000000"/>
              </w:rPr>
              <w:t>отчет в Министерство культуры Республики Башкортостан</w:t>
            </w:r>
            <w:r w:rsidRPr="00D8199E">
              <w:rPr>
                <w:rFonts w:eastAsia="Arial Unicode MS"/>
                <w:bCs/>
                <w:sz w:val="24"/>
                <w:szCs w:val="24"/>
                <w:u w:color="000000"/>
              </w:rPr>
              <w:br/>
              <w:t xml:space="preserve"> о результатах</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5.2.4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 xml:space="preserve">Контрольная точка: </w:t>
            </w:r>
            <w:r w:rsidRPr="00D8199E">
              <w:rPr>
                <w:rFonts w:eastAsia="Calibri"/>
                <w:bCs/>
                <w:sz w:val="24"/>
                <w:szCs w:val="24"/>
                <w:lang w:eastAsia="en-US"/>
              </w:rPr>
              <w:t>повышена квалификация 72 сотрудников из числа  творческих и управленческих кадров в сфере культуры (с нарастающим итогом)</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01.12.2022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bCs/>
                <w:sz w:val="24"/>
                <w:szCs w:val="24"/>
                <w:u w:color="000000"/>
              </w:rPr>
            </w:pPr>
            <w:r w:rsidRPr="00D8199E">
              <w:rPr>
                <w:rFonts w:eastAsia="Arial Unicode MS"/>
                <w:bCs/>
                <w:sz w:val="24"/>
                <w:szCs w:val="24"/>
                <w:u w:color="000000"/>
              </w:rPr>
              <w:t>диплом (сертификат, свидетельство) о повышении квалификации</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5.3.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Cs/>
                <w:sz w:val="24"/>
                <w:szCs w:val="24"/>
                <w:lang w:eastAsia="en-US"/>
              </w:rPr>
            </w:pPr>
            <w:r w:rsidRPr="00D8199E">
              <w:rPr>
                <w:rFonts w:eastAsia="Calibri"/>
                <w:b/>
                <w:bCs/>
                <w:sz w:val="24"/>
                <w:szCs w:val="24"/>
                <w:lang w:eastAsia="en-US"/>
              </w:rPr>
              <w:t>Результат регионального проекта:</w:t>
            </w:r>
            <w:r w:rsidRPr="00D8199E">
              <w:rPr>
                <w:rFonts w:eastAsia="Calibri"/>
                <w:bCs/>
                <w:sz w:val="24"/>
                <w:szCs w:val="24"/>
                <w:lang w:eastAsia="en-US"/>
              </w:rPr>
              <w:t xml:space="preserve"> повышена квалификация 95 сотрудников из числа  творческих и управленческих кадров в сфере культуры (с нарастающим итогом)</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01.01.2023</w:t>
            </w:r>
          </w:p>
          <w:p w:rsidR="00D8199E" w:rsidRPr="00D8199E" w:rsidRDefault="00D8199E" w:rsidP="00D8199E">
            <w:pPr>
              <w:jc w:val="center"/>
              <w:rPr>
                <w:rFonts w:ascii="Calibri" w:eastAsia="Calibri" w:hAnsi="Calibri" w:cs="Calibri"/>
                <w:sz w:val="22"/>
                <w:szCs w:val="22"/>
                <w:lang w:eastAsia="en-US"/>
              </w:rPr>
            </w:pP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01.12.2023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bCs/>
                <w:sz w:val="24"/>
                <w:szCs w:val="24"/>
                <w:u w:color="000000"/>
              </w:rPr>
            </w:pPr>
            <w:r w:rsidRPr="00D8199E">
              <w:rPr>
                <w:rFonts w:eastAsia="Arial Unicode MS"/>
                <w:bCs/>
                <w:sz w:val="24"/>
                <w:szCs w:val="24"/>
                <w:u w:color="000000"/>
              </w:rPr>
              <w:t>диплом (сертификат, свидетельство) о повышении квалификации</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5.3.1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Cs/>
                <w:sz w:val="24"/>
                <w:szCs w:val="24"/>
                <w:lang w:eastAsia="en-US"/>
              </w:rPr>
            </w:pPr>
            <w:r w:rsidRPr="00D8199E">
              <w:rPr>
                <w:rFonts w:eastAsia="Calibri"/>
                <w:b/>
                <w:bCs/>
                <w:sz w:val="24"/>
                <w:szCs w:val="24"/>
                <w:lang w:eastAsia="en-US"/>
              </w:rPr>
              <w:t>Мероприятие: м</w:t>
            </w:r>
            <w:r w:rsidRPr="00D8199E">
              <w:rPr>
                <w:rFonts w:eastAsia="Calibri"/>
                <w:bCs/>
                <w:sz w:val="24"/>
                <w:szCs w:val="24"/>
                <w:lang w:eastAsia="en-US"/>
              </w:rPr>
              <w:t>ониторинг потребности специалистов в отрасли, а также потребность в повышении квалификации</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01.01.2023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01.12.2023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bCs/>
                <w:sz w:val="24"/>
                <w:szCs w:val="24"/>
                <w:u w:color="000000"/>
              </w:rPr>
            </w:pPr>
            <w:r w:rsidRPr="00D8199E">
              <w:rPr>
                <w:rFonts w:eastAsia="Arial Unicode MS"/>
                <w:bCs/>
                <w:sz w:val="24"/>
                <w:szCs w:val="24"/>
                <w:u w:color="000000"/>
              </w:rPr>
              <w:t>информационно-аналитический отчет</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5.3.2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 xml:space="preserve">Мероприятие: </w:t>
            </w:r>
            <w:r w:rsidRPr="00D8199E">
              <w:rPr>
                <w:rFonts w:eastAsia="Calibri"/>
                <w:bCs/>
                <w:sz w:val="24"/>
                <w:szCs w:val="24"/>
                <w:lang w:eastAsia="en-US"/>
              </w:rPr>
              <w:t>направление предложений в РУМЦ  на обучение, в том числе в Центрах непрерывного образования и повышения квалификации творческих кадров в сфере культуры</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01.01.2023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01.12.2023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widowControl w:val="0"/>
              <w:rPr>
                <w:sz w:val="24"/>
                <w:szCs w:val="24"/>
              </w:rPr>
            </w:pPr>
            <w:r w:rsidRPr="00D8199E">
              <w:rPr>
                <w:sz w:val="24"/>
                <w:szCs w:val="24"/>
              </w:rPr>
              <w:t>заявка в РУМЦ</w:t>
            </w:r>
          </w:p>
          <w:p w:rsidR="00D8199E" w:rsidRPr="00D8199E" w:rsidRDefault="00D8199E" w:rsidP="00D8199E">
            <w:pPr>
              <w:rPr>
                <w:rFonts w:eastAsia="Arial Unicode MS"/>
                <w:bCs/>
                <w:sz w:val="24"/>
                <w:szCs w:val="24"/>
                <w:u w:color="000000"/>
              </w:rPr>
            </w:pP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5.3.3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 xml:space="preserve">Мероприятие: </w:t>
            </w:r>
            <w:r w:rsidRPr="00D8199E">
              <w:rPr>
                <w:rFonts w:eastAsia="Calibri"/>
                <w:bCs/>
                <w:sz w:val="24"/>
                <w:szCs w:val="24"/>
                <w:lang w:eastAsia="en-US"/>
              </w:rPr>
              <w:t>мониторинг специалистов, прошедших курсы повышения квалификации</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01.01.2023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01.12.2023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bCs/>
                <w:sz w:val="24"/>
                <w:szCs w:val="24"/>
                <w:u w:color="000000"/>
              </w:rPr>
            </w:pPr>
            <w:r w:rsidRPr="00D8199E">
              <w:rPr>
                <w:rFonts w:eastAsia="Arial Unicode MS"/>
                <w:bCs/>
                <w:sz w:val="24"/>
                <w:szCs w:val="24"/>
                <w:u w:color="000000"/>
              </w:rPr>
              <w:t>отчет в Министерство культуры Республики Башкортостан</w:t>
            </w:r>
            <w:r w:rsidRPr="00D8199E">
              <w:rPr>
                <w:rFonts w:eastAsia="Arial Unicode MS"/>
                <w:bCs/>
                <w:sz w:val="24"/>
                <w:szCs w:val="24"/>
                <w:u w:color="000000"/>
              </w:rPr>
              <w:br/>
              <w:t xml:space="preserve"> о результатах</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5.3.4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 xml:space="preserve">Контрольная точка: </w:t>
            </w:r>
            <w:r w:rsidRPr="00D8199E">
              <w:rPr>
                <w:rFonts w:eastAsia="Calibri"/>
                <w:bCs/>
                <w:sz w:val="24"/>
                <w:szCs w:val="24"/>
                <w:lang w:eastAsia="en-US"/>
              </w:rPr>
              <w:t>повышена квалификация 95 сотрудников из числа  творческих и управленческих кадров в сфере культуры (с нарастающим итогом)</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01.12.2023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bCs/>
                <w:sz w:val="24"/>
                <w:szCs w:val="24"/>
                <w:u w:color="000000"/>
              </w:rPr>
            </w:pPr>
            <w:r w:rsidRPr="00D8199E">
              <w:rPr>
                <w:rFonts w:eastAsia="Arial Unicode MS"/>
                <w:bCs/>
                <w:sz w:val="24"/>
                <w:szCs w:val="24"/>
                <w:u w:color="000000"/>
              </w:rPr>
              <w:t>диплом (сертификат, свидетельство) о повышении квалификации</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5.4.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Cs/>
                <w:sz w:val="24"/>
                <w:szCs w:val="24"/>
                <w:lang w:eastAsia="en-US"/>
              </w:rPr>
            </w:pPr>
            <w:r w:rsidRPr="00D8199E">
              <w:rPr>
                <w:rFonts w:eastAsia="Calibri"/>
                <w:b/>
                <w:bCs/>
                <w:sz w:val="24"/>
                <w:szCs w:val="24"/>
                <w:lang w:eastAsia="en-US"/>
              </w:rPr>
              <w:t>Результат регионального проекта:</w:t>
            </w:r>
            <w:r w:rsidRPr="00D8199E">
              <w:rPr>
                <w:rFonts w:eastAsia="Calibri"/>
                <w:bCs/>
                <w:sz w:val="24"/>
                <w:szCs w:val="24"/>
                <w:lang w:eastAsia="en-US"/>
              </w:rPr>
              <w:t xml:space="preserve"> повышена квалификация 118 сотрудников из числа  творческих и управленческих кадров в сфере культуры (с нарастающим итогом)</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01.01.2024</w:t>
            </w:r>
          </w:p>
          <w:p w:rsidR="00D8199E" w:rsidRPr="00D8199E" w:rsidRDefault="00D8199E" w:rsidP="00D8199E">
            <w:pPr>
              <w:jc w:val="center"/>
              <w:rPr>
                <w:rFonts w:ascii="Calibri" w:eastAsia="Calibri" w:hAnsi="Calibri" w:cs="Calibri"/>
                <w:sz w:val="22"/>
                <w:szCs w:val="22"/>
                <w:lang w:eastAsia="en-US"/>
              </w:rPr>
            </w:pP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01.12.2024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bCs/>
                <w:sz w:val="24"/>
                <w:szCs w:val="24"/>
                <w:u w:color="000000"/>
              </w:rPr>
            </w:pPr>
            <w:r w:rsidRPr="00D8199E">
              <w:rPr>
                <w:rFonts w:eastAsia="Arial Unicode MS"/>
                <w:bCs/>
                <w:sz w:val="24"/>
                <w:szCs w:val="24"/>
                <w:u w:color="000000"/>
              </w:rPr>
              <w:t>диплом (сертификат, свидетельство) о повышении квалификации</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5.4.1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Cs/>
                <w:sz w:val="24"/>
                <w:szCs w:val="24"/>
                <w:lang w:eastAsia="en-US"/>
              </w:rPr>
            </w:pPr>
            <w:r w:rsidRPr="00D8199E">
              <w:rPr>
                <w:rFonts w:eastAsia="Calibri"/>
                <w:b/>
                <w:bCs/>
                <w:sz w:val="24"/>
                <w:szCs w:val="24"/>
                <w:lang w:eastAsia="en-US"/>
              </w:rPr>
              <w:t>Мероприятие: м</w:t>
            </w:r>
            <w:r w:rsidRPr="00D8199E">
              <w:rPr>
                <w:rFonts w:eastAsia="Calibri"/>
                <w:bCs/>
                <w:sz w:val="24"/>
                <w:szCs w:val="24"/>
                <w:lang w:eastAsia="en-US"/>
              </w:rPr>
              <w:t>ониторинг потребности специалистов в отрасли, а также потребность в повышении квалификации</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01.01.2024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01.12.2024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bCs/>
                <w:sz w:val="24"/>
                <w:szCs w:val="24"/>
                <w:u w:color="000000"/>
              </w:rPr>
            </w:pPr>
            <w:r w:rsidRPr="00D8199E">
              <w:rPr>
                <w:rFonts w:eastAsia="Arial Unicode MS"/>
                <w:bCs/>
                <w:sz w:val="24"/>
                <w:szCs w:val="24"/>
                <w:u w:color="000000"/>
              </w:rPr>
              <w:t>информационно-аналитический отчет</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5.4.2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 xml:space="preserve">Мероприятие: </w:t>
            </w:r>
            <w:r w:rsidRPr="00D8199E">
              <w:rPr>
                <w:rFonts w:eastAsia="Calibri"/>
                <w:bCs/>
                <w:sz w:val="24"/>
                <w:szCs w:val="24"/>
                <w:lang w:eastAsia="en-US"/>
              </w:rPr>
              <w:t>направление предложений  в РУМЦ на обучение, в том числе в Центрах непрерывного образования и повышения квалификации творческих кадров в сфере культуры</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01.01.2024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01.12.2024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widowControl w:val="0"/>
              <w:rPr>
                <w:rFonts w:eastAsia="Arial Unicode MS"/>
                <w:bCs/>
                <w:sz w:val="24"/>
                <w:szCs w:val="24"/>
                <w:u w:color="000000"/>
              </w:rPr>
            </w:pPr>
            <w:r w:rsidRPr="00D8199E">
              <w:rPr>
                <w:sz w:val="24"/>
                <w:szCs w:val="24"/>
              </w:rPr>
              <w:t>заявка в РУМЦ</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5.4.3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 xml:space="preserve">Мероприятие: </w:t>
            </w:r>
            <w:r w:rsidRPr="00D8199E">
              <w:rPr>
                <w:rFonts w:eastAsia="Calibri"/>
                <w:bCs/>
                <w:sz w:val="24"/>
                <w:szCs w:val="24"/>
                <w:lang w:eastAsia="en-US"/>
              </w:rPr>
              <w:t>мониторинг специалистов, прошедших курсы повышения квалификации</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01.01.2024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01.12.2024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bCs/>
                <w:sz w:val="24"/>
                <w:szCs w:val="24"/>
                <w:u w:color="000000"/>
              </w:rPr>
            </w:pPr>
            <w:r w:rsidRPr="00D8199E">
              <w:rPr>
                <w:rFonts w:eastAsia="Arial Unicode MS"/>
                <w:bCs/>
                <w:sz w:val="24"/>
                <w:szCs w:val="24"/>
                <w:u w:color="000000"/>
              </w:rPr>
              <w:t>отчет в Министерство культуры Республики Башкортостан</w:t>
            </w:r>
            <w:r w:rsidRPr="00D8199E">
              <w:rPr>
                <w:rFonts w:eastAsia="Arial Unicode MS"/>
                <w:bCs/>
                <w:sz w:val="24"/>
                <w:szCs w:val="24"/>
                <w:u w:color="000000"/>
              </w:rPr>
              <w:br/>
              <w:t xml:space="preserve"> о результатах</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5.4.4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 xml:space="preserve">Контрольная точка: </w:t>
            </w:r>
            <w:r w:rsidRPr="00D8199E">
              <w:rPr>
                <w:rFonts w:eastAsia="Calibri"/>
                <w:bCs/>
                <w:sz w:val="24"/>
                <w:szCs w:val="24"/>
                <w:lang w:eastAsia="en-US"/>
              </w:rPr>
              <w:t xml:space="preserve">повышена квалификация 118 сотрудников из числа  творческих и управленческих кадров в сфере культуры (с нарастающим итогом)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01.12.2024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bCs/>
                <w:sz w:val="24"/>
                <w:szCs w:val="24"/>
                <w:u w:color="000000"/>
              </w:rPr>
            </w:pPr>
            <w:r w:rsidRPr="00D8199E">
              <w:rPr>
                <w:rFonts w:eastAsia="Arial Unicode MS"/>
                <w:bCs/>
                <w:sz w:val="24"/>
                <w:szCs w:val="24"/>
                <w:u w:color="000000"/>
              </w:rPr>
              <w:t>диплом (сертификат, свидетельство) о повышении квалификации</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6</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Результат регионального проекта:</w:t>
            </w:r>
          </w:p>
          <w:p w:rsidR="00D8199E" w:rsidRPr="00D8199E" w:rsidRDefault="00D8199E" w:rsidP="00D8199E">
            <w:pPr>
              <w:rPr>
                <w:rFonts w:eastAsia="Calibri"/>
                <w:b/>
                <w:bCs/>
                <w:sz w:val="24"/>
                <w:szCs w:val="24"/>
                <w:lang w:eastAsia="en-US"/>
              </w:rPr>
            </w:pPr>
            <w:r w:rsidRPr="00D8199E">
              <w:rPr>
                <w:rFonts w:eastAsia="Calibri"/>
                <w:b/>
                <w:bCs/>
                <w:sz w:val="24"/>
                <w:szCs w:val="24"/>
                <w:lang w:eastAsia="en-US"/>
              </w:rPr>
              <w:t>Включение в  базу данных «Волонтеры культуры» по Республике Башкортостан не менее 4 волонтеров</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sz w:val="24"/>
                <w:szCs w:val="24"/>
                <w:u w:color="000000"/>
              </w:rPr>
            </w:pPr>
            <w:r w:rsidRPr="00D8199E">
              <w:rPr>
                <w:rFonts w:eastAsia="Arial Unicode MS"/>
                <w:sz w:val="24"/>
                <w:szCs w:val="24"/>
                <w:u w:color="000000"/>
              </w:rPr>
              <w:t>01.01.2021</w:t>
            </w:r>
          </w:p>
          <w:p w:rsidR="00D8199E" w:rsidRPr="00D8199E" w:rsidRDefault="00D8199E" w:rsidP="00D8199E">
            <w:pPr>
              <w:rPr>
                <w:rFonts w:eastAsia="Arial Unicode MS"/>
                <w:sz w:val="24"/>
                <w:szCs w:val="24"/>
                <w:u w:color="000000"/>
              </w:rPr>
            </w:pP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sz w:val="24"/>
                <w:szCs w:val="24"/>
                <w:u w:color="000000"/>
              </w:rPr>
            </w:pPr>
            <w:r w:rsidRPr="00D8199E">
              <w:rPr>
                <w:rFonts w:eastAsia="Arial Unicode MS"/>
                <w:sz w:val="24"/>
                <w:szCs w:val="24"/>
                <w:u w:color="000000"/>
              </w:rPr>
              <w:t>01.12.2021</w:t>
            </w:r>
          </w:p>
          <w:p w:rsidR="00D8199E" w:rsidRPr="00D8199E" w:rsidRDefault="00D8199E" w:rsidP="00D8199E">
            <w:pPr>
              <w:rPr>
                <w:rFonts w:eastAsia="Arial Unicode MS"/>
                <w:sz w:val="24"/>
                <w:szCs w:val="24"/>
                <w:u w:color="000000"/>
              </w:rPr>
            </w:pP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widowControl w:val="0"/>
              <w:rPr>
                <w:rFonts w:eastAsia="Arial Unicode MS"/>
                <w:bCs/>
                <w:sz w:val="24"/>
                <w:szCs w:val="24"/>
                <w:u w:color="000000"/>
              </w:rPr>
            </w:pPr>
            <w:r w:rsidRPr="00D8199E">
              <w:rPr>
                <w:rFonts w:eastAsia="Arial Unicode MS"/>
                <w:bCs/>
                <w:sz w:val="24"/>
                <w:szCs w:val="24"/>
                <w:u w:color="000000"/>
              </w:rPr>
              <w:t>база данных волонтеров в сфере культуры</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6.1.1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 xml:space="preserve">Мероприятие: </w:t>
            </w:r>
            <w:r w:rsidRPr="00D8199E">
              <w:rPr>
                <w:rFonts w:eastAsia="Calibri"/>
                <w:bCs/>
                <w:sz w:val="24"/>
                <w:szCs w:val="24"/>
                <w:lang w:eastAsia="en-US"/>
              </w:rPr>
              <w:t>организационное, информационное, методическое сопровождение деятельности волонтеров</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sz w:val="24"/>
                <w:szCs w:val="24"/>
                <w:u w:color="000000"/>
              </w:rPr>
            </w:pPr>
            <w:r w:rsidRPr="00D8199E">
              <w:rPr>
                <w:rFonts w:eastAsia="Arial Unicode MS"/>
                <w:sz w:val="24"/>
                <w:szCs w:val="24"/>
                <w:u w:color="000000"/>
              </w:rPr>
              <w:t>01.01.2021</w:t>
            </w:r>
          </w:p>
          <w:p w:rsidR="00D8199E" w:rsidRPr="00D8199E" w:rsidRDefault="00D8199E" w:rsidP="00D8199E">
            <w:pPr>
              <w:rPr>
                <w:rFonts w:eastAsia="Arial Unicode MS"/>
                <w:sz w:val="24"/>
                <w:szCs w:val="24"/>
                <w:u w:color="000000"/>
              </w:rPr>
            </w:pP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sz w:val="24"/>
                <w:szCs w:val="24"/>
                <w:u w:color="000000"/>
              </w:rPr>
            </w:pPr>
            <w:r w:rsidRPr="00D8199E">
              <w:rPr>
                <w:rFonts w:eastAsia="Arial Unicode MS"/>
                <w:sz w:val="24"/>
                <w:szCs w:val="24"/>
                <w:u w:color="000000"/>
              </w:rPr>
              <w:t>01.12.2021</w:t>
            </w:r>
          </w:p>
          <w:p w:rsidR="00D8199E" w:rsidRPr="00D8199E" w:rsidRDefault="00D8199E" w:rsidP="00D8199E">
            <w:pPr>
              <w:rPr>
                <w:rFonts w:eastAsia="Arial Unicode MS"/>
                <w:sz w:val="24"/>
                <w:szCs w:val="24"/>
                <w:u w:color="000000"/>
              </w:rPr>
            </w:pP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widowControl w:val="0"/>
              <w:rPr>
                <w:sz w:val="24"/>
                <w:szCs w:val="24"/>
              </w:rPr>
            </w:pPr>
            <w:r w:rsidRPr="00D8199E">
              <w:rPr>
                <w:rFonts w:eastAsia="Arial Unicode MS"/>
                <w:bCs/>
                <w:sz w:val="24"/>
                <w:szCs w:val="24"/>
                <w:u w:color="000000"/>
              </w:rPr>
              <w:t>информационные письма, объявления на сайтах</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6.1.2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 xml:space="preserve">Мероприятие: </w:t>
            </w:r>
            <w:r w:rsidRPr="00D8199E">
              <w:rPr>
                <w:rFonts w:eastAsia="Calibri"/>
                <w:bCs/>
                <w:sz w:val="24"/>
                <w:szCs w:val="24"/>
                <w:lang w:eastAsia="en-US"/>
              </w:rPr>
              <w:t>проведение мероприятий в рамках поддержки добровольческих движений, в том числе в сфере сохранения культурного наследия народов Российской Федерации</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sz w:val="24"/>
                <w:szCs w:val="24"/>
                <w:u w:color="000000"/>
              </w:rPr>
            </w:pPr>
            <w:r w:rsidRPr="00D8199E">
              <w:rPr>
                <w:rFonts w:eastAsia="Arial Unicode MS"/>
                <w:sz w:val="24"/>
                <w:szCs w:val="24"/>
                <w:u w:color="000000"/>
              </w:rPr>
              <w:t>01.12.2021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sz w:val="24"/>
                <w:szCs w:val="24"/>
                <w:u w:color="000000"/>
              </w:rPr>
            </w:pPr>
            <w:r w:rsidRPr="00D8199E">
              <w:rPr>
                <w:rFonts w:eastAsia="Arial Unicode MS"/>
                <w:sz w:val="24"/>
                <w:szCs w:val="24"/>
                <w:u w:color="000000"/>
              </w:rPr>
              <w:t>01.12.2021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bCs/>
                <w:sz w:val="24"/>
                <w:szCs w:val="24"/>
                <w:u w:color="000000"/>
              </w:rPr>
            </w:pPr>
            <w:r w:rsidRPr="00D8199E">
              <w:rPr>
                <w:rFonts w:eastAsia="Arial Unicode MS"/>
                <w:bCs/>
                <w:sz w:val="24"/>
                <w:szCs w:val="24"/>
                <w:u w:color="000000"/>
              </w:rPr>
              <w:t>отчет о проведении мероприятий в Управление по государственной охране объектов культурного наследия Республики Башкортостан</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6.1.3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 xml:space="preserve">Контрольная точка: </w:t>
            </w:r>
            <w:r w:rsidRPr="00D8199E">
              <w:rPr>
                <w:rFonts w:eastAsia="Calibri"/>
                <w:bCs/>
                <w:sz w:val="24"/>
                <w:szCs w:val="24"/>
                <w:lang w:eastAsia="en-US"/>
              </w:rPr>
              <w:t>включено в базу данных «Волонтеры культуры» по Республике Башкортостан не менее 4 волонтеров</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sz w:val="24"/>
                <w:szCs w:val="24"/>
                <w:u w:color="000000"/>
              </w:rPr>
            </w:pPr>
            <w:r w:rsidRPr="00D8199E">
              <w:rPr>
                <w:rFonts w:eastAsia="Arial Unicode MS"/>
                <w:sz w:val="24"/>
                <w:szCs w:val="24"/>
                <w:u w:color="000000"/>
              </w:rPr>
              <w:t>-</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sz w:val="24"/>
                <w:szCs w:val="24"/>
                <w:u w:color="000000"/>
              </w:rPr>
            </w:pPr>
            <w:r w:rsidRPr="00D8199E">
              <w:rPr>
                <w:rFonts w:eastAsia="Arial Unicode MS"/>
                <w:sz w:val="24"/>
                <w:szCs w:val="24"/>
                <w:u w:color="000000"/>
              </w:rPr>
              <w:t>31.12.2021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widowControl w:val="0"/>
              <w:rPr>
                <w:rFonts w:eastAsia="Arial Unicode MS"/>
                <w:bCs/>
                <w:sz w:val="24"/>
                <w:szCs w:val="24"/>
                <w:u w:color="000000"/>
              </w:rPr>
            </w:pPr>
            <w:r w:rsidRPr="00D8199E">
              <w:rPr>
                <w:rFonts w:eastAsia="Arial Unicode MS"/>
                <w:bCs/>
                <w:sz w:val="24"/>
                <w:szCs w:val="24"/>
                <w:u w:color="000000"/>
              </w:rPr>
              <w:t>база данных волонтеров в сфере культуры</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6.2.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Результат регионального проекта:</w:t>
            </w:r>
          </w:p>
          <w:p w:rsidR="00D8199E" w:rsidRPr="00D8199E" w:rsidRDefault="00D8199E" w:rsidP="00D8199E">
            <w:pPr>
              <w:rPr>
                <w:rFonts w:eastAsia="Calibri"/>
                <w:b/>
                <w:bCs/>
                <w:sz w:val="24"/>
                <w:szCs w:val="24"/>
                <w:lang w:eastAsia="en-US"/>
              </w:rPr>
            </w:pPr>
            <w:r w:rsidRPr="00D8199E">
              <w:rPr>
                <w:rFonts w:eastAsia="Calibri"/>
                <w:bCs/>
                <w:sz w:val="24"/>
                <w:szCs w:val="24"/>
                <w:lang w:eastAsia="en-US"/>
              </w:rPr>
              <w:t>Включение в  базу данных «Волонтеры культуры» по Республике Башкортостан не менее 4 волонтеров</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sz w:val="24"/>
                <w:szCs w:val="24"/>
                <w:u w:color="000000"/>
              </w:rPr>
            </w:pPr>
            <w:r w:rsidRPr="00D8199E">
              <w:rPr>
                <w:rFonts w:eastAsia="Arial Unicode MS"/>
                <w:sz w:val="24"/>
                <w:szCs w:val="24"/>
                <w:u w:color="000000"/>
              </w:rPr>
              <w:t>01.01.2022</w:t>
            </w:r>
          </w:p>
          <w:p w:rsidR="00D8199E" w:rsidRPr="00D8199E" w:rsidRDefault="00D8199E" w:rsidP="00D8199E">
            <w:pPr>
              <w:rPr>
                <w:rFonts w:eastAsia="Arial Unicode MS"/>
                <w:sz w:val="24"/>
                <w:szCs w:val="24"/>
                <w:u w:color="000000"/>
              </w:rPr>
            </w:pP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sz w:val="24"/>
                <w:szCs w:val="24"/>
                <w:u w:color="000000"/>
              </w:rPr>
            </w:pPr>
            <w:r w:rsidRPr="00D8199E">
              <w:rPr>
                <w:rFonts w:eastAsia="Arial Unicode MS"/>
                <w:sz w:val="24"/>
                <w:szCs w:val="24"/>
                <w:u w:color="000000"/>
              </w:rPr>
              <w:t>01.12.2022</w:t>
            </w:r>
          </w:p>
          <w:p w:rsidR="00D8199E" w:rsidRPr="00D8199E" w:rsidRDefault="00D8199E" w:rsidP="00D8199E">
            <w:pPr>
              <w:rPr>
                <w:rFonts w:eastAsia="Arial Unicode MS"/>
                <w:sz w:val="24"/>
                <w:szCs w:val="24"/>
                <w:u w:color="000000"/>
              </w:rPr>
            </w:pP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widowControl w:val="0"/>
              <w:rPr>
                <w:rFonts w:eastAsia="Arial Unicode MS"/>
                <w:bCs/>
                <w:sz w:val="24"/>
                <w:szCs w:val="24"/>
                <w:u w:color="000000"/>
              </w:rPr>
            </w:pPr>
            <w:r w:rsidRPr="00D8199E">
              <w:rPr>
                <w:rFonts w:eastAsia="Arial Unicode MS"/>
                <w:bCs/>
                <w:sz w:val="24"/>
                <w:szCs w:val="24"/>
                <w:u w:color="000000"/>
              </w:rPr>
              <w:t>база данных волонтеров в сфере культуры</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6.2.1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 xml:space="preserve">Мероприятие: </w:t>
            </w:r>
            <w:r w:rsidRPr="00D8199E">
              <w:rPr>
                <w:rFonts w:eastAsia="Calibri"/>
                <w:bCs/>
                <w:sz w:val="24"/>
                <w:szCs w:val="24"/>
                <w:lang w:eastAsia="en-US"/>
              </w:rPr>
              <w:t>организационное, информационное, методическое сопровождение деятельности волонтеров</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sz w:val="24"/>
                <w:szCs w:val="24"/>
                <w:u w:color="000000"/>
              </w:rPr>
            </w:pPr>
            <w:r w:rsidRPr="00D8199E">
              <w:rPr>
                <w:rFonts w:eastAsia="Arial Unicode MS"/>
                <w:sz w:val="24"/>
                <w:szCs w:val="24"/>
                <w:u w:color="000000"/>
              </w:rPr>
              <w:t>01.01.2022</w:t>
            </w:r>
          </w:p>
          <w:p w:rsidR="00D8199E" w:rsidRPr="00D8199E" w:rsidRDefault="00D8199E" w:rsidP="00D8199E">
            <w:pPr>
              <w:rPr>
                <w:rFonts w:eastAsia="Arial Unicode MS"/>
                <w:sz w:val="24"/>
                <w:szCs w:val="24"/>
                <w:u w:color="000000"/>
              </w:rPr>
            </w:pP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sz w:val="24"/>
                <w:szCs w:val="24"/>
                <w:u w:color="000000"/>
              </w:rPr>
            </w:pPr>
            <w:r w:rsidRPr="00D8199E">
              <w:rPr>
                <w:rFonts w:eastAsia="Arial Unicode MS"/>
                <w:sz w:val="24"/>
                <w:szCs w:val="24"/>
                <w:u w:color="000000"/>
              </w:rPr>
              <w:t>01.12.2022</w:t>
            </w:r>
          </w:p>
          <w:p w:rsidR="00D8199E" w:rsidRPr="00D8199E" w:rsidRDefault="00D8199E" w:rsidP="00D8199E">
            <w:pPr>
              <w:rPr>
                <w:rFonts w:eastAsia="Arial Unicode MS"/>
                <w:sz w:val="24"/>
                <w:szCs w:val="24"/>
                <w:u w:color="000000"/>
              </w:rPr>
            </w:pP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widowControl w:val="0"/>
              <w:rPr>
                <w:sz w:val="24"/>
                <w:szCs w:val="24"/>
              </w:rPr>
            </w:pPr>
            <w:r w:rsidRPr="00D8199E">
              <w:rPr>
                <w:rFonts w:eastAsia="Arial Unicode MS"/>
                <w:bCs/>
                <w:sz w:val="24"/>
                <w:szCs w:val="24"/>
                <w:u w:color="000000"/>
              </w:rPr>
              <w:t>информационные письма, объявления на сайтах</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6.2.2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 xml:space="preserve">Мероприятие: </w:t>
            </w:r>
            <w:r w:rsidRPr="00D8199E">
              <w:rPr>
                <w:rFonts w:eastAsia="Calibri"/>
                <w:bCs/>
                <w:sz w:val="24"/>
                <w:szCs w:val="24"/>
                <w:lang w:eastAsia="en-US"/>
              </w:rPr>
              <w:t>проведение мероприятий в рамках поддержки добровольческих движений, в том числе в сфере сохранения культурного наследия народов Российской Федерации</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sz w:val="24"/>
                <w:szCs w:val="24"/>
                <w:u w:color="000000"/>
              </w:rPr>
            </w:pPr>
            <w:r w:rsidRPr="00D8199E">
              <w:rPr>
                <w:rFonts w:eastAsia="Arial Unicode MS"/>
                <w:sz w:val="24"/>
                <w:szCs w:val="24"/>
                <w:u w:color="000000"/>
              </w:rPr>
              <w:t>01.12.2022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sz w:val="24"/>
                <w:szCs w:val="24"/>
                <w:u w:color="000000"/>
              </w:rPr>
            </w:pPr>
            <w:r w:rsidRPr="00D8199E">
              <w:rPr>
                <w:rFonts w:eastAsia="Arial Unicode MS"/>
                <w:sz w:val="24"/>
                <w:szCs w:val="24"/>
                <w:u w:color="000000"/>
              </w:rPr>
              <w:t>01.12.2022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bCs/>
                <w:sz w:val="24"/>
                <w:szCs w:val="24"/>
                <w:u w:color="000000"/>
              </w:rPr>
            </w:pPr>
            <w:r w:rsidRPr="00D8199E">
              <w:rPr>
                <w:rFonts w:eastAsia="Arial Unicode MS"/>
                <w:bCs/>
                <w:sz w:val="24"/>
                <w:szCs w:val="24"/>
                <w:u w:color="000000"/>
              </w:rPr>
              <w:t>отчет о проведении мероприятий в Управление по государственной охране объектов культурного наследия Республики Башкортостан</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6.2.3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 xml:space="preserve">Контрольная точка: </w:t>
            </w:r>
            <w:r w:rsidRPr="00D8199E">
              <w:rPr>
                <w:rFonts w:eastAsia="Calibri"/>
                <w:bCs/>
                <w:sz w:val="24"/>
                <w:szCs w:val="24"/>
                <w:lang w:eastAsia="en-US"/>
              </w:rPr>
              <w:t>включено в базу данных «Волонтеры культуры» по Республике Башкортостан не менее 4 волонтеров</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sz w:val="24"/>
                <w:szCs w:val="24"/>
                <w:u w:color="000000"/>
              </w:rPr>
            </w:pPr>
            <w:r w:rsidRPr="00D8199E">
              <w:rPr>
                <w:rFonts w:eastAsia="Arial Unicode MS"/>
                <w:sz w:val="24"/>
                <w:szCs w:val="24"/>
                <w:u w:color="000000"/>
              </w:rPr>
              <w:t>-</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sz w:val="24"/>
                <w:szCs w:val="24"/>
                <w:u w:color="000000"/>
              </w:rPr>
            </w:pPr>
            <w:r w:rsidRPr="00D8199E">
              <w:rPr>
                <w:rFonts w:eastAsia="Arial Unicode MS"/>
                <w:sz w:val="24"/>
                <w:szCs w:val="24"/>
                <w:u w:color="000000"/>
              </w:rPr>
              <w:t>31.12.2022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widowControl w:val="0"/>
              <w:rPr>
                <w:rFonts w:eastAsia="Arial Unicode MS"/>
                <w:bCs/>
                <w:sz w:val="24"/>
                <w:szCs w:val="24"/>
                <w:u w:color="000000"/>
              </w:rPr>
            </w:pPr>
            <w:r w:rsidRPr="00D8199E">
              <w:rPr>
                <w:rFonts w:eastAsia="Arial Unicode MS"/>
                <w:bCs/>
                <w:sz w:val="24"/>
                <w:szCs w:val="24"/>
                <w:u w:color="000000"/>
              </w:rPr>
              <w:t>база данных волонтеров в сфере культуры</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6.3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Результат регионального проекта:</w:t>
            </w:r>
          </w:p>
          <w:p w:rsidR="00D8199E" w:rsidRPr="00D8199E" w:rsidRDefault="00D8199E" w:rsidP="00D8199E">
            <w:pPr>
              <w:rPr>
                <w:rFonts w:eastAsia="Calibri"/>
                <w:b/>
                <w:bCs/>
                <w:sz w:val="24"/>
                <w:szCs w:val="24"/>
                <w:lang w:eastAsia="en-US"/>
              </w:rPr>
            </w:pPr>
            <w:r w:rsidRPr="00D8199E">
              <w:rPr>
                <w:rFonts w:eastAsia="Calibri"/>
                <w:bCs/>
                <w:sz w:val="24"/>
                <w:szCs w:val="24"/>
                <w:lang w:eastAsia="en-US"/>
              </w:rPr>
              <w:t>Включение в  базу данных «Волонтеры культуры» по Республике Башкортостан не менее 3 волонтеров</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sz w:val="24"/>
                <w:szCs w:val="24"/>
                <w:u w:color="000000"/>
              </w:rPr>
            </w:pPr>
            <w:r w:rsidRPr="00D8199E">
              <w:rPr>
                <w:rFonts w:eastAsia="Arial Unicode MS"/>
                <w:sz w:val="24"/>
                <w:szCs w:val="24"/>
                <w:u w:color="000000"/>
              </w:rPr>
              <w:t>01.01.2023</w:t>
            </w:r>
          </w:p>
          <w:p w:rsidR="00D8199E" w:rsidRPr="00D8199E" w:rsidRDefault="00D8199E" w:rsidP="00D8199E">
            <w:pPr>
              <w:rPr>
                <w:rFonts w:eastAsia="Arial Unicode MS"/>
                <w:sz w:val="24"/>
                <w:szCs w:val="24"/>
                <w:u w:color="000000"/>
              </w:rPr>
            </w:pP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sz w:val="24"/>
                <w:szCs w:val="24"/>
                <w:u w:color="000000"/>
              </w:rPr>
            </w:pPr>
            <w:r w:rsidRPr="00D8199E">
              <w:rPr>
                <w:rFonts w:eastAsia="Arial Unicode MS"/>
                <w:sz w:val="24"/>
                <w:szCs w:val="24"/>
                <w:u w:color="000000"/>
              </w:rPr>
              <w:t>01.12.2023</w:t>
            </w:r>
          </w:p>
          <w:p w:rsidR="00D8199E" w:rsidRPr="00D8199E" w:rsidRDefault="00D8199E" w:rsidP="00D8199E">
            <w:pPr>
              <w:rPr>
                <w:rFonts w:eastAsia="Arial Unicode MS"/>
                <w:sz w:val="24"/>
                <w:szCs w:val="24"/>
                <w:u w:color="000000"/>
              </w:rPr>
            </w:pP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widowControl w:val="0"/>
              <w:rPr>
                <w:rFonts w:eastAsia="Arial Unicode MS"/>
                <w:bCs/>
                <w:sz w:val="24"/>
                <w:szCs w:val="24"/>
                <w:u w:color="000000"/>
              </w:rPr>
            </w:pPr>
            <w:r w:rsidRPr="00D8199E">
              <w:rPr>
                <w:rFonts w:eastAsia="Arial Unicode MS"/>
                <w:bCs/>
                <w:sz w:val="24"/>
                <w:szCs w:val="24"/>
                <w:u w:color="000000"/>
              </w:rPr>
              <w:t>база данных волонтеров в сфере культуры</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6.3.1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 xml:space="preserve">Мероприятие: </w:t>
            </w:r>
            <w:r w:rsidRPr="00D8199E">
              <w:rPr>
                <w:rFonts w:eastAsia="Calibri"/>
                <w:bCs/>
                <w:sz w:val="24"/>
                <w:szCs w:val="24"/>
                <w:lang w:eastAsia="en-US"/>
              </w:rPr>
              <w:t>организационное, информационное, методическое сопровождение деятельности волонтеров</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sz w:val="24"/>
                <w:szCs w:val="24"/>
                <w:u w:color="000000"/>
              </w:rPr>
            </w:pPr>
            <w:r w:rsidRPr="00D8199E">
              <w:rPr>
                <w:rFonts w:eastAsia="Arial Unicode MS"/>
                <w:sz w:val="24"/>
                <w:szCs w:val="24"/>
                <w:u w:color="000000"/>
              </w:rPr>
              <w:t>01.01.2023</w:t>
            </w:r>
          </w:p>
          <w:p w:rsidR="00D8199E" w:rsidRPr="00D8199E" w:rsidRDefault="00D8199E" w:rsidP="00D8199E">
            <w:pPr>
              <w:rPr>
                <w:rFonts w:eastAsia="Arial Unicode MS"/>
                <w:sz w:val="24"/>
                <w:szCs w:val="24"/>
                <w:u w:color="000000"/>
              </w:rPr>
            </w:pP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sz w:val="24"/>
                <w:szCs w:val="24"/>
                <w:u w:color="000000"/>
              </w:rPr>
            </w:pPr>
            <w:r w:rsidRPr="00D8199E">
              <w:rPr>
                <w:rFonts w:eastAsia="Arial Unicode MS"/>
                <w:sz w:val="24"/>
                <w:szCs w:val="24"/>
                <w:u w:color="000000"/>
              </w:rPr>
              <w:t>01.12.2023</w:t>
            </w:r>
          </w:p>
          <w:p w:rsidR="00D8199E" w:rsidRPr="00D8199E" w:rsidRDefault="00D8199E" w:rsidP="00D8199E">
            <w:pPr>
              <w:rPr>
                <w:rFonts w:eastAsia="Arial Unicode MS"/>
                <w:sz w:val="24"/>
                <w:szCs w:val="24"/>
                <w:u w:color="000000"/>
              </w:rPr>
            </w:pP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widowControl w:val="0"/>
              <w:rPr>
                <w:sz w:val="24"/>
                <w:szCs w:val="24"/>
              </w:rPr>
            </w:pPr>
            <w:r w:rsidRPr="00D8199E">
              <w:rPr>
                <w:rFonts w:eastAsia="Arial Unicode MS"/>
                <w:bCs/>
                <w:sz w:val="24"/>
                <w:szCs w:val="24"/>
                <w:u w:color="000000"/>
              </w:rPr>
              <w:t>информационные письма, объявления на сайтах</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6.3.2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 xml:space="preserve">Мероприятие: </w:t>
            </w:r>
            <w:r w:rsidRPr="00D8199E">
              <w:rPr>
                <w:rFonts w:eastAsia="Calibri"/>
                <w:bCs/>
                <w:sz w:val="24"/>
                <w:szCs w:val="24"/>
                <w:lang w:eastAsia="en-US"/>
              </w:rPr>
              <w:t>проведение мероприятий в рамках поддержки добровольческих движений, в том числе в сфере сохранения культурного наследия народов Российской Федерации</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sz w:val="24"/>
                <w:szCs w:val="24"/>
                <w:u w:color="000000"/>
              </w:rPr>
            </w:pPr>
            <w:r w:rsidRPr="00D8199E">
              <w:rPr>
                <w:rFonts w:eastAsia="Arial Unicode MS"/>
                <w:sz w:val="24"/>
                <w:szCs w:val="24"/>
                <w:u w:color="000000"/>
              </w:rPr>
              <w:t>01.12.2023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sz w:val="24"/>
                <w:szCs w:val="24"/>
                <w:u w:color="000000"/>
              </w:rPr>
            </w:pPr>
            <w:r w:rsidRPr="00D8199E">
              <w:rPr>
                <w:rFonts w:eastAsia="Arial Unicode MS"/>
                <w:sz w:val="24"/>
                <w:szCs w:val="24"/>
                <w:u w:color="000000"/>
              </w:rPr>
              <w:t>01.12.2023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bCs/>
                <w:sz w:val="24"/>
                <w:szCs w:val="24"/>
                <w:u w:color="000000"/>
              </w:rPr>
            </w:pPr>
            <w:r w:rsidRPr="00D8199E">
              <w:rPr>
                <w:rFonts w:eastAsia="Arial Unicode MS"/>
                <w:bCs/>
                <w:sz w:val="24"/>
                <w:szCs w:val="24"/>
                <w:u w:color="000000"/>
              </w:rPr>
              <w:t>отчет о проведении мероприятий в Управление по государственной охране объектов культурного наследия Республики Башкортостан</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6.3.3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 xml:space="preserve">Контрольная точка: </w:t>
            </w:r>
            <w:r w:rsidRPr="00D8199E">
              <w:rPr>
                <w:rFonts w:eastAsia="Calibri"/>
                <w:bCs/>
                <w:sz w:val="24"/>
                <w:szCs w:val="24"/>
                <w:lang w:eastAsia="en-US"/>
              </w:rPr>
              <w:t>включено в базу данных «Волонтеры культуры» по Республике Башкортостан не менее 3 волонтеров</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sz w:val="24"/>
                <w:szCs w:val="24"/>
                <w:u w:color="000000"/>
              </w:rPr>
            </w:pPr>
            <w:r w:rsidRPr="00D8199E">
              <w:rPr>
                <w:rFonts w:eastAsia="Arial Unicode MS"/>
                <w:sz w:val="24"/>
                <w:szCs w:val="24"/>
                <w:u w:color="000000"/>
              </w:rPr>
              <w:t>-</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sz w:val="24"/>
                <w:szCs w:val="24"/>
                <w:u w:color="000000"/>
              </w:rPr>
            </w:pPr>
            <w:r w:rsidRPr="00D8199E">
              <w:rPr>
                <w:rFonts w:eastAsia="Arial Unicode MS"/>
                <w:sz w:val="24"/>
                <w:szCs w:val="24"/>
                <w:u w:color="000000"/>
              </w:rPr>
              <w:t>31.12.2023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widowControl w:val="0"/>
              <w:rPr>
                <w:rFonts w:eastAsia="Arial Unicode MS"/>
                <w:bCs/>
                <w:sz w:val="24"/>
                <w:szCs w:val="24"/>
                <w:u w:color="000000"/>
              </w:rPr>
            </w:pPr>
            <w:r w:rsidRPr="00D8199E">
              <w:rPr>
                <w:rFonts w:eastAsia="Arial Unicode MS"/>
                <w:bCs/>
                <w:sz w:val="24"/>
                <w:szCs w:val="24"/>
                <w:u w:color="000000"/>
              </w:rPr>
              <w:t>база данных волонтеров в сфере культуры</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6.4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Результат регионального проекта:</w:t>
            </w:r>
          </w:p>
          <w:p w:rsidR="00D8199E" w:rsidRPr="00D8199E" w:rsidRDefault="00D8199E" w:rsidP="00D8199E">
            <w:pPr>
              <w:rPr>
                <w:rFonts w:eastAsia="Calibri"/>
                <w:b/>
                <w:bCs/>
                <w:sz w:val="24"/>
                <w:szCs w:val="24"/>
                <w:lang w:eastAsia="en-US"/>
              </w:rPr>
            </w:pPr>
            <w:r w:rsidRPr="00D8199E">
              <w:rPr>
                <w:rFonts w:eastAsia="Calibri"/>
                <w:bCs/>
                <w:sz w:val="24"/>
                <w:szCs w:val="24"/>
                <w:lang w:eastAsia="en-US"/>
              </w:rPr>
              <w:t>Включение в  базу данных «Волонтеры культуры» по Республике Башкортостан не менее 3 волонтеров</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sz w:val="24"/>
                <w:szCs w:val="24"/>
                <w:u w:color="000000"/>
              </w:rPr>
            </w:pPr>
            <w:r w:rsidRPr="00D8199E">
              <w:rPr>
                <w:rFonts w:eastAsia="Arial Unicode MS"/>
                <w:sz w:val="24"/>
                <w:szCs w:val="24"/>
                <w:u w:color="000000"/>
              </w:rPr>
              <w:t>01.01.2024</w:t>
            </w:r>
          </w:p>
          <w:p w:rsidR="00D8199E" w:rsidRPr="00D8199E" w:rsidRDefault="00D8199E" w:rsidP="00D8199E">
            <w:pPr>
              <w:rPr>
                <w:rFonts w:eastAsia="Arial Unicode MS"/>
                <w:sz w:val="24"/>
                <w:szCs w:val="24"/>
                <w:u w:color="000000"/>
              </w:rPr>
            </w:pP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sz w:val="24"/>
                <w:szCs w:val="24"/>
                <w:u w:color="000000"/>
              </w:rPr>
            </w:pPr>
            <w:r w:rsidRPr="00D8199E">
              <w:rPr>
                <w:rFonts w:eastAsia="Arial Unicode MS"/>
                <w:sz w:val="24"/>
                <w:szCs w:val="24"/>
                <w:u w:color="000000"/>
              </w:rPr>
              <w:t>01.12.2024</w:t>
            </w:r>
          </w:p>
          <w:p w:rsidR="00D8199E" w:rsidRPr="00D8199E" w:rsidRDefault="00D8199E" w:rsidP="00D8199E">
            <w:pPr>
              <w:rPr>
                <w:rFonts w:eastAsia="Arial Unicode MS"/>
                <w:sz w:val="24"/>
                <w:szCs w:val="24"/>
                <w:u w:color="000000"/>
              </w:rPr>
            </w:pP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widowControl w:val="0"/>
              <w:rPr>
                <w:rFonts w:eastAsia="Arial Unicode MS"/>
                <w:bCs/>
                <w:sz w:val="24"/>
                <w:szCs w:val="24"/>
                <w:u w:color="000000"/>
              </w:rPr>
            </w:pPr>
            <w:r w:rsidRPr="00D8199E">
              <w:rPr>
                <w:rFonts w:eastAsia="Arial Unicode MS"/>
                <w:bCs/>
                <w:sz w:val="24"/>
                <w:szCs w:val="24"/>
                <w:u w:color="000000"/>
              </w:rPr>
              <w:t>база данных волонтеров в сфере культуры</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rPr>
          <w:trHeight w:val="615"/>
        </w:trPr>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6.4.1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 xml:space="preserve">Мероприятие: </w:t>
            </w:r>
            <w:r w:rsidRPr="00D8199E">
              <w:rPr>
                <w:rFonts w:eastAsia="Calibri"/>
                <w:bCs/>
                <w:sz w:val="24"/>
                <w:szCs w:val="24"/>
                <w:lang w:eastAsia="en-US"/>
              </w:rPr>
              <w:t>организационное, информационное, методическое сопровождение деятельности волонтеров</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sz w:val="24"/>
                <w:szCs w:val="24"/>
                <w:u w:color="000000"/>
              </w:rPr>
            </w:pPr>
            <w:r w:rsidRPr="00D8199E">
              <w:rPr>
                <w:rFonts w:eastAsia="Arial Unicode MS"/>
                <w:sz w:val="24"/>
                <w:szCs w:val="24"/>
                <w:u w:color="000000"/>
              </w:rPr>
              <w:t>01.01.2024</w:t>
            </w:r>
          </w:p>
          <w:p w:rsidR="00D8199E" w:rsidRPr="00D8199E" w:rsidRDefault="00D8199E" w:rsidP="00D8199E">
            <w:pPr>
              <w:rPr>
                <w:rFonts w:eastAsia="Arial Unicode MS"/>
                <w:sz w:val="24"/>
                <w:szCs w:val="24"/>
                <w:u w:color="000000"/>
              </w:rPr>
            </w:pP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sz w:val="24"/>
                <w:szCs w:val="24"/>
                <w:u w:color="000000"/>
              </w:rPr>
            </w:pPr>
            <w:r w:rsidRPr="00D8199E">
              <w:rPr>
                <w:rFonts w:eastAsia="Arial Unicode MS"/>
                <w:sz w:val="24"/>
                <w:szCs w:val="24"/>
                <w:u w:color="000000"/>
              </w:rPr>
              <w:t>01.12.2024</w:t>
            </w:r>
          </w:p>
          <w:p w:rsidR="00D8199E" w:rsidRPr="00D8199E" w:rsidRDefault="00D8199E" w:rsidP="00D8199E">
            <w:pPr>
              <w:rPr>
                <w:rFonts w:eastAsia="Arial Unicode MS"/>
                <w:sz w:val="24"/>
                <w:szCs w:val="24"/>
                <w:u w:color="000000"/>
              </w:rPr>
            </w:pP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widowControl w:val="0"/>
              <w:rPr>
                <w:sz w:val="24"/>
                <w:szCs w:val="24"/>
              </w:rPr>
            </w:pPr>
            <w:r w:rsidRPr="00D8199E">
              <w:rPr>
                <w:rFonts w:eastAsia="Arial Unicode MS"/>
                <w:bCs/>
                <w:sz w:val="24"/>
                <w:szCs w:val="24"/>
                <w:u w:color="000000"/>
              </w:rPr>
              <w:t>информационные письма, объявления на сайтах</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6.4.2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 xml:space="preserve">Мероприятие: </w:t>
            </w:r>
            <w:r w:rsidRPr="00D8199E">
              <w:rPr>
                <w:rFonts w:eastAsia="Calibri"/>
                <w:bCs/>
                <w:sz w:val="24"/>
                <w:szCs w:val="24"/>
                <w:lang w:eastAsia="en-US"/>
              </w:rPr>
              <w:t>проведение мероприятий в рамках поддержки добровольческих движений, в том числе в сфере сохранения культурного наследия народов Российской Федерации</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sz w:val="24"/>
                <w:szCs w:val="24"/>
                <w:u w:color="000000"/>
              </w:rPr>
            </w:pPr>
            <w:r w:rsidRPr="00D8199E">
              <w:rPr>
                <w:rFonts w:eastAsia="Arial Unicode MS"/>
                <w:sz w:val="24"/>
                <w:szCs w:val="24"/>
                <w:u w:color="000000"/>
              </w:rPr>
              <w:t>01.12.2024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sz w:val="24"/>
                <w:szCs w:val="24"/>
                <w:u w:color="000000"/>
              </w:rPr>
            </w:pPr>
            <w:r w:rsidRPr="00D8199E">
              <w:rPr>
                <w:rFonts w:eastAsia="Arial Unicode MS"/>
                <w:sz w:val="24"/>
                <w:szCs w:val="24"/>
                <w:u w:color="000000"/>
              </w:rPr>
              <w:t>01.12.2024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bCs/>
                <w:sz w:val="24"/>
                <w:szCs w:val="24"/>
                <w:u w:color="000000"/>
              </w:rPr>
            </w:pPr>
            <w:r w:rsidRPr="00D8199E">
              <w:rPr>
                <w:rFonts w:eastAsia="Arial Unicode MS"/>
                <w:bCs/>
                <w:sz w:val="24"/>
                <w:szCs w:val="24"/>
                <w:u w:color="000000"/>
              </w:rPr>
              <w:t>отчет о проведении мероприятий в Управление по государственной охране объектов культурного наследия Республики Башкортостан</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rPr>
          <w:trHeight w:val="3214"/>
        </w:trPr>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6.4.3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 xml:space="preserve">Контрольная точка: </w:t>
            </w:r>
            <w:r w:rsidRPr="00D8199E">
              <w:rPr>
                <w:rFonts w:eastAsia="Calibri"/>
                <w:bCs/>
                <w:sz w:val="24"/>
                <w:szCs w:val="24"/>
                <w:lang w:eastAsia="en-US"/>
              </w:rPr>
              <w:t>включено в базу данных «Волонтеры культуры» по Республике Башкортостан не менее 3 волонтеров</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sz w:val="24"/>
                <w:szCs w:val="24"/>
                <w:u w:color="000000"/>
              </w:rPr>
            </w:pPr>
            <w:r w:rsidRPr="00D8199E">
              <w:rPr>
                <w:rFonts w:eastAsia="Arial Unicode MS"/>
                <w:sz w:val="24"/>
                <w:szCs w:val="24"/>
                <w:u w:color="000000"/>
              </w:rPr>
              <w:t>-</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sz w:val="24"/>
                <w:szCs w:val="24"/>
                <w:u w:color="000000"/>
              </w:rPr>
            </w:pPr>
            <w:r w:rsidRPr="00D8199E">
              <w:rPr>
                <w:rFonts w:eastAsia="Arial Unicode MS"/>
                <w:sz w:val="24"/>
                <w:szCs w:val="24"/>
                <w:u w:color="000000"/>
              </w:rPr>
              <w:t>31.12.2024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widowControl w:val="0"/>
              <w:rPr>
                <w:rFonts w:eastAsia="Arial Unicode MS"/>
                <w:bCs/>
                <w:sz w:val="24"/>
                <w:szCs w:val="24"/>
                <w:u w:color="000000"/>
              </w:rPr>
            </w:pPr>
            <w:r w:rsidRPr="00D8199E">
              <w:rPr>
                <w:rFonts w:eastAsia="Arial Unicode MS"/>
                <w:bCs/>
                <w:sz w:val="24"/>
                <w:szCs w:val="24"/>
                <w:u w:color="000000"/>
              </w:rPr>
              <w:t>база данных волонтеров в сфере культуры</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b/>
                <w:sz w:val="24"/>
                <w:szCs w:val="24"/>
                <w:lang w:eastAsia="en-US"/>
              </w:rPr>
            </w:pPr>
            <w:r w:rsidRPr="00D8199E">
              <w:rPr>
                <w:rFonts w:eastAsia="Calibri"/>
                <w:b/>
                <w:sz w:val="24"/>
                <w:szCs w:val="24"/>
                <w:lang w:eastAsia="en-US"/>
              </w:rPr>
              <w:t>7</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Результат регионального проекта:</w:t>
            </w:r>
          </w:p>
          <w:p w:rsidR="00D8199E" w:rsidRPr="00D8199E" w:rsidRDefault="00D8199E" w:rsidP="00D8199E">
            <w:pPr>
              <w:rPr>
                <w:rFonts w:eastAsia="Calibri"/>
                <w:b/>
                <w:bCs/>
                <w:sz w:val="24"/>
                <w:szCs w:val="24"/>
                <w:lang w:eastAsia="en-US"/>
              </w:rPr>
            </w:pPr>
            <w:r w:rsidRPr="00D8199E">
              <w:rPr>
                <w:rFonts w:eastAsia="Calibri"/>
                <w:b/>
                <w:bCs/>
                <w:sz w:val="24"/>
                <w:szCs w:val="24"/>
                <w:lang w:eastAsia="en-US"/>
              </w:rPr>
              <w:t>Участие в не менее 1 конкурсе на предоставление грантов (субсидий) некоммерческим организациям на творческие 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(нарастающим итогом)</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 xml:space="preserve"> 01.01.2021</w:t>
            </w:r>
          </w:p>
          <w:p w:rsidR="00D8199E" w:rsidRPr="00D8199E" w:rsidRDefault="00D8199E" w:rsidP="00D8199E">
            <w:pPr>
              <w:rPr>
                <w:rFonts w:eastAsia="Calibri"/>
                <w:sz w:val="24"/>
                <w:szCs w:val="24"/>
                <w:lang w:eastAsia="en-US"/>
              </w:rPr>
            </w:pP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01.12.2021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widowControl w:val="0"/>
              <w:jc w:val="both"/>
              <w:rPr>
                <w:sz w:val="24"/>
                <w:szCs w:val="24"/>
              </w:rPr>
            </w:pPr>
            <w:r w:rsidRPr="00D8199E">
              <w:rPr>
                <w:sz w:val="24"/>
                <w:szCs w:val="24"/>
              </w:rPr>
              <w:t>заявки на конкурс</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7.1.1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 xml:space="preserve">Мероприятие: </w:t>
            </w:r>
            <w:r w:rsidRPr="00D8199E">
              <w:rPr>
                <w:rFonts w:eastAsia="Calibri"/>
                <w:bCs/>
                <w:sz w:val="24"/>
                <w:szCs w:val="24"/>
                <w:lang w:eastAsia="en-US"/>
              </w:rPr>
              <w:t>направление заявки для участия в конкурсе творческих проектов</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01.02.2021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01.10.2021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widowControl w:val="0"/>
              <w:jc w:val="both"/>
              <w:rPr>
                <w:sz w:val="24"/>
                <w:szCs w:val="24"/>
              </w:rPr>
            </w:pPr>
            <w:r w:rsidRPr="00D8199E">
              <w:rPr>
                <w:sz w:val="24"/>
                <w:szCs w:val="24"/>
              </w:rPr>
              <w:t>Направленные заявки на конкурс</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7.1.2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 xml:space="preserve">Мероприятие: </w:t>
            </w:r>
            <w:r w:rsidRPr="00D8199E">
              <w:rPr>
                <w:rFonts w:eastAsia="Calibri"/>
                <w:bCs/>
                <w:sz w:val="24"/>
                <w:szCs w:val="24"/>
                <w:lang w:eastAsia="en-US"/>
              </w:rPr>
              <w:t>заключение соглашения на реализацию творческого проекта</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01.02.2021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01.10.2021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widowControl w:val="0"/>
              <w:jc w:val="both"/>
              <w:rPr>
                <w:sz w:val="24"/>
                <w:szCs w:val="24"/>
              </w:rPr>
            </w:pPr>
            <w:r w:rsidRPr="00D8199E">
              <w:rPr>
                <w:sz w:val="24"/>
                <w:szCs w:val="24"/>
              </w:rPr>
              <w:t>Подписанное соглашение</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7.1.3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 xml:space="preserve">Мероприятие: </w:t>
            </w:r>
            <w:r w:rsidRPr="00D8199E">
              <w:rPr>
                <w:rFonts w:eastAsia="Calibri"/>
                <w:bCs/>
                <w:sz w:val="24"/>
                <w:szCs w:val="24"/>
                <w:lang w:eastAsia="en-US"/>
              </w:rPr>
              <w:t>реализация творческого проекта</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01.02.2021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30.12.2021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widowControl w:val="0"/>
              <w:jc w:val="both"/>
              <w:rPr>
                <w:sz w:val="24"/>
                <w:szCs w:val="24"/>
              </w:rPr>
            </w:pPr>
            <w:r w:rsidRPr="00D8199E">
              <w:rPr>
                <w:sz w:val="24"/>
                <w:szCs w:val="24"/>
              </w:rPr>
              <w:t>Акты выполненных работ, отчёты грантодателю</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7.1.4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Контрольная точка:</w:t>
            </w:r>
          </w:p>
          <w:p w:rsidR="00D8199E" w:rsidRPr="00D8199E" w:rsidRDefault="00D8199E" w:rsidP="00D8199E">
            <w:pPr>
              <w:rPr>
                <w:rFonts w:eastAsia="Calibri"/>
                <w:b/>
                <w:bCs/>
                <w:sz w:val="24"/>
                <w:szCs w:val="24"/>
                <w:lang w:eastAsia="en-US"/>
              </w:rPr>
            </w:pPr>
            <w:r w:rsidRPr="00D8199E">
              <w:rPr>
                <w:rFonts w:eastAsia="Calibri"/>
                <w:bCs/>
                <w:sz w:val="24"/>
                <w:szCs w:val="24"/>
                <w:lang w:eastAsia="en-US"/>
              </w:rPr>
              <w:t>Реализация не менее 1 проекта в рамках конкурса на предоставление  грантов (субсидий) некоммерческим организациям на творческие 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(нарастающим итогом)</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30.12.2021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widowControl w:val="0"/>
              <w:jc w:val="both"/>
              <w:rPr>
                <w:sz w:val="24"/>
                <w:szCs w:val="24"/>
              </w:rPr>
            </w:pPr>
            <w:r w:rsidRPr="00D8199E">
              <w:rPr>
                <w:sz w:val="24"/>
                <w:szCs w:val="24"/>
              </w:rPr>
              <w:t>заявки на конкурс</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7.2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Cs/>
                <w:sz w:val="24"/>
                <w:szCs w:val="24"/>
                <w:lang w:eastAsia="en-US"/>
              </w:rPr>
            </w:pPr>
            <w:r w:rsidRPr="00D8199E">
              <w:rPr>
                <w:rFonts w:eastAsia="Calibri"/>
                <w:bCs/>
                <w:sz w:val="24"/>
                <w:szCs w:val="24"/>
                <w:lang w:eastAsia="en-US"/>
              </w:rPr>
              <w:t>Результат регионального проекта:</w:t>
            </w:r>
          </w:p>
          <w:p w:rsidR="00D8199E" w:rsidRPr="00D8199E" w:rsidRDefault="00D8199E" w:rsidP="00D8199E">
            <w:pPr>
              <w:rPr>
                <w:rFonts w:eastAsia="Calibri"/>
                <w:bCs/>
                <w:sz w:val="24"/>
                <w:szCs w:val="24"/>
                <w:lang w:eastAsia="en-US"/>
              </w:rPr>
            </w:pPr>
            <w:r w:rsidRPr="00D8199E">
              <w:rPr>
                <w:rFonts w:eastAsia="Calibri"/>
                <w:bCs/>
                <w:sz w:val="24"/>
                <w:szCs w:val="24"/>
                <w:lang w:eastAsia="en-US"/>
              </w:rPr>
              <w:t>Участие в не менее 1 конкурсе на предоставление грантов (субсидий) некоммерческим организациям на творческие 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(нарастающим итогом)</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 xml:space="preserve"> 01.01.2022</w:t>
            </w:r>
          </w:p>
          <w:p w:rsidR="00D8199E" w:rsidRPr="00D8199E" w:rsidRDefault="00D8199E" w:rsidP="00D8199E">
            <w:pPr>
              <w:rPr>
                <w:rFonts w:eastAsia="Calibri"/>
                <w:sz w:val="24"/>
                <w:szCs w:val="24"/>
                <w:lang w:eastAsia="en-US"/>
              </w:rPr>
            </w:pP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01.12.2022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widowControl w:val="0"/>
              <w:jc w:val="both"/>
              <w:rPr>
                <w:sz w:val="24"/>
                <w:szCs w:val="24"/>
              </w:rPr>
            </w:pPr>
            <w:r w:rsidRPr="00D8199E">
              <w:rPr>
                <w:sz w:val="24"/>
                <w:szCs w:val="24"/>
              </w:rPr>
              <w:t>заявки на конкурс</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7.2.1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 xml:space="preserve">Мероприятие: </w:t>
            </w:r>
            <w:r w:rsidRPr="00D8199E">
              <w:rPr>
                <w:rFonts w:eastAsia="Calibri"/>
                <w:bCs/>
                <w:sz w:val="24"/>
                <w:szCs w:val="24"/>
                <w:lang w:eastAsia="en-US"/>
              </w:rPr>
              <w:t>направление заявки для участия в конкурсе творческих проектов</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01.02.2022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01.10.2022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widowControl w:val="0"/>
              <w:jc w:val="both"/>
              <w:rPr>
                <w:sz w:val="24"/>
                <w:szCs w:val="24"/>
              </w:rPr>
            </w:pPr>
            <w:r w:rsidRPr="00D8199E">
              <w:rPr>
                <w:sz w:val="24"/>
                <w:szCs w:val="24"/>
              </w:rPr>
              <w:t>Направленные заявки на конкурс</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7.2.2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 xml:space="preserve">Мероприятие: </w:t>
            </w:r>
            <w:r w:rsidRPr="00D8199E">
              <w:rPr>
                <w:rFonts w:eastAsia="Calibri"/>
                <w:bCs/>
                <w:sz w:val="24"/>
                <w:szCs w:val="24"/>
                <w:lang w:eastAsia="en-US"/>
              </w:rPr>
              <w:t>заключение соглашения на реализацию творческого проекта</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01.02.2022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01.10.2022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widowControl w:val="0"/>
              <w:jc w:val="both"/>
              <w:rPr>
                <w:sz w:val="24"/>
                <w:szCs w:val="24"/>
              </w:rPr>
            </w:pPr>
            <w:r w:rsidRPr="00D8199E">
              <w:rPr>
                <w:sz w:val="24"/>
                <w:szCs w:val="24"/>
              </w:rPr>
              <w:t>Подписанное соглашение</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7.2.3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 xml:space="preserve">Мероприятие: </w:t>
            </w:r>
            <w:r w:rsidRPr="00D8199E">
              <w:rPr>
                <w:rFonts w:eastAsia="Calibri"/>
                <w:bCs/>
                <w:sz w:val="24"/>
                <w:szCs w:val="24"/>
                <w:lang w:eastAsia="en-US"/>
              </w:rPr>
              <w:t>реализация творческого проекта</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01.02.2022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30.12.2022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widowControl w:val="0"/>
              <w:jc w:val="both"/>
              <w:rPr>
                <w:sz w:val="24"/>
                <w:szCs w:val="24"/>
              </w:rPr>
            </w:pPr>
            <w:r w:rsidRPr="00D8199E">
              <w:rPr>
                <w:sz w:val="24"/>
                <w:szCs w:val="24"/>
              </w:rPr>
              <w:t>Акты выполненных работ, отчёты грантодателю</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7.2.4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Контрольная точка:</w:t>
            </w:r>
          </w:p>
          <w:p w:rsidR="00D8199E" w:rsidRPr="00D8199E" w:rsidRDefault="00D8199E" w:rsidP="00D8199E">
            <w:pPr>
              <w:rPr>
                <w:rFonts w:eastAsia="Calibri"/>
                <w:b/>
                <w:bCs/>
                <w:sz w:val="24"/>
                <w:szCs w:val="24"/>
                <w:lang w:eastAsia="en-US"/>
              </w:rPr>
            </w:pPr>
            <w:r w:rsidRPr="00D8199E">
              <w:rPr>
                <w:rFonts w:eastAsia="Calibri"/>
                <w:bCs/>
                <w:sz w:val="24"/>
                <w:szCs w:val="24"/>
                <w:lang w:eastAsia="en-US"/>
              </w:rPr>
              <w:t>Реализация  не менее 1 проекта в рамках конкурса на предоставление  грантов (субсидий) некоммерческим организациям на творческие 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(нарастающим итогом)</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30.12.2022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widowControl w:val="0"/>
              <w:jc w:val="both"/>
              <w:rPr>
                <w:sz w:val="24"/>
                <w:szCs w:val="24"/>
              </w:rPr>
            </w:pPr>
            <w:r w:rsidRPr="00D8199E">
              <w:rPr>
                <w:sz w:val="24"/>
                <w:szCs w:val="24"/>
              </w:rPr>
              <w:t>заявки на конкурс</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7.3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Результат регионального проекта:</w:t>
            </w:r>
          </w:p>
          <w:p w:rsidR="00D8199E" w:rsidRPr="00D8199E" w:rsidRDefault="00D8199E" w:rsidP="00D8199E">
            <w:pPr>
              <w:rPr>
                <w:rFonts w:eastAsia="Calibri"/>
                <w:bCs/>
                <w:sz w:val="24"/>
                <w:szCs w:val="24"/>
                <w:lang w:eastAsia="en-US"/>
              </w:rPr>
            </w:pPr>
            <w:r w:rsidRPr="00D8199E">
              <w:rPr>
                <w:rFonts w:eastAsia="Calibri"/>
                <w:bCs/>
                <w:sz w:val="24"/>
                <w:szCs w:val="24"/>
                <w:lang w:eastAsia="en-US"/>
              </w:rPr>
              <w:t>Участие в не менее 1 конкурсе на предоставление грантов (субсидий) некоммерческим организациям на творческие 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(нарастающим итогом)</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 xml:space="preserve"> 01.01.2023</w:t>
            </w:r>
          </w:p>
          <w:p w:rsidR="00D8199E" w:rsidRPr="00D8199E" w:rsidRDefault="00D8199E" w:rsidP="00D8199E">
            <w:pPr>
              <w:rPr>
                <w:rFonts w:eastAsia="Calibri"/>
                <w:sz w:val="24"/>
                <w:szCs w:val="24"/>
                <w:lang w:eastAsia="en-US"/>
              </w:rPr>
            </w:pP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01.12.2023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widowControl w:val="0"/>
              <w:jc w:val="both"/>
              <w:rPr>
                <w:sz w:val="24"/>
                <w:szCs w:val="24"/>
              </w:rPr>
            </w:pPr>
            <w:r w:rsidRPr="00D8199E">
              <w:rPr>
                <w:sz w:val="24"/>
                <w:szCs w:val="24"/>
              </w:rPr>
              <w:t>заявки на конкурс</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7.3.1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 xml:space="preserve">Мероприятие: </w:t>
            </w:r>
            <w:r w:rsidRPr="00D8199E">
              <w:rPr>
                <w:rFonts w:eastAsia="Calibri"/>
                <w:bCs/>
                <w:sz w:val="24"/>
                <w:szCs w:val="24"/>
                <w:lang w:eastAsia="en-US"/>
              </w:rPr>
              <w:t>направление заявки для участия в конкурсе творческих проектов</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01.02.2023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01.10.2023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widowControl w:val="0"/>
              <w:jc w:val="both"/>
              <w:rPr>
                <w:sz w:val="24"/>
                <w:szCs w:val="24"/>
              </w:rPr>
            </w:pPr>
            <w:r w:rsidRPr="00D8199E">
              <w:rPr>
                <w:sz w:val="24"/>
                <w:szCs w:val="24"/>
              </w:rPr>
              <w:t>Направленные заявки на конкурс</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7.3.2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 xml:space="preserve">Мероприятие: </w:t>
            </w:r>
            <w:r w:rsidRPr="00D8199E">
              <w:rPr>
                <w:rFonts w:eastAsia="Calibri"/>
                <w:bCs/>
                <w:sz w:val="24"/>
                <w:szCs w:val="24"/>
                <w:lang w:eastAsia="en-US"/>
              </w:rPr>
              <w:t>заключение соглашения на реализацию творческого проекта</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01.02.2023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01.10.2023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widowControl w:val="0"/>
              <w:jc w:val="both"/>
              <w:rPr>
                <w:sz w:val="24"/>
                <w:szCs w:val="24"/>
              </w:rPr>
            </w:pPr>
            <w:r w:rsidRPr="00D8199E">
              <w:rPr>
                <w:sz w:val="24"/>
                <w:szCs w:val="24"/>
              </w:rPr>
              <w:t>Подписанное соглашение</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7.3.3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 xml:space="preserve">Мероприятие: </w:t>
            </w:r>
            <w:r w:rsidRPr="00D8199E">
              <w:rPr>
                <w:rFonts w:eastAsia="Calibri"/>
                <w:bCs/>
                <w:sz w:val="24"/>
                <w:szCs w:val="24"/>
                <w:lang w:eastAsia="en-US"/>
              </w:rPr>
              <w:t>реализация творческого проекта</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01.02.2023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30.12.2023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widowControl w:val="0"/>
              <w:jc w:val="both"/>
              <w:rPr>
                <w:sz w:val="24"/>
                <w:szCs w:val="24"/>
              </w:rPr>
            </w:pPr>
            <w:r w:rsidRPr="00D8199E">
              <w:rPr>
                <w:sz w:val="24"/>
                <w:szCs w:val="24"/>
              </w:rPr>
              <w:t>Акты выполненных работ, отчёты грантодателю</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7.3.4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Контрольная точка:</w:t>
            </w:r>
          </w:p>
          <w:p w:rsidR="00D8199E" w:rsidRPr="00D8199E" w:rsidRDefault="00D8199E" w:rsidP="00D8199E">
            <w:pPr>
              <w:rPr>
                <w:rFonts w:eastAsia="Calibri"/>
                <w:b/>
                <w:bCs/>
                <w:sz w:val="24"/>
                <w:szCs w:val="24"/>
                <w:lang w:eastAsia="en-US"/>
              </w:rPr>
            </w:pPr>
            <w:r w:rsidRPr="00D8199E">
              <w:rPr>
                <w:rFonts w:eastAsia="Calibri"/>
                <w:bCs/>
                <w:sz w:val="24"/>
                <w:szCs w:val="24"/>
                <w:lang w:eastAsia="en-US"/>
              </w:rPr>
              <w:t>Реализация  не менее 1 проекта в рамках конкурса на предоставление  грантов (субсидий) некоммерческим организациям на творческие 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(нарастающим итогом)</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30.12.2023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widowControl w:val="0"/>
              <w:jc w:val="both"/>
              <w:rPr>
                <w:sz w:val="24"/>
                <w:szCs w:val="24"/>
              </w:rPr>
            </w:pPr>
            <w:r w:rsidRPr="00D8199E">
              <w:rPr>
                <w:sz w:val="24"/>
                <w:szCs w:val="24"/>
              </w:rPr>
              <w:t>заявки на конкурс</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7.4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Результат регионального проекта:</w:t>
            </w:r>
          </w:p>
          <w:p w:rsidR="00D8199E" w:rsidRPr="00D8199E" w:rsidRDefault="00D8199E" w:rsidP="00D8199E">
            <w:pPr>
              <w:rPr>
                <w:rFonts w:eastAsia="Calibri"/>
                <w:bCs/>
                <w:sz w:val="24"/>
                <w:szCs w:val="24"/>
                <w:lang w:eastAsia="en-US"/>
              </w:rPr>
            </w:pPr>
            <w:r w:rsidRPr="00D8199E">
              <w:rPr>
                <w:rFonts w:eastAsia="Calibri"/>
                <w:bCs/>
                <w:sz w:val="24"/>
                <w:szCs w:val="24"/>
                <w:lang w:eastAsia="en-US"/>
              </w:rPr>
              <w:t>Участие в не менее 1 конкурсе на предоставление грантов (субсидий) некоммерческим организациям на творческие 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(нарастающим итогом)</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 xml:space="preserve"> 01.01.2024</w:t>
            </w:r>
          </w:p>
          <w:p w:rsidR="00D8199E" w:rsidRPr="00D8199E" w:rsidRDefault="00D8199E" w:rsidP="00D8199E">
            <w:pPr>
              <w:rPr>
                <w:rFonts w:eastAsia="Calibri"/>
                <w:sz w:val="24"/>
                <w:szCs w:val="24"/>
                <w:lang w:eastAsia="en-US"/>
              </w:rPr>
            </w:pP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01.12.2024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widowControl w:val="0"/>
              <w:jc w:val="both"/>
              <w:rPr>
                <w:sz w:val="24"/>
                <w:szCs w:val="24"/>
              </w:rPr>
            </w:pPr>
            <w:r w:rsidRPr="00D8199E">
              <w:rPr>
                <w:sz w:val="24"/>
                <w:szCs w:val="24"/>
              </w:rPr>
              <w:t>заявки на конкурс</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7.4.1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 xml:space="preserve">Мероприятие: </w:t>
            </w:r>
            <w:r w:rsidRPr="00D8199E">
              <w:rPr>
                <w:rFonts w:eastAsia="Calibri"/>
                <w:bCs/>
                <w:sz w:val="24"/>
                <w:szCs w:val="24"/>
                <w:lang w:eastAsia="en-US"/>
              </w:rPr>
              <w:t>направление заявки для участия в конкурсе творческих проектов</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01.02.2024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01.10.2024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widowControl w:val="0"/>
              <w:jc w:val="both"/>
              <w:rPr>
                <w:sz w:val="24"/>
                <w:szCs w:val="24"/>
              </w:rPr>
            </w:pPr>
            <w:r w:rsidRPr="00D8199E">
              <w:rPr>
                <w:sz w:val="24"/>
                <w:szCs w:val="24"/>
              </w:rPr>
              <w:t>Направленные заявки на конкурс</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7.4.2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 xml:space="preserve">Мероприятие: </w:t>
            </w:r>
            <w:r w:rsidRPr="00D8199E">
              <w:rPr>
                <w:rFonts w:eastAsia="Calibri"/>
                <w:bCs/>
                <w:sz w:val="24"/>
                <w:szCs w:val="24"/>
                <w:lang w:eastAsia="en-US"/>
              </w:rPr>
              <w:t>заключение соглашения на реализацию творческого проекта</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01.02.2024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01.10.2024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widowControl w:val="0"/>
              <w:jc w:val="both"/>
              <w:rPr>
                <w:sz w:val="24"/>
                <w:szCs w:val="24"/>
              </w:rPr>
            </w:pPr>
            <w:r w:rsidRPr="00D8199E">
              <w:rPr>
                <w:sz w:val="24"/>
                <w:szCs w:val="24"/>
              </w:rPr>
              <w:t>Подписанное соглашение</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7.4.3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 xml:space="preserve">Мероприятие: </w:t>
            </w:r>
            <w:r w:rsidRPr="00D8199E">
              <w:rPr>
                <w:rFonts w:eastAsia="Calibri"/>
                <w:bCs/>
                <w:sz w:val="24"/>
                <w:szCs w:val="24"/>
                <w:lang w:eastAsia="en-US"/>
              </w:rPr>
              <w:t>реализация творческого проекта</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01.02.2024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30.12.2024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widowControl w:val="0"/>
              <w:jc w:val="both"/>
              <w:rPr>
                <w:sz w:val="24"/>
                <w:szCs w:val="24"/>
              </w:rPr>
            </w:pPr>
            <w:r w:rsidRPr="00D8199E">
              <w:rPr>
                <w:sz w:val="24"/>
                <w:szCs w:val="24"/>
              </w:rPr>
              <w:t>Акты выполненных работ, отчёты грантодателю</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7.4.4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Контрольная точка:</w:t>
            </w:r>
          </w:p>
          <w:p w:rsidR="00D8199E" w:rsidRPr="00D8199E" w:rsidRDefault="00D8199E" w:rsidP="00D8199E">
            <w:pPr>
              <w:rPr>
                <w:rFonts w:eastAsia="Calibri"/>
                <w:b/>
                <w:bCs/>
                <w:sz w:val="24"/>
                <w:szCs w:val="24"/>
                <w:lang w:eastAsia="en-US"/>
              </w:rPr>
            </w:pPr>
            <w:r w:rsidRPr="00D8199E">
              <w:rPr>
                <w:rFonts w:eastAsia="Calibri"/>
                <w:bCs/>
                <w:sz w:val="24"/>
                <w:szCs w:val="24"/>
                <w:lang w:eastAsia="en-US"/>
              </w:rPr>
              <w:t>Реализация  не менее 1 проекта в рамках конкурса на предоставление  грантов (субсидий) некоммерческим организациям на творческие 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(нарастающим итогом)</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30.12.2024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widowControl w:val="0"/>
              <w:jc w:val="both"/>
              <w:rPr>
                <w:sz w:val="24"/>
                <w:szCs w:val="24"/>
              </w:rPr>
            </w:pPr>
            <w:r w:rsidRPr="00D8199E">
              <w:rPr>
                <w:sz w:val="24"/>
                <w:szCs w:val="24"/>
              </w:rPr>
              <w:t>заявки на конкурс</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b/>
                <w:sz w:val="24"/>
                <w:szCs w:val="24"/>
                <w:lang w:eastAsia="en-US"/>
              </w:rPr>
            </w:pPr>
            <w:r w:rsidRPr="00D8199E">
              <w:rPr>
                <w:rFonts w:eastAsia="Calibri"/>
                <w:b/>
                <w:sz w:val="24"/>
                <w:szCs w:val="24"/>
                <w:lang w:eastAsia="en-US"/>
              </w:rPr>
              <w:t>8.</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Результат регионального проекта:</w:t>
            </w:r>
          </w:p>
          <w:p w:rsidR="00D8199E" w:rsidRPr="00D8199E" w:rsidRDefault="00D8199E" w:rsidP="00D8199E">
            <w:pPr>
              <w:rPr>
                <w:rFonts w:eastAsia="Calibri"/>
                <w:b/>
                <w:bCs/>
                <w:sz w:val="24"/>
                <w:szCs w:val="24"/>
                <w:lang w:eastAsia="en-US"/>
              </w:rPr>
            </w:pPr>
            <w:r w:rsidRPr="00D8199E">
              <w:rPr>
                <w:rFonts w:eastAsia="Calibri"/>
                <w:b/>
                <w:bCs/>
                <w:sz w:val="24"/>
                <w:szCs w:val="24"/>
                <w:lang w:eastAsia="en-US"/>
              </w:rPr>
              <w:t>Участие в не менее чем 1 фестивале (конкурсе) детского творчества всех жанров</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 xml:space="preserve"> 01.01.2021</w:t>
            </w:r>
          </w:p>
          <w:p w:rsidR="00D8199E" w:rsidRPr="00D8199E" w:rsidRDefault="00D8199E" w:rsidP="00D8199E">
            <w:pPr>
              <w:rPr>
                <w:rFonts w:eastAsia="Calibri"/>
                <w:sz w:val="24"/>
                <w:szCs w:val="24"/>
                <w:lang w:eastAsia="en-US"/>
              </w:rPr>
            </w:pP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01.12.2021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widowControl w:val="0"/>
              <w:jc w:val="both"/>
              <w:rPr>
                <w:sz w:val="24"/>
                <w:szCs w:val="24"/>
              </w:rPr>
            </w:pPr>
            <w:r w:rsidRPr="00D8199E">
              <w:rPr>
                <w:sz w:val="24"/>
                <w:szCs w:val="24"/>
              </w:rPr>
              <w:t>заявки на конкурс</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8.1.1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 xml:space="preserve">Мероприятие: </w:t>
            </w:r>
            <w:r w:rsidRPr="00D8199E">
              <w:rPr>
                <w:rFonts w:eastAsia="Calibri"/>
                <w:bCs/>
                <w:sz w:val="24"/>
                <w:szCs w:val="24"/>
                <w:lang w:eastAsia="en-US"/>
              </w:rPr>
              <w:t>направление заявки для участия в творческом фестивале (конкурсе)</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01.02.2021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01.10.2021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widowControl w:val="0"/>
              <w:jc w:val="both"/>
              <w:rPr>
                <w:sz w:val="24"/>
                <w:szCs w:val="24"/>
              </w:rPr>
            </w:pPr>
            <w:r w:rsidRPr="00D8199E">
              <w:rPr>
                <w:sz w:val="24"/>
                <w:szCs w:val="24"/>
              </w:rPr>
              <w:t>заявки на конкурс</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8.1.2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Мероприятие:</w:t>
            </w:r>
            <w:r w:rsidRPr="00D8199E">
              <w:rPr>
                <w:rFonts w:eastAsia="Calibri"/>
                <w:bCs/>
                <w:sz w:val="24"/>
                <w:szCs w:val="24"/>
                <w:lang w:eastAsia="en-US"/>
              </w:rPr>
              <w:t xml:space="preserve"> участие в  творческом фестивале (конкурсе)</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01.02.2021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01.11.2021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widowControl w:val="0"/>
              <w:jc w:val="both"/>
              <w:rPr>
                <w:sz w:val="24"/>
                <w:szCs w:val="24"/>
              </w:rPr>
            </w:pPr>
            <w:r w:rsidRPr="00D8199E">
              <w:rPr>
                <w:sz w:val="24"/>
                <w:szCs w:val="24"/>
              </w:rPr>
              <w:t>заявки на конкурс</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8.1.3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Контрольная точка:</w:t>
            </w:r>
          </w:p>
          <w:p w:rsidR="00D8199E" w:rsidRPr="00D8199E" w:rsidRDefault="00D8199E" w:rsidP="00D8199E">
            <w:pPr>
              <w:rPr>
                <w:rFonts w:eastAsia="Calibri"/>
                <w:b/>
                <w:bCs/>
                <w:sz w:val="24"/>
                <w:szCs w:val="24"/>
                <w:lang w:eastAsia="en-US"/>
              </w:rPr>
            </w:pPr>
            <w:r w:rsidRPr="00D8199E">
              <w:rPr>
                <w:rFonts w:eastAsia="Calibri"/>
                <w:bCs/>
                <w:sz w:val="24"/>
                <w:szCs w:val="24"/>
                <w:lang w:eastAsia="en-US"/>
              </w:rPr>
              <w:t>Участие в не менее чем 1 фестивале (конкурсе) детского творчества всех жанров</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01.02.2021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01.11.2021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widowControl w:val="0"/>
              <w:jc w:val="both"/>
              <w:rPr>
                <w:sz w:val="24"/>
                <w:szCs w:val="24"/>
              </w:rPr>
            </w:pPr>
            <w:r w:rsidRPr="00D8199E">
              <w:rPr>
                <w:sz w:val="24"/>
                <w:szCs w:val="24"/>
              </w:rPr>
              <w:t>Приказы по учреждению, протоколы конкурсов</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sz w:val="24"/>
                <w:szCs w:val="24"/>
              </w:rPr>
            </w:pPr>
            <w:r w:rsidRPr="00D8199E">
              <w:rPr>
                <w:sz w:val="24"/>
                <w:szCs w:val="24"/>
              </w:rPr>
              <w:t>РП</w:t>
            </w:r>
          </w:p>
        </w:tc>
      </w:tr>
      <w:tr w:rsidR="00D8199E" w:rsidRPr="00D8199E" w:rsidTr="007C4777">
        <w:tc>
          <w:tcPr>
            <w:tcW w:w="0" w:type="auto"/>
            <w:gridSpan w:val="7"/>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b/>
                <w:bCs/>
                <w:sz w:val="24"/>
                <w:szCs w:val="24"/>
                <w:lang w:eastAsia="en-US"/>
              </w:rPr>
            </w:pPr>
          </w:p>
          <w:p w:rsidR="00D8199E" w:rsidRPr="00D8199E" w:rsidRDefault="00D8199E" w:rsidP="00D8199E">
            <w:pPr>
              <w:jc w:val="center"/>
              <w:rPr>
                <w:rFonts w:eastAsia="Calibri"/>
                <w:b/>
                <w:bCs/>
                <w:sz w:val="24"/>
                <w:szCs w:val="24"/>
                <w:lang w:eastAsia="en-US"/>
              </w:rPr>
            </w:pPr>
            <w:r w:rsidRPr="00D8199E">
              <w:rPr>
                <w:rFonts w:eastAsia="Calibri"/>
                <w:b/>
                <w:bCs/>
                <w:sz w:val="24"/>
                <w:szCs w:val="24"/>
                <w:lang w:eastAsia="en-US"/>
              </w:rPr>
              <w:t xml:space="preserve">Региональный проект «Цифровизация услуг и формирование информационного пространства в сфере культуры» </w:t>
            </w:r>
          </w:p>
          <w:p w:rsidR="00D8199E" w:rsidRPr="00D8199E" w:rsidRDefault="00D8199E" w:rsidP="00D8199E">
            <w:pPr>
              <w:jc w:val="center"/>
              <w:rPr>
                <w:rFonts w:eastAsia="Calibri"/>
                <w:b/>
                <w:bCs/>
                <w:sz w:val="24"/>
                <w:szCs w:val="24"/>
                <w:lang w:eastAsia="en-US"/>
              </w:rPr>
            </w:pPr>
            <w:r w:rsidRPr="00D8199E">
              <w:rPr>
                <w:rFonts w:eastAsia="Calibri"/>
                <w:b/>
                <w:bCs/>
                <w:sz w:val="24"/>
                <w:szCs w:val="24"/>
                <w:lang w:eastAsia="en-US"/>
              </w:rPr>
              <w:t>(Цифровая культура)</w:t>
            </w:r>
          </w:p>
          <w:p w:rsidR="00D8199E" w:rsidRPr="00D8199E" w:rsidRDefault="00D8199E" w:rsidP="00D8199E">
            <w:pPr>
              <w:rPr>
                <w:rFonts w:eastAsia="Calibri"/>
                <w:sz w:val="24"/>
                <w:szCs w:val="24"/>
                <w:lang w:eastAsia="en-US"/>
              </w:rPr>
            </w:pP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b/>
                <w:sz w:val="24"/>
                <w:szCs w:val="24"/>
                <w:lang w:eastAsia="en-US"/>
              </w:rPr>
            </w:pPr>
            <w:r w:rsidRPr="00D8199E">
              <w:rPr>
                <w:rFonts w:eastAsia="Calibri"/>
                <w:b/>
                <w:sz w:val="24"/>
                <w:szCs w:val="24"/>
                <w:lang w:eastAsia="en-US"/>
              </w:rPr>
              <w:t>9.</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Результат регионального проекта:</w:t>
            </w:r>
          </w:p>
          <w:p w:rsidR="00D8199E" w:rsidRPr="00D8199E" w:rsidRDefault="00D8199E" w:rsidP="00D8199E">
            <w:pPr>
              <w:rPr>
                <w:rFonts w:eastAsia="Calibri"/>
                <w:b/>
                <w:bCs/>
                <w:sz w:val="24"/>
                <w:szCs w:val="24"/>
                <w:lang w:eastAsia="en-US"/>
              </w:rPr>
            </w:pPr>
            <w:r w:rsidRPr="00D8199E">
              <w:rPr>
                <w:rFonts w:eastAsia="Calibri"/>
                <w:b/>
                <w:bCs/>
                <w:sz w:val="24"/>
                <w:szCs w:val="24"/>
                <w:lang w:eastAsia="en-US"/>
              </w:rPr>
              <w:t xml:space="preserve">создание не менее 1 точки доступа к виртуальным концертным залам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01.01.2021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31.12.2021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bCs/>
                <w:sz w:val="24"/>
                <w:szCs w:val="24"/>
                <w:u w:color="000000"/>
                <w:lang w:eastAsia="en-US"/>
              </w:rPr>
            </w:pPr>
            <w:r w:rsidRPr="00D8199E">
              <w:rPr>
                <w:rFonts w:eastAsia="Calibri"/>
                <w:bCs/>
                <w:sz w:val="24"/>
                <w:szCs w:val="24"/>
                <w:lang w:eastAsia="en-US"/>
              </w:rPr>
              <w:t>отчет в Министерство культуры Республики Башкортостан</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9.1.1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sz w:val="24"/>
                <w:szCs w:val="24"/>
                <w:lang w:eastAsia="en-US"/>
              </w:rPr>
            </w:pPr>
            <w:r w:rsidRPr="00D8199E">
              <w:rPr>
                <w:rFonts w:eastAsia="Calibri"/>
                <w:b/>
                <w:sz w:val="24"/>
                <w:szCs w:val="24"/>
                <w:lang w:eastAsia="en-US"/>
              </w:rPr>
              <w:t>Мероприятие:</w:t>
            </w:r>
          </w:p>
          <w:p w:rsidR="00D8199E" w:rsidRPr="00D8199E" w:rsidRDefault="00D8199E" w:rsidP="00D8199E">
            <w:pPr>
              <w:rPr>
                <w:rFonts w:eastAsia="Calibri"/>
                <w:bCs/>
                <w:sz w:val="24"/>
                <w:szCs w:val="24"/>
                <w:lang w:eastAsia="en-US"/>
              </w:rPr>
            </w:pPr>
            <w:r w:rsidRPr="00D8199E">
              <w:rPr>
                <w:rFonts w:eastAsia="Calibri"/>
                <w:sz w:val="24"/>
                <w:szCs w:val="24"/>
                <w:lang w:eastAsia="en-US"/>
              </w:rPr>
              <w:t>Проведение подготовительных работ для открытия точек доступа к виртуальным концертным залам</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 xml:space="preserve"> 01.01.2021</w:t>
            </w:r>
          </w:p>
          <w:p w:rsidR="00D8199E" w:rsidRPr="00D8199E" w:rsidRDefault="00D8199E" w:rsidP="00D8199E">
            <w:pPr>
              <w:rPr>
                <w:rFonts w:eastAsia="Calibri"/>
                <w:sz w:val="24"/>
                <w:szCs w:val="24"/>
                <w:lang w:eastAsia="en-US"/>
              </w:rPr>
            </w:pP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01.04.2021</w:t>
            </w:r>
          </w:p>
          <w:p w:rsidR="00D8199E" w:rsidRPr="00D8199E" w:rsidRDefault="00D8199E" w:rsidP="00D8199E">
            <w:pPr>
              <w:jc w:val="center"/>
              <w:rPr>
                <w:rFonts w:eastAsia="Calibri"/>
                <w:sz w:val="24"/>
                <w:szCs w:val="24"/>
                <w:lang w:eastAsia="en-US"/>
              </w:rPr>
            </w:pP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Приказы по учреждению</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rFonts w:eastAsia="Calibri"/>
                <w:sz w:val="24"/>
                <w:szCs w:val="24"/>
                <w:lang w:eastAsia="en-US"/>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9.1.2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Контрольная точка:</w:t>
            </w:r>
          </w:p>
          <w:p w:rsidR="00D8199E" w:rsidRPr="00D8199E" w:rsidRDefault="00D8199E" w:rsidP="00D8199E">
            <w:pPr>
              <w:rPr>
                <w:rFonts w:eastAsia="Calibri"/>
                <w:b/>
                <w:bCs/>
                <w:sz w:val="24"/>
                <w:szCs w:val="24"/>
                <w:lang w:eastAsia="en-US"/>
              </w:rPr>
            </w:pPr>
            <w:r w:rsidRPr="00D8199E">
              <w:rPr>
                <w:rFonts w:eastAsia="Calibri"/>
                <w:bCs/>
                <w:sz w:val="24"/>
                <w:szCs w:val="24"/>
                <w:lang w:eastAsia="en-US"/>
              </w:rPr>
              <w:t>Создано не менее 1 точки доступа к виртуальным концертным залам</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31.12.2021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отчет в Министерство культуры Республики Башкортостан</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rFonts w:eastAsia="Calibri"/>
                <w:sz w:val="24"/>
                <w:szCs w:val="24"/>
                <w:lang w:eastAsia="en-US"/>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9.2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Результат регионального проекта:</w:t>
            </w:r>
          </w:p>
          <w:p w:rsidR="00D8199E" w:rsidRPr="00D8199E" w:rsidRDefault="00D8199E" w:rsidP="00D8199E">
            <w:pPr>
              <w:rPr>
                <w:rFonts w:eastAsia="Calibri"/>
                <w:bCs/>
                <w:sz w:val="24"/>
                <w:szCs w:val="24"/>
                <w:lang w:eastAsia="en-US"/>
              </w:rPr>
            </w:pPr>
            <w:r w:rsidRPr="00D8199E">
              <w:rPr>
                <w:rFonts w:eastAsia="Calibri"/>
                <w:bCs/>
                <w:sz w:val="24"/>
                <w:szCs w:val="24"/>
                <w:lang w:eastAsia="en-US"/>
              </w:rPr>
              <w:t xml:space="preserve">создание не менее 1 точки доступа к виртуальным концертным залам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01.01.2024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31.12.2024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bCs/>
                <w:sz w:val="24"/>
                <w:szCs w:val="24"/>
                <w:u w:color="000000"/>
                <w:lang w:eastAsia="en-US"/>
              </w:rPr>
            </w:pPr>
            <w:r w:rsidRPr="00D8199E">
              <w:rPr>
                <w:rFonts w:eastAsia="Calibri"/>
                <w:bCs/>
                <w:sz w:val="24"/>
                <w:szCs w:val="24"/>
                <w:lang w:eastAsia="en-US"/>
              </w:rPr>
              <w:t>отчет в Министерство культуры Республики Башкортостан</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9.2.1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sz w:val="24"/>
                <w:szCs w:val="24"/>
                <w:lang w:eastAsia="en-US"/>
              </w:rPr>
            </w:pPr>
            <w:r w:rsidRPr="00D8199E">
              <w:rPr>
                <w:rFonts w:eastAsia="Calibri"/>
                <w:b/>
                <w:sz w:val="24"/>
                <w:szCs w:val="24"/>
                <w:lang w:eastAsia="en-US"/>
              </w:rPr>
              <w:t>Мероприятие:</w:t>
            </w:r>
          </w:p>
          <w:p w:rsidR="00D8199E" w:rsidRPr="00D8199E" w:rsidRDefault="00D8199E" w:rsidP="00D8199E">
            <w:pPr>
              <w:rPr>
                <w:rFonts w:eastAsia="Calibri"/>
                <w:bCs/>
                <w:sz w:val="24"/>
                <w:szCs w:val="24"/>
                <w:lang w:eastAsia="en-US"/>
              </w:rPr>
            </w:pPr>
            <w:r w:rsidRPr="00D8199E">
              <w:rPr>
                <w:rFonts w:eastAsia="Calibri"/>
                <w:sz w:val="24"/>
                <w:szCs w:val="24"/>
                <w:lang w:eastAsia="en-US"/>
              </w:rPr>
              <w:t>Проведение подготовительных работ для открытия точек доступа к виртуальным концертным залам</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 xml:space="preserve"> 01.01.2024</w:t>
            </w:r>
          </w:p>
          <w:p w:rsidR="00D8199E" w:rsidRPr="00D8199E" w:rsidRDefault="00D8199E" w:rsidP="00D8199E">
            <w:pPr>
              <w:rPr>
                <w:rFonts w:eastAsia="Calibri"/>
                <w:sz w:val="24"/>
                <w:szCs w:val="24"/>
                <w:lang w:eastAsia="en-US"/>
              </w:rPr>
            </w:pP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01.04.2024</w:t>
            </w:r>
          </w:p>
          <w:p w:rsidR="00D8199E" w:rsidRPr="00D8199E" w:rsidRDefault="00D8199E" w:rsidP="00D8199E">
            <w:pPr>
              <w:jc w:val="center"/>
              <w:rPr>
                <w:rFonts w:eastAsia="Calibri"/>
                <w:sz w:val="24"/>
                <w:szCs w:val="24"/>
                <w:lang w:eastAsia="en-US"/>
              </w:rPr>
            </w:pPr>
            <w:r w:rsidRPr="00D8199E">
              <w:rPr>
                <w:rFonts w:eastAsia="Calibri"/>
                <w:sz w:val="24"/>
                <w:szCs w:val="24"/>
                <w:lang w:eastAsia="en-US"/>
              </w:rPr>
              <w:t>.</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Приказы по учреждению</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rFonts w:eastAsia="Calibri"/>
                <w:sz w:val="24"/>
                <w:szCs w:val="24"/>
                <w:lang w:eastAsia="en-US"/>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9.2.2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Контрольная точка:</w:t>
            </w:r>
          </w:p>
          <w:p w:rsidR="00D8199E" w:rsidRPr="00D8199E" w:rsidRDefault="00D8199E" w:rsidP="00D8199E">
            <w:pPr>
              <w:rPr>
                <w:rFonts w:eastAsia="Calibri"/>
                <w:b/>
                <w:bCs/>
                <w:sz w:val="24"/>
                <w:szCs w:val="24"/>
                <w:lang w:eastAsia="en-US"/>
              </w:rPr>
            </w:pPr>
            <w:r w:rsidRPr="00D8199E">
              <w:rPr>
                <w:rFonts w:eastAsia="Calibri"/>
                <w:bCs/>
                <w:sz w:val="24"/>
                <w:szCs w:val="24"/>
                <w:lang w:eastAsia="en-US"/>
              </w:rPr>
              <w:t>Создано не менее 1 точки доступа к виртуальным концертным залам</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31.04.2024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отчет в Министерство культуры Республики Башкортостан</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rFonts w:eastAsia="Calibri"/>
                <w:sz w:val="24"/>
                <w:szCs w:val="24"/>
                <w:lang w:eastAsia="en-US"/>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b/>
                <w:sz w:val="24"/>
                <w:szCs w:val="24"/>
                <w:lang w:eastAsia="en-US"/>
              </w:rPr>
            </w:pPr>
            <w:r w:rsidRPr="00D8199E">
              <w:rPr>
                <w:rFonts w:eastAsia="Calibri"/>
                <w:b/>
                <w:sz w:val="24"/>
                <w:szCs w:val="24"/>
                <w:lang w:eastAsia="en-US"/>
              </w:rPr>
              <w:t>10.1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Результат регионального проекта: организовано не менее 2 онлайн-трансляций мероприятий, размещаемых на портале «Культура.РФ»</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01.04.2021</w:t>
            </w:r>
          </w:p>
          <w:p w:rsidR="00D8199E" w:rsidRPr="00D8199E" w:rsidRDefault="00D8199E" w:rsidP="00D8199E">
            <w:pPr>
              <w:jc w:val="center"/>
              <w:rPr>
                <w:rFonts w:ascii="Calibri" w:eastAsia="Calibri" w:hAnsi="Calibri" w:cs="Calibri"/>
                <w:sz w:val="22"/>
                <w:szCs w:val="22"/>
                <w:lang w:eastAsia="en-US"/>
              </w:rPr>
            </w:pP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31.12.2021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отчет в Министерство культуры Республики Башкортостан</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rFonts w:eastAsia="Calibri"/>
                <w:sz w:val="24"/>
                <w:szCs w:val="24"/>
                <w:lang w:eastAsia="en-US"/>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10.1.1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 xml:space="preserve">Мероприятие: </w:t>
            </w:r>
            <w:r w:rsidRPr="00D8199E">
              <w:rPr>
                <w:rFonts w:eastAsia="Calibri"/>
                <w:bCs/>
                <w:sz w:val="24"/>
                <w:szCs w:val="24"/>
                <w:lang w:eastAsia="en-US"/>
              </w:rPr>
              <w:t xml:space="preserve">подготовка и направление заявок через личный кабинет на портале «Культура.РФ» (АИС «Единое информационное пространство в сфере культуры») муниципальными учреждениями культуры Республики Башкортостан в Министерство культуры Российской Федерации на организацию онлайн-трансляции  мероприятия, размещенного на портале «Культура.РФ»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01.04.2021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15.05.2021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bCs/>
                <w:sz w:val="24"/>
                <w:szCs w:val="24"/>
                <w:u w:color="000000"/>
                <w:lang w:eastAsia="en-US"/>
              </w:rPr>
            </w:pPr>
            <w:r w:rsidRPr="00D8199E">
              <w:rPr>
                <w:rFonts w:eastAsia="Arial Unicode MS"/>
                <w:bCs/>
                <w:sz w:val="24"/>
                <w:szCs w:val="24"/>
                <w:u w:color="000000"/>
                <w:lang w:eastAsia="en-US"/>
              </w:rPr>
              <w:t>заявка для участия в конкурсе в Министерство культуры российской Федерации</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10.1.2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 xml:space="preserve">Мероприятие: </w:t>
            </w:r>
            <w:r w:rsidRPr="00D8199E">
              <w:rPr>
                <w:rFonts w:eastAsia="Calibri"/>
                <w:bCs/>
                <w:sz w:val="24"/>
                <w:szCs w:val="24"/>
                <w:lang w:eastAsia="en-US"/>
              </w:rPr>
              <w:t xml:space="preserve">проведение онлайн-трансляции на портале «Культура.РФ»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16.06.2021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01.07.2021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bCs/>
                <w:sz w:val="24"/>
                <w:szCs w:val="24"/>
                <w:u w:color="000000"/>
                <w:lang w:eastAsia="en-US"/>
              </w:rPr>
            </w:pPr>
            <w:r w:rsidRPr="00D8199E">
              <w:rPr>
                <w:rFonts w:eastAsia="Arial Unicode MS"/>
                <w:bCs/>
                <w:sz w:val="24"/>
                <w:szCs w:val="24"/>
                <w:u w:color="000000"/>
                <w:lang w:eastAsia="en-US"/>
              </w:rPr>
              <w:t>заявка для участия в конкурсе в Министерство культуры российской Федерации</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10.1.3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Контрольная точка:</w:t>
            </w:r>
          </w:p>
          <w:p w:rsidR="00D8199E" w:rsidRPr="00D8199E" w:rsidRDefault="00D8199E" w:rsidP="00D8199E">
            <w:pPr>
              <w:rPr>
                <w:rFonts w:eastAsia="Calibri"/>
                <w:bCs/>
                <w:sz w:val="24"/>
                <w:szCs w:val="24"/>
                <w:lang w:eastAsia="en-US"/>
              </w:rPr>
            </w:pPr>
            <w:r w:rsidRPr="00D8199E">
              <w:rPr>
                <w:rFonts w:eastAsia="Calibri"/>
                <w:bCs/>
                <w:sz w:val="24"/>
                <w:szCs w:val="24"/>
                <w:lang w:eastAsia="en-US"/>
              </w:rPr>
              <w:t>организовано не менее 2 онлайн-трансляций мероприятий, размещаемых на портале «Культура.РФ»</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Arial Unicode MS"/>
                <w:sz w:val="24"/>
                <w:szCs w:val="24"/>
                <w:u w:color="000000"/>
                <w:lang w:eastAsia="en-US"/>
              </w:rPr>
            </w:pPr>
            <w:r w:rsidRPr="00D8199E">
              <w:rPr>
                <w:rFonts w:eastAsia="Arial Unicode MS"/>
                <w:sz w:val="24"/>
                <w:szCs w:val="24"/>
                <w:u w:color="000000"/>
                <w:lang w:eastAsia="en-US"/>
              </w:rPr>
              <w:t>-</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31.12.2021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отчет в Министерство культуры Республики Башкортостан</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rFonts w:eastAsia="Calibri"/>
                <w:sz w:val="24"/>
                <w:szCs w:val="24"/>
                <w:lang w:eastAsia="en-US"/>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10.2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Cs/>
                <w:sz w:val="24"/>
                <w:szCs w:val="24"/>
                <w:lang w:eastAsia="en-US"/>
              </w:rPr>
            </w:pPr>
            <w:r w:rsidRPr="00D8199E">
              <w:rPr>
                <w:rFonts w:eastAsia="Calibri"/>
                <w:b/>
                <w:bCs/>
                <w:sz w:val="24"/>
                <w:szCs w:val="24"/>
                <w:lang w:eastAsia="en-US"/>
              </w:rPr>
              <w:t>Результат регионального проекта:</w:t>
            </w:r>
            <w:r w:rsidRPr="00D8199E">
              <w:rPr>
                <w:rFonts w:eastAsia="Calibri"/>
                <w:bCs/>
                <w:sz w:val="24"/>
                <w:szCs w:val="24"/>
                <w:lang w:eastAsia="en-US"/>
              </w:rPr>
              <w:t xml:space="preserve"> организовано не менее 2 онлайн-трансляций мероприятий, размещаемых на портале «Культура.РФ»</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01.04.2022</w:t>
            </w:r>
          </w:p>
          <w:p w:rsidR="00D8199E" w:rsidRPr="00D8199E" w:rsidRDefault="00D8199E" w:rsidP="00D8199E">
            <w:pPr>
              <w:jc w:val="center"/>
              <w:rPr>
                <w:rFonts w:ascii="Calibri" w:eastAsia="Calibri" w:hAnsi="Calibri" w:cs="Calibri"/>
                <w:sz w:val="22"/>
                <w:szCs w:val="22"/>
                <w:lang w:eastAsia="en-US"/>
              </w:rPr>
            </w:pP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31.12.2022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отчет в Министерство культуры Республики Башкортостан</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rFonts w:eastAsia="Calibri"/>
                <w:sz w:val="24"/>
                <w:szCs w:val="24"/>
                <w:lang w:eastAsia="en-US"/>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10.2.1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 xml:space="preserve">Мероприятие: </w:t>
            </w:r>
            <w:r w:rsidRPr="00D8199E">
              <w:rPr>
                <w:rFonts w:eastAsia="Calibri"/>
                <w:bCs/>
                <w:sz w:val="24"/>
                <w:szCs w:val="24"/>
                <w:lang w:eastAsia="en-US"/>
              </w:rPr>
              <w:t xml:space="preserve">подготовка и направление заявок через личный кабинет на портале «Культура.РФ» (АИС «Единое информационное пространство в сфере культуры») муниципальными учреждениями культуры Республики Башкортостан в Министерство культуры Российской Федерации на организацию онлайн-трансляции  мероприятия, размещенного на портале «Культура.РФ»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01.04.2022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15.05.2022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bCs/>
                <w:sz w:val="24"/>
                <w:szCs w:val="24"/>
                <w:u w:color="000000"/>
                <w:lang w:eastAsia="en-US"/>
              </w:rPr>
            </w:pPr>
            <w:r w:rsidRPr="00D8199E">
              <w:rPr>
                <w:rFonts w:eastAsia="Arial Unicode MS"/>
                <w:bCs/>
                <w:sz w:val="24"/>
                <w:szCs w:val="24"/>
                <w:u w:color="000000"/>
                <w:lang w:eastAsia="en-US"/>
              </w:rPr>
              <w:t>заявка для участия в конкурсе в Министерство культуры российской Федерации</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10.2.2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 xml:space="preserve">Мероприятие: </w:t>
            </w:r>
            <w:r w:rsidRPr="00D8199E">
              <w:rPr>
                <w:rFonts w:eastAsia="Calibri"/>
                <w:bCs/>
                <w:sz w:val="24"/>
                <w:szCs w:val="24"/>
                <w:lang w:eastAsia="en-US"/>
              </w:rPr>
              <w:t xml:space="preserve">проведение онлайн-трансляции на портале «Культура.РФ»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16.06.2022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01.07.2022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bCs/>
                <w:sz w:val="24"/>
                <w:szCs w:val="24"/>
                <w:u w:color="000000"/>
                <w:lang w:eastAsia="en-US"/>
              </w:rPr>
            </w:pPr>
            <w:r w:rsidRPr="00D8199E">
              <w:rPr>
                <w:rFonts w:eastAsia="Arial Unicode MS"/>
                <w:bCs/>
                <w:sz w:val="24"/>
                <w:szCs w:val="24"/>
                <w:u w:color="000000"/>
                <w:lang w:eastAsia="en-US"/>
              </w:rPr>
              <w:t>заявка для участия в конкурсе в Министерство культуры российской Федерации</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10.2.3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Контрольная точка:</w:t>
            </w:r>
          </w:p>
          <w:p w:rsidR="00D8199E" w:rsidRPr="00D8199E" w:rsidRDefault="00D8199E" w:rsidP="00D8199E">
            <w:pPr>
              <w:rPr>
                <w:rFonts w:eastAsia="Calibri"/>
                <w:bCs/>
                <w:sz w:val="24"/>
                <w:szCs w:val="24"/>
                <w:lang w:eastAsia="en-US"/>
              </w:rPr>
            </w:pPr>
            <w:r w:rsidRPr="00D8199E">
              <w:rPr>
                <w:rFonts w:eastAsia="Calibri"/>
                <w:bCs/>
                <w:sz w:val="24"/>
                <w:szCs w:val="24"/>
                <w:lang w:eastAsia="en-US"/>
              </w:rPr>
              <w:t>организовано не менее 2 онлайн-трансляций мероприятий, размещаемых на портале «Культура.РФ»</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Arial Unicode MS"/>
                <w:sz w:val="24"/>
                <w:szCs w:val="24"/>
                <w:u w:color="000000"/>
                <w:lang w:eastAsia="en-US"/>
              </w:rPr>
            </w:pPr>
            <w:r w:rsidRPr="00D8199E">
              <w:rPr>
                <w:rFonts w:eastAsia="Arial Unicode MS"/>
                <w:sz w:val="24"/>
                <w:szCs w:val="24"/>
                <w:u w:color="000000"/>
                <w:lang w:eastAsia="en-US"/>
              </w:rPr>
              <w:t>-</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31.12.2022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отчет в Министерство культуры Республики Башкортостан</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rFonts w:eastAsia="Calibri"/>
                <w:sz w:val="24"/>
                <w:szCs w:val="24"/>
                <w:lang w:eastAsia="en-US"/>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10.3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Cs/>
                <w:sz w:val="24"/>
                <w:szCs w:val="24"/>
                <w:lang w:eastAsia="en-US"/>
              </w:rPr>
            </w:pPr>
            <w:r w:rsidRPr="00D8199E">
              <w:rPr>
                <w:rFonts w:eastAsia="Calibri"/>
                <w:b/>
                <w:bCs/>
                <w:sz w:val="24"/>
                <w:szCs w:val="24"/>
                <w:lang w:eastAsia="en-US"/>
              </w:rPr>
              <w:t>Результат регионального проекта:</w:t>
            </w:r>
            <w:r w:rsidRPr="00D8199E">
              <w:rPr>
                <w:rFonts w:eastAsia="Calibri"/>
                <w:bCs/>
                <w:sz w:val="24"/>
                <w:szCs w:val="24"/>
                <w:lang w:eastAsia="en-US"/>
              </w:rPr>
              <w:t xml:space="preserve"> организовано не менее 2 онлайн-трансляций мероприятий, размещаемых на портале «Культура.РФ»</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01.04.203</w:t>
            </w:r>
          </w:p>
          <w:p w:rsidR="00D8199E" w:rsidRPr="00D8199E" w:rsidRDefault="00D8199E" w:rsidP="00D8199E">
            <w:pPr>
              <w:jc w:val="center"/>
              <w:rPr>
                <w:rFonts w:ascii="Calibri" w:eastAsia="Calibri" w:hAnsi="Calibri" w:cs="Calibri"/>
                <w:sz w:val="22"/>
                <w:szCs w:val="22"/>
                <w:lang w:eastAsia="en-US"/>
              </w:rPr>
            </w:pP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31.12.2023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отчет в Министерство культуры Республики Башкортостан</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rFonts w:eastAsia="Calibri"/>
                <w:sz w:val="24"/>
                <w:szCs w:val="24"/>
                <w:lang w:eastAsia="en-US"/>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10.3.1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 xml:space="preserve">Мероприятие: </w:t>
            </w:r>
            <w:r w:rsidRPr="00D8199E">
              <w:rPr>
                <w:rFonts w:eastAsia="Calibri"/>
                <w:bCs/>
                <w:sz w:val="24"/>
                <w:szCs w:val="24"/>
                <w:lang w:eastAsia="en-US"/>
              </w:rPr>
              <w:t xml:space="preserve">подготовка и направление заявок через личный кабинет на портале «Культура.РФ» (АИС «Единое информационное пространство в сфере культуры») муниципальными учреждениями культуры Республики Башкортостан в Министерство культуры Российской Федерации на организацию онлайн-трансляции  мероприятия, размещенного на портале «Культура.РФ»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01.04.2023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15.05.2023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bCs/>
                <w:sz w:val="24"/>
                <w:szCs w:val="24"/>
                <w:u w:color="000000"/>
                <w:lang w:eastAsia="en-US"/>
              </w:rPr>
            </w:pPr>
            <w:r w:rsidRPr="00D8199E">
              <w:rPr>
                <w:rFonts w:eastAsia="Arial Unicode MS"/>
                <w:bCs/>
                <w:sz w:val="24"/>
                <w:szCs w:val="24"/>
                <w:u w:color="000000"/>
                <w:lang w:eastAsia="en-US"/>
              </w:rPr>
              <w:t>заявка для участия в конкурсе в Министерство культуры российской Федерации</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10.3.2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 xml:space="preserve">Мероприятие: </w:t>
            </w:r>
            <w:r w:rsidRPr="00D8199E">
              <w:rPr>
                <w:rFonts w:eastAsia="Calibri"/>
                <w:bCs/>
                <w:sz w:val="24"/>
                <w:szCs w:val="24"/>
                <w:lang w:eastAsia="en-US"/>
              </w:rPr>
              <w:t xml:space="preserve">проведение онлайн-трансляции на портале «Культура.РФ»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16.06.2023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01.07.2023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bCs/>
                <w:sz w:val="24"/>
                <w:szCs w:val="24"/>
                <w:u w:color="000000"/>
                <w:lang w:eastAsia="en-US"/>
              </w:rPr>
            </w:pPr>
            <w:r w:rsidRPr="00D8199E">
              <w:rPr>
                <w:rFonts w:eastAsia="Arial Unicode MS"/>
                <w:bCs/>
                <w:sz w:val="24"/>
                <w:szCs w:val="24"/>
                <w:u w:color="000000"/>
                <w:lang w:eastAsia="en-US"/>
              </w:rPr>
              <w:t>заявка для участия в конкурсе в Министерство культуры российской Федерации</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10.3.3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Контрольная точка:</w:t>
            </w:r>
          </w:p>
          <w:p w:rsidR="00D8199E" w:rsidRPr="00D8199E" w:rsidRDefault="00D8199E" w:rsidP="00D8199E">
            <w:pPr>
              <w:rPr>
                <w:rFonts w:eastAsia="Calibri"/>
                <w:bCs/>
                <w:sz w:val="24"/>
                <w:szCs w:val="24"/>
                <w:lang w:eastAsia="en-US"/>
              </w:rPr>
            </w:pPr>
            <w:r w:rsidRPr="00D8199E">
              <w:rPr>
                <w:rFonts w:eastAsia="Calibri"/>
                <w:bCs/>
                <w:sz w:val="24"/>
                <w:szCs w:val="24"/>
                <w:lang w:eastAsia="en-US"/>
              </w:rPr>
              <w:t>организовано не менее 2 онлайн-трансляций мероприятий, размещаемых на портале «Культура.РФ»</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Arial Unicode MS"/>
                <w:sz w:val="24"/>
                <w:szCs w:val="24"/>
                <w:u w:color="000000"/>
                <w:lang w:eastAsia="en-US"/>
              </w:rPr>
            </w:pPr>
            <w:r w:rsidRPr="00D8199E">
              <w:rPr>
                <w:rFonts w:eastAsia="Arial Unicode MS"/>
                <w:sz w:val="24"/>
                <w:szCs w:val="24"/>
                <w:u w:color="000000"/>
                <w:lang w:eastAsia="en-US"/>
              </w:rPr>
              <w:t>-</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31.12.2023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отчет в Министерство культуры Республики Башкортостан</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rFonts w:eastAsia="Calibri"/>
                <w:sz w:val="24"/>
                <w:szCs w:val="24"/>
                <w:lang w:eastAsia="en-US"/>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10.4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Cs/>
                <w:sz w:val="24"/>
                <w:szCs w:val="24"/>
                <w:lang w:eastAsia="en-US"/>
              </w:rPr>
            </w:pPr>
            <w:r w:rsidRPr="00D8199E">
              <w:rPr>
                <w:rFonts w:eastAsia="Calibri"/>
                <w:b/>
                <w:bCs/>
                <w:sz w:val="24"/>
                <w:szCs w:val="24"/>
                <w:lang w:eastAsia="en-US"/>
              </w:rPr>
              <w:t>Результат регионального проекта:</w:t>
            </w:r>
            <w:r w:rsidRPr="00D8199E">
              <w:rPr>
                <w:rFonts w:eastAsia="Calibri"/>
                <w:bCs/>
                <w:sz w:val="24"/>
                <w:szCs w:val="24"/>
                <w:lang w:eastAsia="en-US"/>
              </w:rPr>
              <w:t xml:space="preserve"> организовано не менее 2 онлайн-трансляций мероприятий, размещаемых на портале «Культура.РФ»</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01.04.2024</w:t>
            </w:r>
          </w:p>
          <w:p w:rsidR="00D8199E" w:rsidRPr="00D8199E" w:rsidRDefault="00D8199E" w:rsidP="00D8199E">
            <w:pPr>
              <w:jc w:val="center"/>
              <w:rPr>
                <w:rFonts w:ascii="Calibri" w:eastAsia="Calibri" w:hAnsi="Calibri" w:cs="Calibri"/>
                <w:sz w:val="22"/>
                <w:szCs w:val="22"/>
                <w:lang w:eastAsia="en-US"/>
              </w:rPr>
            </w:pP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31.12.2024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отчет в Министерство культуры Республики Башкортостан</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rFonts w:eastAsia="Calibri"/>
                <w:sz w:val="24"/>
                <w:szCs w:val="24"/>
                <w:lang w:eastAsia="en-US"/>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10.4.1</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 xml:space="preserve">Мероприятие: </w:t>
            </w:r>
            <w:r w:rsidRPr="00D8199E">
              <w:rPr>
                <w:rFonts w:eastAsia="Calibri"/>
                <w:bCs/>
                <w:sz w:val="24"/>
                <w:szCs w:val="24"/>
                <w:lang w:eastAsia="en-US"/>
              </w:rPr>
              <w:t xml:space="preserve">подготовка и направление заявок через личный кабинет на портале «Культура.РФ» (АИС «Единое информационное пространство в сфере культуры») муниципальными учреждениями культуры Республики Башкортостан в Министерство культуры Российской Федерации на организацию онлайн-трансляции  мероприятия, размещенного на портале «Культура.РФ»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01.04.2024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15.05.2024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bCs/>
                <w:sz w:val="24"/>
                <w:szCs w:val="24"/>
                <w:u w:color="000000"/>
                <w:lang w:eastAsia="en-US"/>
              </w:rPr>
            </w:pPr>
            <w:r w:rsidRPr="00D8199E">
              <w:rPr>
                <w:rFonts w:eastAsia="Arial Unicode MS"/>
                <w:bCs/>
                <w:sz w:val="24"/>
                <w:szCs w:val="24"/>
                <w:u w:color="000000"/>
                <w:lang w:eastAsia="en-US"/>
              </w:rPr>
              <w:t>заявка для участия в конкурсе в Министерство культуры российской Федерации</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10.4.2</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 xml:space="preserve">Мероприятие: </w:t>
            </w:r>
            <w:r w:rsidRPr="00D8199E">
              <w:rPr>
                <w:rFonts w:eastAsia="Calibri"/>
                <w:bCs/>
                <w:sz w:val="24"/>
                <w:szCs w:val="24"/>
                <w:lang w:eastAsia="en-US"/>
              </w:rPr>
              <w:t xml:space="preserve">проведение онлайн-трансляции на портале «Культура.РФ»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16.06.2024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01.07.2024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Arial Unicode MS"/>
                <w:bCs/>
                <w:sz w:val="24"/>
                <w:szCs w:val="24"/>
                <w:u w:color="000000"/>
                <w:lang w:eastAsia="en-US"/>
              </w:rPr>
            </w:pPr>
            <w:r w:rsidRPr="00D8199E">
              <w:rPr>
                <w:rFonts w:eastAsia="Arial Unicode MS"/>
                <w:bCs/>
                <w:sz w:val="24"/>
                <w:szCs w:val="24"/>
                <w:u w:color="000000"/>
                <w:lang w:eastAsia="en-US"/>
              </w:rPr>
              <w:t>заявка для участия в конкурсе в Министерство культуры российской Федерации</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РП</w:t>
            </w:r>
          </w:p>
        </w:tc>
      </w:tr>
      <w:tr w:rsidR="00D8199E" w:rsidRPr="00D8199E" w:rsidTr="007C4777">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10.4.3</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b/>
                <w:bCs/>
                <w:sz w:val="24"/>
                <w:szCs w:val="24"/>
                <w:lang w:eastAsia="en-US"/>
              </w:rPr>
            </w:pPr>
            <w:r w:rsidRPr="00D8199E">
              <w:rPr>
                <w:rFonts w:eastAsia="Calibri"/>
                <w:b/>
                <w:bCs/>
                <w:sz w:val="24"/>
                <w:szCs w:val="24"/>
                <w:lang w:eastAsia="en-US"/>
              </w:rPr>
              <w:t>Контрольная точка:</w:t>
            </w:r>
          </w:p>
          <w:p w:rsidR="00D8199E" w:rsidRPr="00D8199E" w:rsidRDefault="00D8199E" w:rsidP="00D8199E">
            <w:pPr>
              <w:rPr>
                <w:rFonts w:eastAsia="Calibri"/>
                <w:bCs/>
                <w:sz w:val="24"/>
                <w:szCs w:val="24"/>
                <w:lang w:eastAsia="en-US"/>
              </w:rPr>
            </w:pPr>
            <w:r w:rsidRPr="00D8199E">
              <w:rPr>
                <w:rFonts w:eastAsia="Calibri"/>
                <w:bCs/>
                <w:sz w:val="24"/>
                <w:szCs w:val="24"/>
                <w:lang w:eastAsia="en-US"/>
              </w:rPr>
              <w:t>организовано не менее 2 онлайн-трансляций мероприятий, размещаемых на портале «Культура.РФ»</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Arial Unicode MS"/>
                <w:sz w:val="24"/>
                <w:szCs w:val="24"/>
                <w:u w:color="000000"/>
                <w:lang w:eastAsia="en-US"/>
              </w:rPr>
            </w:pPr>
            <w:r w:rsidRPr="00D8199E">
              <w:rPr>
                <w:rFonts w:eastAsia="Arial Unicode MS"/>
                <w:sz w:val="24"/>
                <w:szCs w:val="24"/>
                <w:u w:color="000000"/>
                <w:lang w:eastAsia="en-US"/>
              </w:rPr>
              <w:t>-</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31.12.2024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eastAsia="Calibri"/>
                <w:sz w:val="24"/>
                <w:szCs w:val="24"/>
                <w:lang w:eastAsia="en-US"/>
              </w:rPr>
            </w:pPr>
            <w:r w:rsidRPr="00D8199E">
              <w:rPr>
                <w:rFonts w:eastAsia="Calibri"/>
                <w:sz w:val="24"/>
                <w:szCs w:val="24"/>
                <w:lang w:eastAsia="en-US"/>
              </w:rPr>
              <w:t xml:space="preserve">Смородин А.П., заместитель главы Администрации/начальник МКУ Управление социального развития МР Белебеевский район РБ           </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rPr>
                <w:rFonts w:eastAsia="Calibri"/>
                <w:sz w:val="24"/>
                <w:szCs w:val="24"/>
                <w:lang w:eastAsia="en-US"/>
              </w:rPr>
            </w:pPr>
            <w:r w:rsidRPr="00D8199E">
              <w:rPr>
                <w:rFonts w:eastAsia="Calibri"/>
                <w:sz w:val="24"/>
                <w:szCs w:val="24"/>
                <w:lang w:eastAsia="en-US"/>
              </w:rPr>
              <w:t>отчет в Министерство культуры Республики Башкортостан</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D8199E" w:rsidRPr="00D8199E" w:rsidRDefault="00D8199E" w:rsidP="00D8199E">
            <w:pPr>
              <w:jc w:val="center"/>
              <w:rPr>
                <w:rFonts w:ascii="Calibri" w:eastAsia="Calibri" w:hAnsi="Calibri" w:cs="Calibri"/>
                <w:sz w:val="22"/>
                <w:szCs w:val="22"/>
                <w:lang w:eastAsia="en-US"/>
              </w:rPr>
            </w:pPr>
            <w:r w:rsidRPr="00D8199E">
              <w:rPr>
                <w:rFonts w:eastAsia="Calibri"/>
                <w:sz w:val="24"/>
                <w:szCs w:val="24"/>
                <w:lang w:eastAsia="en-US"/>
              </w:rPr>
              <w:t>РП</w:t>
            </w:r>
          </w:p>
        </w:tc>
      </w:tr>
    </w:tbl>
    <w:p w:rsidR="003B15B7" w:rsidRDefault="003B15B7" w:rsidP="0031669D"/>
    <w:p w:rsidR="003B15B7" w:rsidRDefault="003B15B7" w:rsidP="0031669D"/>
    <w:tbl>
      <w:tblPr>
        <w:tblW w:w="5000" w:type="pct"/>
        <w:tblCellMar>
          <w:left w:w="0" w:type="dxa"/>
          <w:right w:w="0" w:type="dxa"/>
        </w:tblCellMar>
        <w:tblLook w:val="00A0"/>
      </w:tblPr>
      <w:tblGrid>
        <w:gridCol w:w="742"/>
        <w:gridCol w:w="6214"/>
        <w:gridCol w:w="1135"/>
        <w:gridCol w:w="1274"/>
        <w:gridCol w:w="2947"/>
        <w:gridCol w:w="2079"/>
        <w:gridCol w:w="1333"/>
      </w:tblGrid>
      <w:tr w:rsidR="00BE281D" w:rsidRPr="00BE281D" w:rsidTr="00D8199E">
        <w:tc>
          <w:tcPr>
            <w:tcW w:w="236" w:type="pct"/>
            <w:vMerge w:val="restar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w:t>
            </w:r>
          </w:p>
          <w:p w:rsidR="00BE281D" w:rsidRPr="00BE281D" w:rsidRDefault="00BE281D" w:rsidP="00BE281D">
            <w:pPr>
              <w:jc w:val="center"/>
              <w:rPr>
                <w:rFonts w:eastAsia="Calibri"/>
                <w:sz w:val="24"/>
                <w:szCs w:val="24"/>
                <w:lang w:eastAsia="en-US"/>
              </w:rPr>
            </w:pPr>
            <w:r w:rsidRPr="00BE281D">
              <w:rPr>
                <w:rFonts w:eastAsia="Calibri"/>
                <w:sz w:val="24"/>
                <w:szCs w:val="24"/>
                <w:lang w:eastAsia="en-US"/>
              </w:rPr>
              <w:t>п/п</w:t>
            </w:r>
          </w:p>
        </w:tc>
        <w:tc>
          <w:tcPr>
            <w:tcW w:w="1976"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ind w:left="150"/>
              <w:jc w:val="center"/>
              <w:rPr>
                <w:rFonts w:eastAsia="Calibri"/>
                <w:sz w:val="24"/>
                <w:szCs w:val="24"/>
                <w:lang w:eastAsia="en-US"/>
              </w:rPr>
            </w:pPr>
            <w:r w:rsidRPr="00BE281D">
              <w:rPr>
                <w:rFonts w:eastAsia="Calibri"/>
                <w:sz w:val="24"/>
                <w:szCs w:val="24"/>
                <w:lang w:eastAsia="en-US"/>
              </w:rPr>
              <w:t>Наименование результата, мероприятия, контрольной точки</w:t>
            </w:r>
          </w:p>
        </w:tc>
        <w:tc>
          <w:tcPr>
            <w:tcW w:w="766"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Сроки реализации</w:t>
            </w:r>
          </w:p>
        </w:tc>
        <w:tc>
          <w:tcPr>
            <w:tcW w:w="937"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Ответственный исполнитель</w:t>
            </w:r>
          </w:p>
        </w:tc>
        <w:tc>
          <w:tcPr>
            <w:tcW w:w="661"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Вид документа и характеристика результата</w:t>
            </w:r>
          </w:p>
        </w:tc>
        <w:tc>
          <w:tcPr>
            <w:tcW w:w="424"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Уровень контроля</w:t>
            </w:r>
          </w:p>
        </w:tc>
      </w:tr>
      <w:tr w:rsidR="00BE281D" w:rsidRPr="00BE281D" w:rsidTr="00D8199E">
        <w:trPr>
          <w:trHeight w:val="486"/>
        </w:trPr>
        <w:tc>
          <w:tcPr>
            <w:tcW w:w="236"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rPr>
                <w:rFonts w:eastAsia="Calibri"/>
                <w:sz w:val="24"/>
                <w:szCs w:val="24"/>
                <w:lang w:eastAsia="en-US"/>
              </w:rPr>
            </w:pPr>
          </w:p>
        </w:tc>
        <w:tc>
          <w:tcPr>
            <w:tcW w:w="1976"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ind w:left="150"/>
              <w:rPr>
                <w:rFonts w:eastAsia="Calibri"/>
                <w:sz w:val="24"/>
                <w:szCs w:val="24"/>
                <w:lang w:eastAsia="en-US"/>
              </w:rPr>
            </w:pPr>
          </w:p>
        </w:tc>
        <w:tc>
          <w:tcPr>
            <w:tcW w:w="361"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начало</w:t>
            </w:r>
          </w:p>
        </w:tc>
        <w:tc>
          <w:tcPr>
            <w:tcW w:w="405"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окончание</w:t>
            </w:r>
          </w:p>
        </w:tc>
        <w:tc>
          <w:tcPr>
            <w:tcW w:w="937"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rPr>
                <w:rFonts w:eastAsia="Calibri"/>
                <w:sz w:val="24"/>
                <w:szCs w:val="24"/>
                <w:lang w:eastAsia="en-US"/>
              </w:rPr>
            </w:pPr>
          </w:p>
        </w:tc>
        <w:tc>
          <w:tcPr>
            <w:tcW w:w="661"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rPr>
                <w:rFonts w:eastAsia="Calibri"/>
                <w:sz w:val="24"/>
                <w:szCs w:val="24"/>
                <w:lang w:eastAsia="en-US"/>
              </w:rPr>
            </w:pPr>
          </w:p>
        </w:tc>
        <w:tc>
          <w:tcPr>
            <w:tcW w:w="424"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rPr>
                <w:rFonts w:eastAsia="Calibri"/>
                <w:sz w:val="24"/>
                <w:szCs w:val="24"/>
                <w:lang w:eastAsia="en-US"/>
              </w:rPr>
            </w:pPr>
          </w:p>
        </w:tc>
      </w:tr>
      <w:tr w:rsidR="00BE281D" w:rsidRPr="00BE281D" w:rsidTr="00D8199E">
        <w:trPr>
          <w:trHeight w:val="486"/>
        </w:trPr>
        <w:tc>
          <w:tcPr>
            <w:tcW w:w="5000" w:type="pct"/>
            <w:gridSpan w:val="7"/>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rFonts w:eastAsia="Calibri"/>
                <w:b/>
                <w:sz w:val="24"/>
                <w:szCs w:val="24"/>
                <w:lang w:eastAsia="en-US"/>
              </w:rPr>
            </w:pPr>
            <w:r w:rsidRPr="00BE281D">
              <w:rPr>
                <w:rFonts w:eastAsia="Calibri"/>
                <w:b/>
                <w:sz w:val="24"/>
                <w:szCs w:val="24"/>
                <w:lang w:eastAsia="en-US"/>
              </w:rPr>
              <w:t>Национальный проект «Жилье и городская среда»</w:t>
            </w:r>
          </w:p>
        </w:tc>
      </w:tr>
      <w:tr w:rsidR="00BE281D" w:rsidRPr="00BE281D" w:rsidTr="00D8199E">
        <w:trPr>
          <w:trHeight w:val="381"/>
        </w:trPr>
        <w:tc>
          <w:tcPr>
            <w:tcW w:w="5000" w:type="pct"/>
            <w:gridSpan w:val="7"/>
            <w:tcBorders>
              <w:top w:val="single" w:sz="4" w:space="0" w:color="auto"/>
              <w:left w:val="single" w:sz="4" w:space="0" w:color="auto"/>
              <w:bottom w:val="single" w:sz="4" w:space="0" w:color="auto"/>
              <w:right w:val="single" w:sz="4" w:space="0" w:color="auto"/>
            </w:tcBorders>
          </w:tcPr>
          <w:p w:rsidR="00BE281D" w:rsidRPr="00BE281D" w:rsidRDefault="00BE281D" w:rsidP="00BE281D">
            <w:pPr>
              <w:ind w:left="150"/>
              <w:jc w:val="center"/>
              <w:rPr>
                <w:rFonts w:eastAsia="Calibri"/>
                <w:b/>
                <w:bCs/>
                <w:sz w:val="24"/>
                <w:szCs w:val="24"/>
                <w:lang w:eastAsia="en-US"/>
              </w:rPr>
            </w:pPr>
            <w:r w:rsidRPr="00BE281D">
              <w:rPr>
                <w:rFonts w:eastAsia="Calibri"/>
                <w:b/>
                <w:bCs/>
                <w:sz w:val="24"/>
                <w:szCs w:val="24"/>
                <w:lang w:eastAsia="en-US"/>
              </w:rPr>
              <w:t xml:space="preserve">Региональный проект «Формирование комфортной городской среды» </w:t>
            </w:r>
          </w:p>
        </w:tc>
      </w:tr>
      <w:tr w:rsidR="00BE281D" w:rsidRPr="00BE281D" w:rsidTr="00D8199E">
        <w:tc>
          <w:tcPr>
            <w:tcW w:w="236"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1.</w:t>
            </w:r>
          </w:p>
        </w:tc>
        <w:tc>
          <w:tcPr>
            <w:tcW w:w="1976"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150"/>
              <w:rPr>
                <w:rFonts w:eastAsia="Calibri"/>
                <w:sz w:val="24"/>
                <w:szCs w:val="24"/>
                <w:lang w:eastAsia="en-US"/>
              </w:rPr>
            </w:pPr>
            <w:r w:rsidRPr="00BE281D">
              <w:rPr>
                <w:rFonts w:eastAsia="Calibri"/>
                <w:sz w:val="24"/>
                <w:szCs w:val="24"/>
                <w:lang w:eastAsia="en-US"/>
              </w:rPr>
              <w:t>Результат регионального проекта:</w:t>
            </w:r>
          </w:p>
          <w:p w:rsidR="00BE281D" w:rsidRPr="00BE281D" w:rsidRDefault="00BE281D" w:rsidP="00BE281D">
            <w:pPr>
              <w:widowControl w:val="0"/>
              <w:autoSpaceDE w:val="0"/>
              <w:ind w:left="147"/>
              <w:rPr>
                <w:rFonts w:eastAsia="Calibri"/>
                <w:sz w:val="24"/>
                <w:szCs w:val="24"/>
                <w:lang w:eastAsia="en-US"/>
              </w:rPr>
            </w:pPr>
            <w:r w:rsidRPr="00BE281D">
              <w:rPr>
                <w:sz w:val="24"/>
                <w:szCs w:val="24"/>
              </w:rPr>
              <w:t xml:space="preserve">Реализованы мероприятия по благоустройству общественных территорий, предусмотренные муниципальными программами формирования современной городской среды </w:t>
            </w:r>
            <w:r w:rsidRPr="00BE281D">
              <w:rPr>
                <w:rFonts w:eastAsia="Arial"/>
                <w:sz w:val="24"/>
                <w:szCs w:val="24"/>
              </w:rPr>
              <w:t>«Формирование современной городской среды муниципального района Белебеевский район Республики Башкортостан»</w:t>
            </w: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31"/>
              <w:jc w:val="center"/>
              <w:rPr>
                <w:rFonts w:eastAsia="Calibri"/>
                <w:sz w:val="24"/>
                <w:szCs w:val="24"/>
                <w:lang w:eastAsia="en-US"/>
              </w:rPr>
            </w:pPr>
            <w:r w:rsidRPr="00BE281D">
              <w:rPr>
                <w:rFonts w:eastAsia="Calibri"/>
                <w:sz w:val="24"/>
                <w:szCs w:val="24"/>
                <w:lang w:eastAsia="en-US"/>
              </w:rPr>
              <w:t>25.01.2019</w:t>
            </w:r>
          </w:p>
          <w:p w:rsidR="00BE281D" w:rsidRPr="00BE281D" w:rsidRDefault="00BE281D" w:rsidP="00BE281D">
            <w:pPr>
              <w:ind w:left="31"/>
              <w:jc w:val="center"/>
              <w:rPr>
                <w:rFonts w:eastAsia="Calibri"/>
                <w:sz w:val="24"/>
                <w:szCs w:val="24"/>
                <w:lang w:eastAsia="en-US"/>
              </w:rPr>
            </w:pP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31.12.2024</w:t>
            </w:r>
          </w:p>
          <w:p w:rsidR="00BE281D" w:rsidRPr="00BE281D" w:rsidRDefault="00BE281D" w:rsidP="00BE281D">
            <w:pPr>
              <w:jc w:val="center"/>
              <w:rPr>
                <w:rFonts w:eastAsia="Calibri"/>
                <w:sz w:val="24"/>
                <w:szCs w:val="24"/>
                <w:lang w:eastAsia="en-US"/>
              </w:rPr>
            </w:pPr>
          </w:p>
        </w:tc>
        <w:tc>
          <w:tcPr>
            <w:tcW w:w="937"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57"/>
              <w:rPr>
                <w:rFonts w:eastAsia="Calibri"/>
                <w:sz w:val="24"/>
                <w:szCs w:val="24"/>
                <w:lang w:eastAsia="en-US"/>
              </w:rPr>
            </w:pPr>
            <w:r w:rsidRPr="00BE281D">
              <w:rPr>
                <w:rFonts w:eastAsia="Calibri"/>
                <w:sz w:val="24"/>
                <w:szCs w:val="24"/>
                <w:lang w:eastAsia="en-US"/>
              </w:rPr>
              <w:t>Палтусов Ю.А.- заместитель министра жилищно-коммунального хозяйства</w:t>
            </w:r>
          </w:p>
          <w:p w:rsidR="00BE281D" w:rsidRPr="00BE281D" w:rsidRDefault="00BE281D" w:rsidP="00BE281D">
            <w:pPr>
              <w:ind w:left="57"/>
              <w:rPr>
                <w:rFonts w:eastAsia="Calibri"/>
                <w:sz w:val="24"/>
                <w:szCs w:val="24"/>
                <w:highlight w:val="yellow"/>
                <w:lang w:eastAsia="en-US"/>
              </w:rPr>
            </w:pPr>
            <w:r w:rsidRPr="00BE281D">
              <w:rPr>
                <w:rFonts w:eastAsia="Calibri"/>
                <w:sz w:val="24"/>
                <w:szCs w:val="24"/>
                <w:lang w:eastAsia="en-US"/>
              </w:rPr>
              <w:t>Республики Башкортостан</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57"/>
              <w:rPr>
                <w:rFonts w:eastAsia="Calibri"/>
                <w:sz w:val="24"/>
                <w:szCs w:val="24"/>
                <w:highlight w:val="yellow"/>
                <w:lang w:eastAsia="en-US"/>
              </w:rPr>
            </w:pPr>
            <w:r w:rsidRPr="00BE281D">
              <w:rPr>
                <w:rFonts w:eastAsia="Calibri"/>
                <w:sz w:val="24"/>
                <w:szCs w:val="24"/>
                <w:lang w:eastAsia="en-US"/>
              </w:rPr>
              <w:t>Отчет о благоустройстве общественных территорий</w:t>
            </w:r>
          </w:p>
        </w:tc>
        <w:tc>
          <w:tcPr>
            <w:tcW w:w="424"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57"/>
              <w:rPr>
                <w:rFonts w:eastAsia="Calibri"/>
                <w:sz w:val="24"/>
                <w:szCs w:val="24"/>
                <w:highlight w:val="yellow"/>
                <w:lang w:eastAsia="en-US"/>
              </w:rPr>
            </w:pPr>
            <w:r w:rsidRPr="00BE281D">
              <w:rPr>
                <w:rFonts w:eastAsia="Calibri"/>
                <w:sz w:val="24"/>
                <w:szCs w:val="24"/>
                <w:lang w:eastAsia="en-US"/>
              </w:rPr>
              <w:t>К</w:t>
            </w:r>
          </w:p>
        </w:tc>
      </w:tr>
      <w:tr w:rsidR="00BE281D" w:rsidRPr="00BE281D" w:rsidTr="00D8199E">
        <w:tc>
          <w:tcPr>
            <w:tcW w:w="236"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1.1.</w:t>
            </w:r>
          </w:p>
        </w:tc>
        <w:tc>
          <w:tcPr>
            <w:tcW w:w="1976"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150"/>
              <w:rPr>
                <w:rFonts w:eastAsia="Calibri"/>
                <w:sz w:val="24"/>
                <w:szCs w:val="24"/>
                <w:lang w:eastAsia="en-US"/>
              </w:rPr>
            </w:pPr>
            <w:r w:rsidRPr="00BE281D">
              <w:rPr>
                <w:rFonts w:eastAsia="Calibri"/>
                <w:sz w:val="24"/>
                <w:szCs w:val="24"/>
                <w:lang w:eastAsia="en-US"/>
              </w:rPr>
              <w:t>Мероприятие:</w:t>
            </w:r>
          </w:p>
          <w:p w:rsidR="00BE281D" w:rsidRPr="00BE281D" w:rsidRDefault="00BE281D" w:rsidP="00BE281D">
            <w:pPr>
              <w:ind w:left="150"/>
              <w:rPr>
                <w:rFonts w:eastAsia="Calibri"/>
                <w:sz w:val="24"/>
                <w:szCs w:val="24"/>
                <w:lang w:eastAsia="en-US"/>
              </w:rPr>
            </w:pPr>
            <w:r w:rsidRPr="00BE281D">
              <w:rPr>
                <w:rFonts w:eastAsia="Calibri"/>
                <w:sz w:val="24"/>
                <w:szCs w:val="24"/>
                <w:lang w:eastAsia="en-US"/>
              </w:rPr>
              <w:t>Заключение соглашений с Министерством жилищно-коммунального хозяйства Республики Башкортостан</w:t>
            </w: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31"/>
              <w:jc w:val="center"/>
              <w:rPr>
                <w:rFonts w:eastAsia="Calibri"/>
                <w:sz w:val="24"/>
                <w:szCs w:val="24"/>
                <w:lang w:eastAsia="en-US"/>
              </w:rPr>
            </w:pPr>
            <w:r w:rsidRPr="00BE281D">
              <w:rPr>
                <w:rFonts w:eastAsia="Calibri"/>
                <w:sz w:val="24"/>
                <w:szCs w:val="24"/>
                <w:lang w:eastAsia="en-US"/>
              </w:rPr>
              <w:t>25.10.2020</w:t>
            </w: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 xml:space="preserve">25.11.2020, </w:t>
            </w:r>
          </w:p>
          <w:p w:rsidR="00BE281D" w:rsidRPr="00BE281D" w:rsidRDefault="00BE281D" w:rsidP="00BE281D">
            <w:pPr>
              <w:jc w:val="center"/>
              <w:rPr>
                <w:rFonts w:eastAsia="Calibri"/>
                <w:sz w:val="24"/>
                <w:szCs w:val="24"/>
                <w:lang w:eastAsia="en-US"/>
              </w:rPr>
            </w:pPr>
          </w:p>
        </w:tc>
        <w:tc>
          <w:tcPr>
            <w:tcW w:w="937"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57"/>
              <w:rPr>
                <w:rFonts w:eastAsia="Calibri"/>
                <w:sz w:val="24"/>
                <w:szCs w:val="24"/>
                <w:highlight w:val="yellow"/>
                <w:lang w:eastAsia="en-US"/>
              </w:rPr>
            </w:pPr>
            <w:r w:rsidRPr="00BE281D">
              <w:rPr>
                <w:rFonts w:eastAsia="Calibri"/>
                <w:sz w:val="24"/>
                <w:szCs w:val="24"/>
                <w:lang w:eastAsia="en-US"/>
              </w:rPr>
              <w:t>Советникова З.Ш. – начальник отдела строительства и дорожного хозяйства Администрации</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57"/>
              <w:rPr>
                <w:rFonts w:eastAsia="Calibri"/>
                <w:sz w:val="24"/>
                <w:szCs w:val="24"/>
                <w:highlight w:val="yellow"/>
                <w:lang w:eastAsia="en-US"/>
              </w:rPr>
            </w:pPr>
            <w:r w:rsidRPr="00BE281D">
              <w:rPr>
                <w:rFonts w:eastAsia="Calibri"/>
                <w:sz w:val="24"/>
                <w:szCs w:val="24"/>
                <w:lang w:eastAsia="en-US"/>
              </w:rPr>
              <w:t>Соглашение между Республикой Башкортостан и  Администрацией муниципального района Белебеевский район Республики Башкортостан</w:t>
            </w:r>
          </w:p>
        </w:tc>
        <w:tc>
          <w:tcPr>
            <w:tcW w:w="424"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57"/>
              <w:rPr>
                <w:rFonts w:eastAsia="Calibri"/>
                <w:sz w:val="24"/>
                <w:szCs w:val="24"/>
                <w:highlight w:val="yellow"/>
                <w:lang w:eastAsia="en-US"/>
              </w:rPr>
            </w:pPr>
            <w:r w:rsidRPr="00BE281D">
              <w:rPr>
                <w:rFonts w:eastAsia="Calibri"/>
                <w:sz w:val="24"/>
                <w:szCs w:val="24"/>
                <w:lang w:eastAsia="en-US"/>
              </w:rPr>
              <w:t>РП</w:t>
            </w:r>
          </w:p>
        </w:tc>
      </w:tr>
      <w:tr w:rsidR="00BE281D" w:rsidRPr="00BE281D" w:rsidTr="00D8199E">
        <w:tc>
          <w:tcPr>
            <w:tcW w:w="236"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1..2</w:t>
            </w:r>
          </w:p>
        </w:tc>
        <w:tc>
          <w:tcPr>
            <w:tcW w:w="1976"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150"/>
              <w:rPr>
                <w:rFonts w:eastAsia="Calibri"/>
                <w:sz w:val="24"/>
                <w:szCs w:val="24"/>
                <w:lang w:eastAsia="en-US"/>
              </w:rPr>
            </w:pPr>
            <w:r w:rsidRPr="00BE281D">
              <w:rPr>
                <w:rFonts w:eastAsia="Calibri"/>
                <w:sz w:val="24"/>
                <w:szCs w:val="24"/>
                <w:lang w:eastAsia="en-US"/>
              </w:rPr>
              <w:t>Мероприятие:</w:t>
            </w:r>
          </w:p>
          <w:p w:rsidR="00BE281D" w:rsidRPr="00BE281D" w:rsidRDefault="00BE281D" w:rsidP="00BE281D">
            <w:pPr>
              <w:ind w:left="150"/>
              <w:rPr>
                <w:rFonts w:eastAsia="Calibri"/>
                <w:sz w:val="24"/>
                <w:szCs w:val="24"/>
                <w:lang w:eastAsia="en-US"/>
              </w:rPr>
            </w:pPr>
            <w:r w:rsidRPr="00BE281D">
              <w:rPr>
                <w:rFonts w:eastAsia="Calibri"/>
                <w:sz w:val="24"/>
                <w:szCs w:val="24"/>
                <w:lang w:eastAsia="en-US"/>
              </w:rPr>
              <w:t>Разработка поселениями муниципального района Белебеевский район</w:t>
            </w:r>
            <w:r w:rsidRPr="00BE281D">
              <w:rPr>
                <w:rFonts w:eastAsia="Arial"/>
                <w:sz w:val="24"/>
                <w:szCs w:val="24"/>
                <w:lang w:eastAsia="en-US"/>
              </w:rPr>
              <w:t xml:space="preserve"> Республики Башкортостан </w:t>
            </w:r>
            <w:r w:rsidRPr="00BE281D">
              <w:rPr>
                <w:rFonts w:eastAsia="Calibri"/>
                <w:sz w:val="24"/>
                <w:szCs w:val="24"/>
                <w:lang w:eastAsia="en-US"/>
              </w:rPr>
              <w:t>проектно-сметной документации на реализацию проектов</w:t>
            </w: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31"/>
              <w:jc w:val="center"/>
              <w:rPr>
                <w:rFonts w:eastAsia="Calibri"/>
                <w:sz w:val="24"/>
                <w:szCs w:val="24"/>
                <w:lang w:eastAsia="en-US"/>
              </w:rPr>
            </w:pPr>
            <w:r w:rsidRPr="00BE281D">
              <w:rPr>
                <w:rFonts w:eastAsia="Calibri"/>
                <w:sz w:val="24"/>
                <w:szCs w:val="24"/>
                <w:lang w:eastAsia="en-US"/>
              </w:rPr>
              <w:t>25.10.2020</w:t>
            </w:r>
          </w:p>
          <w:p w:rsidR="00BE281D" w:rsidRPr="00BE281D" w:rsidRDefault="00BE281D" w:rsidP="00BE281D">
            <w:pPr>
              <w:ind w:left="31"/>
              <w:jc w:val="center"/>
              <w:rPr>
                <w:rFonts w:eastAsia="Calibri"/>
                <w:sz w:val="24"/>
                <w:szCs w:val="24"/>
                <w:lang w:eastAsia="en-US"/>
              </w:rPr>
            </w:pP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25.11.2020,</w:t>
            </w:r>
          </w:p>
          <w:p w:rsidR="00BE281D" w:rsidRPr="00BE281D" w:rsidRDefault="00BE281D" w:rsidP="00BE281D">
            <w:pPr>
              <w:jc w:val="center"/>
              <w:rPr>
                <w:rFonts w:eastAsia="Calibri"/>
                <w:sz w:val="24"/>
                <w:szCs w:val="24"/>
                <w:lang w:eastAsia="en-US"/>
              </w:rPr>
            </w:pPr>
          </w:p>
        </w:tc>
        <w:tc>
          <w:tcPr>
            <w:tcW w:w="937"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57"/>
              <w:rPr>
                <w:rFonts w:eastAsia="Calibri"/>
                <w:sz w:val="24"/>
                <w:szCs w:val="24"/>
                <w:lang w:eastAsia="en-US"/>
              </w:rPr>
            </w:pPr>
            <w:r w:rsidRPr="00BE281D">
              <w:rPr>
                <w:rFonts w:eastAsia="Calibri"/>
                <w:sz w:val="24"/>
                <w:szCs w:val="24"/>
                <w:lang w:eastAsia="en-US"/>
              </w:rPr>
              <w:t>Советникова З.Ш. – начальник отдела строительства и дорожного хозяйства Администрации, Главы ГП (СП) (по согласованию)</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57"/>
              <w:rPr>
                <w:rFonts w:eastAsia="Calibri"/>
                <w:sz w:val="24"/>
                <w:szCs w:val="24"/>
                <w:lang w:eastAsia="en-US"/>
              </w:rPr>
            </w:pPr>
            <w:r w:rsidRPr="00BE281D">
              <w:rPr>
                <w:rFonts w:eastAsia="Calibri"/>
                <w:sz w:val="24"/>
                <w:szCs w:val="24"/>
                <w:lang w:eastAsia="en-US"/>
              </w:rPr>
              <w:t>Проектно-сметная документация на реализацию проекта с заключением государственной экспертизы (в случае необходимости)</w:t>
            </w:r>
          </w:p>
        </w:tc>
        <w:tc>
          <w:tcPr>
            <w:tcW w:w="424"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57"/>
              <w:rPr>
                <w:rFonts w:eastAsia="Calibri"/>
                <w:sz w:val="24"/>
                <w:szCs w:val="24"/>
                <w:highlight w:val="yellow"/>
                <w:lang w:eastAsia="en-US"/>
              </w:rPr>
            </w:pPr>
            <w:r w:rsidRPr="00BE281D">
              <w:rPr>
                <w:rFonts w:eastAsia="Calibri"/>
                <w:sz w:val="24"/>
                <w:szCs w:val="24"/>
                <w:lang w:eastAsia="en-US"/>
              </w:rPr>
              <w:t>РП</w:t>
            </w:r>
          </w:p>
        </w:tc>
      </w:tr>
      <w:tr w:rsidR="00BE281D" w:rsidRPr="00BE281D" w:rsidTr="00D8199E">
        <w:tc>
          <w:tcPr>
            <w:tcW w:w="236"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1.3</w:t>
            </w:r>
          </w:p>
        </w:tc>
        <w:tc>
          <w:tcPr>
            <w:tcW w:w="1976"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150"/>
              <w:rPr>
                <w:rFonts w:eastAsia="Calibri"/>
                <w:sz w:val="24"/>
                <w:szCs w:val="24"/>
                <w:lang w:eastAsia="en-US"/>
              </w:rPr>
            </w:pPr>
            <w:r w:rsidRPr="00BE281D">
              <w:rPr>
                <w:rFonts w:eastAsia="Calibri"/>
                <w:sz w:val="24"/>
                <w:szCs w:val="24"/>
                <w:lang w:eastAsia="en-US"/>
              </w:rPr>
              <w:t>Мероприятие:</w:t>
            </w:r>
          </w:p>
          <w:p w:rsidR="00BE281D" w:rsidRPr="00BE281D" w:rsidRDefault="00BE281D" w:rsidP="00BE281D">
            <w:pPr>
              <w:ind w:left="150"/>
              <w:rPr>
                <w:rFonts w:eastAsia="Calibri"/>
                <w:sz w:val="24"/>
                <w:szCs w:val="24"/>
                <w:lang w:eastAsia="en-US"/>
              </w:rPr>
            </w:pPr>
            <w:r w:rsidRPr="00BE281D">
              <w:rPr>
                <w:rFonts w:eastAsia="Calibri"/>
                <w:sz w:val="24"/>
                <w:szCs w:val="24"/>
                <w:lang w:eastAsia="en-US"/>
              </w:rPr>
              <w:t xml:space="preserve">Проведение закупочных процедур по благоустройству общественных территорий муниципального района Белебеевский район </w:t>
            </w:r>
            <w:r w:rsidRPr="00BE281D">
              <w:rPr>
                <w:rFonts w:eastAsia="Arial"/>
                <w:sz w:val="24"/>
                <w:szCs w:val="24"/>
                <w:lang w:eastAsia="en-US"/>
              </w:rPr>
              <w:t>Республики Башкортостан</w:t>
            </w: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31"/>
              <w:jc w:val="center"/>
              <w:rPr>
                <w:rFonts w:eastAsia="Calibri"/>
                <w:sz w:val="24"/>
                <w:szCs w:val="24"/>
                <w:lang w:eastAsia="en-US"/>
              </w:rPr>
            </w:pPr>
            <w:r w:rsidRPr="00BE281D">
              <w:rPr>
                <w:rFonts w:eastAsia="Calibri"/>
                <w:sz w:val="24"/>
                <w:szCs w:val="24"/>
                <w:lang w:eastAsia="en-US"/>
              </w:rPr>
              <w:t>30.11.2020</w:t>
            </w: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31.12.2020,</w:t>
            </w:r>
          </w:p>
          <w:p w:rsidR="00BE281D" w:rsidRPr="00BE281D" w:rsidRDefault="00BE281D" w:rsidP="00BE281D">
            <w:pPr>
              <w:jc w:val="center"/>
              <w:rPr>
                <w:rFonts w:eastAsia="Calibri"/>
                <w:sz w:val="24"/>
                <w:szCs w:val="24"/>
                <w:lang w:eastAsia="en-US"/>
              </w:rPr>
            </w:pPr>
          </w:p>
        </w:tc>
        <w:tc>
          <w:tcPr>
            <w:tcW w:w="937"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57"/>
              <w:rPr>
                <w:rFonts w:eastAsia="Calibri"/>
                <w:sz w:val="24"/>
                <w:szCs w:val="24"/>
                <w:highlight w:val="yellow"/>
                <w:lang w:eastAsia="en-US"/>
              </w:rPr>
            </w:pPr>
            <w:r w:rsidRPr="00BE281D">
              <w:rPr>
                <w:rFonts w:eastAsia="Calibri"/>
                <w:sz w:val="24"/>
                <w:szCs w:val="24"/>
                <w:lang w:eastAsia="en-US"/>
              </w:rPr>
              <w:t>Советникова З.Ш. – начальник ОСиДХ Администрации, Главы ГП (СП) (по согласованию)</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57"/>
              <w:rPr>
                <w:rFonts w:eastAsia="Calibri"/>
                <w:sz w:val="24"/>
                <w:szCs w:val="24"/>
                <w:lang w:eastAsia="en-US"/>
              </w:rPr>
            </w:pPr>
            <w:r w:rsidRPr="00BE281D">
              <w:rPr>
                <w:rFonts w:eastAsia="Calibri"/>
                <w:sz w:val="24"/>
                <w:szCs w:val="24"/>
                <w:lang w:eastAsia="en-US"/>
              </w:rPr>
              <w:t>Муниципальный контракт</w:t>
            </w:r>
          </w:p>
        </w:tc>
        <w:tc>
          <w:tcPr>
            <w:tcW w:w="424"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57"/>
              <w:rPr>
                <w:rFonts w:eastAsia="Calibri"/>
                <w:sz w:val="24"/>
                <w:szCs w:val="24"/>
                <w:highlight w:val="yellow"/>
                <w:lang w:eastAsia="en-US"/>
              </w:rPr>
            </w:pPr>
            <w:r w:rsidRPr="00BE281D">
              <w:rPr>
                <w:rFonts w:eastAsia="Calibri"/>
                <w:sz w:val="24"/>
                <w:szCs w:val="24"/>
                <w:lang w:eastAsia="en-US"/>
              </w:rPr>
              <w:t>РП</w:t>
            </w:r>
          </w:p>
        </w:tc>
      </w:tr>
      <w:tr w:rsidR="00BE281D" w:rsidRPr="00BE281D" w:rsidTr="00D8199E">
        <w:tc>
          <w:tcPr>
            <w:tcW w:w="236"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1.4</w:t>
            </w:r>
          </w:p>
        </w:tc>
        <w:tc>
          <w:tcPr>
            <w:tcW w:w="1976"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150"/>
              <w:rPr>
                <w:rFonts w:eastAsia="Calibri"/>
                <w:sz w:val="24"/>
                <w:szCs w:val="24"/>
                <w:lang w:eastAsia="en-US"/>
              </w:rPr>
            </w:pPr>
            <w:r w:rsidRPr="00BE281D">
              <w:rPr>
                <w:rFonts w:eastAsia="Calibri"/>
                <w:sz w:val="24"/>
                <w:szCs w:val="24"/>
                <w:lang w:eastAsia="en-US"/>
              </w:rPr>
              <w:t>Мероприятие:</w:t>
            </w:r>
          </w:p>
          <w:p w:rsidR="00BE281D" w:rsidRPr="00BE281D" w:rsidRDefault="00BE281D" w:rsidP="00BE281D">
            <w:pPr>
              <w:ind w:left="150"/>
              <w:rPr>
                <w:rFonts w:eastAsia="Calibri"/>
                <w:sz w:val="24"/>
                <w:szCs w:val="24"/>
                <w:lang w:eastAsia="en-US"/>
              </w:rPr>
            </w:pPr>
            <w:r w:rsidRPr="00BE281D">
              <w:rPr>
                <w:rFonts w:eastAsia="Calibri"/>
                <w:sz w:val="24"/>
                <w:szCs w:val="24"/>
                <w:lang w:eastAsia="en-US"/>
              </w:rPr>
              <w:t xml:space="preserve">Проведение работ по благоустройству общественных территорий муниципального района Белебеевский район </w:t>
            </w:r>
            <w:r w:rsidRPr="00BE281D">
              <w:rPr>
                <w:rFonts w:eastAsia="Arial"/>
                <w:sz w:val="24"/>
                <w:szCs w:val="24"/>
                <w:lang w:eastAsia="en-US"/>
              </w:rPr>
              <w:t>Республики Башкортостан</w:t>
            </w: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31"/>
              <w:jc w:val="center"/>
              <w:rPr>
                <w:rFonts w:eastAsia="Calibri"/>
                <w:sz w:val="24"/>
                <w:szCs w:val="24"/>
                <w:lang w:eastAsia="en-US"/>
              </w:rPr>
            </w:pPr>
            <w:r w:rsidRPr="00BE281D">
              <w:rPr>
                <w:rFonts w:eastAsia="Calibri"/>
                <w:sz w:val="24"/>
                <w:szCs w:val="24"/>
                <w:lang w:eastAsia="en-US"/>
              </w:rPr>
              <w:t>01.2021</w:t>
            </w: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 xml:space="preserve">31.09.2021, </w:t>
            </w:r>
          </w:p>
          <w:p w:rsidR="00BE281D" w:rsidRPr="00BE281D" w:rsidRDefault="00BE281D" w:rsidP="00BE281D">
            <w:pPr>
              <w:jc w:val="center"/>
              <w:rPr>
                <w:rFonts w:eastAsia="Calibri"/>
                <w:sz w:val="24"/>
                <w:szCs w:val="24"/>
                <w:lang w:eastAsia="en-US"/>
              </w:rPr>
            </w:pPr>
          </w:p>
        </w:tc>
        <w:tc>
          <w:tcPr>
            <w:tcW w:w="937"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57"/>
              <w:rPr>
                <w:rFonts w:eastAsia="Calibri"/>
                <w:sz w:val="24"/>
                <w:szCs w:val="24"/>
                <w:highlight w:val="yellow"/>
                <w:lang w:eastAsia="en-US"/>
              </w:rPr>
            </w:pPr>
            <w:r w:rsidRPr="00BE281D">
              <w:rPr>
                <w:rFonts w:eastAsia="Calibri"/>
                <w:sz w:val="24"/>
                <w:szCs w:val="24"/>
                <w:lang w:eastAsia="en-US"/>
              </w:rPr>
              <w:t>Советникова З.Ш. – начальник ОСиДХ Администрации, Главы ГП (СП) (по согласованию)</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57"/>
              <w:rPr>
                <w:rFonts w:eastAsia="Calibri"/>
                <w:sz w:val="24"/>
                <w:szCs w:val="24"/>
                <w:lang w:eastAsia="en-US"/>
              </w:rPr>
            </w:pPr>
            <w:r w:rsidRPr="00BE281D">
              <w:rPr>
                <w:rFonts w:eastAsia="Calibri"/>
                <w:sz w:val="24"/>
                <w:szCs w:val="24"/>
                <w:lang w:eastAsia="en-US"/>
              </w:rPr>
              <w:t>Акт приемки выполненных работ;</w:t>
            </w:r>
          </w:p>
          <w:p w:rsidR="00BE281D" w:rsidRPr="00BE281D" w:rsidRDefault="00BE281D" w:rsidP="00BE281D">
            <w:pPr>
              <w:ind w:left="57"/>
              <w:rPr>
                <w:rFonts w:eastAsia="Calibri"/>
                <w:sz w:val="24"/>
                <w:szCs w:val="24"/>
                <w:highlight w:val="yellow"/>
                <w:lang w:eastAsia="en-US"/>
              </w:rPr>
            </w:pPr>
            <w:r w:rsidRPr="00BE281D">
              <w:rPr>
                <w:rFonts w:eastAsia="Calibri"/>
                <w:sz w:val="24"/>
                <w:szCs w:val="24"/>
                <w:lang w:eastAsia="en-US"/>
              </w:rPr>
              <w:t xml:space="preserve">отчет о благоустройстве общественных территорий </w:t>
            </w:r>
          </w:p>
        </w:tc>
        <w:tc>
          <w:tcPr>
            <w:tcW w:w="424"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57"/>
              <w:rPr>
                <w:rFonts w:eastAsia="Calibri"/>
                <w:sz w:val="24"/>
                <w:szCs w:val="24"/>
                <w:highlight w:val="yellow"/>
                <w:lang w:eastAsia="en-US"/>
              </w:rPr>
            </w:pPr>
            <w:r w:rsidRPr="00BE281D">
              <w:rPr>
                <w:rFonts w:eastAsia="Calibri"/>
                <w:sz w:val="24"/>
                <w:szCs w:val="24"/>
                <w:lang w:eastAsia="en-US"/>
              </w:rPr>
              <w:t>РП</w:t>
            </w:r>
          </w:p>
        </w:tc>
      </w:tr>
      <w:tr w:rsidR="00BE281D" w:rsidRPr="00BE281D" w:rsidTr="00D8199E">
        <w:tc>
          <w:tcPr>
            <w:tcW w:w="236"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1.5</w:t>
            </w:r>
          </w:p>
        </w:tc>
        <w:tc>
          <w:tcPr>
            <w:tcW w:w="1976"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150"/>
              <w:rPr>
                <w:rFonts w:eastAsia="Calibri"/>
                <w:sz w:val="24"/>
                <w:szCs w:val="24"/>
                <w:lang w:eastAsia="en-US"/>
              </w:rPr>
            </w:pPr>
            <w:r w:rsidRPr="00BE281D">
              <w:rPr>
                <w:rFonts w:eastAsia="Calibri"/>
                <w:sz w:val="24"/>
                <w:szCs w:val="24"/>
                <w:lang w:eastAsia="en-US"/>
              </w:rPr>
              <w:t xml:space="preserve">Контрольная точка: </w:t>
            </w:r>
          </w:p>
          <w:p w:rsidR="00BE281D" w:rsidRPr="00BE281D" w:rsidRDefault="00BE281D" w:rsidP="00BE281D">
            <w:pPr>
              <w:ind w:left="150"/>
              <w:rPr>
                <w:rFonts w:eastAsia="Calibri"/>
                <w:sz w:val="24"/>
                <w:szCs w:val="24"/>
                <w:lang w:eastAsia="en-US"/>
              </w:rPr>
            </w:pPr>
            <w:r w:rsidRPr="00BE281D">
              <w:rPr>
                <w:rFonts w:eastAsia="Calibri"/>
                <w:sz w:val="24"/>
                <w:szCs w:val="24"/>
                <w:lang w:eastAsia="en-US"/>
              </w:rPr>
              <w:t xml:space="preserve">Благоустроены общественные территории муниципального района Белебеевский район </w:t>
            </w:r>
            <w:r w:rsidRPr="00BE281D">
              <w:rPr>
                <w:rFonts w:eastAsia="Arial"/>
                <w:sz w:val="24"/>
                <w:szCs w:val="24"/>
                <w:lang w:eastAsia="en-US"/>
              </w:rPr>
              <w:t>Республики Башкортостан</w:t>
            </w: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31"/>
              <w:jc w:val="center"/>
              <w:rPr>
                <w:rFonts w:eastAsia="Calibri"/>
                <w:sz w:val="24"/>
                <w:szCs w:val="24"/>
                <w:lang w:eastAsia="en-US"/>
              </w:rPr>
            </w:pPr>
            <w:r w:rsidRPr="00BE281D">
              <w:rPr>
                <w:rFonts w:eastAsia="Calibri"/>
                <w:sz w:val="24"/>
                <w:szCs w:val="24"/>
                <w:lang w:eastAsia="en-US"/>
              </w:rPr>
              <w:t>01.2021</w:t>
            </w: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 xml:space="preserve">31.12.2021, </w:t>
            </w:r>
          </w:p>
        </w:tc>
        <w:tc>
          <w:tcPr>
            <w:tcW w:w="937"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57"/>
              <w:rPr>
                <w:rFonts w:eastAsia="Calibri"/>
                <w:sz w:val="24"/>
                <w:szCs w:val="24"/>
                <w:highlight w:val="yellow"/>
                <w:lang w:eastAsia="en-US"/>
              </w:rPr>
            </w:pPr>
            <w:r w:rsidRPr="00BE281D">
              <w:rPr>
                <w:rFonts w:eastAsia="Calibri"/>
                <w:sz w:val="24"/>
                <w:szCs w:val="24"/>
                <w:lang w:eastAsia="en-US"/>
              </w:rPr>
              <w:t>Советникова З.Ш. – начальник ОСиДХ Администрации, Главы ГП (СП) (по согласованию)</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57"/>
              <w:rPr>
                <w:rFonts w:eastAsia="Calibri"/>
                <w:sz w:val="24"/>
                <w:szCs w:val="24"/>
                <w:highlight w:val="yellow"/>
                <w:lang w:eastAsia="en-US"/>
              </w:rPr>
            </w:pPr>
            <w:r w:rsidRPr="00BE281D">
              <w:rPr>
                <w:rFonts w:eastAsia="Calibri"/>
                <w:sz w:val="24"/>
                <w:szCs w:val="24"/>
                <w:lang w:eastAsia="en-US"/>
              </w:rPr>
              <w:t>Отчет о благоустройстве общественных территорий</w:t>
            </w:r>
          </w:p>
        </w:tc>
        <w:tc>
          <w:tcPr>
            <w:tcW w:w="424"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57"/>
              <w:rPr>
                <w:rFonts w:eastAsia="Calibri"/>
                <w:sz w:val="24"/>
                <w:szCs w:val="24"/>
                <w:highlight w:val="yellow"/>
                <w:lang w:eastAsia="en-US"/>
              </w:rPr>
            </w:pPr>
            <w:r w:rsidRPr="00BE281D">
              <w:rPr>
                <w:rFonts w:eastAsia="Calibri"/>
                <w:sz w:val="24"/>
                <w:szCs w:val="24"/>
                <w:lang w:eastAsia="en-US"/>
              </w:rPr>
              <w:t>РП</w:t>
            </w:r>
          </w:p>
        </w:tc>
      </w:tr>
      <w:tr w:rsidR="00BE281D" w:rsidRPr="00BE281D" w:rsidTr="00D8199E">
        <w:tc>
          <w:tcPr>
            <w:tcW w:w="236"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2</w:t>
            </w:r>
          </w:p>
        </w:tc>
        <w:tc>
          <w:tcPr>
            <w:tcW w:w="1976"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150"/>
              <w:rPr>
                <w:rFonts w:eastAsia="Calibri"/>
                <w:sz w:val="24"/>
                <w:szCs w:val="24"/>
                <w:lang w:eastAsia="en-US"/>
              </w:rPr>
            </w:pPr>
            <w:r w:rsidRPr="00BE281D">
              <w:rPr>
                <w:rFonts w:eastAsia="Calibri"/>
                <w:sz w:val="24"/>
                <w:szCs w:val="24"/>
                <w:lang w:eastAsia="en-US"/>
              </w:rPr>
              <w:t>Результат регионального проекта:</w:t>
            </w:r>
          </w:p>
          <w:p w:rsidR="00BE281D" w:rsidRPr="00BE281D" w:rsidRDefault="00BE281D" w:rsidP="00BE281D">
            <w:pPr>
              <w:ind w:left="150"/>
              <w:rPr>
                <w:rFonts w:eastAsia="Calibri"/>
                <w:sz w:val="24"/>
                <w:szCs w:val="24"/>
                <w:lang w:eastAsia="en-US"/>
              </w:rPr>
            </w:pPr>
            <w:r w:rsidRPr="00BE281D">
              <w:rPr>
                <w:sz w:val="24"/>
                <w:szCs w:val="24"/>
                <w:lang w:eastAsia="ar-SA"/>
              </w:rPr>
              <w:t>Увеличена доля граждан, принявших участие в решении вопросов развития городской среды от общего количества граждан в возрасте от 14 лет, проживающих на территории муниципального района Белебеевский район Республики Башкортостан</w:t>
            </w: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31"/>
              <w:jc w:val="center"/>
              <w:rPr>
                <w:rFonts w:eastAsia="Calibri"/>
                <w:sz w:val="24"/>
                <w:szCs w:val="24"/>
                <w:lang w:eastAsia="en-US"/>
              </w:rPr>
            </w:pPr>
            <w:r w:rsidRPr="00BE281D">
              <w:rPr>
                <w:rFonts w:eastAsia="Calibri"/>
                <w:sz w:val="24"/>
                <w:szCs w:val="24"/>
                <w:lang w:eastAsia="en-US"/>
              </w:rPr>
              <w:t>01.01.2021</w:t>
            </w:r>
          </w:p>
          <w:p w:rsidR="00BE281D" w:rsidRPr="00BE281D" w:rsidRDefault="00BE281D" w:rsidP="00BE281D">
            <w:pPr>
              <w:ind w:left="31"/>
              <w:jc w:val="center"/>
              <w:rPr>
                <w:rFonts w:eastAsia="Calibri"/>
                <w:sz w:val="24"/>
                <w:szCs w:val="24"/>
                <w:lang w:eastAsia="en-US"/>
              </w:rPr>
            </w:pP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31.12.2021,</w:t>
            </w:r>
          </w:p>
          <w:p w:rsidR="00BE281D" w:rsidRPr="00BE281D" w:rsidRDefault="00BE281D" w:rsidP="00BE281D">
            <w:pPr>
              <w:jc w:val="center"/>
              <w:rPr>
                <w:rFonts w:eastAsia="Calibri"/>
                <w:sz w:val="24"/>
                <w:szCs w:val="24"/>
                <w:lang w:eastAsia="en-US"/>
              </w:rPr>
            </w:pPr>
          </w:p>
        </w:tc>
        <w:tc>
          <w:tcPr>
            <w:tcW w:w="937"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57"/>
              <w:rPr>
                <w:rFonts w:eastAsia="Calibri"/>
                <w:sz w:val="24"/>
                <w:szCs w:val="24"/>
                <w:lang w:eastAsia="en-US"/>
              </w:rPr>
            </w:pPr>
            <w:r w:rsidRPr="00BE281D">
              <w:rPr>
                <w:rFonts w:eastAsia="Calibri"/>
                <w:sz w:val="24"/>
                <w:szCs w:val="24"/>
                <w:lang w:eastAsia="en-US"/>
              </w:rPr>
              <w:t>Палтусов Ю.А.- заместитель министра жилищно-коммунального хозяйства</w:t>
            </w:r>
          </w:p>
          <w:p w:rsidR="00BE281D" w:rsidRPr="00BE281D" w:rsidRDefault="00BE281D" w:rsidP="00BE281D">
            <w:pPr>
              <w:ind w:left="57"/>
              <w:rPr>
                <w:rFonts w:eastAsia="Calibri"/>
                <w:sz w:val="24"/>
                <w:szCs w:val="24"/>
                <w:lang w:eastAsia="en-US"/>
              </w:rPr>
            </w:pPr>
            <w:r w:rsidRPr="00BE281D">
              <w:rPr>
                <w:rFonts w:eastAsia="Calibri"/>
                <w:sz w:val="24"/>
                <w:szCs w:val="24"/>
                <w:lang w:eastAsia="en-US"/>
              </w:rPr>
              <w:t>Республики Башкортостан</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57"/>
              <w:rPr>
                <w:rFonts w:eastAsia="Calibri"/>
                <w:sz w:val="24"/>
                <w:szCs w:val="24"/>
                <w:highlight w:val="yellow"/>
                <w:lang w:eastAsia="en-US"/>
              </w:rPr>
            </w:pPr>
            <w:r w:rsidRPr="00BE281D">
              <w:rPr>
                <w:rFonts w:eastAsia="Calibri"/>
                <w:sz w:val="24"/>
                <w:szCs w:val="24"/>
                <w:lang w:eastAsia="en-US"/>
              </w:rPr>
              <w:t>Протоколы собраний жителей, фото- и (или) видеофиксация</w:t>
            </w:r>
          </w:p>
        </w:tc>
        <w:tc>
          <w:tcPr>
            <w:tcW w:w="424"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57"/>
              <w:rPr>
                <w:rFonts w:eastAsia="Calibri"/>
                <w:sz w:val="24"/>
                <w:szCs w:val="24"/>
                <w:highlight w:val="yellow"/>
                <w:lang w:eastAsia="en-US"/>
              </w:rPr>
            </w:pPr>
            <w:r w:rsidRPr="00BE281D">
              <w:rPr>
                <w:rFonts w:eastAsia="Calibri"/>
                <w:sz w:val="24"/>
                <w:szCs w:val="24"/>
                <w:lang w:eastAsia="en-US"/>
              </w:rPr>
              <w:t>К</w:t>
            </w:r>
          </w:p>
        </w:tc>
      </w:tr>
      <w:tr w:rsidR="00BE281D" w:rsidRPr="00BE281D" w:rsidTr="00D8199E">
        <w:tc>
          <w:tcPr>
            <w:tcW w:w="236"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2.1.</w:t>
            </w:r>
          </w:p>
        </w:tc>
        <w:tc>
          <w:tcPr>
            <w:tcW w:w="1976"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150"/>
              <w:rPr>
                <w:rFonts w:eastAsia="Calibri"/>
                <w:sz w:val="24"/>
                <w:szCs w:val="24"/>
                <w:lang w:eastAsia="en-US"/>
              </w:rPr>
            </w:pPr>
            <w:r w:rsidRPr="00BE281D">
              <w:rPr>
                <w:rFonts w:eastAsia="Calibri"/>
                <w:sz w:val="24"/>
                <w:szCs w:val="24"/>
                <w:lang w:eastAsia="en-US"/>
              </w:rPr>
              <w:t>Мероприятие:</w:t>
            </w:r>
          </w:p>
          <w:p w:rsidR="00BE281D" w:rsidRPr="00BE281D" w:rsidRDefault="00BE281D" w:rsidP="00BE281D">
            <w:pPr>
              <w:ind w:left="150"/>
              <w:rPr>
                <w:rFonts w:eastAsia="Calibri"/>
                <w:sz w:val="24"/>
                <w:szCs w:val="24"/>
                <w:lang w:eastAsia="en-US"/>
              </w:rPr>
            </w:pPr>
            <w:r w:rsidRPr="00BE281D">
              <w:rPr>
                <w:rFonts w:eastAsia="Calibri"/>
                <w:sz w:val="24"/>
                <w:szCs w:val="24"/>
                <w:lang w:eastAsia="en-US"/>
              </w:rPr>
              <w:t xml:space="preserve">Проведение общественных обсуждений при определении общественных территорий муниципального района Белебеевский район </w:t>
            </w:r>
            <w:r w:rsidRPr="00BE281D">
              <w:rPr>
                <w:rFonts w:eastAsia="Arial"/>
                <w:sz w:val="24"/>
                <w:szCs w:val="24"/>
                <w:lang w:eastAsia="en-US"/>
              </w:rPr>
              <w:t xml:space="preserve">Республики Башкортостан, подлежащих благоустройству и включению в </w:t>
            </w:r>
            <w:r w:rsidRPr="00BE281D">
              <w:rPr>
                <w:rFonts w:eastAsia="Calibri"/>
                <w:sz w:val="24"/>
                <w:szCs w:val="24"/>
                <w:lang w:eastAsia="en-US"/>
              </w:rPr>
              <w:t>муниципальные программы «Формирование современной городской среды»</w:t>
            </w: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31"/>
              <w:jc w:val="center"/>
              <w:rPr>
                <w:rFonts w:eastAsia="Calibri"/>
                <w:sz w:val="24"/>
                <w:szCs w:val="24"/>
                <w:lang w:eastAsia="en-US"/>
              </w:rPr>
            </w:pPr>
            <w:r w:rsidRPr="00BE281D">
              <w:rPr>
                <w:rFonts w:eastAsia="Calibri"/>
                <w:sz w:val="24"/>
                <w:szCs w:val="24"/>
                <w:lang w:eastAsia="en-US"/>
              </w:rPr>
              <w:t>26.04.2021</w:t>
            </w: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 xml:space="preserve">01.06.2021 </w:t>
            </w:r>
          </w:p>
          <w:p w:rsidR="00BE281D" w:rsidRPr="00BE281D" w:rsidRDefault="00BE281D" w:rsidP="00BE281D">
            <w:pPr>
              <w:jc w:val="center"/>
              <w:rPr>
                <w:rFonts w:eastAsia="Calibri"/>
                <w:sz w:val="24"/>
                <w:szCs w:val="24"/>
                <w:lang w:eastAsia="en-US"/>
              </w:rPr>
            </w:pPr>
          </w:p>
        </w:tc>
        <w:tc>
          <w:tcPr>
            <w:tcW w:w="937"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57"/>
              <w:rPr>
                <w:rFonts w:eastAsia="Calibri"/>
                <w:sz w:val="24"/>
                <w:szCs w:val="24"/>
                <w:lang w:eastAsia="en-US"/>
              </w:rPr>
            </w:pPr>
            <w:r w:rsidRPr="00BE281D">
              <w:rPr>
                <w:rFonts w:eastAsia="Calibri"/>
                <w:sz w:val="24"/>
                <w:szCs w:val="24"/>
                <w:lang w:eastAsia="en-US"/>
              </w:rPr>
              <w:t>Советникова З.Ш. – начальник ОСиДХ Администрации, Главы ГП (СП) (по согласованию)</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57"/>
              <w:rPr>
                <w:rFonts w:eastAsia="Calibri"/>
                <w:sz w:val="24"/>
                <w:szCs w:val="24"/>
                <w:highlight w:val="yellow"/>
                <w:lang w:eastAsia="en-US"/>
              </w:rPr>
            </w:pPr>
            <w:r w:rsidRPr="00BE281D">
              <w:rPr>
                <w:rFonts w:eastAsia="Calibri"/>
                <w:sz w:val="24"/>
                <w:szCs w:val="24"/>
                <w:lang w:eastAsia="en-US"/>
              </w:rPr>
              <w:t>Протоколы собраний жителей, фото- и (или) видеофиксация</w:t>
            </w:r>
          </w:p>
        </w:tc>
        <w:tc>
          <w:tcPr>
            <w:tcW w:w="424"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57"/>
              <w:rPr>
                <w:rFonts w:eastAsia="Calibri"/>
                <w:sz w:val="24"/>
                <w:szCs w:val="24"/>
                <w:highlight w:val="yellow"/>
                <w:lang w:eastAsia="en-US"/>
              </w:rPr>
            </w:pPr>
            <w:r w:rsidRPr="00BE281D">
              <w:rPr>
                <w:rFonts w:eastAsia="Calibri"/>
                <w:sz w:val="24"/>
                <w:szCs w:val="24"/>
                <w:lang w:eastAsia="en-US"/>
              </w:rPr>
              <w:t>РП</w:t>
            </w:r>
          </w:p>
        </w:tc>
      </w:tr>
      <w:tr w:rsidR="00BE281D" w:rsidRPr="00BE281D" w:rsidTr="00D8199E">
        <w:tc>
          <w:tcPr>
            <w:tcW w:w="236"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2.2</w:t>
            </w:r>
          </w:p>
        </w:tc>
        <w:tc>
          <w:tcPr>
            <w:tcW w:w="1976"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150"/>
              <w:rPr>
                <w:rFonts w:eastAsia="Calibri"/>
                <w:sz w:val="24"/>
                <w:szCs w:val="24"/>
                <w:lang w:eastAsia="en-US"/>
              </w:rPr>
            </w:pPr>
            <w:r w:rsidRPr="00BE281D">
              <w:rPr>
                <w:rFonts w:eastAsia="Calibri"/>
                <w:sz w:val="24"/>
                <w:szCs w:val="24"/>
                <w:lang w:eastAsia="en-US"/>
              </w:rPr>
              <w:t xml:space="preserve">Мероприятие: </w:t>
            </w:r>
          </w:p>
          <w:p w:rsidR="00BE281D" w:rsidRPr="00BE281D" w:rsidRDefault="00BE281D" w:rsidP="00BE281D">
            <w:pPr>
              <w:ind w:left="150"/>
              <w:rPr>
                <w:rFonts w:eastAsia="Calibri"/>
                <w:sz w:val="24"/>
                <w:szCs w:val="24"/>
                <w:lang w:eastAsia="en-US"/>
              </w:rPr>
            </w:pPr>
            <w:r w:rsidRPr="00BE281D">
              <w:rPr>
                <w:rFonts w:eastAsia="Calibri"/>
                <w:sz w:val="24"/>
                <w:szCs w:val="24"/>
                <w:lang w:eastAsia="en-US"/>
              </w:rPr>
              <w:t>Разработаны и утверждены дизайн-проекты благоустройства общественных территорий</w:t>
            </w:r>
          </w:p>
          <w:p w:rsidR="00BE281D" w:rsidRPr="00BE281D" w:rsidRDefault="00BE281D" w:rsidP="00BE281D">
            <w:pPr>
              <w:ind w:left="150"/>
              <w:rPr>
                <w:rFonts w:eastAsia="Calibri"/>
                <w:sz w:val="24"/>
                <w:szCs w:val="24"/>
                <w:lang w:eastAsia="en-US"/>
              </w:rPr>
            </w:pPr>
            <w:r w:rsidRPr="00BE281D">
              <w:rPr>
                <w:rFonts w:eastAsia="Calibri"/>
                <w:sz w:val="24"/>
                <w:szCs w:val="24"/>
                <w:lang w:eastAsia="en-US"/>
              </w:rPr>
              <w:t xml:space="preserve">муниципального района Белебеевский район </w:t>
            </w:r>
            <w:r w:rsidRPr="00BE281D">
              <w:rPr>
                <w:rFonts w:eastAsia="Arial"/>
                <w:sz w:val="24"/>
                <w:szCs w:val="24"/>
                <w:lang w:eastAsia="en-US"/>
              </w:rPr>
              <w:t>Республики Башкортостан</w:t>
            </w: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31"/>
              <w:jc w:val="center"/>
              <w:rPr>
                <w:rFonts w:eastAsia="Calibri"/>
                <w:sz w:val="24"/>
                <w:szCs w:val="24"/>
                <w:lang w:eastAsia="en-US"/>
              </w:rPr>
            </w:pPr>
            <w:r w:rsidRPr="00BE281D">
              <w:rPr>
                <w:rFonts w:eastAsia="Calibri"/>
                <w:sz w:val="24"/>
                <w:szCs w:val="24"/>
                <w:lang w:eastAsia="en-US"/>
              </w:rPr>
              <w:t>25.01.2021</w:t>
            </w:r>
          </w:p>
          <w:p w:rsidR="00BE281D" w:rsidRPr="00BE281D" w:rsidRDefault="00BE281D" w:rsidP="00BE281D">
            <w:pPr>
              <w:ind w:left="31"/>
              <w:jc w:val="center"/>
              <w:rPr>
                <w:rFonts w:eastAsia="Calibri"/>
                <w:sz w:val="24"/>
                <w:szCs w:val="24"/>
                <w:lang w:eastAsia="en-US"/>
              </w:rPr>
            </w:pP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 xml:space="preserve">01.04.2021, </w:t>
            </w:r>
          </w:p>
          <w:p w:rsidR="00BE281D" w:rsidRPr="00BE281D" w:rsidRDefault="00BE281D" w:rsidP="00BE281D">
            <w:pPr>
              <w:jc w:val="center"/>
              <w:rPr>
                <w:rFonts w:eastAsia="Calibri"/>
                <w:sz w:val="24"/>
                <w:szCs w:val="24"/>
                <w:lang w:eastAsia="en-US"/>
              </w:rPr>
            </w:pPr>
          </w:p>
        </w:tc>
        <w:tc>
          <w:tcPr>
            <w:tcW w:w="937"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57"/>
              <w:rPr>
                <w:rFonts w:eastAsia="Calibri"/>
                <w:sz w:val="24"/>
                <w:szCs w:val="24"/>
                <w:lang w:eastAsia="en-US"/>
              </w:rPr>
            </w:pPr>
            <w:r w:rsidRPr="00BE281D">
              <w:rPr>
                <w:rFonts w:eastAsia="Calibri"/>
                <w:sz w:val="24"/>
                <w:szCs w:val="24"/>
                <w:lang w:eastAsia="en-US"/>
              </w:rPr>
              <w:t>Советникова З.Ш. – начальник ОСиДХ Администрации, Иванова А. М. – начальник отдела архитектуры,</w:t>
            </w:r>
          </w:p>
          <w:p w:rsidR="00BE281D" w:rsidRPr="00BE281D" w:rsidRDefault="00BE281D" w:rsidP="00BE281D">
            <w:pPr>
              <w:ind w:left="57"/>
              <w:rPr>
                <w:rFonts w:eastAsia="Calibri"/>
                <w:sz w:val="24"/>
                <w:szCs w:val="24"/>
                <w:highlight w:val="yellow"/>
                <w:lang w:eastAsia="en-US"/>
              </w:rPr>
            </w:pPr>
            <w:r w:rsidRPr="00BE281D">
              <w:rPr>
                <w:rFonts w:eastAsia="Calibri"/>
                <w:sz w:val="24"/>
                <w:szCs w:val="24"/>
                <w:lang w:eastAsia="en-US"/>
              </w:rPr>
              <w:t>Главы ГП (СП) (по согласованию)</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57"/>
              <w:rPr>
                <w:rFonts w:eastAsia="Calibri"/>
                <w:sz w:val="24"/>
                <w:szCs w:val="24"/>
                <w:highlight w:val="yellow"/>
                <w:lang w:eastAsia="en-US"/>
              </w:rPr>
            </w:pPr>
            <w:r w:rsidRPr="00BE281D">
              <w:rPr>
                <w:rFonts w:eastAsia="Calibri"/>
                <w:sz w:val="24"/>
                <w:szCs w:val="24"/>
                <w:lang w:eastAsia="en-US"/>
              </w:rPr>
              <w:t xml:space="preserve">Постановление Администрации муниципального района Белебеевский район </w:t>
            </w:r>
            <w:r w:rsidRPr="00BE281D">
              <w:rPr>
                <w:rFonts w:eastAsia="Arial"/>
                <w:sz w:val="24"/>
                <w:szCs w:val="24"/>
                <w:lang w:eastAsia="en-US"/>
              </w:rPr>
              <w:t>Республики Башкортостан</w:t>
            </w:r>
          </w:p>
        </w:tc>
        <w:tc>
          <w:tcPr>
            <w:tcW w:w="424"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57"/>
              <w:rPr>
                <w:rFonts w:eastAsia="Calibri"/>
                <w:sz w:val="24"/>
                <w:szCs w:val="24"/>
                <w:highlight w:val="yellow"/>
                <w:lang w:eastAsia="en-US"/>
              </w:rPr>
            </w:pPr>
            <w:r w:rsidRPr="00BE281D">
              <w:rPr>
                <w:rFonts w:eastAsia="Calibri"/>
                <w:sz w:val="24"/>
                <w:szCs w:val="24"/>
                <w:lang w:eastAsia="en-US"/>
              </w:rPr>
              <w:t>РП</w:t>
            </w:r>
          </w:p>
        </w:tc>
      </w:tr>
      <w:tr w:rsidR="00BE281D" w:rsidRPr="00BE281D" w:rsidTr="00D8199E">
        <w:tc>
          <w:tcPr>
            <w:tcW w:w="236"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2.3</w:t>
            </w:r>
          </w:p>
        </w:tc>
        <w:tc>
          <w:tcPr>
            <w:tcW w:w="1976"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150"/>
              <w:rPr>
                <w:rFonts w:eastAsia="Calibri"/>
                <w:sz w:val="24"/>
                <w:szCs w:val="24"/>
                <w:lang w:eastAsia="en-US"/>
              </w:rPr>
            </w:pPr>
            <w:r w:rsidRPr="00BE281D">
              <w:rPr>
                <w:rFonts w:eastAsia="Calibri"/>
                <w:sz w:val="24"/>
                <w:szCs w:val="24"/>
                <w:lang w:eastAsia="en-US"/>
              </w:rPr>
              <w:t>Мероприятие:</w:t>
            </w:r>
          </w:p>
          <w:p w:rsidR="00BE281D" w:rsidRPr="00BE281D" w:rsidRDefault="00BE281D" w:rsidP="00BE281D">
            <w:pPr>
              <w:ind w:left="150"/>
              <w:rPr>
                <w:rFonts w:eastAsia="Calibri"/>
                <w:sz w:val="24"/>
                <w:szCs w:val="24"/>
                <w:lang w:eastAsia="en-US"/>
              </w:rPr>
            </w:pPr>
            <w:r w:rsidRPr="00BE281D">
              <w:rPr>
                <w:rFonts w:eastAsia="Calibri"/>
                <w:sz w:val="24"/>
                <w:szCs w:val="24"/>
                <w:lang w:eastAsia="en-US"/>
              </w:rPr>
              <w:t>Общественные обсуждения муниципальных программ «Формирование современной городской среды»</w:t>
            </w: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31"/>
              <w:jc w:val="center"/>
              <w:rPr>
                <w:rFonts w:eastAsia="Calibri"/>
                <w:sz w:val="24"/>
                <w:szCs w:val="24"/>
                <w:lang w:eastAsia="en-US"/>
              </w:rPr>
            </w:pPr>
            <w:r w:rsidRPr="00BE281D">
              <w:rPr>
                <w:rFonts w:eastAsia="Calibri"/>
                <w:sz w:val="24"/>
                <w:szCs w:val="24"/>
                <w:lang w:eastAsia="en-US"/>
              </w:rPr>
              <w:t>25.01.2021</w:t>
            </w: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01.04.2021,</w:t>
            </w:r>
          </w:p>
          <w:p w:rsidR="00BE281D" w:rsidRPr="00BE281D" w:rsidRDefault="00BE281D" w:rsidP="00BE281D">
            <w:pPr>
              <w:jc w:val="center"/>
              <w:rPr>
                <w:rFonts w:eastAsia="Calibri"/>
                <w:sz w:val="24"/>
                <w:szCs w:val="24"/>
                <w:lang w:eastAsia="en-US"/>
              </w:rPr>
            </w:pPr>
          </w:p>
        </w:tc>
        <w:tc>
          <w:tcPr>
            <w:tcW w:w="937"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57"/>
              <w:rPr>
                <w:rFonts w:eastAsia="Calibri"/>
                <w:sz w:val="24"/>
                <w:szCs w:val="24"/>
                <w:highlight w:val="yellow"/>
                <w:lang w:eastAsia="en-US"/>
              </w:rPr>
            </w:pPr>
            <w:r w:rsidRPr="00BE281D">
              <w:rPr>
                <w:rFonts w:eastAsia="Calibri"/>
                <w:sz w:val="24"/>
                <w:szCs w:val="24"/>
                <w:lang w:eastAsia="en-US"/>
              </w:rPr>
              <w:t>Советникова З.Ш. – начальник ОСиДХ Администрации, Главы ГП (СП) (по согласованию)</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57"/>
              <w:rPr>
                <w:rFonts w:eastAsia="Calibri"/>
                <w:sz w:val="24"/>
                <w:szCs w:val="24"/>
                <w:highlight w:val="yellow"/>
                <w:lang w:eastAsia="en-US"/>
              </w:rPr>
            </w:pPr>
            <w:r w:rsidRPr="00BE281D">
              <w:rPr>
                <w:rFonts w:eastAsia="Calibri"/>
                <w:sz w:val="24"/>
                <w:szCs w:val="24"/>
                <w:lang w:eastAsia="en-US"/>
              </w:rPr>
              <w:t>Постановление об утверждении муниципальной программы «Формирование современной городской среды муниципального района Белебеевский район Республики Башкортостан»</w:t>
            </w:r>
          </w:p>
        </w:tc>
        <w:tc>
          <w:tcPr>
            <w:tcW w:w="424"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57"/>
              <w:rPr>
                <w:rFonts w:eastAsia="Calibri"/>
                <w:sz w:val="24"/>
                <w:szCs w:val="24"/>
                <w:lang w:eastAsia="en-US"/>
              </w:rPr>
            </w:pPr>
            <w:r w:rsidRPr="00BE281D">
              <w:rPr>
                <w:rFonts w:eastAsia="Calibri"/>
                <w:sz w:val="24"/>
                <w:szCs w:val="24"/>
                <w:lang w:eastAsia="en-US"/>
              </w:rPr>
              <w:t>РП</w:t>
            </w:r>
          </w:p>
        </w:tc>
      </w:tr>
      <w:tr w:rsidR="00BE281D" w:rsidRPr="00BE281D" w:rsidTr="00D8199E">
        <w:tc>
          <w:tcPr>
            <w:tcW w:w="236"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2.4</w:t>
            </w:r>
          </w:p>
        </w:tc>
        <w:tc>
          <w:tcPr>
            <w:tcW w:w="1976"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150"/>
              <w:rPr>
                <w:rFonts w:eastAsia="Calibri"/>
                <w:sz w:val="24"/>
                <w:szCs w:val="24"/>
                <w:lang w:eastAsia="en-US"/>
              </w:rPr>
            </w:pPr>
            <w:r w:rsidRPr="00BE281D">
              <w:rPr>
                <w:rFonts w:eastAsia="Calibri"/>
                <w:sz w:val="24"/>
                <w:szCs w:val="24"/>
                <w:lang w:eastAsia="en-US"/>
              </w:rPr>
              <w:t>Мероприятие:</w:t>
            </w:r>
          </w:p>
          <w:p w:rsidR="00BE281D" w:rsidRPr="00BE281D" w:rsidRDefault="00BE281D" w:rsidP="00BE281D">
            <w:pPr>
              <w:ind w:left="150"/>
              <w:rPr>
                <w:rFonts w:eastAsia="Calibri"/>
                <w:sz w:val="24"/>
                <w:szCs w:val="24"/>
                <w:lang w:eastAsia="en-US"/>
              </w:rPr>
            </w:pPr>
            <w:r w:rsidRPr="00BE281D">
              <w:rPr>
                <w:rFonts w:eastAsia="Calibri"/>
                <w:sz w:val="24"/>
                <w:szCs w:val="24"/>
                <w:lang w:eastAsia="en-US"/>
              </w:rPr>
              <w:t>Регулярное освещение в средствах массовой информации, интернет-ресурсах информации о реализации муниципальных программ «Формирование современной городской среды»</w:t>
            </w: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31"/>
              <w:jc w:val="center"/>
              <w:rPr>
                <w:rFonts w:eastAsia="Calibri"/>
                <w:sz w:val="24"/>
                <w:szCs w:val="24"/>
                <w:lang w:eastAsia="en-US"/>
              </w:rPr>
            </w:pPr>
            <w:r w:rsidRPr="00BE281D">
              <w:rPr>
                <w:rFonts w:eastAsia="Calibri"/>
                <w:sz w:val="24"/>
                <w:szCs w:val="24"/>
                <w:lang w:eastAsia="en-US"/>
              </w:rPr>
              <w:t>01.01.2021</w:t>
            </w: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 xml:space="preserve">31.12.2021, </w:t>
            </w:r>
          </w:p>
        </w:tc>
        <w:tc>
          <w:tcPr>
            <w:tcW w:w="937"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57"/>
              <w:rPr>
                <w:rFonts w:eastAsia="Calibri"/>
                <w:sz w:val="24"/>
                <w:szCs w:val="24"/>
                <w:lang w:eastAsia="en-US"/>
              </w:rPr>
            </w:pPr>
            <w:r w:rsidRPr="00BE281D">
              <w:rPr>
                <w:rFonts w:eastAsia="Calibri"/>
                <w:sz w:val="24"/>
                <w:szCs w:val="24"/>
                <w:lang w:eastAsia="en-US"/>
              </w:rPr>
              <w:t xml:space="preserve">Советникова З.Ш. – начальник ОСиДХ Администрации, </w:t>
            </w:r>
            <w:r>
              <w:rPr>
                <w:rFonts w:eastAsia="Calibri"/>
                <w:sz w:val="24"/>
                <w:szCs w:val="24"/>
                <w:lang w:eastAsia="en-US"/>
              </w:rPr>
              <w:t>Дешина Л.Ш</w:t>
            </w:r>
            <w:r w:rsidRPr="00BE281D">
              <w:rPr>
                <w:rFonts w:eastAsia="Calibri"/>
                <w:sz w:val="24"/>
                <w:szCs w:val="24"/>
                <w:lang w:eastAsia="en-US"/>
              </w:rPr>
              <w:t xml:space="preserve">. – начальник информационного отдела, </w:t>
            </w:r>
          </w:p>
          <w:p w:rsidR="00BE281D" w:rsidRPr="00BE281D" w:rsidRDefault="00BE281D" w:rsidP="00BE281D">
            <w:pPr>
              <w:ind w:left="57"/>
              <w:rPr>
                <w:rFonts w:eastAsia="Calibri"/>
                <w:sz w:val="24"/>
                <w:szCs w:val="24"/>
                <w:lang w:eastAsia="en-US"/>
              </w:rPr>
            </w:pPr>
            <w:r w:rsidRPr="00BE281D">
              <w:rPr>
                <w:rFonts w:eastAsia="Calibri"/>
                <w:sz w:val="24"/>
                <w:szCs w:val="24"/>
                <w:lang w:eastAsia="en-US"/>
              </w:rPr>
              <w:t>Главы ГП (СП) (по согласованию)</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57"/>
              <w:rPr>
                <w:rFonts w:eastAsia="Calibri"/>
                <w:sz w:val="24"/>
                <w:szCs w:val="24"/>
                <w:lang w:eastAsia="en-US"/>
              </w:rPr>
            </w:pPr>
            <w:r w:rsidRPr="00BE281D">
              <w:rPr>
                <w:rFonts w:eastAsia="Calibri"/>
                <w:sz w:val="24"/>
                <w:szCs w:val="24"/>
                <w:lang w:eastAsia="en-US"/>
              </w:rPr>
              <w:t>Наличие статей в периодических изданиях, новостных сообщений в интернет-ресурсах и т.д.</w:t>
            </w:r>
          </w:p>
        </w:tc>
        <w:tc>
          <w:tcPr>
            <w:tcW w:w="424"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57"/>
              <w:rPr>
                <w:rFonts w:eastAsia="Calibri"/>
                <w:sz w:val="24"/>
                <w:szCs w:val="24"/>
                <w:highlight w:val="yellow"/>
                <w:lang w:eastAsia="en-US"/>
              </w:rPr>
            </w:pPr>
            <w:r w:rsidRPr="00BE281D">
              <w:rPr>
                <w:rFonts w:eastAsia="Calibri"/>
                <w:sz w:val="24"/>
                <w:szCs w:val="24"/>
                <w:lang w:eastAsia="en-US"/>
              </w:rPr>
              <w:t>РП</w:t>
            </w:r>
          </w:p>
        </w:tc>
      </w:tr>
      <w:tr w:rsidR="00BE281D" w:rsidRPr="00BE281D" w:rsidTr="00D8199E">
        <w:tc>
          <w:tcPr>
            <w:tcW w:w="236"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2.5</w:t>
            </w:r>
          </w:p>
        </w:tc>
        <w:tc>
          <w:tcPr>
            <w:tcW w:w="1976"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150"/>
              <w:rPr>
                <w:rFonts w:eastAsia="Calibri"/>
                <w:sz w:val="24"/>
                <w:szCs w:val="24"/>
                <w:lang w:eastAsia="en-US"/>
              </w:rPr>
            </w:pPr>
            <w:r w:rsidRPr="00BE281D">
              <w:rPr>
                <w:rFonts w:eastAsia="Calibri"/>
                <w:sz w:val="24"/>
                <w:szCs w:val="24"/>
                <w:lang w:eastAsia="en-US"/>
              </w:rPr>
              <w:t>Контрольная точка:</w:t>
            </w:r>
          </w:p>
          <w:p w:rsidR="00BE281D" w:rsidRPr="00BE281D" w:rsidRDefault="00BE281D" w:rsidP="00BE281D">
            <w:pPr>
              <w:ind w:left="150"/>
              <w:rPr>
                <w:rFonts w:eastAsia="Calibri"/>
                <w:sz w:val="24"/>
                <w:szCs w:val="24"/>
                <w:lang w:eastAsia="en-US"/>
              </w:rPr>
            </w:pPr>
            <w:r w:rsidRPr="00BE281D">
              <w:rPr>
                <w:sz w:val="24"/>
                <w:szCs w:val="24"/>
                <w:lang w:eastAsia="ar-SA"/>
              </w:rPr>
              <w:t xml:space="preserve">Увеличена доля граждан, принявших участие в решении вопросов развития городской среды от общего количества граждан в возрасте от 14 лет, проживающих на территории муниципального района Белебеевский район Республики Башкортостан </w:t>
            </w: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31"/>
              <w:jc w:val="center"/>
              <w:rPr>
                <w:rFonts w:eastAsia="Calibri"/>
                <w:sz w:val="24"/>
                <w:szCs w:val="24"/>
                <w:lang w:eastAsia="en-US"/>
              </w:rPr>
            </w:pPr>
            <w:r w:rsidRPr="00BE281D">
              <w:rPr>
                <w:rFonts w:eastAsia="Calibri"/>
                <w:sz w:val="24"/>
                <w:szCs w:val="24"/>
                <w:lang w:eastAsia="en-US"/>
              </w:rPr>
              <w:t>01.01.2021</w:t>
            </w: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31.12.202</w:t>
            </w:r>
            <w:r>
              <w:rPr>
                <w:rFonts w:eastAsia="Calibri"/>
                <w:sz w:val="24"/>
                <w:szCs w:val="24"/>
                <w:lang w:eastAsia="en-US"/>
              </w:rPr>
              <w:t>1</w:t>
            </w:r>
            <w:r w:rsidRPr="00BE281D">
              <w:rPr>
                <w:rFonts w:eastAsia="Calibri"/>
                <w:sz w:val="24"/>
                <w:szCs w:val="24"/>
                <w:lang w:eastAsia="en-US"/>
              </w:rPr>
              <w:t xml:space="preserve">, </w:t>
            </w:r>
          </w:p>
        </w:tc>
        <w:tc>
          <w:tcPr>
            <w:tcW w:w="937"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57"/>
              <w:rPr>
                <w:rFonts w:eastAsia="Calibri"/>
                <w:sz w:val="24"/>
                <w:szCs w:val="24"/>
                <w:lang w:eastAsia="en-US"/>
              </w:rPr>
            </w:pPr>
            <w:r w:rsidRPr="00BE281D">
              <w:rPr>
                <w:rFonts w:eastAsia="Calibri"/>
                <w:sz w:val="24"/>
                <w:szCs w:val="24"/>
                <w:lang w:eastAsia="en-US"/>
              </w:rPr>
              <w:t>Советникова З.Ш. – начальник ОСиДХ Администрации, Главы ГП (СП) (по согласованию)</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57"/>
              <w:rPr>
                <w:rFonts w:eastAsia="Calibri"/>
                <w:sz w:val="24"/>
                <w:szCs w:val="24"/>
                <w:lang w:eastAsia="en-US"/>
              </w:rPr>
            </w:pPr>
          </w:p>
        </w:tc>
        <w:tc>
          <w:tcPr>
            <w:tcW w:w="424" w:type="pct"/>
            <w:tcBorders>
              <w:top w:val="single" w:sz="4" w:space="0" w:color="auto"/>
              <w:left w:val="single" w:sz="4" w:space="0" w:color="auto"/>
              <w:bottom w:val="single" w:sz="4" w:space="0" w:color="auto"/>
              <w:right w:val="single" w:sz="4" w:space="0" w:color="auto"/>
            </w:tcBorders>
            <w:shd w:val="clear" w:color="auto" w:fill="FFFFFF"/>
          </w:tcPr>
          <w:p w:rsidR="00BE281D" w:rsidRPr="00BE281D" w:rsidRDefault="00BE281D" w:rsidP="00BE281D">
            <w:pPr>
              <w:ind w:left="57"/>
              <w:rPr>
                <w:rFonts w:eastAsia="Calibri"/>
                <w:sz w:val="24"/>
                <w:szCs w:val="24"/>
                <w:lang w:eastAsia="en-US"/>
              </w:rPr>
            </w:pPr>
            <w:r w:rsidRPr="00BE281D">
              <w:rPr>
                <w:rFonts w:eastAsia="Calibri"/>
                <w:sz w:val="24"/>
                <w:szCs w:val="24"/>
                <w:lang w:eastAsia="en-US"/>
              </w:rPr>
              <w:t>РП</w:t>
            </w:r>
          </w:p>
        </w:tc>
      </w:tr>
    </w:tbl>
    <w:p w:rsidR="00664940" w:rsidRDefault="00664940" w:rsidP="0031669D"/>
    <w:p w:rsidR="00BE281D" w:rsidRDefault="00BE281D" w:rsidP="0031669D"/>
    <w:p w:rsidR="00BE281D" w:rsidRDefault="00BE281D" w:rsidP="0031669D"/>
    <w:p w:rsidR="00BE281D" w:rsidRDefault="00BE281D" w:rsidP="0031669D"/>
    <w:p w:rsidR="00BE281D" w:rsidRDefault="00BE281D" w:rsidP="0031669D"/>
    <w:p w:rsidR="00BE281D" w:rsidRDefault="00BE281D" w:rsidP="0031669D"/>
    <w:p w:rsidR="00BE281D" w:rsidRDefault="00BE281D" w:rsidP="0031669D"/>
    <w:p w:rsidR="00BE281D" w:rsidRDefault="00BE281D" w:rsidP="0031669D"/>
    <w:p w:rsidR="00BE281D" w:rsidRDefault="00BE281D" w:rsidP="0031669D"/>
    <w:p w:rsidR="00BE281D" w:rsidRDefault="00BE281D" w:rsidP="0031669D"/>
    <w:p w:rsidR="00BE281D" w:rsidRDefault="00BE281D" w:rsidP="0031669D"/>
    <w:p w:rsidR="00BE281D" w:rsidRDefault="00BE281D" w:rsidP="0031669D"/>
    <w:p w:rsidR="00BE281D" w:rsidRDefault="00BE281D" w:rsidP="0031669D"/>
    <w:p w:rsidR="00BE281D" w:rsidRDefault="00BE281D" w:rsidP="0031669D"/>
    <w:p w:rsidR="00BE281D" w:rsidRDefault="00BE281D" w:rsidP="0031669D"/>
    <w:tbl>
      <w:tblPr>
        <w:tblW w:w="5000" w:type="pct"/>
        <w:shd w:val="clear" w:color="auto" w:fill="FFFFFF"/>
        <w:tblCellMar>
          <w:left w:w="0" w:type="dxa"/>
          <w:right w:w="0" w:type="dxa"/>
        </w:tblCellMar>
        <w:tblLook w:val="04A0"/>
      </w:tblPr>
      <w:tblGrid>
        <w:gridCol w:w="883"/>
        <w:gridCol w:w="4519"/>
        <w:gridCol w:w="1604"/>
        <w:gridCol w:w="1604"/>
        <w:gridCol w:w="2881"/>
        <w:gridCol w:w="3261"/>
        <w:gridCol w:w="972"/>
      </w:tblGrid>
      <w:tr w:rsidR="00BE281D" w:rsidRPr="00BE281D" w:rsidTr="00B31012">
        <w:trPr>
          <w:trHeight w:val="400"/>
        </w:trPr>
        <w:tc>
          <w:tcPr>
            <w:tcW w:w="281"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N п/п</w:t>
            </w:r>
          </w:p>
        </w:tc>
        <w:tc>
          <w:tcPr>
            <w:tcW w:w="1437"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Наименование результата, мероприятия, контрольной точки</w:t>
            </w:r>
          </w:p>
        </w:tc>
        <w:tc>
          <w:tcPr>
            <w:tcW w:w="102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Сроки реализации</w:t>
            </w:r>
          </w:p>
        </w:tc>
        <w:tc>
          <w:tcPr>
            <w:tcW w:w="916"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Ответственный исполнитель</w:t>
            </w:r>
          </w:p>
        </w:tc>
        <w:tc>
          <w:tcPr>
            <w:tcW w:w="1037"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Вид документа и характеристика результата</w:t>
            </w:r>
          </w:p>
        </w:tc>
        <w:tc>
          <w:tcPr>
            <w:tcW w:w="309"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Уровень контроля</w:t>
            </w:r>
          </w:p>
        </w:tc>
      </w:tr>
      <w:tr w:rsidR="00BE281D" w:rsidRPr="00BE281D" w:rsidTr="00B31012">
        <w:trPr>
          <w:trHeight w:val="470"/>
        </w:trPr>
        <w:tc>
          <w:tcPr>
            <w:tcW w:w="281"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E281D" w:rsidRPr="00BE281D" w:rsidRDefault="00BE281D" w:rsidP="00BE281D">
            <w:pPr>
              <w:jc w:val="center"/>
              <w:rPr>
                <w:rFonts w:eastAsia="Calibri"/>
                <w:sz w:val="24"/>
                <w:szCs w:val="24"/>
                <w:lang w:eastAsia="en-US"/>
              </w:rPr>
            </w:pPr>
          </w:p>
        </w:tc>
        <w:tc>
          <w:tcPr>
            <w:tcW w:w="1437"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E281D" w:rsidRPr="00BE281D" w:rsidRDefault="00BE281D" w:rsidP="00BE281D">
            <w:pPr>
              <w:rPr>
                <w:rFonts w:eastAsia="Calibri"/>
                <w:sz w:val="24"/>
                <w:szCs w:val="24"/>
                <w:lang w:eastAsia="en-US"/>
              </w:rPr>
            </w:pPr>
          </w:p>
        </w:tc>
        <w:tc>
          <w:tcPr>
            <w:tcW w:w="510" w:type="pct"/>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hideMark/>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начало</w:t>
            </w:r>
          </w:p>
        </w:tc>
        <w:tc>
          <w:tcPr>
            <w:tcW w:w="510" w:type="pct"/>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hideMark/>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окончание</w:t>
            </w:r>
          </w:p>
        </w:tc>
        <w:tc>
          <w:tcPr>
            <w:tcW w:w="916"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BE281D" w:rsidRPr="00BE281D" w:rsidRDefault="00BE281D" w:rsidP="00BE281D">
            <w:pPr>
              <w:spacing w:line="360" w:lineRule="atLeast"/>
              <w:jc w:val="both"/>
              <w:rPr>
                <w:sz w:val="24"/>
                <w:szCs w:val="24"/>
              </w:rPr>
            </w:pPr>
          </w:p>
        </w:tc>
        <w:tc>
          <w:tcPr>
            <w:tcW w:w="1037"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BE281D" w:rsidRPr="00BE281D" w:rsidRDefault="00BE281D" w:rsidP="00BE281D">
            <w:pPr>
              <w:jc w:val="center"/>
              <w:rPr>
                <w:rFonts w:eastAsia="Calibri"/>
                <w:sz w:val="24"/>
                <w:szCs w:val="24"/>
                <w:lang w:eastAsia="en-US"/>
              </w:rPr>
            </w:pPr>
          </w:p>
        </w:tc>
        <w:tc>
          <w:tcPr>
            <w:tcW w:w="309"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BE281D" w:rsidRPr="00BE281D" w:rsidRDefault="00BE281D" w:rsidP="00BE281D">
            <w:pPr>
              <w:jc w:val="center"/>
              <w:rPr>
                <w:rFonts w:eastAsia="Calibri"/>
                <w:sz w:val="24"/>
                <w:szCs w:val="24"/>
                <w:lang w:eastAsia="en-US"/>
              </w:rPr>
            </w:pPr>
          </w:p>
        </w:tc>
      </w:tr>
      <w:tr w:rsidR="00BE281D" w:rsidRPr="00BE281D" w:rsidTr="00B31012">
        <w:trPr>
          <w:trHeight w:val="181"/>
        </w:trPr>
        <w:tc>
          <w:tcPr>
            <w:tcW w:w="5000" w:type="pct"/>
            <w:gridSpan w:val="7"/>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tcPr>
          <w:p w:rsidR="00BE281D" w:rsidRPr="00BE281D" w:rsidRDefault="00BE281D" w:rsidP="00BE281D">
            <w:pPr>
              <w:jc w:val="center"/>
              <w:rPr>
                <w:rFonts w:eastAsia="Calibri"/>
                <w:b/>
                <w:sz w:val="24"/>
                <w:szCs w:val="24"/>
                <w:lang w:eastAsia="en-US"/>
              </w:rPr>
            </w:pPr>
            <w:r w:rsidRPr="00BE281D">
              <w:rPr>
                <w:rFonts w:eastAsia="Calibri"/>
                <w:b/>
                <w:sz w:val="24"/>
                <w:szCs w:val="24"/>
                <w:lang w:eastAsia="en-US"/>
              </w:rPr>
              <w:t>Национальный проект «Жилье и городская среда»</w:t>
            </w:r>
          </w:p>
        </w:tc>
      </w:tr>
      <w:tr w:rsidR="00BE281D" w:rsidRPr="00BE281D" w:rsidTr="00B31012">
        <w:trPr>
          <w:trHeight w:val="20"/>
        </w:trPr>
        <w:tc>
          <w:tcPr>
            <w:tcW w:w="5000" w:type="pct"/>
            <w:gridSpan w:val="7"/>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tcPr>
          <w:p w:rsidR="00BE281D" w:rsidRPr="00BE281D" w:rsidRDefault="00BE281D" w:rsidP="00BE281D">
            <w:pPr>
              <w:jc w:val="center"/>
              <w:rPr>
                <w:rFonts w:eastAsia="Calibri"/>
                <w:b/>
                <w:sz w:val="24"/>
                <w:szCs w:val="24"/>
                <w:lang w:eastAsia="en-US"/>
              </w:rPr>
            </w:pPr>
            <w:r w:rsidRPr="00BE281D">
              <w:rPr>
                <w:rFonts w:eastAsia="Calibri"/>
                <w:b/>
                <w:sz w:val="24"/>
                <w:szCs w:val="24"/>
                <w:lang w:eastAsia="en-US"/>
              </w:rPr>
              <w:t>Региональный проект «Жилье Республики Башкортостан»</w:t>
            </w:r>
          </w:p>
        </w:tc>
      </w:tr>
      <w:tr w:rsidR="00BE281D" w:rsidRPr="00BE281D" w:rsidTr="00B31012">
        <w:tc>
          <w:tcPr>
            <w:tcW w:w="281" w:type="pct"/>
            <w:tcBorders>
              <w:top w:val="single" w:sz="8" w:space="0" w:color="auto"/>
              <w:left w:val="single" w:sz="8" w:space="0" w:color="auto"/>
              <w:bottom w:val="single" w:sz="8" w:space="0" w:color="auto"/>
              <w:right w:val="single" w:sz="8" w:space="0" w:color="auto"/>
            </w:tcBorders>
            <w:shd w:val="clear" w:color="auto" w:fill="FFFFFF"/>
            <w:hideMark/>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1</w:t>
            </w:r>
          </w:p>
        </w:tc>
        <w:tc>
          <w:tcPr>
            <w:tcW w:w="1437" w:type="pct"/>
            <w:tcBorders>
              <w:top w:val="single" w:sz="8" w:space="0" w:color="auto"/>
              <w:left w:val="single" w:sz="8" w:space="0" w:color="auto"/>
              <w:bottom w:val="single" w:sz="8" w:space="0" w:color="auto"/>
              <w:right w:val="single" w:sz="8" w:space="0" w:color="auto"/>
            </w:tcBorders>
            <w:shd w:val="clear" w:color="auto" w:fill="FFFFFF"/>
            <w:hideMark/>
          </w:tcPr>
          <w:p w:rsidR="00BE281D" w:rsidRPr="00BE281D" w:rsidRDefault="00BE281D" w:rsidP="00BE281D">
            <w:pPr>
              <w:ind w:left="142"/>
              <w:rPr>
                <w:rFonts w:eastAsia="Calibri"/>
                <w:sz w:val="24"/>
                <w:szCs w:val="24"/>
                <w:lang w:eastAsia="en-US"/>
              </w:rPr>
            </w:pPr>
            <w:r w:rsidRPr="00BE281D">
              <w:rPr>
                <w:rFonts w:eastAsia="Calibri"/>
                <w:b/>
                <w:sz w:val="24"/>
                <w:szCs w:val="24"/>
                <w:lang w:eastAsia="en-US"/>
              </w:rPr>
              <w:t xml:space="preserve"> Результат регионального проекта: </w:t>
            </w:r>
            <w:r w:rsidRPr="00BE281D">
              <w:rPr>
                <w:rFonts w:eastAsia="Calibri"/>
                <w:sz w:val="24"/>
                <w:szCs w:val="24"/>
                <w:lang w:eastAsia="en-US"/>
              </w:rPr>
              <w:t>Утвержден перечень объектов, сформирована заявка на участие в мероприятиях по стимулированию программ развития жилищного строительства субъектов Российской Федерации, заключено соглашение с Минстроем России</w:t>
            </w:r>
          </w:p>
        </w:tc>
        <w:tc>
          <w:tcPr>
            <w:tcW w:w="510" w:type="pct"/>
            <w:tcBorders>
              <w:top w:val="single" w:sz="8" w:space="0" w:color="auto"/>
              <w:left w:val="single" w:sz="8" w:space="0" w:color="auto"/>
              <w:bottom w:val="single" w:sz="8" w:space="0" w:color="auto"/>
              <w:right w:val="single" w:sz="8" w:space="0" w:color="auto"/>
            </w:tcBorders>
            <w:shd w:val="clear" w:color="auto" w:fill="FFFFFF"/>
            <w:hideMark/>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 xml:space="preserve">15.02.2020, </w:t>
            </w:r>
          </w:p>
        </w:tc>
        <w:tc>
          <w:tcPr>
            <w:tcW w:w="510" w:type="pct"/>
            <w:tcBorders>
              <w:top w:val="single" w:sz="8" w:space="0" w:color="auto"/>
              <w:left w:val="single" w:sz="8" w:space="0" w:color="auto"/>
              <w:bottom w:val="single" w:sz="8" w:space="0" w:color="auto"/>
              <w:right w:val="single" w:sz="8" w:space="0" w:color="auto"/>
            </w:tcBorders>
            <w:shd w:val="clear" w:color="auto" w:fill="FFFFFF"/>
            <w:hideMark/>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 xml:space="preserve">15.02.2020г., </w:t>
            </w:r>
          </w:p>
        </w:tc>
        <w:tc>
          <w:tcPr>
            <w:tcW w:w="916" w:type="pct"/>
            <w:tcBorders>
              <w:top w:val="single" w:sz="8" w:space="0" w:color="auto"/>
              <w:left w:val="single" w:sz="8" w:space="0" w:color="auto"/>
              <w:bottom w:val="single" w:sz="8" w:space="0" w:color="auto"/>
              <w:right w:val="single" w:sz="8" w:space="0" w:color="auto"/>
            </w:tcBorders>
            <w:shd w:val="clear" w:color="auto" w:fill="FFFFFF"/>
            <w:hideMark/>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Невоструев Г.С.-</w:t>
            </w:r>
            <w:r w:rsidRPr="00BE281D">
              <w:rPr>
                <w:rFonts w:eastAsia="Calibri"/>
                <w:iCs/>
                <w:sz w:val="24"/>
                <w:szCs w:val="24"/>
                <w:lang w:eastAsia="en-US"/>
              </w:rPr>
              <w:t xml:space="preserve"> первый заместитель председателя Госстроя РБ</w:t>
            </w:r>
          </w:p>
        </w:tc>
        <w:tc>
          <w:tcPr>
            <w:tcW w:w="1037" w:type="pct"/>
            <w:tcBorders>
              <w:top w:val="single" w:sz="8" w:space="0" w:color="auto"/>
              <w:left w:val="single" w:sz="8" w:space="0" w:color="auto"/>
              <w:bottom w:val="single" w:sz="8" w:space="0" w:color="auto"/>
              <w:right w:val="single" w:sz="8" w:space="0" w:color="auto"/>
            </w:tcBorders>
            <w:shd w:val="clear" w:color="auto" w:fill="FFFFFF"/>
            <w:hideMark/>
          </w:tcPr>
          <w:p w:rsidR="00BE281D" w:rsidRPr="00BE281D" w:rsidRDefault="00BE281D" w:rsidP="00BE281D">
            <w:pPr>
              <w:ind w:firstLine="5"/>
              <w:rPr>
                <w:sz w:val="24"/>
                <w:szCs w:val="24"/>
              </w:rPr>
            </w:pPr>
            <w:r w:rsidRPr="00BE281D">
              <w:rPr>
                <w:sz w:val="24"/>
                <w:szCs w:val="24"/>
              </w:rPr>
              <w:t xml:space="preserve">Соглашение с Минстроем РФ, </w:t>
            </w:r>
            <w:r w:rsidRPr="00BE281D">
              <w:rPr>
                <w:iCs/>
                <w:sz w:val="24"/>
                <w:szCs w:val="24"/>
              </w:rPr>
              <w:t>Республика Башкортостан включена в перечень субъектов Российской Федерации для участия в мероприятиях по стимулированию программ развития жилищного строительства субъектов Российской Федерации</w:t>
            </w:r>
          </w:p>
        </w:tc>
        <w:tc>
          <w:tcPr>
            <w:tcW w:w="309" w:type="pct"/>
            <w:tcBorders>
              <w:top w:val="single" w:sz="8" w:space="0" w:color="auto"/>
              <w:left w:val="single" w:sz="8" w:space="0" w:color="auto"/>
              <w:bottom w:val="single" w:sz="8" w:space="0" w:color="auto"/>
              <w:right w:val="single" w:sz="8" w:space="0" w:color="auto"/>
            </w:tcBorders>
            <w:shd w:val="clear" w:color="auto" w:fill="FFFFFF"/>
            <w:hideMark/>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К</w:t>
            </w:r>
          </w:p>
        </w:tc>
      </w:tr>
      <w:tr w:rsidR="00BE281D" w:rsidRPr="00BE281D" w:rsidTr="00B31012">
        <w:trPr>
          <w:trHeight w:val="1814"/>
        </w:trPr>
        <w:tc>
          <w:tcPr>
            <w:tcW w:w="281" w:type="pct"/>
            <w:tcBorders>
              <w:top w:val="single" w:sz="8" w:space="0" w:color="auto"/>
              <w:left w:val="single" w:sz="8" w:space="0" w:color="auto"/>
              <w:bottom w:val="single" w:sz="8" w:space="0" w:color="auto"/>
              <w:right w:val="single" w:sz="8" w:space="0" w:color="auto"/>
            </w:tcBorders>
            <w:shd w:val="clear" w:color="auto" w:fill="FFFFFF"/>
            <w:hideMark/>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1.1.1</w:t>
            </w:r>
          </w:p>
        </w:tc>
        <w:tc>
          <w:tcPr>
            <w:tcW w:w="1437" w:type="pct"/>
            <w:tcBorders>
              <w:top w:val="single" w:sz="8" w:space="0" w:color="auto"/>
              <w:left w:val="single" w:sz="8" w:space="0" w:color="auto"/>
              <w:bottom w:val="single" w:sz="8" w:space="0" w:color="auto"/>
              <w:right w:val="single" w:sz="8" w:space="0" w:color="auto"/>
            </w:tcBorders>
            <w:shd w:val="clear" w:color="auto" w:fill="FFFFFF"/>
            <w:hideMark/>
          </w:tcPr>
          <w:p w:rsidR="00BE281D" w:rsidRPr="00BE281D" w:rsidRDefault="00BE281D" w:rsidP="00BE281D">
            <w:pPr>
              <w:ind w:left="142"/>
              <w:rPr>
                <w:rFonts w:eastAsia="Calibri"/>
                <w:sz w:val="24"/>
                <w:szCs w:val="24"/>
                <w:lang w:eastAsia="en-US"/>
              </w:rPr>
            </w:pPr>
            <w:r w:rsidRPr="00BE281D">
              <w:rPr>
                <w:rFonts w:eastAsia="Calibri"/>
                <w:b/>
                <w:sz w:val="24"/>
                <w:szCs w:val="24"/>
                <w:lang w:eastAsia="en-US"/>
              </w:rPr>
              <w:t>Мероприятие:</w:t>
            </w:r>
            <w:r w:rsidRPr="00BE281D">
              <w:rPr>
                <w:rFonts w:eastAsia="Calibri"/>
                <w:sz w:val="24"/>
                <w:szCs w:val="24"/>
                <w:lang w:eastAsia="en-US"/>
              </w:rPr>
              <w:t xml:space="preserve"> Проведение анализа потребности строительства объектов социальной и инженерной  инфраструктуры, автомобильных дорог в рамках реализации проектов по развитию территорий </w:t>
            </w:r>
          </w:p>
        </w:tc>
        <w:tc>
          <w:tcPr>
            <w:tcW w:w="510" w:type="pct"/>
            <w:tcBorders>
              <w:top w:val="single" w:sz="8" w:space="0" w:color="auto"/>
              <w:left w:val="single" w:sz="8" w:space="0" w:color="auto"/>
              <w:bottom w:val="single" w:sz="8" w:space="0" w:color="auto"/>
              <w:right w:val="single" w:sz="8" w:space="0" w:color="auto"/>
            </w:tcBorders>
            <w:shd w:val="clear" w:color="auto" w:fill="FFFFFF"/>
            <w:hideMark/>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 xml:space="preserve">15.02.2020 </w:t>
            </w:r>
          </w:p>
        </w:tc>
        <w:tc>
          <w:tcPr>
            <w:tcW w:w="510" w:type="pct"/>
            <w:tcBorders>
              <w:top w:val="single" w:sz="8" w:space="0" w:color="auto"/>
              <w:left w:val="single" w:sz="8" w:space="0" w:color="auto"/>
              <w:bottom w:val="single" w:sz="8" w:space="0" w:color="auto"/>
              <w:right w:val="single" w:sz="8" w:space="0" w:color="auto"/>
            </w:tcBorders>
            <w:shd w:val="clear" w:color="auto" w:fill="FFFFFF"/>
            <w:hideMark/>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01.03.2020</w:t>
            </w:r>
          </w:p>
          <w:p w:rsidR="00BE281D" w:rsidRPr="00BE281D" w:rsidRDefault="00BE281D" w:rsidP="00BE281D">
            <w:pPr>
              <w:jc w:val="center"/>
              <w:rPr>
                <w:rFonts w:eastAsia="Calibri"/>
                <w:sz w:val="24"/>
                <w:szCs w:val="24"/>
                <w:lang w:eastAsia="en-US"/>
              </w:rPr>
            </w:pPr>
          </w:p>
        </w:tc>
        <w:tc>
          <w:tcPr>
            <w:tcW w:w="916" w:type="pct"/>
            <w:tcBorders>
              <w:top w:val="single" w:sz="8" w:space="0" w:color="auto"/>
              <w:left w:val="single" w:sz="8" w:space="0" w:color="auto"/>
              <w:bottom w:val="single" w:sz="8" w:space="0" w:color="auto"/>
              <w:right w:val="single" w:sz="8" w:space="0" w:color="auto"/>
            </w:tcBorders>
            <w:shd w:val="clear" w:color="auto" w:fill="FFFFFF"/>
            <w:hideMark/>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 xml:space="preserve">Бадретдинов И.А.- первый заместитель главы Администрации, Советникова З.Ш.- начальник отдела строительства и дорожного хозяйства Администрации,  </w:t>
            </w:r>
          </w:p>
          <w:p w:rsidR="00BE281D" w:rsidRPr="00BE281D" w:rsidRDefault="00BE281D" w:rsidP="00BE281D">
            <w:pPr>
              <w:jc w:val="center"/>
              <w:rPr>
                <w:rFonts w:eastAsia="Calibri"/>
                <w:sz w:val="24"/>
                <w:szCs w:val="24"/>
                <w:lang w:eastAsia="en-US"/>
              </w:rPr>
            </w:pPr>
            <w:r w:rsidRPr="00BE281D">
              <w:rPr>
                <w:rFonts w:eastAsia="Calibri"/>
                <w:sz w:val="24"/>
                <w:szCs w:val="24"/>
                <w:lang w:eastAsia="en-US"/>
              </w:rPr>
              <w:t xml:space="preserve">Иванова А.М.- начальник отдела архитектуры/ главный архитектор Администрации  </w:t>
            </w:r>
          </w:p>
        </w:tc>
        <w:tc>
          <w:tcPr>
            <w:tcW w:w="1037" w:type="pct"/>
            <w:tcBorders>
              <w:top w:val="single" w:sz="8" w:space="0" w:color="auto"/>
              <w:left w:val="single" w:sz="8" w:space="0" w:color="auto"/>
              <w:bottom w:val="single" w:sz="8" w:space="0" w:color="auto"/>
              <w:right w:val="single" w:sz="8" w:space="0" w:color="auto"/>
            </w:tcBorders>
            <w:shd w:val="clear" w:color="auto" w:fill="FFFFFF"/>
            <w:hideMark/>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Аналитический отчет</w:t>
            </w:r>
          </w:p>
        </w:tc>
        <w:tc>
          <w:tcPr>
            <w:tcW w:w="309" w:type="pct"/>
            <w:tcBorders>
              <w:top w:val="single" w:sz="8" w:space="0" w:color="auto"/>
              <w:left w:val="single" w:sz="8" w:space="0" w:color="auto"/>
              <w:bottom w:val="single" w:sz="8" w:space="0" w:color="auto"/>
              <w:right w:val="single" w:sz="8" w:space="0" w:color="auto"/>
            </w:tcBorders>
            <w:shd w:val="clear" w:color="auto" w:fill="FFFFFF"/>
            <w:hideMark/>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РРП</w:t>
            </w:r>
          </w:p>
        </w:tc>
      </w:tr>
      <w:tr w:rsidR="00BE281D" w:rsidRPr="00BE281D" w:rsidTr="00B31012">
        <w:tc>
          <w:tcPr>
            <w:tcW w:w="281"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1.1.2</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rFonts w:eastAsia="Calibri"/>
                <w:sz w:val="24"/>
                <w:szCs w:val="24"/>
                <w:lang w:eastAsia="en-US"/>
              </w:rPr>
            </w:pPr>
            <w:r w:rsidRPr="00BE281D">
              <w:rPr>
                <w:rFonts w:eastAsia="Calibri"/>
                <w:b/>
                <w:sz w:val="24"/>
                <w:szCs w:val="24"/>
                <w:lang w:eastAsia="en-US"/>
              </w:rPr>
              <w:t>Мероприятие:</w:t>
            </w:r>
            <w:r w:rsidRPr="00BE281D">
              <w:rPr>
                <w:rFonts w:eastAsia="Calibri"/>
                <w:sz w:val="24"/>
                <w:szCs w:val="24"/>
                <w:lang w:eastAsia="en-US"/>
              </w:rPr>
              <w:t xml:space="preserve"> Подготовка необходимых правоустанавливающих документов на земельные участки, разработка проектно-сметной документации на строительство объектов </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01.03.2020</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01.10.2020</w:t>
            </w:r>
          </w:p>
          <w:p w:rsidR="00BE281D" w:rsidRPr="00BE281D" w:rsidRDefault="00BE281D" w:rsidP="00BE281D">
            <w:pPr>
              <w:jc w:val="center"/>
              <w:rPr>
                <w:rFonts w:eastAsia="Calibri"/>
                <w:sz w:val="24"/>
                <w:szCs w:val="24"/>
                <w:lang w:eastAsia="en-US"/>
              </w:rPr>
            </w:pP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 xml:space="preserve">Бадретдинов И.А. -первый заместитель главы Администрации, Советникова З.Ш. -начальник отдела строительства и дорожного хозяйства Администрации,  </w:t>
            </w:r>
          </w:p>
          <w:p w:rsidR="00BE281D" w:rsidRPr="00BE281D" w:rsidRDefault="00BE281D" w:rsidP="00BE281D">
            <w:pPr>
              <w:jc w:val="center"/>
              <w:rPr>
                <w:rFonts w:eastAsia="Calibri"/>
                <w:sz w:val="24"/>
                <w:szCs w:val="24"/>
                <w:lang w:eastAsia="en-US"/>
              </w:rPr>
            </w:pPr>
            <w:r w:rsidRPr="00BE281D">
              <w:rPr>
                <w:rFonts w:eastAsia="Calibri"/>
                <w:sz w:val="24"/>
                <w:szCs w:val="24"/>
                <w:lang w:eastAsia="en-US"/>
              </w:rPr>
              <w:t xml:space="preserve">Иванова А.М. -начальник отдела архитектуры/ главный архитектор Администрации  </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 xml:space="preserve">Проектно-сметная документация, заключение государственной экспертизы </w:t>
            </w:r>
          </w:p>
        </w:tc>
        <w:tc>
          <w:tcPr>
            <w:tcW w:w="309"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РРП</w:t>
            </w:r>
          </w:p>
        </w:tc>
      </w:tr>
      <w:tr w:rsidR="00BE281D" w:rsidRPr="00BE281D" w:rsidTr="00B31012">
        <w:tc>
          <w:tcPr>
            <w:tcW w:w="281"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1.1.3</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rFonts w:eastAsia="Calibri"/>
                <w:b/>
                <w:sz w:val="24"/>
                <w:szCs w:val="24"/>
                <w:lang w:eastAsia="en-US"/>
              </w:rPr>
            </w:pPr>
            <w:r w:rsidRPr="00BE281D">
              <w:rPr>
                <w:rFonts w:eastAsia="Calibri"/>
                <w:b/>
                <w:sz w:val="24"/>
                <w:szCs w:val="24"/>
                <w:lang w:eastAsia="en-US"/>
              </w:rPr>
              <w:t xml:space="preserve">Мероприятие: </w:t>
            </w:r>
            <w:r w:rsidRPr="00BE281D">
              <w:rPr>
                <w:rFonts w:eastAsia="Calibri"/>
                <w:sz w:val="24"/>
                <w:szCs w:val="24"/>
                <w:lang w:eastAsia="en-US"/>
              </w:rPr>
              <w:t>Проведение государственной экспертизы проектной документации и получение положительного заключения государственной экспертизы</w:t>
            </w:r>
            <w:r w:rsidRPr="00BE281D">
              <w:rPr>
                <w:rFonts w:eastAsia="Calibri"/>
                <w:b/>
                <w:sz w:val="24"/>
                <w:szCs w:val="24"/>
                <w:lang w:eastAsia="en-US"/>
              </w:rPr>
              <w:t xml:space="preserve"> </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01.10.2020</w:t>
            </w:r>
          </w:p>
          <w:p w:rsidR="00BE281D" w:rsidRPr="00BE281D" w:rsidRDefault="00BE281D" w:rsidP="00BE281D">
            <w:pPr>
              <w:jc w:val="center"/>
              <w:rPr>
                <w:rFonts w:eastAsia="Calibri"/>
                <w:sz w:val="24"/>
                <w:szCs w:val="24"/>
                <w:lang w:eastAsia="en-US"/>
              </w:rPr>
            </w:pP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01.12.2020</w:t>
            </w: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 xml:space="preserve">Бадретдинов И.А.- первый заместитель главы Администрации, Советникова З.Ш. -начальник отдела строительства и дорожного хозяйства Администрации,  </w:t>
            </w:r>
          </w:p>
          <w:p w:rsidR="00BE281D" w:rsidRPr="00BE281D" w:rsidRDefault="00BE281D" w:rsidP="00BE281D">
            <w:pPr>
              <w:jc w:val="center"/>
              <w:rPr>
                <w:rFonts w:eastAsia="Calibri"/>
                <w:sz w:val="24"/>
                <w:szCs w:val="24"/>
                <w:lang w:eastAsia="en-US"/>
              </w:rPr>
            </w:pPr>
            <w:r w:rsidRPr="00BE281D">
              <w:rPr>
                <w:rFonts w:eastAsia="Calibri"/>
                <w:sz w:val="24"/>
                <w:szCs w:val="24"/>
                <w:lang w:eastAsia="en-US"/>
              </w:rPr>
              <w:t xml:space="preserve">Иванова А.М. -начальник отдела архитектуры/ главный архитектор Администрации  </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Проектно-сметная документация, заключение государственной экспертизы</w:t>
            </w:r>
          </w:p>
        </w:tc>
        <w:tc>
          <w:tcPr>
            <w:tcW w:w="309"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РРП</w:t>
            </w:r>
          </w:p>
        </w:tc>
      </w:tr>
      <w:tr w:rsidR="00BE281D" w:rsidRPr="00BE281D" w:rsidTr="00B31012">
        <w:tc>
          <w:tcPr>
            <w:tcW w:w="281"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1.1.4</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rFonts w:eastAsia="Calibri"/>
                <w:b/>
                <w:sz w:val="24"/>
                <w:szCs w:val="24"/>
                <w:lang w:eastAsia="en-US"/>
              </w:rPr>
            </w:pPr>
            <w:r w:rsidRPr="00BE281D">
              <w:rPr>
                <w:rFonts w:eastAsia="Calibri"/>
                <w:b/>
                <w:sz w:val="24"/>
                <w:szCs w:val="24"/>
                <w:lang w:eastAsia="en-US"/>
              </w:rPr>
              <w:t xml:space="preserve">Мероприятие: </w:t>
            </w:r>
            <w:r w:rsidRPr="00BE281D">
              <w:rPr>
                <w:rFonts w:eastAsia="Calibri"/>
                <w:bCs/>
                <w:kern w:val="24"/>
                <w:sz w:val="24"/>
                <w:szCs w:val="24"/>
                <w:lang w:eastAsia="en-US"/>
              </w:rPr>
              <w:t>Формирование необходимого пакета документов на участие в отборе на предоставление субсидии из федерального бюджета на мероприятия по стимулированию программ развития жилищного строительства</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bCs/>
                <w:kern w:val="24"/>
                <w:sz w:val="24"/>
                <w:szCs w:val="24"/>
              </w:rPr>
              <w:t>01.12.2020</w:t>
            </w:r>
          </w:p>
          <w:p w:rsidR="00BE281D" w:rsidRPr="00BE281D" w:rsidRDefault="00BE281D" w:rsidP="00BE281D">
            <w:pPr>
              <w:jc w:val="center"/>
              <w:rPr>
                <w:sz w:val="24"/>
                <w:szCs w:val="24"/>
              </w:rPr>
            </w:pP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bCs/>
                <w:kern w:val="24"/>
                <w:sz w:val="24"/>
                <w:szCs w:val="24"/>
              </w:rPr>
              <w:t>01.06.2021</w:t>
            </w:r>
          </w:p>
          <w:p w:rsidR="00BE281D" w:rsidRPr="00BE281D" w:rsidRDefault="00BE281D" w:rsidP="00BE281D">
            <w:pPr>
              <w:jc w:val="center"/>
              <w:rPr>
                <w:sz w:val="24"/>
                <w:szCs w:val="24"/>
              </w:rPr>
            </w:pP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 xml:space="preserve">Бадретдинов И.А.- первый заместитель главы Администрации, Советникова З.Ш.- начальник отдела строительства и дорожного хозяйства Администрации,  </w:t>
            </w:r>
          </w:p>
          <w:p w:rsidR="00BE281D" w:rsidRPr="00BE281D" w:rsidRDefault="00BE281D" w:rsidP="00BE281D">
            <w:pPr>
              <w:jc w:val="center"/>
              <w:rPr>
                <w:rFonts w:eastAsia="Calibri"/>
                <w:sz w:val="24"/>
                <w:szCs w:val="24"/>
                <w:lang w:eastAsia="en-US"/>
              </w:rPr>
            </w:pPr>
            <w:r w:rsidRPr="00BE281D">
              <w:rPr>
                <w:rFonts w:eastAsia="Calibri"/>
                <w:sz w:val="24"/>
                <w:szCs w:val="24"/>
                <w:lang w:eastAsia="en-US"/>
              </w:rPr>
              <w:t xml:space="preserve">Иванова А.М.- начальник отдела архитектуры/ главный архитектор Администрации  </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Заявка на участие</w:t>
            </w:r>
          </w:p>
        </w:tc>
        <w:tc>
          <w:tcPr>
            <w:tcW w:w="309"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РРП</w:t>
            </w:r>
          </w:p>
        </w:tc>
      </w:tr>
      <w:tr w:rsidR="00BE281D" w:rsidRPr="00BE281D" w:rsidTr="00B31012">
        <w:tc>
          <w:tcPr>
            <w:tcW w:w="281" w:type="pct"/>
            <w:tcBorders>
              <w:top w:val="single" w:sz="8" w:space="0" w:color="auto"/>
              <w:left w:val="single" w:sz="8" w:space="0" w:color="auto"/>
              <w:bottom w:val="single" w:sz="8" w:space="0" w:color="auto"/>
              <w:right w:val="single" w:sz="8" w:space="0" w:color="auto"/>
            </w:tcBorders>
            <w:shd w:val="clear" w:color="auto" w:fill="FFFFFF"/>
            <w:hideMark/>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1.1.5</w:t>
            </w:r>
          </w:p>
        </w:tc>
        <w:tc>
          <w:tcPr>
            <w:tcW w:w="1437" w:type="pct"/>
            <w:tcBorders>
              <w:top w:val="single" w:sz="8" w:space="0" w:color="auto"/>
              <w:left w:val="single" w:sz="8" w:space="0" w:color="auto"/>
              <w:bottom w:val="single" w:sz="8" w:space="0" w:color="auto"/>
              <w:right w:val="single" w:sz="8" w:space="0" w:color="auto"/>
            </w:tcBorders>
            <w:shd w:val="clear" w:color="auto" w:fill="FFFFFF"/>
            <w:hideMark/>
          </w:tcPr>
          <w:p w:rsidR="00BE281D" w:rsidRPr="00BE281D" w:rsidRDefault="00BE281D" w:rsidP="00BE281D">
            <w:pPr>
              <w:ind w:left="142"/>
              <w:rPr>
                <w:rFonts w:eastAsia="Calibri"/>
                <w:b/>
                <w:sz w:val="24"/>
                <w:szCs w:val="24"/>
                <w:lang w:eastAsia="en-US"/>
              </w:rPr>
            </w:pPr>
            <w:r w:rsidRPr="00BE281D">
              <w:rPr>
                <w:rFonts w:eastAsia="Calibri"/>
                <w:b/>
                <w:sz w:val="24"/>
                <w:szCs w:val="24"/>
                <w:lang w:eastAsia="en-US"/>
              </w:rPr>
              <w:t xml:space="preserve">Мероприятие: </w:t>
            </w:r>
          </w:p>
          <w:p w:rsidR="00BE281D" w:rsidRPr="00BE281D" w:rsidRDefault="00BE281D" w:rsidP="00BE281D">
            <w:pPr>
              <w:ind w:left="142"/>
              <w:rPr>
                <w:rFonts w:eastAsia="Calibri"/>
                <w:sz w:val="24"/>
                <w:szCs w:val="24"/>
                <w:lang w:eastAsia="en-US"/>
              </w:rPr>
            </w:pPr>
            <w:r w:rsidRPr="00BE281D">
              <w:rPr>
                <w:rFonts w:eastAsia="Calibri"/>
                <w:sz w:val="24"/>
                <w:szCs w:val="24"/>
                <w:lang w:eastAsia="en-US"/>
              </w:rPr>
              <w:t>Подача заявки на рассмотрение и проведение отбора в Госстрой РБ</w:t>
            </w:r>
          </w:p>
        </w:tc>
        <w:tc>
          <w:tcPr>
            <w:tcW w:w="510" w:type="pct"/>
            <w:tcBorders>
              <w:top w:val="single" w:sz="8" w:space="0" w:color="auto"/>
              <w:left w:val="single" w:sz="8" w:space="0" w:color="auto"/>
              <w:bottom w:val="single" w:sz="8" w:space="0" w:color="auto"/>
              <w:right w:val="single" w:sz="8" w:space="0" w:color="auto"/>
            </w:tcBorders>
            <w:shd w:val="clear" w:color="auto" w:fill="FFFFFF"/>
            <w:hideMark/>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15.01.2021</w:t>
            </w:r>
          </w:p>
          <w:p w:rsidR="00BE281D" w:rsidRPr="00BE281D" w:rsidRDefault="00BE281D" w:rsidP="00BE281D">
            <w:pPr>
              <w:jc w:val="center"/>
              <w:rPr>
                <w:rFonts w:eastAsia="Calibri"/>
                <w:sz w:val="24"/>
                <w:szCs w:val="24"/>
                <w:lang w:eastAsia="en-US"/>
              </w:rPr>
            </w:pPr>
          </w:p>
        </w:tc>
        <w:tc>
          <w:tcPr>
            <w:tcW w:w="510" w:type="pct"/>
            <w:tcBorders>
              <w:top w:val="single" w:sz="8" w:space="0" w:color="auto"/>
              <w:left w:val="single" w:sz="8" w:space="0" w:color="auto"/>
              <w:bottom w:val="single" w:sz="8" w:space="0" w:color="auto"/>
              <w:right w:val="single" w:sz="8" w:space="0" w:color="auto"/>
            </w:tcBorders>
            <w:shd w:val="clear" w:color="auto" w:fill="FFFFFF"/>
            <w:hideMark/>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01.06.2021</w:t>
            </w:r>
          </w:p>
          <w:p w:rsidR="00BE281D" w:rsidRPr="00BE281D" w:rsidRDefault="00BE281D" w:rsidP="00BE281D">
            <w:pPr>
              <w:jc w:val="center"/>
              <w:rPr>
                <w:rFonts w:eastAsia="Calibri"/>
                <w:sz w:val="24"/>
                <w:szCs w:val="24"/>
                <w:lang w:eastAsia="en-US"/>
              </w:rPr>
            </w:pPr>
          </w:p>
        </w:tc>
        <w:tc>
          <w:tcPr>
            <w:tcW w:w="916" w:type="pct"/>
            <w:tcBorders>
              <w:top w:val="single" w:sz="8" w:space="0" w:color="auto"/>
              <w:left w:val="single" w:sz="8" w:space="0" w:color="auto"/>
              <w:bottom w:val="single" w:sz="8" w:space="0" w:color="auto"/>
              <w:right w:val="single" w:sz="8" w:space="0" w:color="auto"/>
            </w:tcBorders>
            <w:shd w:val="clear" w:color="auto" w:fill="FFFFFF"/>
            <w:hideMark/>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 xml:space="preserve">Советникова З.Ш.- начальник отдела строительства и дорожного хозяйства Администрации,  </w:t>
            </w:r>
          </w:p>
          <w:p w:rsidR="00BE281D" w:rsidRPr="00BE281D" w:rsidRDefault="00BE281D" w:rsidP="00BE281D">
            <w:pPr>
              <w:jc w:val="center"/>
              <w:rPr>
                <w:rFonts w:eastAsia="Calibri"/>
                <w:sz w:val="24"/>
                <w:szCs w:val="24"/>
                <w:lang w:eastAsia="en-US"/>
              </w:rPr>
            </w:pPr>
            <w:r w:rsidRPr="00BE281D">
              <w:rPr>
                <w:rFonts w:eastAsia="Calibri"/>
                <w:sz w:val="24"/>
                <w:szCs w:val="24"/>
                <w:lang w:eastAsia="en-US"/>
              </w:rPr>
              <w:t xml:space="preserve">Иванова А.М. -начальник отдела архитектуры/ главный архитектор Администрации  </w:t>
            </w:r>
          </w:p>
        </w:tc>
        <w:tc>
          <w:tcPr>
            <w:tcW w:w="1037" w:type="pct"/>
            <w:tcBorders>
              <w:top w:val="single" w:sz="8" w:space="0" w:color="auto"/>
              <w:left w:val="single" w:sz="8" w:space="0" w:color="auto"/>
              <w:bottom w:val="single" w:sz="8" w:space="0" w:color="auto"/>
              <w:right w:val="single" w:sz="8" w:space="0" w:color="auto"/>
            </w:tcBorders>
            <w:shd w:val="clear" w:color="auto" w:fill="FFFFFF"/>
            <w:hideMark/>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Заявка на участие</w:t>
            </w:r>
          </w:p>
        </w:tc>
        <w:tc>
          <w:tcPr>
            <w:tcW w:w="309" w:type="pct"/>
            <w:tcBorders>
              <w:top w:val="single" w:sz="8" w:space="0" w:color="auto"/>
              <w:left w:val="single" w:sz="8" w:space="0" w:color="auto"/>
              <w:bottom w:val="single" w:sz="8" w:space="0" w:color="auto"/>
              <w:right w:val="single" w:sz="8" w:space="0" w:color="auto"/>
            </w:tcBorders>
            <w:shd w:val="clear" w:color="auto" w:fill="FFFFFF"/>
            <w:hideMark/>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РРП</w:t>
            </w:r>
          </w:p>
        </w:tc>
      </w:tr>
      <w:tr w:rsidR="00BE281D" w:rsidRPr="00BE281D" w:rsidTr="00B31012">
        <w:tc>
          <w:tcPr>
            <w:tcW w:w="281" w:type="pct"/>
            <w:tcBorders>
              <w:top w:val="single" w:sz="8" w:space="0" w:color="auto"/>
              <w:left w:val="single" w:sz="8" w:space="0" w:color="auto"/>
              <w:bottom w:val="single" w:sz="8" w:space="0" w:color="auto"/>
              <w:right w:val="single" w:sz="8" w:space="0" w:color="auto"/>
            </w:tcBorders>
            <w:shd w:val="clear" w:color="auto" w:fill="FFFFFF"/>
            <w:hideMark/>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1.1</w:t>
            </w:r>
          </w:p>
        </w:tc>
        <w:tc>
          <w:tcPr>
            <w:tcW w:w="1437"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BE281D" w:rsidRPr="00BE281D" w:rsidRDefault="00BE281D" w:rsidP="00BE281D">
            <w:pPr>
              <w:ind w:left="142"/>
              <w:rPr>
                <w:rFonts w:eastAsia="Calibri"/>
                <w:b/>
                <w:sz w:val="24"/>
                <w:szCs w:val="24"/>
                <w:lang w:eastAsia="en-US"/>
              </w:rPr>
            </w:pPr>
            <w:r w:rsidRPr="00BE281D">
              <w:rPr>
                <w:rFonts w:eastAsia="Calibri"/>
                <w:b/>
                <w:sz w:val="24"/>
                <w:szCs w:val="24"/>
                <w:lang w:eastAsia="en-US"/>
              </w:rPr>
              <w:t>Контрольная точка:</w:t>
            </w:r>
          </w:p>
          <w:p w:rsidR="00BE281D" w:rsidRPr="00BE281D" w:rsidRDefault="00BE281D" w:rsidP="00BE281D">
            <w:pPr>
              <w:ind w:left="142"/>
              <w:rPr>
                <w:rFonts w:eastAsia="Calibri"/>
                <w:sz w:val="24"/>
                <w:szCs w:val="24"/>
                <w:lang w:eastAsia="en-US"/>
              </w:rPr>
            </w:pPr>
            <w:r w:rsidRPr="00BE281D">
              <w:rPr>
                <w:rFonts w:eastAsia="Calibri"/>
                <w:iCs/>
                <w:sz w:val="24"/>
                <w:szCs w:val="24"/>
                <w:lang w:eastAsia="en-US"/>
              </w:rPr>
              <w:t>Утвержден перечень объектов, сформирована заявка на участие в мероприятиях по стимулированию программ развития жилищного строительства муниципального образования, заключено соглашение о предоставлении межбюджетных трансфертов с Госстроем РБ, либо Гострансом РБ</w:t>
            </w:r>
          </w:p>
        </w:tc>
        <w:tc>
          <w:tcPr>
            <w:tcW w:w="510" w:type="pct"/>
            <w:tcBorders>
              <w:top w:val="single" w:sz="8" w:space="0" w:color="auto"/>
              <w:left w:val="single" w:sz="8" w:space="0" w:color="auto"/>
              <w:bottom w:val="single" w:sz="8" w:space="0" w:color="auto"/>
              <w:right w:val="single" w:sz="8" w:space="0" w:color="auto"/>
            </w:tcBorders>
            <w:shd w:val="clear" w:color="auto" w:fill="FFFFFF"/>
            <w:hideMark/>
          </w:tcPr>
          <w:p w:rsidR="00BE281D" w:rsidRPr="00BE281D" w:rsidRDefault="00BE281D" w:rsidP="00BE281D">
            <w:pPr>
              <w:jc w:val="center"/>
              <w:rPr>
                <w:rFonts w:eastAsia="Calibri"/>
                <w:sz w:val="24"/>
                <w:szCs w:val="24"/>
                <w:lang w:eastAsia="en-US"/>
              </w:rPr>
            </w:pPr>
          </w:p>
        </w:tc>
        <w:tc>
          <w:tcPr>
            <w:tcW w:w="510" w:type="pct"/>
            <w:tcBorders>
              <w:top w:val="single" w:sz="8" w:space="0" w:color="auto"/>
              <w:left w:val="single" w:sz="8" w:space="0" w:color="auto"/>
              <w:bottom w:val="single" w:sz="8" w:space="0" w:color="auto"/>
              <w:right w:val="single" w:sz="8" w:space="0" w:color="auto"/>
            </w:tcBorders>
            <w:shd w:val="clear" w:color="auto" w:fill="FFFFFF"/>
            <w:hideMark/>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01.06.2021</w:t>
            </w:r>
          </w:p>
          <w:p w:rsidR="00BE281D" w:rsidRPr="00BE281D" w:rsidRDefault="00BE281D" w:rsidP="00BE281D">
            <w:pPr>
              <w:jc w:val="center"/>
              <w:rPr>
                <w:rFonts w:eastAsia="Calibri"/>
                <w:sz w:val="24"/>
                <w:szCs w:val="24"/>
                <w:lang w:eastAsia="en-US"/>
              </w:rPr>
            </w:pPr>
          </w:p>
        </w:tc>
        <w:tc>
          <w:tcPr>
            <w:tcW w:w="916" w:type="pct"/>
            <w:tcBorders>
              <w:top w:val="single" w:sz="8" w:space="0" w:color="auto"/>
              <w:left w:val="single" w:sz="8" w:space="0" w:color="auto"/>
              <w:bottom w:val="single" w:sz="8" w:space="0" w:color="auto"/>
              <w:right w:val="single" w:sz="8" w:space="0" w:color="auto"/>
            </w:tcBorders>
            <w:shd w:val="clear" w:color="auto" w:fill="FFFFFF"/>
            <w:hideMark/>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Сахабиев А.А.-</w:t>
            </w:r>
          </w:p>
          <w:p w:rsidR="00BE281D" w:rsidRPr="00BE281D" w:rsidRDefault="00BE281D" w:rsidP="00BE281D">
            <w:pPr>
              <w:jc w:val="center"/>
              <w:rPr>
                <w:rFonts w:eastAsia="Calibri"/>
                <w:sz w:val="24"/>
                <w:szCs w:val="24"/>
                <w:lang w:eastAsia="en-US"/>
              </w:rPr>
            </w:pPr>
            <w:r w:rsidRPr="00BE281D">
              <w:rPr>
                <w:rFonts w:eastAsia="Calibri"/>
                <w:sz w:val="24"/>
                <w:szCs w:val="24"/>
                <w:lang w:eastAsia="en-US"/>
              </w:rPr>
              <w:t>Глава Администрации</w:t>
            </w:r>
          </w:p>
        </w:tc>
        <w:tc>
          <w:tcPr>
            <w:tcW w:w="1037" w:type="pct"/>
            <w:tcBorders>
              <w:top w:val="single" w:sz="8" w:space="0" w:color="auto"/>
              <w:left w:val="single" w:sz="8" w:space="0" w:color="auto"/>
              <w:bottom w:val="single" w:sz="8" w:space="0" w:color="auto"/>
              <w:right w:val="single" w:sz="8" w:space="0" w:color="auto"/>
            </w:tcBorders>
            <w:shd w:val="clear" w:color="auto" w:fill="FFFFFF"/>
            <w:hideMark/>
          </w:tcPr>
          <w:p w:rsidR="00BE281D" w:rsidRPr="00BE281D" w:rsidRDefault="00BE281D" w:rsidP="00BE281D">
            <w:pPr>
              <w:jc w:val="center"/>
              <w:rPr>
                <w:rFonts w:eastAsia="Calibri"/>
                <w:sz w:val="24"/>
                <w:szCs w:val="24"/>
                <w:lang w:eastAsia="en-US"/>
              </w:rPr>
            </w:pPr>
            <w:r w:rsidRPr="00BE281D">
              <w:rPr>
                <w:rFonts w:eastAsia="Calibri"/>
                <w:bCs/>
                <w:kern w:val="24"/>
                <w:sz w:val="24"/>
                <w:szCs w:val="24"/>
                <w:lang w:eastAsia="en-US"/>
              </w:rPr>
              <w:t>Соглашение ГРБС (Госстрой РБ, Гостранс РБ) об участии в мероприятиях по стимулированию программ развития жилищного строительства</w:t>
            </w:r>
          </w:p>
        </w:tc>
        <w:tc>
          <w:tcPr>
            <w:tcW w:w="309" w:type="pct"/>
            <w:tcBorders>
              <w:top w:val="single" w:sz="8" w:space="0" w:color="auto"/>
              <w:left w:val="single" w:sz="8" w:space="0" w:color="auto"/>
              <w:bottom w:val="single" w:sz="8" w:space="0" w:color="auto"/>
              <w:right w:val="single" w:sz="8" w:space="0" w:color="auto"/>
            </w:tcBorders>
            <w:shd w:val="clear" w:color="auto" w:fill="FFFFFF"/>
            <w:hideMark/>
          </w:tcPr>
          <w:p w:rsidR="00BE281D" w:rsidRPr="00BE281D" w:rsidRDefault="00BE281D" w:rsidP="00BE281D">
            <w:pPr>
              <w:jc w:val="center"/>
              <w:rPr>
                <w:rFonts w:eastAsia="Calibri"/>
                <w:sz w:val="24"/>
                <w:szCs w:val="24"/>
                <w:lang w:eastAsia="en-US"/>
              </w:rPr>
            </w:pPr>
          </w:p>
        </w:tc>
      </w:tr>
      <w:tr w:rsidR="00BE281D" w:rsidRPr="00BE281D" w:rsidTr="00B31012">
        <w:tc>
          <w:tcPr>
            <w:tcW w:w="281"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2</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rFonts w:eastAsia="Calibri"/>
                <w:b/>
                <w:sz w:val="24"/>
                <w:szCs w:val="24"/>
                <w:lang w:eastAsia="en-US"/>
              </w:rPr>
            </w:pPr>
            <w:r w:rsidRPr="00BE281D">
              <w:rPr>
                <w:rFonts w:eastAsia="Calibri"/>
                <w:b/>
                <w:iCs/>
                <w:sz w:val="24"/>
                <w:szCs w:val="24"/>
                <w:lang w:eastAsia="en-US"/>
              </w:rPr>
              <w:t>Результат регионального проекта:</w:t>
            </w:r>
            <w:r w:rsidRPr="00BE281D">
              <w:rPr>
                <w:rFonts w:eastAsia="Calibri"/>
                <w:iCs/>
                <w:sz w:val="24"/>
                <w:szCs w:val="24"/>
                <w:lang w:eastAsia="en-US"/>
              </w:rPr>
              <w:t xml:space="preserve">  Реализация мероприятий по стимулированию программ  развития жилищного строительства субъектов Российской Федерации</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iCs/>
                <w:sz w:val="24"/>
                <w:szCs w:val="24"/>
              </w:rPr>
            </w:pPr>
            <w:r w:rsidRPr="00BE281D">
              <w:rPr>
                <w:iCs/>
                <w:sz w:val="24"/>
                <w:szCs w:val="24"/>
              </w:rPr>
              <w:t>15.02.2022</w:t>
            </w:r>
          </w:p>
          <w:p w:rsidR="00BE281D" w:rsidRPr="00BE281D" w:rsidRDefault="00BE281D" w:rsidP="00BE281D">
            <w:pPr>
              <w:jc w:val="center"/>
              <w:rPr>
                <w:iCs/>
                <w:sz w:val="24"/>
                <w:szCs w:val="24"/>
              </w:rPr>
            </w:pP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iCs/>
                <w:sz w:val="24"/>
                <w:szCs w:val="24"/>
              </w:rPr>
            </w:pPr>
            <w:r w:rsidRPr="00BE281D">
              <w:rPr>
                <w:iCs/>
                <w:sz w:val="24"/>
                <w:szCs w:val="24"/>
              </w:rPr>
              <w:t>31.12.2022,</w:t>
            </w:r>
          </w:p>
          <w:p w:rsidR="00BE281D" w:rsidRPr="00BE281D" w:rsidRDefault="00BE281D" w:rsidP="00BE281D">
            <w:pPr>
              <w:jc w:val="center"/>
              <w:rPr>
                <w:iCs/>
                <w:sz w:val="24"/>
                <w:szCs w:val="24"/>
              </w:rPr>
            </w:pP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iCs/>
                <w:sz w:val="24"/>
                <w:szCs w:val="24"/>
              </w:rPr>
            </w:pPr>
            <w:r w:rsidRPr="00BE281D">
              <w:rPr>
                <w:iCs/>
                <w:sz w:val="24"/>
                <w:szCs w:val="24"/>
              </w:rPr>
              <w:t>Ковшов А.В.-</w:t>
            </w:r>
          </w:p>
          <w:p w:rsidR="00BE281D" w:rsidRPr="00BE281D" w:rsidRDefault="00BE281D" w:rsidP="00BE281D">
            <w:pPr>
              <w:jc w:val="center"/>
              <w:rPr>
                <w:iCs/>
                <w:sz w:val="24"/>
                <w:szCs w:val="24"/>
              </w:rPr>
            </w:pPr>
            <w:r w:rsidRPr="00BE281D">
              <w:rPr>
                <w:iCs/>
                <w:sz w:val="24"/>
                <w:szCs w:val="24"/>
              </w:rPr>
              <w:t>заместитель председателя Госстроя РБ</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iCs/>
                <w:sz w:val="24"/>
                <w:szCs w:val="24"/>
              </w:rPr>
            </w:pPr>
            <w:r w:rsidRPr="00BE281D">
              <w:rPr>
                <w:iCs/>
                <w:sz w:val="24"/>
                <w:szCs w:val="24"/>
              </w:rPr>
              <w:t>Акты ввода объектов в эксплуатацию,</w:t>
            </w:r>
          </w:p>
          <w:p w:rsidR="00BE281D" w:rsidRPr="00BE281D" w:rsidRDefault="00BE281D" w:rsidP="00BE281D">
            <w:pPr>
              <w:jc w:val="center"/>
              <w:rPr>
                <w:iCs/>
                <w:sz w:val="24"/>
                <w:szCs w:val="24"/>
              </w:rPr>
            </w:pPr>
            <w:r w:rsidRPr="00BE281D">
              <w:rPr>
                <w:iCs/>
                <w:sz w:val="24"/>
                <w:szCs w:val="24"/>
              </w:rPr>
              <w:t>созданы условия для реализации масштабных проектов комплексного развития территории</w:t>
            </w:r>
          </w:p>
        </w:tc>
        <w:tc>
          <w:tcPr>
            <w:tcW w:w="309"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РП</w:t>
            </w:r>
          </w:p>
        </w:tc>
      </w:tr>
      <w:tr w:rsidR="00BE281D" w:rsidRPr="00BE281D" w:rsidTr="00B31012">
        <w:tc>
          <w:tcPr>
            <w:tcW w:w="281"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2.1.1</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sz w:val="24"/>
                <w:szCs w:val="24"/>
              </w:rPr>
            </w:pPr>
            <w:r w:rsidRPr="00BE281D">
              <w:rPr>
                <w:rFonts w:eastAsia="Calibri"/>
                <w:b/>
                <w:bCs/>
                <w:kern w:val="24"/>
                <w:sz w:val="24"/>
                <w:szCs w:val="24"/>
              </w:rPr>
              <w:t xml:space="preserve">Мероприятие: </w:t>
            </w:r>
            <w:r w:rsidRPr="00BE281D">
              <w:rPr>
                <w:bCs/>
                <w:kern w:val="24"/>
                <w:sz w:val="24"/>
                <w:szCs w:val="24"/>
              </w:rPr>
              <w:t>Заключение соглашений с Главным распределителем бюджетных средств (Госстрой РБ или Гостранс РБ) о предоставлении межбюджетных трансфертов</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bCs/>
                <w:kern w:val="24"/>
                <w:sz w:val="24"/>
                <w:szCs w:val="24"/>
              </w:rPr>
              <w:t>01.04.2022</w:t>
            </w:r>
          </w:p>
          <w:p w:rsidR="00BE281D" w:rsidRPr="00BE281D" w:rsidRDefault="00BE281D" w:rsidP="00BE281D">
            <w:pPr>
              <w:jc w:val="center"/>
              <w:rPr>
                <w:sz w:val="24"/>
                <w:szCs w:val="24"/>
              </w:rPr>
            </w:pP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bCs/>
                <w:kern w:val="24"/>
                <w:sz w:val="24"/>
                <w:szCs w:val="24"/>
              </w:rPr>
              <w:t>01.05.2022</w:t>
            </w:r>
          </w:p>
          <w:p w:rsidR="00BE281D" w:rsidRPr="00BE281D" w:rsidRDefault="00BE281D" w:rsidP="00BE281D">
            <w:pPr>
              <w:jc w:val="center"/>
              <w:rPr>
                <w:sz w:val="24"/>
                <w:szCs w:val="24"/>
              </w:rPr>
            </w:pP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rFonts w:eastAsia="Calibri"/>
                <w:bCs/>
                <w:kern w:val="24"/>
                <w:sz w:val="24"/>
                <w:szCs w:val="24"/>
              </w:rPr>
            </w:pPr>
            <w:r w:rsidRPr="00BE281D">
              <w:rPr>
                <w:rFonts w:eastAsia="Calibri"/>
                <w:bCs/>
                <w:kern w:val="24"/>
                <w:sz w:val="24"/>
                <w:szCs w:val="24"/>
              </w:rPr>
              <w:t xml:space="preserve">Сахабиев А.А.- </w:t>
            </w:r>
          </w:p>
          <w:p w:rsidR="00BE281D" w:rsidRPr="00BE281D" w:rsidRDefault="00BE281D" w:rsidP="00BE281D">
            <w:pPr>
              <w:jc w:val="center"/>
              <w:rPr>
                <w:sz w:val="24"/>
                <w:szCs w:val="24"/>
              </w:rPr>
            </w:pPr>
            <w:r w:rsidRPr="00BE281D">
              <w:rPr>
                <w:rFonts w:eastAsia="Calibri"/>
                <w:bCs/>
                <w:kern w:val="24"/>
                <w:sz w:val="24"/>
                <w:szCs w:val="24"/>
              </w:rPr>
              <w:t>Глава Администрации</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58"/>
              <w:rPr>
                <w:sz w:val="24"/>
                <w:szCs w:val="24"/>
              </w:rPr>
            </w:pPr>
            <w:r w:rsidRPr="00BE281D">
              <w:rPr>
                <w:bCs/>
                <w:kern w:val="24"/>
                <w:sz w:val="24"/>
                <w:szCs w:val="24"/>
              </w:rPr>
              <w:t>Заключенное соглашение</w:t>
            </w:r>
          </w:p>
        </w:tc>
        <w:tc>
          <w:tcPr>
            <w:tcW w:w="309"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58"/>
              <w:jc w:val="center"/>
              <w:rPr>
                <w:sz w:val="24"/>
                <w:szCs w:val="24"/>
              </w:rPr>
            </w:pPr>
            <w:r w:rsidRPr="00BE281D">
              <w:rPr>
                <w:bCs/>
                <w:kern w:val="24"/>
                <w:sz w:val="24"/>
                <w:szCs w:val="24"/>
              </w:rPr>
              <w:t>РРП</w:t>
            </w:r>
          </w:p>
        </w:tc>
      </w:tr>
      <w:tr w:rsidR="00BE281D" w:rsidRPr="00BE281D" w:rsidTr="00B31012">
        <w:tc>
          <w:tcPr>
            <w:tcW w:w="281"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2.1.2</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rFonts w:eastAsia="Calibri"/>
                <w:b/>
                <w:bCs/>
                <w:kern w:val="24"/>
                <w:sz w:val="24"/>
                <w:szCs w:val="24"/>
              </w:rPr>
            </w:pPr>
            <w:r w:rsidRPr="00BE281D">
              <w:rPr>
                <w:rFonts w:eastAsia="Calibri"/>
                <w:b/>
                <w:bCs/>
                <w:kern w:val="24"/>
                <w:sz w:val="24"/>
                <w:szCs w:val="24"/>
              </w:rPr>
              <w:t xml:space="preserve">Мероприятие: </w:t>
            </w:r>
            <w:r w:rsidRPr="00BE281D">
              <w:rPr>
                <w:kern w:val="24"/>
                <w:sz w:val="24"/>
                <w:szCs w:val="24"/>
              </w:rPr>
              <w:t>Проведение закупочных процедур, определение исполнителей подрядных работ, заключение муниципальных контрактов</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bCs/>
                <w:kern w:val="24"/>
                <w:sz w:val="24"/>
                <w:szCs w:val="24"/>
              </w:rPr>
              <w:t>01.05.2022</w:t>
            </w:r>
          </w:p>
          <w:p w:rsidR="00BE281D" w:rsidRPr="00BE281D" w:rsidRDefault="00BE281D" w:rsidP="00BE281D">
            <w:pPr>
              <w:jc w:val="center"/>
              <w:rPr>
                <w:sz w:val="24"/>
                <w:szCs w:val="24"/>
              </w:rPr>
            </w:pP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kern w:val="24"/>
                <w:sz w:val="24"/>
                <w:szCs w:val="24"/>
              </w:rPr>
              <w:t>15.06.2022</w:t>
            </w:r>
          </w:p>
          <w:p w:rsidR="00BE281D" w:rsidRPr="00BE281D" w:rsidRDefault="00BE281D" w:rsidP="00BE281D">
            <w:pPr>
              <w:jc w:val="center"/>
              <w:rPr>
                <w:sz w:val="24"/>
                <w:szCs w:val="24"/>
              </w:rPr>
            </w:pP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 xml:space="preserve">Советникова З.Ш.- начальник отдела строительства и дорожного хозяйства Администрации,  </w:t>
            </w:r>
          </w:p>
          <w:p w:rsidR="00BE281D" w:rsidRPr="00BE281D" w:rsidRDefault="00BE281D" w:rsidP="00BE281D">
            <w:pPr>
              <w:jc w:val="center"/>
              <w:rPr>
                <w:sz w:val="24"/>
                <w:szCs w:val="24"/>
              </w:rPr>
            </w:pPr>
            <w:r w:rsidRPr="00BE281D">
              <w:rPr>
                <w:sz w:val="24"/>
                <w:szCs w:val="24"/>
              </w:rPr>
              <w:t xml:space="preserve">Иванова А.М.- начальник отдела архитектуры/ главный архитектор Администрации  </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58"/>
              <w:rPr>
                <w:sz w:val="24"/>
                <w:szCs w:val="24"/>
              </w:rPr>
            </w:pPr>
            <w:r w:rsidRPr="00BE281D">
              <w:rPr>
                <w:kern w:val="24"/>
                <w:sz w:val="24"/>
                <w:szCs w:val="24"/>
              </w:rPr>
              <w:t>Муниципальные контракты</w:t>
            </w:r>
          </w:p>
        </w:tc>
        <w:tc>
          <w:tcPr>
            <w:tcW w:w="309"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58"/>
              <w:jc w:val="center"/>
              <w:rPr>
                <w:sz w:val="24"/>
                <w:szCs w:val="24"/>
              </w:rPr>
            </w:pPr>
            <w:r w:rsidRPr="00BE281D">
              <w:rPr>
                <w:kern w:val="24"/>
                <w:sz w:val="24"/>
                <w:szCs w:val="24"/>
              </w:rPr>
              <w:t>РРП</w:t>
            </w:r>
          </w:p>
        </w:tc>
      </w:tr>
      <w:tr w:rsidR="00BE281D" w:rsidRPr="00BE281D" w:rsidTr="00B31012">
        <w:tc>
          <w:tcPr>
            <w:tcW w:w="281"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2.1.3</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sz w:val="24"/>
                <w:szCs w:val="24"/>
              </w:rPr>
            </w:pPr>
            <w:r w:rsidRPr="00BE281D">
              <w:rPr>
                <w:rFonts w:eastAsia="Calibri"/>
                <w:b/>
                <w:bCs/>
                <w:kern w:val="24"/>
                <w:sz w:val="24"/>
                <w:szCs w:val="24"/>
              </w:rPr>
              <w:t xml:space="preserve">Мероприятие: </w:t>
            </w:r>
            <w:r w:rsidRPr="00BE281D">
              <w:rPr>
                <w:kern w:val="24"/>
                <w:sz w:val="24"/>
                <w:szCs w:val="24"/>
              </w:rPr>
              <w:t>Мониторинг исполнения контрактов (контроль за проведением СМР, выполнением технических условий, приемка завершенного объекта и выдача разрешения на ввод в эксплуатацию)</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kern w:val="24"/>
                <w:sz w:val="24"/>
                <w:szCs w:val="24"/>
              </w:rPr>
              <w:t>15.06.2022</w:t>
            </w:r>
          </w:p>
          <w:p w:rsidR="00BE281D" w:rsidRPr="00BE281D" w:rsidRDefault="00BE281D" w:rsidP="00BE281D">
            <w:pPr>
              <w:jc w:val="center"/>
              <w:rPr>
                <w:sz w:val="24"/>
                <w:szCs w:val="24"/>
              </w:rPr>
            </w:pP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kern w:val="24"/>
                <w:sz w:val="24"/>
                <w:szCs w:val="24"/>
              </w:rPr>
              <w:t>31.12.2022</w:t>
            </w:r>
          </w:p>
          <w:p w:rsidR="00BE281D" w:rsidRPr="00BE281D" w:rsidRDefault="00BE281D" w:rsidP="00BE281D">
            <w:pPr>
              <w:jc w:val="center"/>
              <w:rPr>
                <w:sz w:val="24"/>
                <w:szCs w:val="24"/>
              </w:rPr>
            </w:pP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 xml:space="preserve">Советникова З.Ш.- начальник отдела строительства и дорожного хозяйства Администрации,  </w:t>
            </w:r>
          </w:p>
          <w:p w:rsidR="00BE281D" w:rsidRPr="00BE281D" w:rsidRDefault="00BE281D" w:rsidP="00BE281D">
            <w:pPr>
              <w:jc w:val="center"/>
              <w:rPr>
                <w:sz w:val="24"/>
                <w:szCs w:val="24"/>
              </w:rPr>
            </w:pPr>
            <w:r w:rsidRPr="00BE281D">
              <w:rPr>
                <w:sz w:val="24"/>
                <w:szCs w:val="24"/>
              </w:rPr>
              <w:t xml:space="preserve">Иванова А.М.- начальник отдела архитектуры/ главный архитектор Администрации  </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58"/>
              <w:rPr>
                <w:sz w:val="24"/>
                <w:szCs w:val="24"/>
              </w:rPr>
            </w:pPr>
            <w:r w:rsidRPr="00BE281D">
              <w:rPr>
                <w:kern w:val="24"/>
                <w:sz w:val="24"/>
                <w:szCs w:val="24"/>
              </w:rPr>
              <w:t>Акт ввода объектов в эксплуатацию</w:t>
            </w:r>
          </w:p>
        </w:tc>
        <w:tc>
          <w:tcPr>
            <w:tcW w:w="309"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58"/>
              <w:jc w:val="center"/>
              <w:rPr>
                <w:sz w:val="24"/>
                <w:szCs w:val="24"/>
              </w:rPr>
            </w:pPr>
            <w:r w:rsidRPr="00BE281D">
              <w:rPr>
                <w:kern w:val="24"/>
                <w:sz w:val="24"/>
                <w:szCs w:val="24"/>
              </w:rPr>
              <w:t>РРП</w:t>
            </w:r>
          </w:p>
        </w:tc>
      </w:tr>
      <w:tr w:rsidR="00BE281D" w:rsidRPr="00BE281D" w:rsidTr="00B31012">
        <w:tc>
          <w:tcPr>
            <w:tcW w:w="281"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2.1</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iCs/>
                <w:sz w:val="24"/>
                <w:szCs w:val="24"/>
              </w:rPr>
            </w:pPr>
            <w:r w:rsidRPr="00BE281D">
              <w:rPr>
                <w:rFonts w:eastAsia="Calibri"/>
                <w:b/>
                <w:bCs/>
                <w:kern w:val="24"/>
                <w:sz w:val="24"/>
                <w:szCs w:val="24"/>
              </w:rPr>
              <w:t xml:space="preserve">Контрольная точка: </w:t>
            </w:r>
            <w:r w:rsidRPr="00BE281D">
              <w:rPr>
                <w:iCs/>
                <w:sz w:val="24"/>
                <w:szCs w:val="24"/>
              </w:rPr>
              <w:t>Реализованы мероприятия по стимулированию программ  развития жилищного строительства субъектов Российской Федерации</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iCs/>
                <w:sz w:val="24"/>
                <w:szCs w:val="24"/>
              </w:rPr>
            </w:pPr>
            <w:r w:rsidRPr="00BE281D">
              <w:rPr>
                <w:iCs/>
                <w:sz w:val="24"/>
                <w:szCs w:val="24"/>
              </w:rPr>
              <w:t>-</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rPr>
                <w:iCs/>
                <w:sz w:val="24"/>
                <w:szCs w:val="24"/>
              </w:rPr>
            </w:pPr>
            <w:r w:rsidRPr="00BE281D">
              <w:rPr>
                <w:iCs/>
                <w:sz w:val="24"/>
                <w:szCs w:val="24"/>
              </w:rPr>
              <w:t>31.12.2022</w:t>
            </w: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iCs/>
                <w:sz w:val="24"/>
                <w:szCs w:val="24"/>
              </w:rPr>
            </w:pPr>
            <w:r w:rsidRPr="00BE281D">
              <w:rPr>
                <w:iCs/>
                <w:sz w:val="24"/>
                <w:szCs w:val="24"/>
              </w:rPr>
              <w:t>Бадретдинов И.А.- первый заместитель главы Администрации, Иванова А.М.- начальник отдела архитектуры/главный архитектор</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rPr>
                <w:iCs/>
                <w:sz w:val="24"/>
                <w:szCs w:val="24"/>
              </w:rPr>
            </w:pPr>
            <w:r w:rsidRPr="00BE281D">
              <w:rPr>
                <w:iCs/>
                <w:sz w:val="24"/>
                <w:szCs w:val="24"/>
              </w:rPr>
              <w:t>Акт ввода объектов в эксплуатацию</w:t>
            </w:r>
          </w:p>
        </w:tc>
        <w:tc>
          <w:tcPr>
            <w:tcW w:w="309"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iCs/>
                <w:sz w:val="24"/>
                <w:szCs w:val="24"/>
              </w:rPr>
            </w:pPr>
          </w:p>
        </w:tc>
      </w:tr>
      <w:tr w:rsidR="00BE281D" w:rsidRPr="00BE281D" w:rsidTr="00B31012">
        <w:tc>
          <w:tcPr>
            <w:tcW w:w="281"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3</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rFonts w:eastAsia="Calibri"/>
                <w:b/>
                <w:bCs/>
                <w:kern w:val="24"/>
                <w:sz w:val="24"/>
                <w:szCs w:val="24"/>
              </w:rPr>
            </w:pPr>
            <w:r w:rsidRPr="00BE281D">
              <w:rPr>
                <w:b/>
                <w:iCs/>
                <w:sz w:val="24"/>
                <w:szCs w:val="24"/>
              </w:rPr>
              <w:t xml:space="preserve">Результат регионального проекта: </w:t>
            </w:r>
            <w:r w:rsidRPr="00BE281D">
              <w:rPr>
                <w:sz w:val="24"/>
                <w:szCs w:val="24"/>
              </w:rPr>
              <w:t>Обеспечено достижение показателей целевой модели «Получение разрешения на строительство и территориальное планирование»</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sz w:val="24"/>
                <w:szCs w:val="24"/>
              </w:rPr>
              <w:t>01.01.2021</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sz w:val="24"/>
                <w:szCs w:val="24"/>
              </w:rPr>
              <w:t>31.12.2022</w:t>
            </w: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iCs/>
                <w:sz w:val="24"/>
                <w:szCs w:val="24"/>
              </w:rPr>
              <w:t>Ковшов А.В.- заместитель председателя Госстроя РБ</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sz w:val="24"/>
                <w:szCs w:val="24"/>
              </w:rPr>
            </w:pPr>
            <w:r w:rsidRPr="00BE281D">
              <w:rPr>
                <w:sz w:val="24"/>
                <w:szCs w:val="24"/>
              </w:rPr>
              <w:t xml:space="preserve">Отчет об исполнении распоряжения Правительства Российской Федерации от 31.01.2017г. </w:t>
            </w:r>
          </w:p>
          <w:p w:rsidR="00BE281D" w:rsidRPr="00BE281D" w:rsidRDefault="00BE281D" w:rsidP="00BE281D">
            <w:pPr>
              <w:ind w:left="142"/>
              <w:rPr>
                <w:sz w:val="24"/>
                <w:szCs w:val="24"/>
              </w:rPr>
            </w:pPr>
            <w:r w:rsidRPr="00BE281D">
              <w:rPr>
                <w:sz w:val="24"/>
                <w:szCs w:val="24"/>
              </w:rPr>
              <w:t>№ 147-р</w:t>
            </w:r>
          </w:p>
        </w:tc>
        <w:tc>
          <w:tcPr>
            <w:tcW w:w="309"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sz w:val="24"/>
                <w:szCs w:val="24"/>
              </w:rPr>
              <w:t>РП</w:t>
            </w:r>
          </w:p>
        </w:tc>
      </w:tr>
      <w:tr w:rsidR="00BE281D" w:rsidRPr="00BE281D" w:rsidTr="00B31012">
        <w:tc>
          <w:tcPr>
            <w:tcW w:w="281"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3.1.1</w:t>
            </w:r>
          </w:p>
        </w:tc>
        <w:tc>
          <w:tcPr>
            <w:tcW w:w="1437"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ind w:left="142"/>
              <w:rPr>
                <w:iCs/>
                <w:sz w:val="24"/>
                <w:szCs w:val="24"/>
              </w:rPr>
            </w:pPr>
            <w:r w:rsidRPr="00BE281D">
              <w:rPr>
                <w:b/>
                <w:iCs/>
                <w:sz w:val="24"/>
                <w:szCs w:val="24"/>
              </w:rPr>
              <w:t>Мероприятие</w:t>
            </w:r>
            <w:r w:rsidRPr="00BE281D">
              <w:rPr>
                <w:iCs/>
                <w:sz w:val="24"/>
                <w:szCs w:val="24"/>
              </w:rPr>
              <w:t xml:space="preserve">: </w:t>
            </w:r>
            <w:r w:rsidRPr="00BE281D">
              <w:rPr>
                <w:sz w:val="24"/>
                <w:szCs w:val="24"/>
              </w:rPr>
              <w:t>Разработка, утверждение и размещение в Федеральной государственной информационной системе территориального планирования (далее ФГИС ТП) программ комплексного развития транспортной инфраструктуры поселения</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sz w:val="24"/>
                <w:szCs w:val="24"/>
              </w:rPr>
              <w:t>01.01.2021</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sz w:val="24"/>
                <w:szCs w:val="24"/>
              </w:rPr>
              <w:t>31.12.2021</w:t>
            </w: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rPr>
                <w:sz w:val="24"/>
                <w:szCs w:val="24"/>
              </w:rPr>
            </w:pPr>
            <w:r w:rsidRPr="00BE281D">
              <w:rPr>
                <w:sz w:val="24"/>
                <w:szCs w:val="24"/>
              </w:rPr>
              <w:t xml:space="preserve">Советникова З.Ш.- начальник </w:t>
            </w:r>
            <w:r w:rsidRPr="00BE281D">
              <w:rPr>
                <w:rFonts w:eastAsia="Calibri"/>
                <w:sz w:val="24"/>
                <w:szCs w:val="24"/>
                <w:lang w:eastAsia="en-US"/>
              </w:rPr>
              <w:t xml:space="preserve">отдела строительства и дорожного хозяйства </w:t>
            </w:r>
            <w:r w:rsidRPr="00BE281D">
              <w:rPr>
                <w:sz w:val="24"/>
                <w:szCs w:val="24"/>
              </w:rPr>
              <w:t xml:space="preserve">Администрации,  Главы Администраций городских и сельских поселений МР Белебеевский район </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sz w:val="24"/>
                <w:szCs w:val="24"/>
              </w:rPr>
            </w:pPr>
            <w:r w:rsidRPr="00BE281D">
              <w:rPr>
                <w:sz w:val="24"/>
                <w:szCs w:val="24"/>
              </w:rPr>
              <w:t>Отчет об исполнении распоряжения Правительства Республики Башкортостан № 16-р от 18.01.2019г.</w:t>
            </w:r>
          </w:p>
        </w:tc>
        <w:tc>
          <w:tcPr>
            <w:tcW w:w="309"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sz w:val="24"/>
                <w:szCs w:val="24"/>
              </w:rPr>
              <w:t>РРП</w:t>
            </w:r>
          </w:p>
        </w:tc>
      </w:tr>
      <w:tr w:rsidR="00BE281D" w:rsidRPr="00BE281D" w:rsidTr="00B31012">
        <w:tc>
          <w:tcPr>
            <w:tcW w:w="281"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3.1.2</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iCs/>
                <w:sz w:val="24"/>
                <w:szCs w:val="24"/>
              </w:rPr>
            </w:pPr>
            <w:r w:rsidRPr="00BE281D">
              <w:rPr>
                <w:b/>
                <w:iCs/>
                <w:sz w:val="24"/>
                <w:szCs w:val="24"/>
              </w:rPr>
              <w:t>Мероприятие</w:t>
            </w:r>
            <w:r w:rsidRPr="00BE281D">
              <w:rPr>
                <w:iCs/>
                <w:sz w:val="24"/>
                <w:szCs w:val="24"/>
              </w:rPr>
              <w:t>: Разработка, утверждение и размещение в ФГИС ТП местных нормативов градостроительного проектирования</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sz w:val="24"/>
                <w:szCs w:val="24"/>
              </w:rPr>
              <w:t>01.01.2021</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sz w:val="24"/>
                <w:szCs w:val="24"/>
              </w:rPr>
              <w:t>31.12.2021</w:t>
            </w: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rPr>
                <w:sz w:val="24"/>
                <w:szCs w:val="24"/>
              </w:rPr>
            </w:pPr>
            <w:r w:rsidRPr="00BE281D">
              <w:rPr>
                <w:iCs/>
                <w:sz w:val="24"/>
                <w:szCs w:val="24"/>
              </w:rPr>
              <w:t>Иванова А.М.- начальник отдела архитектуры/ главный архитектор;</w:t>
            </w:r>
            <w:r w:rsidRPr="00BE281D">
              <w:rPr>
                <w:sz w:val="24"/>
                <w:szCs w:val="24"/>
              </w:rPr>
              <w:t xml:space="preserve"> </w:t>
            </w:r>
          </w:p>
          <w:p w:rsidR="00BE281D" w:rsidRPr="00BE281D" w:rsidRDefault="00BE281D" w:rsidP="00BE281D">
            <w:pPr>
              <w:rPr>
                <w:sz w:val="24"/>
                <w:szCs w:val="24"/>
              </w:rPr>
            </w:pPr>
            <w:r w:rsidRPr="00BE281D">
              <w:rPr>
                <w:sz w:val="24"/>
                <w:szCs w:val="24"/>
              </w:rPr>
              <w:t>Главы Администраций городских и сельских поселений МР Белебеевский район</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sz w:val="24"/>
                <w:szCs w:val="24"/>
              </w:rPr>
            </w:pPr>
            <w:r w:rsidRPr="00BE281D">
              <w:rPr>
                <w:sz w:val="24"/>
                <w:szCs w:val="24"/>
              </w:rPr>
              <w:t>Отчет об исполнении распоряжения Правительства Республики Башкортостан                № 16-р от 18.01.2019г.</w:t>
            </w:r>
          </w:p>
        </w:tc>
        <w:tc>
          <w:tcPr>
            <w:tcW w:w="309"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sz w:val="24"/>
                <w:szCs w:val="24"/>
              </w:rPr>
              <w:t>РРП</w:t>
            </w:r>
          </w:p>
        </w:tc>
      </w:tr>
      <w:tr w:rsidR="00BE281D" w:rsidRPr="00BE281D" w:rsidTr="00B31012">
        <w:tc>
          <w:tcPr>
            <w:tcW w:w="281"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3.1.3</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sz w:val="24"/>
                <w:szCs w:val="24"/>
              </w:rPr>
            </w:pPr>
            <w:r w:rsidRPr="00BE281D">
              <w:rPr>
                <w:b/>
                <w:sz w:val="24"/>
                <w:szCs w:val="24"/>
              </w:rPr>
              <w:t>Мероприятие</w:t>
            </w:r>
            <w:r w:rsidRPr="00BE281D">
              <w:rPr>
                <w:sz w:val="24"/>
                <w:szCs w:val="24"/>
              </w:rPr>
              <w:t>: Предоставление муниципальной услуги по выдаче градостроительного плана земельного участка в электронном виде 70 % от общей доли</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sz w:val="24"/>
                <w:szCs w:val="24"/>
              </w:rPr>
              <w:t>01.01.2021</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sz w:val="24"/>
                <w:szCs w:val="24"/>
              </w:rPr>
              <w:t>31.12.2021</w:t>
            </w: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rPr>
                <w:sz w:val="24"/>
                <w:szCs w:val="24"/>
              </w:rPr>
            </w:pPr>
            <w:r w:rsidRPr="00BE281D">
              <w:rPr>
                <w:iCs/>
                <w:sz w:val="24"/>
                <w:szCs w:val="24"/>
              </w:rPr>
              <w:t>Бадретдинов И.А.- первый заместитель главы Администрации, Иванова А.М.- начальник отдела архитектуры/главный архитектор</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sz w:val="24"/>
                <w:szCs w:val="24"/>
              </w:rPr>
            </w:pPr>
            <w:r w:rsidRPr="00BE281D">
              <w:rPr>
                <w:sz w:val="24"/>
                <w:szCs w:val="24"/>
              </w:rPr>
              <w:t>Отчет об исполнении распоряжения Правительства Республики Башкортостан              № 16-р от 18.01.2019г.</w:t>
            </w:r>
          </w:p>
        </w:tc>
        <w:tc>
          <w:tcPr>
            <w:tcW w:w="309"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sz w:val="24"/>
                <w:szCs w:val="24"/>
              </w:rPr>
              <w:t>РРП</w:t>
            </w:r>
          </w:p>
        </w:tc>
      </w:tr>
      <w:tr w:rsidR="00BE281D" w:rsidRPr="00BE281D" w:rsidTr="00B31012">
        <w:tc>
          <w:tcPr>
            <w:tcW w:w="281"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3.1.4</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sz w:val="24"/>
                <w:szCs w:val="24"/>
              </w:rPr>
            </w:pPr>
            <w:r w:rsidRPr="00BE281D">
              <w:rPr>
                <w:b/>
                <w:sz w:val="24"/>
                <w:szCs w:val="24"/>
              </w:rPr>
              <w:t>Мероприятие</w:t>
            </w:r>
            <w:r w:rsidRPr="00BE281D">
              <w:rPr>
                <w:sz w:val="24"/>
                <w:szCs w:val="24"/>
              </w:rPr>
              <w:t>: Предоставление муниципальной услуги по выдаче разрешения на строительство в электронном виде 70 % от общей доли</w:t>
            </w:r>
          </w:p>
        </w:tc>
        <w:tc>
          <w:tcPr>
            <w:tcW w:w="510"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sz w:val="24"/>
                <w:szCs w:val="24"/>
              </w:rPr>
            </w:pPr>
            <w:r w:rsidRPr="00BE281D">
              <w:rPr>
                <w:sz w:val="24"/>
                <w:szCs w:val="24"/>
              </w:rPr>
              <w:t>01.01.2021</w:t>
            </w:r>
          </w:p>
        </w:tc>
        <w:tc>
          <w:tcPr>
            <w:tcW w:w="510"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sz w:val="24"/>
                <w:szCs w:val="24"/>
              </w:rPr>
            </w:pPr>
            <w:r w:rsidRPr="00BE281D">
              <w:rPr>
                <w:sz w:val="24"/>
                <w:szCs w:val="24"/>
              </w:rPr>
              <w:t>31.12.2021</w:t>
            </w:r>
          </w:p>
        </w:tc>
        <w:tc>
          <w:tcPr>
            <w:tcW w:w="916"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F113E3">
            <w:pPr>
              <w:rPr>
                <w:sz w:val="24"/>
                <w:szCs w:val="24"/>
              </w:rPr>
            </w:pPr>
            <w:r w:rsidRPr="00BE281D">
              <w:rPr>
                <w:iCs/>
                <w:sz w:val="24"/>
                <w:szCs w:val="24"/>
              </w:rPr>
              <w:t>Бадретдинов И.А.- первый заместитель главы Администрации, Иванова А.М.- начальник отдела архитектуры/ главный архитектор</w:t>
            </w:r>
            <w:r w:rsidRPr="00BE281D">
              <w:rPr>
                <w:sz w:val="24"/>
                <w:szCs w:val="24"/>
              </w:rPr>
              <w:t>.</w:t>
            </w:r>
          </w:p>
        </w:tc>
        <w:tc>
          <w:tcPr>
            <w:tcW w:w="1037"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ind w:left="142"/>
              <w:rPr>
                <w:sz w:val="24"/>
                <w:szCs w:val="24"/>
              </w:rPr>
            </w:pPr>
            <w:r w:rsidRPr="00BE281D">
              <w:rPr>
                <w:sz w:val="24"/>
                <w:szCs w:val="24"/>
              </w:rPr>
              <w:t>Отчет об исполнении распоряжения Правительства Республики Башкортостан               № 16-р от 18.01.2019г</w:t>
            </w:r>
          </w:p>
        </w:tc>
        <w:tc>
          <w:tcPr>
            <w:tcW w:w="309"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sz w:val="24"/>
                <w:szCs w:val="24"/>
              </w:rPr>
            </w:pPr>
            <w:r w:rsidRPr="00BE281D">
              <w:rPr>
                <w:sz w:val="24"/>
                <w:szCs w:val="24"/>
              </w:rPr>
              <w:t>РРП</w:t>
            </w:r>
          </w:p>
        </w:tc>
      </w:tr>
      <w:tr w:rsidR="00BE281D" w:rsidRPr="00BE281D" w:rsidTr="00B31012">
        <w:tc>
          <w:tcPr>
            <w:tcW w:w="281"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3.1.</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sz w:val="24"/>
                <w:szCs w:val="24"/>
              </w:rPr>
            </w:pPr>
            <w:r w:rsidRPr="00BE281D">
              <w:rPr>
                <w:b/>
                <w:sz w:val="24"/>
                <w:szCs w:val="24"/>
              </w:rPr>
              <w:t xml:space="preserve">Контрольная точка: </w:t>
            </w:r>
            <w:r w:rsidRPr="00BE281D">
              <w:rPr>
                <w:sz w:val="24"/>
                <w:szCs w:val="24"/>
              </w:rPr>
              <w:t xml:space="preserve">Выполнена разработка, утверждение и размещение в ФГИС ТП </w:t>
            </w:r>
            <w:r w:rsidRPr="00BE281D">
              <w:rPr>
                <w:iCs/>
                <w:sz w:val="24"/>
                <w:szCs w:val="24"/>
              </w:rPr>
              <w:t>местных нормативов градостроительного проектирования</w:t>
            </w:r>
            <w:r w:rsidRPr="00BE281D">
              <w:rPr>
                <w:sz w:val="24"/>
                <w:szCs w:val="24"/>
              </w:rPr>
              <w:t>, муниципальные услуги по выдаче ГПЗУ и разрешений на строительство осуществляются в электронном виде (70 % от общей доли)</w:t>
            </w:r>
          </w:p>
        </w:tc>
        <w:tc>
          <w:tcPr>
            <w:tcW w:w="510"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sz w:val="24"/>
                <w:szCs w:val="24"/>
              </w:rPr>
            </w:pPr>
            <w:r w:rsidRPr="00BE281D">
              <w:rPr>
                <w:sz w:val="24"/>
                <w:szCs w:val="24"/>
              </w:rPr>
              <w:t>-</w:t>
            </w:r>
          </w:p>
        </w:tc>
        <w:tc>
          <w:tcPr>
            <w:tcW w:w="510"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sz w:val="24"/>
                <w:szCs w:val="24"/>
              </w:rPr>
            </w:pPr>
            <w:r w:rsidRPr="00BE281D">
              <w:rPr>
                <w:sz w:val="24"/>
                <w:szCs w:val="24"/>
              </w:rPr>
              <w:t>31.12.2021</w:t>
            </w:r>
          </w:p>
        </w:tc>
        <w:tc>
          <w:tcPr>
            <w:tcW w:w="916"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rFonts w:eastAsia="Calibri"/>
                <w:bCs/>
                <w:kern w:val="24"/>
                <w:sz w:val="24"/>
                <w:szCs w:val="24"/>
              </w:rPr>
            </w:pPr>
            <w:r w:rsidRPr="00BE281D">
              <w:rPr>
                <w:rFonts w:eastAsia="Calibri"/>
                <w:bCs/>
                <w:kern w:val="24"/>
                <w:sz w:val="24"/>
                <w:szCs w:val="24"/>
              </w:rPr>
              <w:t xml:space="preserve">Сахабиев А.А.- </w:t>
            </w:r>
          </w:p>
          <w:p w:rsidR="00BE281D" w:rsidRPr="00BE281D" w:rsidRDefault="00BE281D" w:rsidP="00BE281D">
            <w:pPr>
              <w:jc w:val="center"/>
              <w:rPr>
                <w:sz w:val="24"/>
                <w:szCs w:val="24"/>
              </w:rPr>
            </w:pPr>
            <w:r w:rsidRPr="00BE281D">
              <w:rPr>
                <w:rFonts w:eastAsia="Calibri"/>
                <w:bCs/>
                <w:kern w:val="24"/>
                <w:sz w:val="24"/>
                <w:szCs w:val="24"/>
              </w:rPr>
              <w:t>Глава Администрации</w:t>
            </w:r>
          </w:p>
        </w:tc>
        <w:tc>
          <w:tcPr>
            <w:tcW w:w="1037"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ind w:left="142"/>
              <w:rPr>
                <w:sz w:val="24"/>
                <w:szCs w:val="24"/>
              </w:rPr>
            </w:pPr>
            <w:r w:rsidRPr="00BE281D">
              <w:rPr>
                <w:sz w:val="24"/>
                <w:szCs w:val="24"/>
              </w:rPr>
              <w:t>Отчет</w:t>
            </w:r>
          </w:p>
        </w:tc>
        <w:tc>
          <w:tcPr>
            <w:tcW w:w="309"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sz w:val="24"/>
                <w:szCs w:val="24"/>
              </w:rPr>
            </w:pPr>
            <w:r w:rsidRPr="00BE281D">
              <w:rPr>
                <w:sz w:val="24"/>
                <w:szCs w:val="24"/>
              </w:rPr>
              <w:t>РРП</w:t>
            </w:r>
          </w:p>
        </w:tc>
      </w:tr>
      <w:tr w:rsidR="00BE281D" w:rsidRPr="00BE281D" w:rsidTr="00B31012">
        <w:tc>
          <w:tcPr>
            <w:tcW w:w="281"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4</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both"/>
              <w:rPr>
                <w:sz w:val="24"/>
                <w:szCs w:val="24"/>
              </w:rPr>
            </w:pPr>
            <w:r w:rsidRPr="00BE281D">
              <w:rPr>
                <w:b/>
                <w:iCs/>
                <w:sz w:val="24"/>
                <w:szCs w:val="24"/>
              </w:rPr>
              <w:t xml:space="preserve">Результат регионального проекта: </w:t>
            </w:r>
            <w:r w:rsidRPr="00BE281D">
              <w:rPr>
                <w:sz w:val="24"/>
                <w:szCs w:val="24"/>
              </w:rPr>
              <w:t>Обеспечен ввод жилья в субъектах Российской Федерации</w:t>
            </w:r>
          </w:p>
        </w:tc>
        <w:tc>
          <w:tcPr>
            <w:tcW w:w="510"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sz w:val="24"/>
                <w:szCs w:val="24"/>
              </w:rPr>
            </w:pPr>
            <w:r w:rsidRPr="00BE281D">
              <w:rPr>
                <w:sz w:val="24"/>
                <w:szCs w:val="24"/>
              </w:rPr>
              <w:t xml:space="preserve">01.01.2021 </w:t>
            </w:r>
          </w:p>
        </w:tc>
        <w:tc>
          <w:tcPr>
            <w:tcW w:w="510"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sz w:val="24"/>
                <w:szCs w:val="24"/>
              </w:rPr>
            </w:pPr>
            <w:r w:rsidRPr="00BE281D">
              <w:rPr>
                <w:sz w:val="24"/>
                <w:szCs w:val="24"/>
              </w:rPr>
              <w:t>20.01.2022</w:t>
            </w:r>
            <w:r w:rsidRPr="00BE281D">
              <w:rPr>
                <w:iCs/>
                <w:sz w:val="24"/>
                <w:szCs w:val="24"/>
              </w:rPr>
              <w:t xml:space="preserve"> </w:t>
            </w:r>
          </w:p>
        </w:tc>
        <w:tc>
          <w:tcPr>
            <w:tcW w:w="916"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iCs/>
                <w:sz w:val="24"/>
                <w:szCs w:val="24"/>
              </w:rPr>
            </w:pPr>
            <w:r w:rsidRPr="00BE281D">
              <w:rPr>
                <w:iCs/>
                <w:sz w:val="24"/>
                <w:szCs w:val="24"/>
              </w:rPr>
              <w:t>Ковшов А.В. -заместитель председателя Госстроя РБ</w:t>
            </w:r>
          </w:p>
          <w:p w:rsidR="00BE281D" w:rsidRPr="00BE281D" w:rsidRDefault="00BE281D" w:rsidP="00BE281D">
            <w:pPr>
              <w:jc w:val="center"/>
              <w:rPr>
                <w:iCs/>
                <w:sz w:val="24"/>
                <w:szCs w:val="24"/>
              </w:rPr>
            </w:pPr>
          </w:p>
        </w:tc>
        <w:tc>
          <w:tcPr>
            <w:tcW w:w="1037"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both"/>
              <w:rPr>
                <w:sz w:val="24"/>
                <w:szCs w:val="24"/>
              </w:rPr>
            </w:pPr>
            <w:r w:rsidRPr="00BE281D">
              <w:rPr>
                <w:sz w:val="24"/>
                <w:szCs w:val="24"/>
              </w:rPr>
              <w:t>Статистический отчет «Отдельные показатели по МО РБ»</w:t>
            </w:r>
          </w:p>
        </w:tc>
        <w:tc>
          <w:tcPr>
            <w:tcW w:w="309"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sz w:val="24"/>
                <w:szCs w:val="24"/>
              </w:rPr>
              <w:t>РП</w:t>
            </w:r>
          </w:p>
        </w:tc>
      </w:tr>
      <w:tr w:rsidR="00BE281D" w:rsidRPr="00BE281D" w:rsidTr="00B31012">
        <w:tc>
          <w:tcPr>
            <w:tcW w:w="281"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4.1.1</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sz w:val="24"/>
                <w:szCs w:val="24"/>
              </w:rPr>
            </w:pPr>
            <w:r w:rsidRPr="00BE281D">
              <w:rPr>
                <w:rFonts w:eastAsia="Calibri"/>
                <w:b/>
                <w:bCs/>
                <w:kern w:val="24"/>
                <w:sz w:val="24"/>
                <w:szCs w:val="24"/>
              </w:rPr>
              <w:t xml:space="preserve">Мероприятие: </w:t>
            </w:r>
            <w:r w:rsidRPr="00BE281D">
              <w:rPr>
                <w:sz w:val="24"/>
                <w:szCs w:val="24"/>
              </w:rPr>
              <w:t>Выдача разрешений на строительство объектов капитального строительства в соответствии со ст.51 Градостроительного кодекса РФ</w:t>
            </w:r>
          </w:p>
        </w:tc>
        <w:tc>
          <w:tcPr>
            <w:tcW w:w="510"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sz w:val="24"/>
                <w:szCs w:val="24"/>
              </w:rPr>
            </w:pPr>
            <w:r w:rsidRPr="00BE281D">
              <w:rPr>
                <w:sz w:val="24"/>
                <w:szCs w:val="24"/>
              </w:rPr>
              <w:t xml:space="preserve">01.01.2021 </w:t>
            </w:r>
          </w:p>
        </w:tc>
        <w:tc>
          <w:tcPr>
            <w:tcW w:w="510"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sz w:val="24"/>
                <w:szCs w:val="24"/>
              </w:rPr>
            </w:pPr>
            <w:r w:rsidRPr="00BE281D">
              <w:rPr>
                <w:sz w:val="24"/>
                <w:szCs w:val="24"/>
              </w:rPr>
              <w:t>20.01.2022</w:t>
            </w:r>
            <w:r w:rsidRPr="00BE281D">
              <w:rPr>
                <w:iCs/>
                <w:sz w:val="24"/>
                <w:szCs w:val="24"/>
              </w:rPr>
              <w:t xml:space="preserve"> </w:t>
            </w: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iCs/>
                <w:sz w:val="24"/>
                <w:szCs w:val="24"/>
              </w:rPr>
              <w:t>Иванова А.М.- начальник отдела архитектуры/ главный архитектор</w:t>
            </w:r>
          </w:p>
        </w:tc>
        <w:tc>
          <w:tcPr>
            <w:tcW w:w="1037"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ind w:left="142"/>
              <w:rPr>
                <w:sz w:val="24"/>
                <w:szCs w:val="24"/>
              </w:rPr>
            </w:pPr>
            <w:r w:rsidRPr="00BE281D">
              <w:rPr>
                <w:sz w:val="24"/>
                <w:szCs w:val="24"/>
              </w:rPr>
              <w:t>Реестр выданных разрешений на строительство</w:t>
            </w:r>
          </w:p>
        </w:tc>
        <w:tc>
          <w:tcPr>
            <w:tcW w:w="309"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iCs/>
                <w:sz w:val="24"/>
                <w:szCs w:val="24"/>
              </w:rPr>
            </w:pPr>
            <w:r w:rsidRPr="00BE281D">
              <w:rPr>
                <w:iCs/>
                <w:sz w:val="24"/>
                <w:szCs w:val="24"/>
              </w:rPr>
              <w:t>РП</w:t>
            </w:r>
          </w:p>
        </w:tc>
      </w:tr>
      <w:tr w:rsidR="00BE281D" w:rsidRPr="00BE281D" w:rsidTr="00B31012">
        <w:tc>
          <w:tcPr>
            <w:tcW w:w="281"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4.1.2</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sz w:val="24"/>
                <w:szCs w:val="24"/>
              </w:rPr>
            </w:pPr>
            <w:r w:rsidRPr="00BE281D">
              <w:rPr>
                <w:rFonts w:eastAsia="Calibri"/>
                <w:b/>
                <w:bCs/>
                <w:kern w:val="24"/>
                <w:sz w:val="24"/>
                <w:szCs w:val="24"/>
              </w:rPr>
              <w:t xml:space="preserve">Мероприятие: </w:t>
            </w:r>
            <w:r w:rsidRPr="00BE281D">
              <w:rPr>
                <w:sz w:val="24"/>
                <w:szCs w:val="24"/>
              </w:rPr>
              <w:t>Мониторинг за ходом строительства объектов капитального строительства</w:t>
            </w:r>
          </w:p>
        </w:tc>
        <w:tc>
          <w:tcPr>
            <w:tcW w:w="510"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sz w:val="24"/>
                <w:szCs w:val="24"/>
              </w:rPr>
            </w:pPr>
            <w:r w:rsidRPr="00BE281D">
              <w:rPr>
                <w:sz w:val="24"/>
                <w:szCs w:val="24"/>
              </w:rPr>
              <w:t>01.01.2021</w:t>
            </w:r>
          </w:p>
        </w:tc>
        <w:tc>
          <w:tcPr>
            <w:tcW w:w="510"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sz w:val="24"/>
                <w:szCs w:val="24"/>
              </w:rPr>
            </w:pPr>
            <w:r w:rsidRPr="00BE281D">
              <w:rPr>
                <w:sz w:val="24"/>
                <w:szCs w:val="24"/>
              </w:rPr>
              <w:t>20.01.2022</w:t>
            </w:r>
            <w:r w:rsidRPr="00BE281D">
              <w:rPr>
                <w:iCs/>
                <w:sz w:val="24"/>
                <w:szCs w:val="24"/>
              </w:rPr>
              <w:t xml:space="preserve"> </w:t>
            </w: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 xml:space="preserve">Советникова З.Ш.- начальник отдела строительства и дорожного хозяйства Администрации,  </w:t>
            </w:r>
          </w:p>
          <w:p w:rsidR="00BE281D" w:rsidRPr="00BE281D" w:rsidRDefault="00BE281D" w:rsidP="00BE281D">
            <w:pPr>
              <w:jc w:val="center"/>
              <w:rPr>
                <w:sz w:val="24"/>
                <w:szCs w:val="24"/>
              </w:rPr>
            </w:pPr>
            <w:r w:rsidRPr="00BE281D">
              <w:rPr>
                <w:sz w:val="24"/>
                <w:szCs w:val="24"/>
              </w:rPr>
              <w:t xml:space="preserve">Иванова А.М.- начальник отдела архитектуры/ главный архитектор Администрации  </w:t>
            </w:r>
          </w:p>
        </w:tc>
        <w:tc>
          <w:tcPr>
            <w:tcW w:w="1037"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ind w:left="142"/>
              <w:rPr>
                <w:sz w:val="24"/>
                <w:szCs w:val="24"/>
              </w:rPr>
            </w:pPr>
            <w:r w:rsidRPr="00BE281D">
              <w:rPr>
                <w:sz w:val="24"/>
                <w:szCs w:val="24"/>
              </w:rPr>
              <w:t>Конъюнктурный обзор объектов капитального строительства</w:t>
            </w:r>
          </w:p>
        </w:tc>
        <w:tc>
          <w:tcPr>
            <w:tcW w:w="309"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iCs/>
                <w:sz w:val="24"/>
                <w:szCs w:val="24"/>
              </w:rPr>
            </w:pPr>
            <w:r w:rsidRPr="00BE281D">
              <w:rPr>
                <w:iCs/>
                <w:sz w:val="24"/>
                <w:szCs w:val="24"/>
              </w:rPr>
              <w:t>РП</w:t>
            </w:r>
          </w:p>
        </w:tc>
      </w:tr>
      <w:tr w:rsidR="00BE281D" w:rsidRPr="00BE281D" w:rsidTr="00B31012">
        <w:tc>
          <w:tcPr>
            <w:tcW w:w="281"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4.1.3</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sz w:val="24"/>
                <w:szCs w:val="24"/>
              </w:rPr>
            </w:pPr>
            <w:r w:rsidRPr="00BE281D">
              <w:rPr>
                <w:b/>
                <w:sz w:val="24"/>
                <w:szCs w:val="24"/>
              </w:rPr>
              <w:t xml:space="preserve">Мероприятие: </w:t>
            </w:r>
            <w:r w:rsidRPr="00BE281D">
              <w:rPr>
                <w:sz w:val="24"/>
                <w:szCs w:val="24"/>
              </w:rPr>
              <w:t>Выдача разрешений на ввод объектов капитального строительства в соответствии со ст.55 Градостроительного кодекса РФ</w:t>
            </w:r>
          </w:p>
        </w:tc>
        <w:tc>
          <w:tcPr>
            <w:tcW w:w="510"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sz w:val="24"/>
                <w:szCs w:val="24"/>
              </w:rPr>
            </w:pPr>
            <w:r w:rsidRPr="00BE281D">
              <w:rPr>
                <w:sz w:val="24"/>
                <w:szCs w:val="24"/>
              </w:rPr>
              <w:t xml:space="preserve">01.01.2021 </w:t>
            </w:r>
          </w:p>
        </w:tc>
        <w:tc>
          <w:tcPr>
            <w:tcW w:w="510"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sz w:val="24"/>
                <w:szCs w:val="24"/>
              </w:rPr>
            </w:pPr>
            <w:r w:rsidRPr="00BE281D">
              <w:rPr>
                <w:sz w:val="24"/>
                <w:szCs w:val="24"/>
              </w:rPr>
              <w:t>20.01.2022</w:t>
            </w:r>
            <w:r w:rsidRPr="00BE281D">
              <w:rPr>
                <w:iCs/>
                <w:sz w:val="24"/>
                <w:szCs w:val="24"/>
              </w:rPr>
              <w:t xml:space="preserve"> </w:t>
            </w: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sz w:val="24"/>
                <w:szCs w:val="24"/>
              </w:rPr>
              <w:t xml:space="preserve">Иванова А.М.- начальник отдела архитектуры/ главный архитектор Администрации  </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sz w:val="24"/>
                <w:szCs w:val="24"/>
              </w:rPr>
            </w:pPr>
            <w:r w:rsidRPr="00BE281D">
              <w:rPr>
                <w:sz w:val="24"/>
                <w:szCs w:val="24"/>
              </w:rPr>
              <w:t>Реестр выданных разрешений на ввод</w:t>
            </w:r>
          </w:p>
        </w:tc>
        <w:tc>
          <w:tcPr>
            <w:tcW w:w="309"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iCs/>
                <w:sz w:val="24"/>
                <w:szCs w:val="24"/>
              </w:rPr>
            </w:pPr>
            <w:r w:rsidRPr="00BE281D">
              <w:rPr>
                <w:iCs/>
                <w:sz w:val="24"/>
                <w:szCs w:val="24"/>
              </w:rPr>
              <w:t>РП</w:t>
            </w:r>
          </w:p>
        </w:tc>
      </w:tr>
      <w:tr w:rsidR="00BE281D" w:rsidRPr="00BE281D" w:rsidTr="00B31012">
        <w:tc>
          <w:tcPr>
            <w:tcW w:w="281"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4.1.4</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sz w:val="24"/>
                <w:szCs w:val="24"/>
              </w:rPr>
            </w:pPr>
            <w:r w:rsidRPr="00BE281D">
              <w:rPr>
                <w:b/>
                <w:sz w:val="24"/>
                <w:szCs w:val="24"/>
              </w:rPr>
              <w:t xml:space="preserve">Мероприятие: </w:t>
            </w:r>
            <w:r w:rsidRPr="00BE281D">
              <w:rPr>
                <w:sz w:val="24"/>
                <w:szCs w:val="24"/>
              </w:rPr>
              <w:t>Предоставление в Госстрой РБ ежемесячных отчетов по объему ввода жилья в эксплуатацию</w:t>
            </w:r>
          </w:p>
        </w:tc>
        <w:tc>
          <w:tcPr>
            <w:tcW w:w="510"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sz w:val="24"/>
                <w:szCs w:val="24"/>
              </w:rPr>
            </w:pPr>
            <w:r w:rsidRPr="00BE281D">
              <w:rPr>
                <w:sz w:val="24"/>
                <w:szCs w:val="24"/>
              </w:rPr>
              <w:t xml:space="preserve">01.01.2021 </w:t>
            </w:r>
          </w:p>
        </w:tc>
        <w:tc>
          <w:tcPr>
            <w:tcW w:w="510"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sz w:val="24"/>
                <w:szCs w:val="24"/>
              </w:rPr>
            </w:pPr>
            <w:r w:rsidRPr="00BE281D">
              <w:rPr>
                <w:sz w:val="24"/>
                <w:szCs w:val="24"/>
              </w:rPr>
              <w:t>20.01.2022</w:t>
            </w:r>
            <w:r w:rsidRPr="00BE281D">
              <w:rPr>
                <w:iCs/>
                <w:sz w:val="24"/>
                <w:szCs w:val="24"/>
              </w:rPr>
              <w:t xml:space="preserve"> </w:t>
            </w: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sz w:val="24"/>
                <w:szCs w:val="24"/>
              </w:rPr>
              <w:t xml:space="preserve">Иванова А.М.- начальник отдела архитектуры/ главный архитектор Администрации  </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sz w:val="24"/>
                <w:szCs w:val="24"/>
              </w:rPr>
            </w:pPr>
            <w:r w:rsidRPr="00BE281D">
              <w:rPr>
                <w:sz w:val="24"/>
                <w:szCs w:val="24"/>
              </w:rPr>
              <w:t>Ежемесячный отчет  по объему ввода жилья</w:t>
            </w:r>
          </w:p>
        </w:tc>
        <w:tc>
          <w:tcPr>
            <w:tcW w:w="309"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iCs/>
                <w:sz w:val="24"/>
                <w:szCs w:val="24"/>
              </w:rPr>
            </w:pPr>
            <w:r w:rsidRPr="00BE281D">
              <w:rPr>
                <w:iCs/>
                <w:sz w:val="24"/>
                <w:szCs w:val="24"/>
              </w:rPr>
              <w:t>РП</w:t>
            </w:r>
          </w:p>
        </w:tc>
      </w:tr>
      <w:tr w:rsidR="00BE281D" w:rsidRPr="00BE281D" w:rsidTr="00B31012">
        <w:tc>
          <w:tcPr>
            <w:tcW w:w="281"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4.1.5</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sz w:val="24"/>
                <w:szCs w:val="24"/>
              </w:rPr>
            </w:pPr>
            <w:r w:rsidRPr="00BE281D">
              <w:rPr>
                <w:b/>
                <w:sz w:val="24"/>
                <w:szCs w:val="24"/>
              </w:rPr>
              <w:t>Мероприятие:</w:t>
            </w:r>
            <w:r w:rsidRPr="00BE281D">
              <w:rPr>
                <w:sz w:val="24"/>
                <w:szCs w:val="24"/>
              </w:rPr>
              <w:t xml:space="preserve"> Предоставление ежемесячных отчетов по вводу жилья в эксплуатацию в территориальные отделения Башкортостанстата</w:t>
            </w:r>
          </w:p>
        </w:tc>
        <w:tc>
          <w:tcPr>
            <w:tcW w:w="510"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sz w:val="24"/>
                <w:szCs w:val="24"/>
              </w:rPr>
            </w:pPr>
            <w:r w:rsidRPr="00BE281D">
              <w:rPr>
                <w:sz w:val="24"/>
                <w:szCs w:val="24"/>
              </w:rPr>
              <w:t xml:space="preserve">01.01.2021 </w:t>
            </w:r>
          </w:p>
        </w:tc>
        <w:tc>
          <w:tcPr>
            <w:tcW w:w="510"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sz w:val="24"/>
                <w:szCs w:val="24"/>
              </w:rPr>
            </w:pPr>
            <w:r w:rsidRPr="00BE281D">
              <w:rPr>
                <w:sz w:val="24"/>
                <w:szCs w:val="24"/>
              </w:rPr>
              <w:t>20.01.2022</w:t>
            </w: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sz w:val="24"/>
                <w:szCs w:val="24"/>
              </w:rPr>
              <w:t xml:space="preserve">Иванова А.М.- начальник отдела архитектуры/ главный архитектор Администрации  </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sz w:val="24"/>
                <w:szCs w:val="24"/>
              </w:rPr>
            </w:pPr>
            <w:r w:rsidRPr="00BE281D">
              <w:rPr>
                <w:sz w:val="24"/>
                <w:szCs w:val="24"/>
              </w:rPr>
              <w:t>Статистические формы                    1-ИЖС и 1-разрешение</w:t>
            </w:r>
          </w:p>
        </w:tc>
        <w:tc>
          <w:tcPr>
            <w:tcW w:w="309"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iCs/>
                <w:sz w:val="24"/>
                <w:szCs w:val="24"/>
              </w:rPr>
            </w:pPr>
            <w:r w:rsidRPr="00BE281D">
              <w:rPr>
                <w:iCs/>
                <w:sz w:val="24"/>
                <w:szCs w:val="24"/>
              </w:rPr>
              <w:t>РП</w:t>
            </w:r>
          </w:p>
        </w:tc>
      </w:tr>
      <w:tr w:rsidR="00BE281D" w:rsidRPr="00BE281D" w:rsidTr="00B31012">
        <w:tc>
          <w:tcPr>
            <w:tcW w:w="281"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iCs/>
                <w:sz w:val="24"/>
                <w:szCs w:val="24"/>
              </w:rPr>
            </w:pPr>
            <w:r w:rsidRPr="00BE281D">
              <w:rPr>
                <w:iCs/>
                <w:sz w:val="24"/>
                <w:szCs w:val="24"/>
              </w:rPr>
              <w:t>4.1</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b/>
                <w:sz w:val="24"/>
                <w:szCs w:val="24"/>
              </w:rPr>
            </w:pPr>
            <w:r w:rsidRPr="00BE281D">
              <w:rPr>
                <w:b/>
                <w:sz w:val="24"/>
                <w:szCs w:val="24"/>
              </w:rPr>
              <w:t xml:space="preserve">Контрольная точка: </w:t>
            </w:r>
            <w:r w:rsidRPr="00BE281D">
              <w:rPr>
                <w:sz w:val="24"/>
                <w:szCs w:val="24"/>
              </w:rPr>
              <w:t>Обеспечен объем ввода жилья в муниципальном образовании РБ</w:t>
            </w:r>
          </w:p>
        </w:tc>
        <w:tc>
          <w:tcPr>
            <w:tcW w:w="510"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sz w:val="24"/>
                <w:szCs w:val="24"/>
              </w:rPr>
            </w:pPr>
            <w:r w:rsidRPr="00BE281D">
              <w:rPr>
                <w:sz w:val="24"/>
                <w:szCs w:val="24"/>
              </w:rPr>
              <w:t>-</w:t>
            </w:r>
          </w:p>
        </w:tc>
        <w:tc>
          <w:tcPr>
            <w:tcW w:w="510"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sz w:val="24"/>
                <w:szCs w:val="24"/>
              </w:rPr>
            </w:pPr>
            <w:r w:rsidRPr="00BE281D">
              <w:rPr>
                <w:sz w:val="24"/>
                <w:szCs w:val="24"/>
              </w:rPr>
              <w:t>20.01.2022</w:t>
            </w: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rFonts w:eastAsia="Calibri"/>
                <w:bCs/>
                <w:kern w:val="24"/>
                <w:sz w:val="24"/>
                <w:szCs w:val="24"/>
              </w:rPr>
            </w:pPr>
            <w:r w:rsidRPr="00BE281D">
              <w:rPr>
                <w:rFonts w:eastAsia="Calibri"/>
                <w:bCs/>
                <w:kern w:val="24"/>
                <w:sz w:val="24"/>
                <w:szCs w:val="24"/>
              </w:rPr>
              <w:t xml:space="preserve">Сахабиев А.А.- </w:t>
            </w:r>
          </w:p>
          <w:p w:rsidR="00BE281D" w:rsidRPr="00BE281D" w:rsidRDefault="00BE281D" w:rsidP="00BE281D">
            <w:pPr>
              <w:jc w:val="center"/>
              <w:rPr>
                <w:iCs/>
                <w:sz w:val="24"/>
                <w:szCs w:val="24"/>
              </w:rPr>
            </w:pPr>
            <w:r w:rsidRPr="00BE281D">
              <w:rPr>
                <w:rFonts w:eastAsia="Calibri"/>
                <w:bCs/>
                <w:kern w:val="24"/>
                <w:sz w:val="24"/>
                <w:szCs w:val="24"/>
              </w:rPr>
              <w:t>Глава Администрации</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sz w:val="24"/>
                <w:szCs w:val="24"/>
              </w:rPr>
            </w:pPr>
            <w:r w:rsidRPr="00BE281D">
              <w:rPr>
                <w:sz w:val="24"/>
                <w:szCs w:val="24"/>
              </w:rPr>
              <w:t xml:space="preserve">Отчет о достижении планового показателя по объему ввода жилья </w:t>
            </w:r>
          </w:p>
        </w:tc>
        <w:tc>
          <w:tcPr>
            <w:tcW w:w="309"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iCs/>
                <w:sz w:val="24"/>
                <w:szCs w:val="24"/>
              </w:rPr>
            </w:pPr>
            <w:r w:rsidRPr="00BE281D">
              <w:rPr>
                <w:iCs/>
                <w:sz w:val="24"/>
                <w:szCs w:val="24"/>
              </w:rPr>
              <w:t>РП</w:t>
            </w:r>
          </w:p>
        </w:tc>
      </w:tr>
      <w:tr w:rsidR="00BE281D" w:rsidRPr="00BE281D" w:rsidTr="00B31012">
        <w:tc>
          <w:tcPr>
            <w:tcW w:w="281"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iCs/>
                <w:sz w:val="24"/>
                <w:szCs w:val="24"/>
              </w:rPr>
            </w:pPr>
            <w:r w:rsidRPr="00BE281D">
              <w:rPr>
                <w:iCs/>
                <w:sz w:val="24"/>
                <w:szCs w:val="24"/>
              </w:rPr>
              <w:t>5.</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iCs/>
                <w:sz w:val="24"/>
                <w:szCs w:val="24"/>
              </w:rPr>
            </w:pPr>
            <w:r w:rsidRPr="00BE281D">
              <w:rPr>
                <w:b/>
                <w:iCs/>
                <w:sz w:val="24"/>
                <w:szCs w:val="24"/>
              </w:rPr>
              <w:t>Результат регионального проекта:</w:t>
            </w:r>
            <w:r w:rsidRPr="00BE281D">
              <w:rPr>
                <w:iCs/>
                <w:sz w:val="24"/>
                <w:szCs w:val="24"/>
              </w:rPr>
              <w:t xml:space="preserve">  Реализация принципа «одного окна» в единой системе</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iCs/>
                <w:sz w:val="24"/>
                <w:szCs w:val="24"/>
              </w:rPr>
            </w:pPr>
            <w:r w:rsidRPr="00BE281D">
              <w:rPr>
                <w:iCs/>
                <w:sz w:val="24"/>
                <w:szCs w:val="24"/>
              </w:rPr>
              <w:t>01.01.2021</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iCs/>
                <w:sz w:val="24"/>
                <w:szCs w:val="24"/>
              </w:rPr>
            </w:pPr>
            <w:r w:rsidRPr="00BE281D">
              <w:rPr>
                <w:iCs/>
                <w:sz w:val="24"/>
                <w:szCs w:val="24"/>
              </w:rPr>
              <w:t>31.12.2022</w:t>
            </w: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sz w:val="24"/>
                <w:szCs w:val="24"/>
              </w:rPr>
              <w:t>Ковшов А.В.-</w:t>
            </w:r>
            <w:r w:rsidRPr="00BE281D">
              <w:rPr>
                <w:iCs/>
                <w:sz w:val="24"/>
                <w:szCs w:val="24"/>
              </w:rPr>
              <w:t xml:space="preserve"> заместитель председателя Госстроя РБ</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iCs/>
                <w:sz w:val="24"/>
                <w:szCs w:val="24"/>
              </w:rPr>
            </w:pPr>
            <w:r w:rsidRPr="00BE281D">
              <w:rPr>
                <w:iCs/>
                <w:sz w:val="24"/>
                <w:szCs w:val="24"/>
              </w:rPr>
              <w:t xml:space="preserve">Отчет об организации электронного взаимодействия между субъектами строительного комплекса  и органами исполнительной власти </w:t>
            </w:r>
          </w:p>
        </w:tc>
        <w:tc>
          <w:tcPr>
            <w:tcW w:w="309"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iCs/>
                <w:sz w:val="24"/>
                <w:szCs w:val="24"/>
              </w:rPr>
            </w:pPr>
            <w:r w:rsidRPr="00BE281D">
              <w:rPr>
                <w:iCs/>
                <w:sz w:val="24"/>
                <w:szCs w:val="24"/>
              </w:rPr>
              <w:t>РП</w:t>
            </w:r>
          </w:p>
        </w:tc>
      </w:tr>
      <w:tr w:rsidR="00BE281D" w:rsidRPr="00BE281D" w:rsidTr="00B31012">
        <w:tc>
          <w:tcPr>
            <w:tcW w:w="281"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5.1.1</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iCs/>
                <w:sz w:val="24"/>
                <w:szCs w:val="24"/>
              </w:rPr>
            </w:pPr>
            <w:r w:rsidRPr="00BE281D">
              <w:rPr>
                <w:rFonts w:eastAsia="Calibri"/>
                <w:b/>
                <w:bCs/>
                <w:kern w:val="24"/>
                <w:sz w:val="24"/>
                <w:szCs w:val="24"/>
              </w:rPr>
              <w:t xml:space="preserve">Мероприятие: </w:t>
            </w:r>
            <w:r w:rsidRPr="00BE281D">
              <w:rPr>
                <w:iCs/>
                <w:sz w:val="24"/>
                <w:szCs w:val="24"/>
              </w:rPr>
              <w:t>Обучение пользователей Государственной информационной системы градостроительной деятельности РБ (далее ГИСОГД РБ)</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sz w:val="24"/>
                <w:szCs w:val="24"/>
              </w:rPr>
              <w:t>01.06.2020</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sz w:val="24"/>
                <w:szCs w:val="24"/>
              </w:rPr>
              <w:t>31.12.2020</w:t>
            </w: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sz w:val="24"/>
                <w:szCs w:val="24"/>
              </w:rPr>
              <w:t xml:space="preserve">Иванова А.М.- начальник отдела архитектуры/ главный архитектор Администрации  </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sz w:val="24"/>
                <w:szCs w:val="24"/>
              </w:rPr>
            </w:pPr>
            <w:r w:rsidRPr="00BE281D">
              <w:rPr>
                <w:sz w:val="24"/>
                <w:szCs w:val="24"/>
              </w:rPr>
              <w:t xml:space="preserve">Отчет, специалисты обучены работе с </w:t>
            </w:r>
            <w:r w:rsidRPr="00BE281D">
              <w:rPr>
                <w:iCs/>
                <w:sz w:val="24"/>
                <w:szCs w:val="24"/>
              </w:rPr>
              <w:t>ГИСОГД РБ, копия приказа о назначении ответственного за ГИСОГД РБ</w:t>
            </w:r>
          </w:p>
        </w:tc>
        <w:tc>
          <w:tcPr>
            <w:tcW w:w="309"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sz w:val="24"/>
                <w:szCs w:val="24"/>
              </w:rPr>
            </w:pPr>
            <w:r w:rsidRPr="00BE281D">
              <w:rPr>
                <w:sz w:val="24"/>
                <w:szCs w:val="24"/>
              </w:rPr>
              <w:t>РРП</w:t>
            </w:r>
          </w:p>
        </w:tc>
      </w:tr>
      <w:tr w:rsidR="00BE281D" w:rsidRPr="00BE281D" w:rsidTr="00B31012">
        <w:tc>
          <w:tcPr>
            <w:tcW w:w="281"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5.1.2</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strike/>
                <w:sz w:val="24"/>
                <w:szCs w:val="24"/>
              </w:rPr>
            </w:pPr>
            <w:r w:rsidRPr="00BE281D">
              <w:rPr>
                <w:rFonts w:eastAsia="Calibri"/>
                <w:b/>
                <w:bCs/>
                <w:kern w:val="24"/>
                <w:sz w:val="24"/>
                <w:szCs w:val="24"/>
              </w:rPr>
              <w:t xml:space="preserve">Мероприятие: </w:t>
            </w:r>
            <w:r w:rsidRPr="00BE281D">
              <w:rPr>
                <w:iCs/>
                <w:sz w:val="24"/>
                <w:szCs w:val="24"/>
              </w:rPr>
              <w:t>Приведение ИСОГД МО в соответствие с ГИСОГД РБ</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sz w:val="24"/>
                <w:szCs w:val="24"/>
              </w:rPr>
              <w:t>01.06.2020</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sz w:val="24"/>
                <w:szCs w:val="24"/>
              </w:rPr>
              <w:t>31.12.2021</w:t>
            </w: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sz w:val="24"/>
                <w:szCs w:val="24"/>
              </w:rPr>
              <w:t xml:space="preserve">Иванова А.М.- начальник отдела архитектуры/ главный архитектор Администрации  </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sz w:val="24"/>
                <w:szCs w:val="24"/>
              </w:rPr>
            </w:pPr>
            <w:r w:rsidRPr="00BE281D">
              <w:rPr>
                <w:sz w:val="24"/>
                <w:szCs w:val="24"/>
              </w:rPr>
              <w:t xml:space="preserve">Отчет, </w:t>
            </w:r>
            <w:r w:rsidRPr="00BE281D">
              <w:rPr>
                <w:iCs/>
                <w:sz w:val="24"/>
                <w:szCs w:val="24"/>
              </w:rPr>
              <w:t>ИСОГД МО приведено в соответствие с ГИСОГД РБ</w:t>
            </w:r>
          </w:p>
        </w:tc>
        <w:tc>
          <w:tcPr>
            <w:tcW w:w="309"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sz w:val="24"/>
                <w:szCs w:val="24"/>
              </w:rPr>
            </w:pPr>
            <w:r w:rsidRPr="00BE281D">
              <w:rPr>
                <w:sz w:val="24"/>
                <w:szCs w:val="24"/>
              </w:rPr>
              <w:t>РРП</w:t>
            </w:r>
          </w:p>
        </w:tc>
      </w:tr>
      <w:tr w:rsidR="00BE281D" w:rsidRPr="00BE281D" w:rsidTr="00B31012">
        <w:tc>
          <w:tcPr>
            <w:tcW w:w="281"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5.1.3</w:t>
            </w:r>
          </w:p>
        </w:tc>
        <w:tc>
          <w:tcPr>
            <w:tcW w:w="1437"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ind w:left="142"/>
              <w:rPr>
                <w:iCs/>
                <w:sz w:val="24"/>
                <w:szCs w:val="24"/>
              </w:rPr>
            </w:pPr>
            <w:r w:rsidRPr="00BE281D">
              <w:rPr>
                <w:rFonts w:eastAsia="Calibri"/>
                <w:b/>
                <w:bCs/>
                <w:kern w:val="24"/>
                <w:sz w:val="24"/>
                <w:szCs w:val="24"/>
              </w:rPr>
              <w:t xml:space="preserve">Мероприятие: </w:t>
            </w:r>
            <w:r w:rsidRPr="00BE281D">
              <w:rPr>
                <w:iCs/>
                <w:sz w:val="24"/>
                <w:szCs w:val="24"/>
              </w:rPr>
              <w:t>Приведение градостроительной документации МО в соответствие с Градостроительным кодексом РФ и Классификатором видов разрешенного использования земельных участков, утвержденным приказом Минэкономразвития РФ № 540 от 1.09.2014</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sz w:val="24"/>
                <w:szCs w:val="24"/>
              </w:rPr>
              <w:t>01.06.2019</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sz w:val="24"/>
                <w:szCs w:val="24"/>
              </w:rPr>
              <w:t>31.12.2023</w:t>
            </w: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sz w:val="24"/>
                <w:szCs w:val="24"/>
              </w:rPr>
              <w:t xml:space="preserve">Иванова А.М.- начальник отдела архитектуры/ главный архитектор Администрации  </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sz w:val="24"/>
                <w:szCs w:val="24"/>
              </w:rPr>
            </w:pPr>
            <w:r w:rsidRPr="00BE281D">
              <w:rPr>
                <w:sz w:val="24"/>
                <w:szCs w:val="24"/>
              </w:rPr>
              <w:t xml:space="preserve">Отчет, </w:t>
            </w:r>
            <w:r w:rsidRPr="00BE281D">
              <w:rPr>
                <w:iCs/>
                <w:sz w:val="24"/>
                <w:szCs w:val="24"/>
              </w:rPr>
              <w:t>градостроительная документация МО в соответствие с Градостроительным кодексом РФ и Классификатором видов разрешенного использования земельных участков</w:t>
            </w:r>
          </w:p>
        </w:tc>
        <w:tc>
          <w:tcPr>
            <w:tcW w:w="309"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sz w:val="24"/>
                <w:szCs w:val="24"/>
              </w:rPr>
            </w:pPr>
            <w:r w:rsidRPr="00BE281D">
              <w:rPr>
                <w:sz w:val="24"/>
                <w:szCs w:val="24"/>
              </w:rPr>
              <w:t>РРП</w:t>
            </w:r>
          </w:p>
        </w:tc>
      </w:tr>
      <w:tr w:rsidR="00BE281D" w:rsidRPr="00BE281D" w:rsidTr="00B31012">
        <w:tc>
          <w:tcPr>
            <w:tcW w:w="281"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iCs/>
                <w:sz w:val="24"/>
                <w:szCs w:val="24"/>
              </w:rPr>
            </w:pPr>
            <w:r w:rsidRPr="00BE281D">
              <w:rPr>
                <w:iCs/>
                <w:sz w:val="24"/>
                <w:szCs w:val="24"/>
              </w:rPr>
              <w:t>5.1.4</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iCs/>
                <w:sz w:val="24"/>
                <w:szCs w:val="24"/>
              </w:rPr>
            </w:pPr>
            <w:r w:rsidRPr="00BE281D">
              <w:rPr>
                <w:rFonts w:eastAsia="Calibri"/>
                <w:b/>
                <w:bCs/>
                <w:kern w:val="24"/>
                <w:sz w:val="24"/>
                <w:szCs w:val="24"/>
              </w:rPr>
              <w:t xml:space="preserve">Мероприятие: </w:t>
            </w:r>
            <w:r w:rsidRPr="00BE281D">
              <w:rPr>
                <w:iCs/>
                <w:sz w:val="24"/>
                <w:szCs w:val="24"/>
              </w:rPr>
              <w:t>Утверждение границ населенных пунктов муниципальных образований</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sz w:val="24"/>
                <w:szCs w:val="24"/>
              </w:rPr>
              <w:t>01.01.2019</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sz w:val="24"/>
                <w:szCs w:val="24"/>
              </w:rPr>
              <w:t>31.12.2023</w:t>
            </w: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rPr>
                <w:iCs/>
                <w:sz w:val="24"/>
                <w:szCs w:val="24"/>
              </w:rPr>
            </w:pPr>
            <w:r w:rsidRPr="00BE281D">
              <w:rPr>
                <w:iCs/>
                <w:sz w:val="24"/>
                <w:szCs w:val="24"/>
              </w:rPr>
              <w:t>Иванова А.М.- начальник отдела архитектуры/</w:t>
            </w:r>
          </w:p>
          <w:p w:rsidR="00BE281D" w:rsidRPr="00BE281D" w:rsidRDefault="00BE281D" w:rsidP="00BE281D">
            <w:pPr>
              <w:rPr>
                <w:sz w:val="24"/>
                <w:szCs w:val="24"/>
              </w:rPr>
            </w:pPr>
            <w:r w:rsidRPr="00BE281D">
              <w:rPr>
                <w:iCs/>
                <w:sz w:val="24"/>
                <w:szCs w:val="24"/>
              </w:rPr>
              <w:t>главный архитектор;</w:t>
            </w:r>
            <w:r w:rsidRPr="00BE281D">
              <w:rPr>
                <w:sz w:val="24"/>
                <w:szCs w:val="24"/>
              </w:rPr>
              <w:t xml:space="preserve"> </w:t>
            </w:r>
          </w:p>
          <w:p w:rsidR="00BE281D" w:rsidRPr="00BE281D" w:rsidRDefault="00BE281D" w:rsidP="00BE281D">
            <w:pPr>
              <w:rPr>
                <w:sz w:val="24"/>
                <w:szCs w:val="24"/>
              </w:rPr>
            </w:pPr>
            <w:r w:rsidRPr="00BE281D">
              <w:rPr>
                <w:sz w:val="24"/>
                <w:szCs w:val="24"/>
              </w:rPr>
              <w:t>Главы Администраций городских и сельских поселений МР Белебеевский район</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sz w:val="24"/>
                <w:szCs w:val="24"/>
              </w:rPr>
            </w:pPr>
            <w:r w:rsidRPr="00BE281D">
              <w:rPr>
                <w:sz w:val="24"/>
                <w:szCs w:val="24"/>
              </w:rPr>
              <w:t xml:space="preserve">Нормативно-правовой акт об утверждении </w:t>
            </w:r>
            <w:r w:rsidRPr="00BE281D">
              <w:rPr>
                <w:iCs/>
                <w:sz w:val="24"/>
                <w:szCs w:val="24"/>
              </w:rPr>
              <w:t>границ населенных пунктов ГО и МО.</w:t>
            </w:r>
          </w:p>
        </w:tc>
        <w:tc>
          <w:tcPr>
            <w:tcW w:w="309"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sz w:val="24"/>
                <w:szCs w:val="24"/>
              </w:rPr>
            </w:pPr>
            <w:r w:rsidRPr="00BE281D">
              <w:rPr>
                <w:sz w:val="24"/>
                <w:szCs w:val="24"/>
              </w:rPr>
              <w:t>РРП</w:t>
            </w:r>
          </w:p>
        </w:tc>
      </w:tr>
      <w:tr w:rsidR="00BE281D" w:rsidRPr="00BE281D" w:rsidTr="00B31012">
        <w:tc>
          <w:tcPr>
            <w:tcW w:w="281"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iCs/>
                <w:sz w:val="24"/>
                <w:szCs w:val="24"/>
              </w:rPr>
            </w:pPr>
            <w:r w:rsidRPr="00BE281D">
              <w:rPr>
                <w:iCs/>
                <w:sz w:val="24"/>
                <w:szCs w:val="24"/>
              </w:rPr>
              <w:t>5.1</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rFonts w:eastAsia="Calibri"/>
                <w:b/>
                <w:bCs/>
                <w:kern w:val="24"/>
                <w:sz w:val="24"/>
                <w:szCs w:val="24"/>
              </w:rPr>
            </w:pPr>
            <w:r w:rsidRPr="00BE281D">
              <w:rPr>
                <w:rFonts w:eastAsia="Calibri"/>
                <w:b/>
                <w:bCs/>
                <w:kern w:val="24"/>
                <w:sz w:val="24"/>
                <w:szCs w:val="24"/>
              </w:rPr>
              <w:t xml:space="preserve">Контрольная точка: </w:t>
            </w:r>
            <w:r w:rsidRPr="00BE281D">
              <w:rPr>
                <w:sz w:val="24"/>
                <w:szCs w:val="24"/>
              </w:rPr>
              <w:t xml:space="preserve">Внедрение </w:t>
            </w:r>
            <w:r w:rsidRPr="00BE281D">
              <w:rPr>
                <w:rFonts w:eastAsia="Calibri"/>
                <w:bCs/>
                <w:kern w:val="24"/>
                <w:sz w:val="24"/>
                <w:szCs w:val="24"/>
              </w:rPr>
              <w:t>государственной информационной системы обеспечения градостроительной деятельности Республики Башкортостан на территории МО</w:t>
            </w:r>
          </w:p>
        </w:tc>
        <w:tc>
          <w:tcPr>
            <w:tcW w:w="510"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sz w:val="24"/>
                <w:szCs w:val="24"/>
              </w:rPr>
            </w:pPr>
            <w:r w:rsidRPr="00BE281D">
              <w:rPr>
                <w:sz w:val="24"/>
                <w:szCs w:val="24"/>
              </w:rPr>
              <w:t>-</w:t>
            </w:r>
          </w:p>
        </w:tc>
        <w:tc>
          <w:tcPr>
            <w:tcW w:w="510"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sz w:val="24"/>
                <w:szCs w:val="24"/>
              </w:rPr>
            </w:pPr>
            <w:r w:rsidRPr="00BE281D">
              <w:rPr>
                <w:sz w:val="24"/>
                <w:szCs w:val="24"/>
              </w:rPr>
              <w:t>31.12.2022</w:t>
            </w: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iCs/>
                <w:sz w:val="24"/>
                <w:szCs w:val="24"/>
              </w:rPr>
            </w:pPr>
            <w:r w:rsidRPr="00BE281D">
              <w:rPr>
                <w:iCs/>
                <w:sz w:val="24"/>
                <w:szCs w:val="24"/>
              </w:rPr>
              <w:t>Сахабиев А.А. -</w:t>
            </w:r>
          </w:p>
          <w:p w:rsidR="00BE281D" w:rsidRPr="00BE281D" w:rsidRDefault="00BE281D" w:rsidP="00BE281D">
            <w:pPr>
              <w:jc w:val="center"/>
              <w:rPr>
                <w:iCs/>
                <w:sz w:val="24"/>
                <w:szCs w:val="24"/>
              </w:rPr>
            </w:pPr>
            <w:r w:rsidRPr="00BE281D">
              <w:rPr>
                <w:iCs/>
                <w:sz w:val="24"/>
                <w:szCs w:val="24"/>
              </w:rPr>
              <w:t>Глава Администрации МО</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sz w:val="24"/>
                <w:szCs w:val="24"/>
              </w:rPr>
            </w:pPr>
            <w:r w:rsidRPr="00BE281D">
              <w:rPr>
                <w:sz w:val="24"/>
                <w:szCs w:val="24"/>
              </w:rPr>
              <w:t xml:space="preserve">Отчет </w:t>
            </w:r>
          </w:p>
        </w:tc>
        <w:tc>
          <w:tcPr>
            <w:tcW w:w="309"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p>
        </w:tc>
      </w:tr>
      <w:tr w:rsidR="00BE281D" w:rsidRPr="00BE281D" w:rsidTr="00B31012">
        <w:tc>
          <w:tcPr>
            <w:tcW w:w="281"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spacing w:before="60" w:after="60"/>
              <w:jc w:val="center"/>
              <w:rPr>
                <w:sz w:val="24"/>
                <w:szCs w:val="24"/>
              </w:rPr>
            </w:pPr>
            <w:r w:rsidRPr="00BE281D">
              <w:rPr>
                <w:sz w:val="24"/>
                <w:szCs w:val="24"/>
              </w:rPr>
              <w:t>6</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sz w:val="24"/>
                <w:szCs w:val="24"/>
              </w:rPr>
            </w:pPr>
            <w:r w:rsidRPr="00BE281D">
              <w:rPr>
                <w:b/>
                <w:iCs/>
                <w:sz w:val="24"/>
                <w:szCs w:val="24"/>
              </w:rPr>
              <w:t xml:space="preserve">Результат регионального проекта: </w:t>
            </w:r>
            <w:r w:rsidRPr="00BE281D">
              <w:rPr>
                <w:sz w:val="24"/>
                <w:szCs w:val="24"/>
              </w:rPr>
              <w:t xml:space="preserve">Создана единая карта инженерных сетей (ЕКИС РБ)  с обозначением существующих и перспективных сетей и мощностей </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sz w:val="24"/>
                <w:szCs w:val="24"/>
              </w:rPr>
              <w:t>01.03.2019</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sz w:val="24"/>
                <w:szCs w:val="24"/>
              </w:rPr>
              <w:t>31.12.2021</w:t>
            </w: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sz w:val="24"/>
                <w:szCs w:val="24"/>
              </w:rPr>
              <w:t>Ковшов А.В.-</w:t>
            </w:r>
          </w:p>
          <w:p w:rsidR="00BE281D" w:rsidRPr="00BE281D" w:rsidRDefault="00BE281D" w:rsidP="00BE281D">
            <w:pPr>
              <w:jc w:val="center"/>
              <w:rPr>
                <w:sz w:val="24"/>
                <w:szCs w:val="24"/>
              </w:rPr>
            </w:pPr>
            <w:r w:rsidRPr="00BE281D">
              <w:rPr>
                <w:iCs/>
                <w:sz w:val="24"/>
                <w:szCs w:val="24"/>
              </w:rPr>
              <w:t>заместитель председателя Госстроя РБ</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sz w:val="24"/>
                <w:szCs w:val="24"/>
              </w:rPr>
            </w:pPr>
            <w:r w:rsidRPr="00BE281D">
              <w:rPr>
                <w:sz w:val="24"/>
                <w:szCs w:val="24"/>
              </w:rPr>
              <w:t>Акты выполненных работ,</w:t>
            </w:r>
          </w:p>
          <w:p w:rsidR="00BE281D" w:rsidRPr="00BE281D" w:rsidRDefault="00BE281D" w:rsidP="00BE281D">
            <w:pPr>
              <w:ind w:left="142"/>
              <w:rPr>
                <w:sz w:val="24"/>
                <w:szCs w:val="24"/>
              </w:rPr>
            </w:pPr>
            <w:r w:rsidRPr="00BE281D">
              <w:rPr>
                <w:sz w:val="24"/>
                <w:szCs w:val="24"/>
              </w:rPr>
              <w:t>ЕКИС РБ включена как модуль в ГИСОДГД РБ и доступна пользователям</w:t>
            </w:r>
          </w:p>
        </w:tc>
        <w:tc>
          <w:tcPr>
            <w:tcW w:w="309"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sz w:val="24"/>
                <w:szCs w:val="24"/>
              </w:rPr>
              <w:t>РП</w:t>
            </w:r>
          </w:p>
        </w:tc>
      </w:tr>
      <w:tr w:rsidR="00BE281D" w:rsidRPr="00BE281D" w:rsidTr="00B31012">
        <w:tc>
          <w:tcPr>
            <w:tcW w:w="281"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spacing w:before="60" w:after="60"/>
              <w:jc w:val="center"/>
              <w:rPr>
                <w:sz w:val="24"/>
                <w:szCs w:val="24"/>
              </w:rPr>
            </w:pPr>
            <w:r w:rsidRPr="00BE281D">
              <w:rPr>
                <w:sz w:val="24"/>
                <w:szCs w:val="24"/>
              </w:rPr>
              <w:t>6.1.1.</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sz w:val="24"/>
                <w:szCs w:val="24"/>
              </w:rPr>
            </w:pPr>
            <w:r w:rsidRPr="00BE281D">
              <w:rPr>
                <w:b/>
                <w:bCs/>
                <w:kern w:val="24"/>
                <w:sz w:val="24"/>
                <w:szCs w:val="24"/>
              </w:rPr>
              <w:t xml:space="preserve">Мероприятие: </w:t>
            </w:r>
            <w:r w:rsidRPr="00BE281D">
              <w:rPr>
                <w:sz w:val="24"/>
                <w:szCs w:val="24"/>
              </w:rPr>
              <w:t>Предоставление исходных данных инженерных сетей с обозначением существующих и перспективных сетей и мощностей</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sz w:val="24"/>
                <w:szCs w:val="24"/>
              </w:rPr>
              <w:t>01.06.2019</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sz w:val="24"/>
                <w:szCs w:val="24"/>
              </w:rPr>
              <w:t>31.12.2019</w:t>
            </w:r>
          </w:p>
        </w:tc>
        <w:tc>
          <w:tcPr>
            <w:tcW w:w="916"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rFonts w:ascii="Calibri" w:eastAsia="Calibri" w:hAnsi="Calibri"/>
                <w:sz w:val="24"/>
                <w:szCs w:val="24"/>
                <w:lang w:eastAsia="en-US"/>
              </w:rPr>
            </w:pPr>
            <w:r w:rsidRPr="00BE281D">
              <w:rPr>
                <w:rFonts w:eastAsia="Calibri"/>
                <w:sz w:val="24"/>
                <w:szCs w:val="24"/>
                <w:lang w:eastAsia="en-US"/>
              </w:rPr>
              <w:t>Советникова З.Ш.- начальник отдела строительства и дорожного хозяйства Администрации</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sz w:val="24"/>
                <w:szCs w:val="24"/>
              </w:rPr>
            </w:pPr>
            <w:r w:rsidRPr="00BE281D">
              <w:rPr>
                <w:sz w:val="24"/>
                <w:szCs w:val="24"/>
              </w:rPr>
              <w:t>Отчет МО. Исходные данные инженерных сетей с обозначением существующих и перспективных сетей и мощностей представлены в уполномоченный орган</w:t>
            </w:r>
          </w:p>
        </w:tc>
        <w:tc>
          <w:tcPr>
            <w:tcW w:w="309"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sz w:val="24"/>
                <w:szCs w:val="24"/>
              </w:rPr>
            </w:pPr>
            <w:r w:rsidRPr="00BE281D">
              <w:rPr>
                <w:sz w:val="24"/>
                <w:szCs w:val="24"/>
              </w:rPr>
              <w:t>РРП</w:t>
            </w:r>
          </w:p>
        </w:tc>
      </w:tr>
      <w:tr w:rsidR="00BE281D" w:rsidRPr="00BE281D" w:rsidTr="00B31012">
        <w:tc>
          <w:tcPr>
            <w:tcW w:w="281"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spacing w:before="60" w:after="60"/>
              <w:jc w:val="center"/>
              <w:rPr>
                <w:sz w:val="24"/>
                <w:szCs w:val="24"/>
              </w:rPr>
            </w:pPr>
            <w:r w:rsidRPr="00BE281D">
              <w:rPr>
                <w:sz w:val="24"/>
                <w:szCs w:val="24"/>
              </w:rPr>
              <w:t>6.1</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b/>
                <w:bCs/>
                <w:kern w:val="24"/>
                <w:sz w:val="24"/>
                <w:szCs w:val="24"/>
              </w:rPr>
            </w:pPr>
            <w:r w:rsidRPr="00BE281D">
              <w:rPr>
                <w:b/>
                <w:bCs/>
                <w:kern w:val="24"/>
                <w:sz w:val="24"/>
                <w:szCs w:val="24"/>
              </w:rPr>
              <w:t>Контрольная  точка:</w:t>
            </w:r>
            <w:r w:rsidRPr="00BE281D">
              <w:rPr>
                <w:sz w:val="24"/>
                <w:szCs w:val="24"/>
              </w:rPr>
              <w:t xml:space="preserve"> Исходные данные инженерных сетей с обозначением существующих и перспективных сетей и мощностей</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sz w:val="24"/>
                <w:szCs w:val="24"/>
              </w:rPr>
              <w:t>-</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sz w:val="24"/>
                <w:szCs w:val="24"/>
              </w:rPr>
              <w:t>31.12.2019</w:t>
            </w:r>
          </w:p>
        </w:tc>
        <w:tc>
          <w:tcPr>
            <w:tcW w:w="916"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iCs/>
                <w:sz w:val="24"/>
                <w:szCs w:val="24"/>
              </w:rPr>
            </w:pPr>
            <w:r w:rsidRPr="00BE281D">
              <w:rPr>
                <w:iCs/>
                <w:sz w:val="24"/>
                <w:szCs w:val="24"/>
              </w:rPr>
              <w:t>Сахабиев А.А. –</w:t>
            </w:r>
          </w:p>
          <w:p w:rsidR="00BE281D" w:rsidRPr="00BE281D" w:rsidRDefault="00BE281D" w:rsidP="00BE281D">
            <w:pPr>
              <w:jc w:val="center"/>
              <w:rPr>
                <w:iCs/>
                <w:sz w:val="24"/>
                <w:szCs w:val="24"/>
              </w:rPr>
            </w:pPr>
            <w:r w:rsidRPr="00BE281D">
              <w:rPr>
                <w:iCs/>
                <w:sz w:val="24"/>
                <w:szCs w:val="24"/>
              </w:rPr>
              <w:t xml:space="preserve">Глава Администрации </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sz w:val="24"/>
                <w:szCs w:val="24"/>
              </w:rPr>
            </w:pPr>
            <w:r w:rsidRPr="00BE281D">
              <w:rPr>
                <w:sz w:val="24"/>
                <w:szCs w:val="24"/>
              </w:rPr>
              <w:t>Отчет МО. Исходные данные инженерных сетей с обозначением существующих и перспективных сетей и мощностей представлены в уполномоченный орган</w:t>
            </w:r>
          </w:p>
        </w:tc>
        <w:tc>
          <w:tcPr>
            <w:tcW w:w="309"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sz w:val="24"/>
                <w:szCs w:val="24"/>
              </w:rPr>
            </w:pPr>
            <w:r w:rsidRPr="00BE281D">
              <w:rPr>
                <w:sz w:val="24"/>
                <w:szCs w:val="24"/>
              </w:rPr>
              <w:t>РРП</w:t>
            </w:r>
          </w:p>
        </w:tc>
      </w:tr>
      <w:tr w:rsidR="00BE281D" w:rsidRPr="00BE281D" w:rsidTr="00B31012">
        <w:tc>
          <w:tcPr>
            <w:tcW w:w="281"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spacing w:before="60" w:after="60"/>
              <w:jc w:val="center"/>
              <w:rPr>
                <w:sz w:val="24"/>
                <w:szCs w:val="24"/>
              </w:rPr>
            </w:pPr>
            <w:r w:rsidRPr="00BE281D">
              <w:rPr>
                <w:sz w:val="24"/>
                <w:szCs w:val="24"/>
              </w:rPr>
              <w:t>7.</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sz w:val="24"/>
                <w:szCs w:val="24"/>
              </w:rPr>
            </w:pPr>
            <w:r w:rsidRPr="00BE281D">
              <w:rPr>
                <w:b/>
                <w:iCs/>
                <w:sz w:val="24"/>
                <w:szCs w:val="24"/>
              </w:rPr>
              <w:t xml:space="preserve">Результат регионального проекта: </w:t>
            </w:r>
            <w:r w:rsidRPr="00BE281D">
              <w:rPr>
                <w:sz w:val="24"/>
                <w:szCs w:val="24"/>
              </w:rPr>
              <w:t>Разработана республиканская программа обеспечения коммунальной  инфраструктурой приоритетных проектов комплексного освоения</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sz w:val="24"/>
                <w:szCs w:val="24"/>
              </w:rPr>
              <w:t>01.06.2020</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sz w:val="24"/>
                <w:szCs w:val="24"/>
              </w:rPr>
              <w:t>31.12.2021</w:t>
            </w: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sz w:val="24"/>
                <w:szCs w:val="24"/>
              </w:rPr>
              <w:t>Ковшов А.В.-</w:t>
            </w:r>
            <w:r w:rsidRPr="00BE281D">
              <w:rPr>
                <w:iCs/>
                <w:sz w:val="24"/>
                <w:szCs w:val="24"/>
              </w:rPr>
              <w:t xml:space="preserve"> заместитель председателя Госстроя РБ</w:t>
            </w:r>
          </w:p>
          <w:p w:rsidR="00BE281D" w:rsidRPr="00BE281D" w:rsidRDefault="00BE281D" w:rsidP="00BE281D">
            <w:pPr>
              <w:jc w:val="center"/>
              <w:rPr>
                <w:rFonts w:ascii="Calibri" w:eastAsia="Calibri" w:hAnsi="Calibri"/>
                <w:sz w:val="24"/>
                <w:szCs w:val="24"/>
                <w:lang w:eastAsia="en-US"/>
              </w:rPr>
            </w:pP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sz w:val="24"/>
                <w:szCs w:val="24"/>
              </w:rPr>
            </w:pPr>
            <w:r w:rsidRPr="00BE281D">
              <w:rPr>
                <w:sz w:val="24"/>
                <w:szCs w:val="24"/>
              </w:rPr>
              <w:t>Распоряжение Правительства РБ,</w:t>
            </w:r>
          </w:p>
          <w:p w:rsidR="00BE281D" w:rsidRPr="00BE281D" w:rsidRDefault="00BE281D" w:rsidP="00BE281D">
            <w:pPr>
              <w:ind w:left="142"/>
              <w:rPr>
                <w:sz w:val="24"/>
                <w:szCs w:val="24"/>
              </w:rPr>
            </w:pPr>
            <w:r w:rsidRPr="00BE281D">
              <w:rPr>
                <w:sz w:val="24"/>
                <w:szCs w:val="24"/>
              </w:rPr>
              <w:t>определены приоритетные проекты и их потребности в коммунальной инфраструктуре</w:t>
            </w:r>
          </w:p>
        </w:tc>
        <w:tc>
          <w:tcPr>
            <w:tcW w:w="309"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sz w:val="24"/>
                <w:szCs w:val="24"/>
              </w:rPr>
              <w:t>РП</w:t>
            </w:r>
          </w:p>
        </w:tc>
      </w:tr>
      <w:tr w:rsidR="00BE281D" w:rsidRPr="00BE281D" w:rsidTr="00B31012">
        <w:tc>
          <w:tcPr>
            <w:tcW w:w="281"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spacing w:before="60" w:after="60"/>
              <w:jc w:val="center"/>
              <w:rPr>
                <w:sz w:val="24"/>
                <w:szCs w:val="24"/>
              </w:rPr>
            </w:pPr>
            <w:r w:rsidRPr="00BE281D">
              <w:rPr>
                <w:sz w:val="24"/>
                <w:szCs w:val="24"/>
              </w:rPr>
              <w:t>7.1.1.</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sz w:val="24"/>
                <w:szCs w:val="24"/>
              </w:rPr>
            </w:pPr>
            <w:r w:rsidRPr="00BE281D">
              <w:rPr>
                <w:b/>
                <w:bCs/>
                <w:kern w:val="24"/>
                <w:sz w:val="24"/>
                <w:szCs w:val="24"/>
              </w:rPr>
              <w:t>Мероприятие:</w:t>
            </w:r>
            <w:r w:rsidRPr="00BE281D">
              <w:rPr>
                <w:bCs/>
                <w:kern w:val="24"/>
                <w:sz w:val="24"/>
                <w:szCs w:val="24"/>
              </w:rPr>
              <w:t xml:space="preserve"> Проведение анализа потребности строительства объектов</w:t>
            </w:r>
            <w:r w:rsidRPr="00BE281D">
              <w:rPr>
                <w:sz w:val="24"/>
                <w:szCs w:val="24"/>
              </w:rPr>
              <w:t xml:space="preserve"> коммунальной  инфраструктурой приоритетных проектов комплексного освоения</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sz w:val="24"/>
                <w:szCs w:val="24"/>
              </w:rPr>
              <w:t>01.06.2020</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sz w:val="24"/>
                <w:szCs w:val="24"/>
              </w:rPr>
              <w:t>01.06.2021</w:t>
            </w:r>
          </w:p>
        </w:tc>
        <w:tc>
          <w:tcPr>
            <w:tcW w:w="916"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rFonts w:eastAsia="Calibri"/>
                <w:sz w:val="24"/>
                <w:szCs w:val="24"/>
                <w:lang w:eastAsia="en-US"/>
              </w:rPr>
            </w:pPr>
            <w:r w:rsidRPr="00BE281D">
              <w:rPr>
                <w:rFonts w:eastAsia="Calibri"/>
                <w:sz w:val="24"/>
                <w:szCs w:val="24"/>
                <w:lang w:eastAsia="en-US"/>
              </w:rPr>
              <w:t xml:space="preserve">Советникова З.Ш.- начальник отдела строительства и дорожного хозяйства Администрации,  </w:t>
            </w:r>
          </w:p>
          <w:p w:rsidR="00BE281D" w:rsidRPr="00BE281D" w:rsidRDefault="00BE281D" w:rsidP="00BE281D">
            <w:pPr>
              <w:jc w:val="center"/>
              <w:rPr>
                <w:sz w:val="24"/>
                <w:szCs w:val="24"/>
              </w:rPr>
            </w:pPr>
            <w:r w:rsidRPr="00BE281D">
              <w:rPr>
                <w:sz w:val="24"/>
                <w:szCs w:val="24"/>
              </w:rPr>
              <w:t xml:space="preserve">Иванова А.М.- начальник отдела архитектуры/ главный архитектор Администрации  </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sz w:val="24"/>
                <w:szCs w:val="24"/>
              </w:rPr>
            </w:pPr>
            <w:r w:rsidRPr="00BE281D">
              <w:rPr>
                <w:bCs/>
                <w:kern w:val="24"/>
                <w:sz w:val="24"/>
                <w:szCs w:val="24"/>
              </w:rPr>
              <w:t>Аналитический отчет</w:t>
            </w:r>
          </w:p>
        </w:tc>
        <w:tc>
          <w:tcPr>
            <w:tcW w:w="309"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sz w:val="24"/>
                <w:szCs w:val="24"/>
              </w:rPr>
            </w:pPr>
            <w:r w:rsidRPr="00BE281D">
              <w:rPr>
                <w:sz w:val="24"/>
                <w:szCs w:val="24"/>
              </w:rPr>
              <w:t>РРП</w:t>
            </w:r>
          </w:p>
        </w:tc>
      </w:tr>
      <w:tr w:rsidR="00BE281D" w:rsidRPr="00BE281D" w:rsidTr="00B31012">
        <w:tc>
          <w:tcPr>
            <w:tcW w:w="281"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spacing w:before="60" w:after="60"/>
              <w:jc w:val="center"/>
              <w:rPr>
                <w:sz w:val="24"/>
                <w:szCs w:val="24"/>
              </w:rPr>
            </w:pPr>
            <w:r w:rsidRPr="00BE281D">
              <w:rPr>
                <w:sz w:val="24"/>
                <w:szCs w:val="24"/>
              </w:rPr>
              <w:t>7.1.2.</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sz w:val="24"/>
                <w:szCs w:val="24"/>
              </w:rPr>
            </w:pPr>
            <w:r w:rsidRPr="00BE281D">
              <w:rPr>
                <w:b/>
                <w:bCs/>
                <w:kern w:val="24"/>
                <w:sz w:val="24"/>
                <w:szCs w:val="24"/>
              </w:rPr>
              <w:t xml:space="preserve">Мероприятие: </w:t>
            </w:r>
            <w:r w:rsidRPr="00BE281D">
              <w:rPr>
                <w:iCs/>
                <w:sz w:val="24"/>
                <w:szCs w:val="24"/>
              </w:rPr>
              <w:t>Предоставление перечня объектов</w:t>
            </w:r>
            <w:r w:rsidRPr="00BE281D">
              <w:rPr>
                <w:sz w:val="24"/>
                <w:szCs w:val="24"/>
              </w:rPr>
              <w:t xml:space="preserve"> коммунальной  инфраструктуры</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sz w:val="24"/>
                <w:szCs w:val="24"/>
              </w:rPr>
              <w:t>01.06.2020</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sz w:val="24"/>
                <w:szCs w:val="24"/>
              </w:rPr>
              <w:t>01.06.2021</w:t>
            </w:r>
          </w:p>
        </w:tc>
        <w:tc>
          <w:tcPr>
            <w:tcW w:w="916"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rFonts w:eastAsia="Calibri"/>
                <w:bCs/>
                <w:kern w:val="24"/>
                <w:sz w:val="24"/>
                <w:szCs w:val="24"/>
              </w:rPr>
            </w:pPr>
            <w:r w:rsidRPr="00BE281D">
              <w:rPr>
                <w:rFonts w:eastAsia="Calibri"/>
                <w:bCs/>
                <w:kern w:val="24"/>
                <w:sz w:val="24"/>
                <w:szCs w:val="24"/>
              </w:rPr>
              <w:t>Советникова З.Ш.-</w:t>
            </w:r>
          </w:p>
          <w:p w:rsidR="00BE281D" w:rsidRPr="00BE281D" w:rsidRDefault="00BE281D" w:rsidP="00BE281D">
            <w:pPr>
              <w:jc w:val="center"/>
              <w:rPr>
                <w:sz w:val="24"/>
                <w:szCs w:val="24"/>
              </w:rPr>
            </w:pPr>
            <w:r w:rsidRPr="00BE281D">
              <w:rPr>
                <w:sz w:val="24"/>
                <w:szCs w:val="24"/>
              </w:rPr>
              <w:t xml:space="preserve">начальник </w:t>
            </w:r>
            <w:r w:rsidRPr="00BE281D">
              <w:rPr>
                <w:rFonts w:eastAsia="Calibri"/>
                <w:sz w:val="24"/>
                <w:szCs w:val="24"/>
                <w:lang w:eastAsia="en-US"/>
              </w:rPr>
              <w:t xml:space="preserve">отдела строительства и дорожного хозяйства </w:t>
            </w:r>
            <w:r w:rsidRPr="00BE281D">
              <w:rPr>
                <w:sz w:val="24"/>
                <w:szCs w:val="24"/>
              </w:rPr>
              <w:t xml:space="preserve">Администрации,  </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sz w:val="24"/>
                <w:szCs w:val="24"/>
              </w:rPr>
            </w:pPr>
            <w:r w:rsidRPr="00BE281D">
              <w:rPr>
                <w:sz w:val="24"/>
                <w:szCs w:val="24"/>
              </w:rPr>
              <w:t>Перечень объектов</w:t>
            </w:r>
          </w:p>
        </w:tc>
        <w:tc>
          <w:tcPr>
            <w:tcW w:w="309"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sz w:val="24"/>
                <w:szCs w:val="24"/>
              </w:rPr>
            </w:pPr>
            <w:r w:rsidRPr="00BE281D">
              <w:rPr>
                <w:sz w:val="24"/>
                <w:szCs w:val="24"/>
              </w:rPr>
              <w:t>РРП</w:t>
            </w:r>
          </w:p>
        </w:tc>
      </w:tr>
      <w:tr w:rsidR="00BE281D" w:rsidRPr="00BE281D" w:rsidTr="00B31012">
        <w:tc>
          <w:tcPr>
            <w:tcW w:w="281"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spacing w:before="60" w:after="60"/>
              <w:jc w:val="center"/>
              <w:rPr>
                <w:sz w:val="24"/>
                <w:szCs w:val="24"/>
              </w:rPr>
            </w:pPr>
            <w:r w:rsidRPr="00BE281D">
              <w:rPr>
                <w:sz w:val="24"/>
                <w:szCs w:val="24"/>
              </w:rPr>
              <w:t>7.1</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ind w:left="142"/>
              <w:rPr>
                <w:rFonts w:eastAsia="Calibri"/>
                <w:b/>
                <w:bCs/>
                <w:kern w:val="24"/>
                <w:sz w:val="24"/>
                <w:szCs w:val="24"/>
              </w:rPr>
            </w:pPr>
            <w:r w:rsidRPr="00BE281D">
              <w:rPr>
                <w:rFonts w:eastAsia="Calibri"/>
                <w:b/>
                <w:bCs/>
                <w:kern w:val="24"/>
                <w:sz w:val="24"/>
                <w:szCs w:val="24"/>
              </w:rPr>
              <w:t xml:space="preserve">Контрольная точка: </w:t>
            </w:r>
            <w:r w:rsidRPr="00BE281D">
              <w:rPr>
                <w:sz w:val="24"/>
                <w:szCs w:val="24"/>
              </w:rPr>
              <w:t>Проведен анализ потребности в объектах инженерной инфраструктуры, сформированный перечень представлен в Госстрой РБ</w:t>
            </w:r>
          </w:p>
        </w:tc>
        <w:tc>
          <w:tcPr>
            <w:tcW w:w="510"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sz w:val="24"/>
                <w:szCs w:val="24"/>
              </w:rPr>
            </w:pPr>
            <w:r w:rsidRPr="00BE281D">
              <w:rPr>
                <w:sz w:val="24"/>
                <w:szCs w:val="24"/>
              </w:rPr>
              <w:t>-</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r w:rsidRPr="00BE281D">
              <w:rPr>
                <w:sz w:val="24"/>
                <w:szCs w:val="24"/>
              </w:rPr>
              <w:t>31.12.2021</w:t>
            </w:r>
          </w:p>
        </w:tc>
        <w:tc>
          <w:tcPr>
            <w:tcW w:w="916" w:type="pct"/>
            <w:tcBorders>
              <w:top w:val="single" w:sz="8" w:space="0" w:color="auto"/>
              <w:left w:val="single" w:sz="8" w:space="0" w:color="auto"/>
              <w:bottom w:val="single" w:sz="8" w:space="0" w:color="auto"/>
              <w:right w:val="single" w:sz="8" w:space="0" w:color="auto"/>
            </w:tcBorders>
            <w:shd w:val="clear" w:color="auto" w:fill="FFFFFF"/>
            <w:vAlign w:val="center"/>
          </w:tcPr>
          <w:p w:rsidR="00BE281D" w:rsidRPr="00BE281D" w:rsidRDefault="00BE281D" w:rsidP="00BE281D">
            <w:pPr>
              <w:jc w:val="center"/>
              <w:rPr>
                <w:iCs/>
                <w:sz w:val="24"/>
                <w:szCs w:val="24"/>
              </w:rPr>
            </w:pPr>
            <w:r w:rsidRPr="00BE281D">
              <w:rPr>
                <w:iCs/>
                <w:sz w:val="24"/>
                <w:szCs w:val="24"/>
              </w:rPr>
              <w:t>Сахабиев А.А.-</w:t>
            </w:r>
          </w:p>
          <w:p w:rsidR="00BE281D" w:rsidRPr="00BE281D" w:rsidRDefault="00BE281D" w:rsidP="00BE281D">
            <w:pPr>
              <w:jc w:val="center"/>
              <w:rPr>
                <w:iCs/>
                <w:sz w:val="24"/>
                <w:szCs w:val="24"/>
              </w:rPr>
            </w:pPr>
            <w:r w:rsidRPr="00BE281D">
              <w:rPr>
                <w:iCs/>
                <w:sz w:val="24"/>
                <w:szCs w:val="24"/>
              </w:rPr>
              <w:t>Глава Администрации</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rPr>
                <w:sz w:val="24"/>
                <w:szCs w:val="24"/>
              </w:rPr>
            </w:pPr>
            <w:r w:rsidRPr="00BE281D">
              <w:rPr>
                <w:sz w:val="24"/>
                <w:szCs w:val="24"/>
              </w:rPr>
              <w:t xml:space="preserve">    Отчет</w:t>
            </w:r>
          </w:p>
        </w:tc>
        <w:tc>
          <w:tcPr>
            <w:tcW w:w="309" w:type="pct"/>
            <w:tcBorders>
              <w:top w:val="single" w:sz="8" w:space="0" w:color="auto"/>
              <w:left w:val="single" w:sz="8" w:space="0" w:color="auto"/>
              <w:bottom w:val="single" w:sz="8" w:space="0" w:color="auto"/>
              <w:right w:val="single" w:sz="8" w:space="0" w:color="auto"/>
            </w:tcBorders>
            <w:shd w:val="clear" w:color="auto" w:fill="FFFFFF"/>
          </w:tcPr>
          <w:p w:rsidR="00BE281D" w:rsidRPr="00BE281D" w:rsidRDefault="00BE281D" w:rsidP="00BE281D">
            <w:pPr>
              <w:jc w:val="center"/>
              <w:rPr>
                <w:sz w:val="24"/>
                <w:szCs w:val="24"/>
              </w:rPr>
            </w:pPr>
          </w:p>
        </w:tc>
      </w:tr>
    </w:tbl>
    <w:p w:rsidR="00BE281D" w:rsidRDefault="00BE281D" w:rsidP="0031669D"/>
    <w:p w:rsidR="00F113E3" w:rsidRDefault="00F113E3" w:rsidP="0031669D"/>
    <w:p w:rsidR="00F113E3" w:rsidRDefault="00F113E3" w:rsidP="0031669D"/>
    <w:p w:rsidR="00F113E3" w:rsidRDefault="00F113E3" w:rsidP="0031669D"/>
    <w:p w:rsidR="00F113E3" w:rsidRDefault="00F113E3" w:rsidP="0031669D"/>
    <w:p w:rsidR="00F113E3" w:rsidRDefault="00F113E3" w:rsidP="0031669D"/>
    <w:p w:rsidR="00F113E3" w:rsidRDefault="00F113E3" w:rsidP="0031669D"/>
    <w:p w:rsidR="00F113E3" w:rsidRDefault="00F113E3" w:rsidP="0031669D"/>
    <w:p w:rsidR="00F113E3" w:rsidRDefault="00F113E3" w:rsidP="0031669D"/>
    <w:p w:rsidR="00F113E3" w:rsidRDefault="00F113E3" w:rsidP="0031669D"/>
    <w:p w:rsidR="00F113E3" w:rsidRDefault="00F113E3" w:rsidP="0031669D"/>
    <w:p w:rsidR="00F113E3" w:rsidRDefault="00F113E3" w:rsidP="0031669D"/>
    <w:p w:rsidR="00F113E3" w:rsidRDefault="00F113E3" w:rsidP="0031669D"/>
    <w:p w:rsidR="00B75E6F" w:rsidRDefault="00B75E6F" w:rsidP="0031669D"/>
    <w:p w:rsidR="00B75E6F" w:rsidRDefault="00B75E6F" w:rsidP="0031669D"/>
    <w:p w:rsidR="00B75E6F" w:rsidRDefault="00B75E6F" w:rsidP="0031669D"/>
    <w:p w:rsidR="00B75E6F" w:rsidRDefault="00B75E6F" w:rsidP="0031669D"/>
    <w:p w:rsidR="00B75E6F" w:rsidRDefault="00B75E6F" w:rsidP="0031669D"/>
    <w:p w:rsidR="00B75E6F" w:rsidRDefault="00B75E6F" w:rsidP="0031669D"/>
    <w:p w:rsidR="00B75E6F" w:rsidRDefault="00B75E6F" w:rsidP="0031669D"/>
    <w:p w:rsidR="00B75E6F" w:rsidRDefault="00B75E6F" w:rsidP="0031669D"/>
    <w:p w:rsidR="00B75E6F" w:rsidRDefault="00B75E6F" w:rsidP="0031669D"/>
    <w:p w:rsidR="00B75E6F" w:rsidRDefault="00B75E6F" w:rsidP="0031669D"/>
    <w:p w:rsidR="00B75E6F" w:rsidRDefault="00B75E6F" w:rsidP="0031669D"/>
    <w:p w:rsidR="00B75E6F" w:rsidRDefault="00B75E6F" w:rsidP="0031669D"/>
    <w:p w:rsidR="00F113E3" w:rsidRDefault="00F113E3" w:rsidP="0031669D"/>
    <w:p w:rsidR="00F113E3" w:rsidRDefault="00F113E3" w:rsidP="0031669D"/>
    <w:tbl>
      <w:tblPr>
        <w:tblW w:w="5007" w:type="pct"/>
        <w:shd w:val="clear" w:color="auto" w:fill="FFFFFF"/>
        <w:tblLayout w:type="fixed"/>
        <w:tblCellMar>
          <w:left w:w="0" w:type="dxa"/>
          <w:right w:w="0" w:type="dxa"/>
        </w:tblCellMar>
        <w:tblLook w:val="04A0"/>
      </w:tblPr>
      <w:tblGrid>
        <w:gridCol w:w="822"/>
        <w:gridCol w:w="5983"/>
        <w:gridCol w:w="1297"/>
        <w:gridCol w:w="1556"/>
        <w:gridCol w:w="2400"/>
        <w:gridCol w:w="2548"/>
        <w:gridCol w:w="1140"/>
      </w:tblGrid>
      <w:tr w:rsidR="009C5719" w:rsidRPr="009C5719" w:rsidTr="00B75E6F">
        <w:trPr>
          <w:trHeight w:val="400"/>
        </w:trPr>
        <w:tc>
          <w:tcPr>
            <w:tcW w:w="261"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N п/п</w:t>
            </w:r>
          </w:p>
        </w:tc>
        <w:tc>
          <w:tcPr>
            <w:tcW w:w="19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Наименование результата, мероприятия, контрольной точки</w:t>
            </w:r>
          </w:p>
        </w:tc>
        <w:tc>
          <w:tcPr>
            <w:tcW w:w="906"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Сроки реализации</w:t>
            </w:r>
          </w:p>
        </w:tc>
        <w:tc>
          <w:tcPr>
            <w:tcW w:w="762"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Ответственный исполнитель</w:t>
            </w:r>
          </w:p>
        </w:tc>
        <w:tc>
          <w:tcPr>
            <w:tcW w:w="809"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Вид документа и характеристика результата</w:t>
            </w:r>
          </w:p>
        </w:tc>
        <w:tc>
          <w:tcPr>
            <w:tcW w:w="361"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Уровень контроля</w:t>
            </w:r>
          </w:p>
        </w:tc>
      </w:tr>
      <w:tr w:rsidR="009C5719" w:rsidRPr="009C5719" w:rsidTr="00B75E6F">
        <w:trPr>
          <w:trHeight w:val="172"/>
        </w:trPr>
        <w:tc>
          <w:tcPr>
            <w:tcW w:w="261"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9C5719" w:rsidRPr="009C5719" w:rsidRDefault="009C5719" w:rsidP="009C5719">
            <w:pPr>
              <w:jc w:val="center"/>
              <w:rPr>
                <w:rFonts w:eastAsia="Calibri"/>
                <w:sz w:val="24"/>
                <w:szCs w:val="24"/>
                <w:lang w:eastAsia="en-US"/>
              </w:rPr>
            </w:pPr>
          </w:p>
        </w:tc>
        <w:tc>
          <w:tcPr>
            <w:tcW w:w="1900"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9C5719" w:rsidRPr="009C5719" w:rsidRDefault="009C5719" w:rsidP="009C5719">
            <w:pPr>
              <w:rPr>
                <w:rFonts w:eastAsia="Calibri"/>
                <w:sz w:val="24"/>
                <w:szCs w:val="24"/>
                <w:lang w:eastAsia="en-US"/>
              </w:rPr>
            </w:pPr>
          </w:p>
        </w:tc>
        <w:tc>
          <w:tcPr>
            <w:tcW w:w="412" w:type="pct"/>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hideMark/>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начало</w:t>
            </w:r>
          </w:p>
        </w:tc>
        <w:tc>
          <w:tcPr>
            <w:tcW w:w="494" w:type="pct"/>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hideMark/>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окончание</w:t>
            </w:r>
          </w:p>
        </w:tc>
        <w:tc>
          <w:tcPr>
            <w:tcW w:w="762"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C5719" w:rsidRPr="009C5719" w:rsidRDefault="009C5719" w:rsidP="009C5719">
            <w:pPr>
              <w:spacing w:after="200" w:line="276" w:lineRule="auto"/>
              <w:rPr>
                <w:rFonts w:ascii="Calibri" w:eastAsia="Calibri" w:hAnsi="Calibri"/>
                <w:sz w:val="24"/>
                <w:szCs w:val="24"/>
                <w:lang w:eastAsia="en-US"/>
              </w:rPr>
            </w:pPr>
          </w:p>
        </w:tc>
        <w:tc>
          <w:tcPr>
            <w:tcW w:w="809"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C5719" w:rsidRPr="009C5719" w:rsidRDefault="009C5719" w:rsidP="009C5719">
            <w:pPr>
              <w:jc w:val="center"/>
              <w:rPr>
                <w:rFonts w:eastAsia="Calibri"/>
                <w:sz w:val="24"/>
                <w:szCs w:val="24"/>
                <w:lang w:eastAsia="en-US"/>
              </w:rPr>
            </w:pPr>
          </w:p>
        </w:tc>
        <w:tc>
          <w:tcPr>
            <w:tcW w:w="361"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9C5719" w:rsidRPr="009C5719" w:rsidRDefault="009C5719" w:rsidP="009C5719">
            <w:pPr>
              <w:jc w:val="center"/>
              <w:rPr>
                <w:rFonts w:eastAsia="Calibri"/>
                <w:sz w:val="24"/>
                <w:szCs w:val="24"/>
                <w:lang w:eastAsia="en-US"/>
              </w:rPr>
            </w:pPr>
          </w:p>
        </w:tc>
      </w:tr>
      <w:tr w:rsidR="009C5719" w:rsidRPr="009C5719" w:rsidTr="00B75E6F">
        <w:trPr>
          <w:trHeight w:val="79"/>
        </w:trPr>
        <w:tc>
          <w:tcPr>
            <w:tcW w:w="5000" w:type="pct"/>
            <w:gridSpan w:val="7"/>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tcPr>
          <w:p w:rsidR="009C5719" w:rsidRPr="009C5719" w:rsidRDefault="009C5719" w:rsidP="009C5719">
            <w:pPr>
              <w:jc w:val="center"/>
              <w:rPr>
                <w:rFonts w:eastAsia="Calibri"/>
                <w:b/>
                <w:sz w:val="24"/>
                <w:szCs w:val="24"/>
                <w:lang w:eastAsia="en-US"/>
              </w:rPr>
            </w:pPr>
            <w:r w:rsidRPr="009C5719">
              <w:rPr>
                <w:rFonts w:eastAsia="Calibri"/>
                <w:b/>
                <w:sz w:val="24"/>
                <w:szCs w:val="24"/>
                <w:lang w:eastAsia="en-US"/>
              </w:rPr>
              <w:t>Национальный проект «Экология»</w:t>
            </w:r>
          </w:p>
        </w:tc>
      </w:tr>
      <w:tr w:rsidR="009C5719" w:rsidRPr="009C5719" w:rsidTr="00B75E6F">
        <w:trPr>
          <w:trHeight w:val="20"/>
        </w:trPr>
        <w:tc>
          <w:tcPr>
            <w:tcW w:w="5000" w:type="pct"/>
            <w:gridSpan w:val="7"/>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tcPr>
          <w:p w:rsidR="009C5719" w:rsidRPr="009C5719" w:rsidRDefault="009C5719" w:rsidP="009C5719">
            <w:pPr>
              <w:jc w:val="center"/>
              <w:rPr>
                <w:rFonts w:eastAsia="Calibri"/>
                <w:b/>
                <w:sz w:val="24"/>
                <w:szCs w:val="24"/>
                <w:lang w:eastAsia="en-US"/>
              </w:rPr>
            </w:pPr>
            <w:r w:rsidRPr="009C5719">
              <w:rPr>
                <w:rFonts w:eastAsia="Calibri"/>
                <w:b/>
                <w:sz w:val="24"/>
                <w:szCs w:val="24"/>
                <w:lang w:eastAsia="en-US"/>
              </w:rPr>
              <w:t>Региональный проект «Комплексная система обращения с твердыми коммунальными отходами»</w:t>
            </w:r>
          </w:p>
        </w:tc>
      </w:tr>
      <w:tr w:rsidR="009C5719" w:rsidRPr="009C5719" w:rsidTr="00B75E6F">
        <w:tc>
          <w:tcPr>
            <w:tcW w:w="261" w:type="pct"/>
            <w:tcBorders>
              <w:top w:val="single" w:sz="8" w:space="0" w:color="auto"/>
              <w:left w:val="single" w:sz="8" w:space="0" w:color="auto"/>
              <w:bottom w:val="single" w:sz="8" w:space="0" w:color="auto"/>
              <w:right w:val="single" w:sz="8" w:space="0" w:color="auto"/>
            </w:tcBorders>
            <w:shd w:val="clear" w:color="auto" w:fill="FFFFFF"/>
            <w:hideMark/>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1</w:t>
            </w:r>
          </w:p>
        </w:tc>
        <w:tc>
          <w:tcPr>
            <w:tcW w:w="190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9C5719" w:rsidRPr="009C5719" w:rsidRDefault="009C5719" w:rsidP="009C5719">
            <w:pPr>
              <w:ind w:left="142"/>
              <w:rPr>
                <w:rFonts w:eastAsia="Calibri"/>
                <w:sz w:val="24"/>
                <w:szCs w:val="24"/>
                <w:lang w:eastAsia="en-US"/>
              </w:rPr>
            </w:pPr>
            <w:r w:rsidRPr="009C5719">
              <w:rPr>
                <w:rFonts w:eastAsia="Calibri"/>
                <w:sz w:val="24"/>
                <w:szCs w:val="24"/>
                <w:lang w:eastAsia="en-US"/>
              </w:rPr>
              <w:t>Результат регионального проекта:</w:t>
            </w:r>
          </w:p>
          <w:p w:rsidR="009C5719" w:rsidRPr="009C5719" w:rsidRDefault="009C5719" w:rsidP="009C5719">
            <w:pPr>
              <w:ind w:left="142"/>
              <w:rPr>
                <w:rFonts w:eastAsia="Calibri"/>
                <w:sz w:val="24"/>
                <w:szCs w:val="24"/>
                <w:lang w:eastAsia="en-US"/>
              </w:rPr>
            </w:pPr>
            <w:r w:rsidRPr="009C5719">
              <w:rPr>
                <w:rFonts w:eastAsia="Calibri"/>
                <w:sz w:val="24"/>
                <w:szCs w:val="24"/>
                <w:lang w:eastAsia="en-US"/>
              </w:rPr>
              <w:t>Создание условий для вторичной переработки всех запрещенных к захоронению отходов производства и потребления</w:t>
            </w:r>
          </w:p>
        </w:tc>
        <w:tc>
          <w:tcPr>
            <w:tcW w:w="412" w:type="pct"/>
            <w:tcBorders>
              <w:top w:val="single" w:sz="8" w:space="0" w:color="auto"/>
              <w:left w:val="single" w:sz="8" w:space="0" w:color="auto"/>
              <w:bottom w:val="single" w:sz="8" w:space="0" w:color="auto"/>
              <w:right w:val="single" w:sz="8" w:space="0" w:color="auto"/>
            </w:tcBorders>
            <w:shd w:val="clear" w:color="auto" w:fill="FFFFFF"/>
            <w:hideMark/>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01.01.2019</w:t>
            </w:r>
          </w:p>
        </w:tc>
        <w:tc>
          <w:tcPr>
            <w:tcW w:w="494" w:type="pct"/>
            <w:tcBorders>
              <w:top w:val="single" w:sz="8" w:space="0" w:color="auto"/>
              <w:left w:val="single" w:sz="8" w:space="0" w:color="auto"/>
              <w:bottom w:val="single" w:sz="8" w:space="0" w:color="auto"/>
              <w:right w:val="single" w:sz="8" w:space="0" w:color="auto"/>
            </w:tcBorders>
            <w:shd w:val="clear" w:color="auto" w:fill="FFFFFF"/>
            <w:hideMark/>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31.12.2024</w:t>
            </w:r>
          </w:p>
        </w:tc>
        <w:tc>
          <w:tcPr>
            <w:tcW w:w="762" w:type="pct"/>
            <w:tcBorders>
              <w:top w:val="single" w:sz="8" w:space="0" w:color="auto"/>
              <w:left w:val="single" w:sz="8" w:space="0" w:color="auto"/>
              <w:bottom w:val="single" w:sz="8" w:space="0" w:color="auto"/>
              <w:right w:val="single" w:sz="8" w:space="0" w:color="auto"/>
            </w:tcBorders>
            <w:shd w:val="clear" w:color="auto" w:fill="FFFFFF"/>
            <w:hideMark/>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Министр природопользования и экологии РБ</w:t>
            </w:r>
          </w:p>
        </w:tc>
        <w:tc>
          <w:tcPr>
            <w:tcW w:w="809" w:type="pct"/>
            <w:tcBorders>
              <w:top w:val="single" w:sz="8" w:space="0" w:color="auto"/>
              <w:left w:val="single" w:sz="8" w:space="0" w:color="auto"/>
              <w:bottom w:val="single" w:sz="8" w:space="0" w:color="auto"/>
              <w:right w:val="single" w:sz="8" w:space="0" w:color="auto"/>
            </w:tcBorders>
            <w:shd w:val="clear" w:color="auto" w:fill="FFFFFF"/>
            <w:hideMark/>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Отчет о выполненных работах</w:t>
            </w:r>
          </w:p>
        </w:tc>
        <w:tc>
          <w:tcPr>
            <w:tcW w:w="361" w:type="pct"/>
            <w:tcBorders>
              <w:top w:val="single" w:sz="8" w:space="0" w:color="auto"/>
              <w:left w:val="single" w:sz="8" w:space="0" w:color="auto"/>
              <w:bottom w:val="single" w:sz="8" w:space="0" w:color="auto"/>
              <w:right w:val="single" w:sz="8" w:space="0" w:color="auto"/>
            </w:tcBorders>
            <w:shd w:val="clear" w:color="auto" w:fill="FFFFFF"/>
            <w:hideMark/>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К</w:t>
            </w:r>
          </w:p>
        </w:tc>
      </w:tr>
      <w:tr w:rsidR="009C5719" w:rsidRPr="009C5719" w:rsidTr="00B75E6F">
        <w:tc>
          <w:tcPr>
            <w:tcW w:w="261" w:type="pct"/>
            <w:tcBorders>
              <w:top w:val="single" w:sz="8" w:space="0" w:color="auto"/>
              <w:left w:val="single" w:sz="8" w:space="0" w:color="auto"/>
              <w:bottom w:val="single" w:sz="8" w:space="0" w:color="auto"/>
              <w:right w:val="single" w:sz="8" w:space="0" w:color="auto"/>
            </w:tcBorders>
            <w:shd w:val="clear" w:color="auto" w:fill="FFFFFF"/>
            <w:hideMark/>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1.1.1</w:t>
            </w:r>
          </w:p>
        </w:tc>
        <w:tc>
          <w:tcPr>
            <w:tcW w:w="1900" w:type="pct"/>
            <w:tcBorders>
              <w:top w:val="single" w:sz="8" w:space="0" w:color="auto"/>
              <w:left w:val="single" w:sz="8" w:space="0" w:color="auto"/>
              <w:bottom w:val="single" w:sz="8" w:space="0" w:color="auto"/>
              <w:right w:val="single" w:sz="8" w:space="0" w:color="auto"/>
            </w:tcBorders>
            <w:shd w:val="clear" w:color="auto" w:fill="FFFFFF"/>
            <w:hideMark/>
          </w:tcPr>
          <w:p w:rsidR="009C5719" w:rsidRPr="009C5719" w:rsidRDefault="009C5719" w:rsidP="009C5719">
            <w:pPr>
              <w:ind w:left="142"/>
              <w:rPr>
                <w:rFonts w:eastAsia="Calibri"/>
                <w:sz w:val="24"/>
                <w:szCs w:val="24"/>
                <w:lang w:eastAsia="en-US"/>
              </w:rPr>
            </w:pPr>
            <w:r w:rsidRPr="009C5719">
              <w:rPr>
                <w:rFonts w:eastAsia="Calibri"/>
                <w:sz w:val="24"/>
                <w:szCs w:val="24"/>
                <w:lang w:eastAsia="en-US"/>
              </w:rPr>
              <w:t>Мусоросортировочный комплекс с. Подлесное</w:t>
            </w:r>
          </w:p>
        </w:tc>
        <w:tc>
          <w:tcPr>
            <w:tcW w:w="412" w:type="pct"/>
            <w:tcBorders>
              <w:top w:val="single" w:sz="8" w:space="0" w:color="auto"/>
              <w:left w:val="single" w:sz="8" w:space="0" w:color="auto"/>
              <w:bottom w:val="single" w:sz="8" w:space="0" w:color="auto"/>
              <w:right w:val="single" w:sz="8" w:space="0" w:color="auto"/>
            </w:tcBorders>
            <w:shd w:val="clear" w:color="auto" w:fill="FFFFFF"/>
            <w:hideMark/>
          </w:tcPr>
          <w:p w:rsidR="009C5719" w:rsidRPr="009C5719" w:rsidRDefault="009C5719" w:rsidP="009C5719">
            <w:pPr>
              <w:jc w:val="center"/>
              <w:rPr>
                <w:rFonts w:eastAsia="Calibri"/>
                <w:sz w:val="24"/>
                <w:szCs w:val="24"/>
                <w:highlight w:val="yellow"/>
                <w:lang w:eastAsia="en-US"/>
              </w:rPr>
            </w:pPr>
            <w:r w:rsidRPr="009C5719">
              <w:rPr>
                <w:rFonts w:eastAsia="Calibri"/>
                <w:sz w:val="24"/>
                <w:szCs w:val="24"/>
                <w:lang w:eastAsia="en-US"/>
              </w:rPr>
              <w:t xml:space="preserve">01.01.2019 </w:t>
            </w:r>
          </w:p>
        </w:tc>
        <w:tc>
          <w:tcPr>
            <w:tcW w:w="494" w:type="pct"/>
            <w:tcBorders>
              <w:top w:val="single" w:sz="8" w:space="0" w:color="auto"/>
              <w:left w:val="single" w:sz="8" w:space="0" w:color="auto"/>
              <w:bottom w:val="single" w:sz="8" w:space="0" w:color="auto"/>
              <w:right w:val="single" w:sz="8" w:space="0" w:color="auto"/>
            </w:tcBorders>
            <w:shd w:val="clear" w:color="auto" w:fill="FFFFFF"/>
            <w:hideMark/>
          </w:tcPr>
          <w:p w:rsidR="009C5719" w:rsidRPr="009C5719" w:rsidRDefault="009C5719" w:rsidP="009C5719">
            <w:pPr>
              <w:jc w:val="center"/>
              <w:rPr>
                <w:rFonts w:eastAsia="Calibri"/>
                <w:sz w:val="24"/>
                <w:szCs w:val="24"/>
                <w:highlight w:val="yellow"/>
                <w:lang w:eastAsia="en-US"/>
              </w:rPr>
            </w:pPr>
            <w:r w:rsidRPr="009C5719">
              <w:rPr>
                <w:rFonts w:eastAsia="Calibri"/>
                <w:sz w:val="24"/>
                <w:szCs w:val="24"/>
                <w:lang w:eastAsia="en-US"/>
              </w:rPr>
              <w:t>31.12.2021</w:t>
            </w:r>
          </w:p>
        </w:tc>
        <w:tc>
          <w:tcPr>
            <w:tcW w:w="762" w:type="pct"/>
            <w:tcBorders>
              <w:top w:val="single" w:sz="8" w:space="0" w:color="auto"/>
              <w:left w:val="single" w:sz="8" w:space="0" w:color="auto"/>
              <w:bottom w:val="single" w:sz="8" w:space="0" w:color="auto"/>
              <w:right w:val="single" w:sz="8" w:space="0" w:color="auto"/>
            </w:tcBorders>
            <w:shd w:val="clear" w:color="auto" w:fill="FFFFFF"/>
            <w:hideMark/>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Министр природопользования и экологии РБ</w:t>
            </w:r>
          </w:p>
        </w:tc>
        <w:tc>
          <w:tcPr>
            <w:tcW w:w="809" w:type="pct"/>
            <w:tcBorders>
              <w:top w:val="single" w:sz="8" w:space="0" w:color="auto"/>
              <w:left w:val="single" w:sz="8" w:space="0" w:color="auto"/>
              <w:bottom w:val="single" w:sz="8" w:space="0" w:color="auto"/>
              <w:right w:val="single" w:sz="8" w:space="0" w:color="auto"/>
            </w:tcBorders>
            <w:shd w:val="clear" w:color="auto" w:fill="FFFFFF"/>
            <w:hideMark/>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Отчет о выполненных работах</w:t>
            </w:r>
          </w:p>
        </w:tc>
        <w:tc>
          <w:tcPr>
            <w:tcW w:w="361" w:type="pct"/>
            <w:tcBorders>
              <w:top w:val="single" w:sz="8" w:space="0" w:color="auto"/>
              <w:left w:val="single" w:sz="8" w:space="0" w:color="auto"/>
              <w:bottom w:val="single" w:sz="8" w:space="0" w:color="auto"/>
              <w:right w:val="single" w:sz="8" w:space="0" w:color="auto"/>
            </w:tcBorders>
            <w:shd w:val="clear" w:color="auto" w:fill="FFFFFF"/>
            <w:hideMark/>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К</w:t>
            </w:r>
          </w:p>
        </w:tc>
      </w:tr>
      <w:tr w:rsidR="009C5719" w:rsidRPr="009C5719" w:rsidTr="00B75E6F">
        <w:trPr>
          <w:trHeight w:val="1040"/>
        </w:trPr>
        <w:tc>
          <w:tcPr>
            <w:tcW w:w="261"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1.1.2</w:t>
            </w:r>
          </w:p>
        </w:tc>
        <w:tc>
          <w:tcPr>
            <w:tcW w:w="1900"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ind w:left="142"/>
              <w:rPr>
                <w:rFonts w:eastAsia="Calibri"/>
                <w:sz w:val="24"/>
                <w:szCs w:val="24"/>
                <w:lang w:eastAsia="en-US"/>
              </w:rPr>
            </w:pPr>
            <w:r w:rsidRPr="009C5719">
              <w:rPr>
                <w:rFonts w:eastAsia="Calibri"/>
                <w:sz w:val="24"/>
                <w:szCs w:val="24"/>
                <w:lang w:eastAsia="en-US"/>
              </w:rPr>
              <w:t>Мероприятие:</w:t>
            </w:r>
          </w:p>
          <w:p w:rsidR="009C5719" w:rsidRPr="009C5719" w:rsidRDefault="009C5719" w:rsidP="009C5719">
            <w:pPr>
              <w:ind w:left="142"/>
              <w:rPr>
                <w:rFonts w:eastAsia="Calibri"/>
                <w:sz w:val="24"/>
                <w:szCs w:val="24"/>
                <w:lang w:eastAsia="en-US"/>
              </w:rPr>
            </w:pPr>
            <w:r w:rsidRPr="009C5719">
              <w:rPr>
                <w:rFonts w:eastAsia="Calibri"/>
                <w:sz w:val="24"/>
                <w:szCs w:val="24"/>
                <w:lang w:eastAsia="en-US"/>
              </w:rPr>
              <w:t xml:space="preserve">Заключение соглашений с министерством природопользования и экологии Республики Башкортостан </w:t>
            </w:r>
          </w:p>
        </w:tc>
        <w:tc>
          <w:tcPr>
            <w:tcW w:w="412"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01.02.2019</w:t>
            </w:r>
          </w:p>
        </w:tc>
        <w:tc>
          <w:tcPr>
            <w:tcW w:w="494"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15.06.2019 далее ежегодно до 2024 года</w:t>
            </w:r>
          </w:p>
        </w:tc>
        <w:tc>
          <w:tcPr>
            <w:tcW w:w="762"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spacing w:after="200" w:line="276" w:lineRule="auto"/>
              <w:jc w:val="center"/>
              <w:rPr>
                <w:rFonts w:ascii="Calibri" w:eastAsia="Calibri" w:hAnsi="Calibri"/>
                <w:sz w:val="22"/>
                <w:szCs w:val="22"/>
                <w:lang w:eastAsia="en-US"/>
              </w:rPr>
            </w:pPr>
            <w:r w:rsidRPr="009C5719">
              <w:rPr>
                <w:rFonts w:eastAsia="Calibri"/>
                <w:sz w:val="24"/>
                <w:szCs w:val="24"/>
                <w:lang w:eastAsia="en-US"/>
              </w:rPr>
              <w:t>Советникова З.Ш.</w:t>
            </w:r>
          </w:p>
        </w:tc>
        <w:tc>
          <w:tcPr>
            <w:tcW w:w="809"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B75E6F">
            <w:pPr>
              <w:jc w:val="center"/>
              <w:rPr>
                <w:rFonts w:eastAsia="Calibri"/>
                <w:sz w:val="24"/>
                <w:szCs w:val="24"/>
                <w:lang w:eastAsia="en-US"/>
              </w:rPr>
            </w:pPr>
            <w:r w:rsidRPr="009C5719">
              <w:rPr>
                <w:rFonts w:eastAsia="Calibri"/>
                <w:sz w:val="24"/>
                <w:szCs w:val="24"/>
                <w:lang w:eastAsia="en-US"/>
              </w:rPr>
              <w:t xml:space="preserve">Соглашение между Республикой Башкортостан и </w:t>
            </w:r>
            <w:r w:rsidR="00B75E6F">
              <w:rPr>
                <w:rFonts w:eastAsia="Calibri"/>
                <w:sz w:val="24"/>
                <w:szCs w:val="24"/>
                <w:lang w:eastAsia="en-US"/>
              </w:rPr>
              <w:t>МО</w:t>
            </w:r>
          </w:p>
        </w:tc>
        <w:tc>
          <w:tcPr>
            <w:tcW w:w="361"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jc w:val="center"/>
              <w:rPr>
                <w:rFonts w:eastAsia="Calibri"/>
                <w:sz w:val="24"/>
                <w:szCs w:val="24"/>
                <w:highlight w:val="yellow"/>
                <w:lang w:eastAsia="en-US"/>
              </w:rPr>
            </w:pPr>
            <w:r w:rsidRPr="009C5719">
              <w:rPr>
                <w:rFonts w:eastAsia="Calibri"/>
                <w:sz w:val="24"/>
                <w:szCs w:val="24"/>
                <w:lang w:eastAsia="en-US"/>
              </w:rPr>
              <w:t>РП</w:t>
            </w:r>
          </w:p>
        </w:tc>
      </w:tr>
      <w:tr w:rsidR="009C5719" w:rsidRPr="009C5719" w:rsidTr="00B75E6F">
        <w:tc>
          <w:tcPr>
            <w:tcW w:w="261"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1.1</w:t>
            </w:r>
          </w:p>
        </w:tc>
        <w:tc>
          <w:tcPr>
            <w:tcW w:w="1900"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ind w:left="142"/>
              <w:rPr>
                <w:rFonts w:eastAsia="Calibri"/>
                <w:sz w:val="24"/>
                <w:szCs w:val="24"/>
                <w:lang w:eastAsia="en-US"/>
              </w:rPr>
            </w:pPr>
            <w:r w:rsidRPr="009C5719">
              <w:rPr>
                <w:rFonts w:eastAsia="Calibri"/>
                <w:sz w:val="24"/>
                <w:szCs w:val="24"/>
                <w:lang w:eastAsia="en-US"/>
              </w:rPr>
              <w:t>Контрольная точка: Заключено соглашение с министерством природопользования и экологии Республики Башкортостан</w:t>
            </w:r>
          </w:p>
        </w:tc>
        <w:tc>
          <w:tcPr>
            <w:tcW w:w="412"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w:t>
            </w:r>
          </w:p>
        </w:tc>
        <w:tc>
          <w:tcPr>
            <w:tcW w:w="494"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15.06.2019</w:t>
            </w:r>
          </w:p>
          <w:p w:rsidR="009C5719" w:rsidRPr="009C5719" w:rsidRDefault="009C5719" w:rsidP="009C5719">
            <w:pPr>
              <w:jc w:val="center"/>
              <w:rPr>
                <w:rFonts w:eastAsia="Calibri"/>
                <w:sz w:val="24"/>
                <w:szCs w:val="24"/>
                <w:lang w:eastAsia="en-US"/>
              </w:rPr>
            </w:pPr>
            <w:r w:rsidRPr="009C5719">
              <w:rPr>
                <w:rFonts w:eastAsia="Calibri"/>
                <w:sz w:val="24"/>
                <w:szCs w:val="24"/>
                <w:lang w:eastAsia="en-US"/>
              </w:rPr>
              <w:t>далее ежегодно</w:t>
            </w:r>
          </w:p>
        </w:tc>
        <w:tc>
          <w:tcPr>
            <w:tcW w:w="762"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spacing w:after="200" w:line="276" w:lineRule="auto"/>
              <w:jc w:val="center"/>
              <w:rPr>
                <w:rFonts w:ascii="Calibri" w:eastAsia="Calibri" w:hAnsi="Calibri"/>
                <w:sz w:val="22"/>
                <w:szCs w:val="22"/>
                <w:lang w:eastAsia="en-US"/>
              </w:rPr>
            </w:pPr>
            <w:r w:rsidRPr="009C5719">
              <w:rPr>
                <w:rFonts w:eastAsia="Calibri"/>
                <w:sz w:val="24"/>
                <w:szCs w:val="24"/>
                <w:lang w:eastAsia="en-US"/>
              </w:rPr>
              <w:t>Советникова З.Ш.</w:t>
            </w:r>
          </w:p>
        </w:tc>
        <w:tc>
          <w:tcPr>
            <w:tcW w:w="809"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B75E6F">
            <w:pPr>
              <w:jc w:val="center"/>
              <w:rPr>
                <w:rFonts w:eastAsia="Calibri"/>
                <w:sz w:val="24"/>
                <w:szCs w:val="24"/>
                <w:lang w:eastAsia="en-US"/>
              </w:rPr>
            </w:pPr>
            <w:r w:rsidRPr="009C5719">
              <w:rPr>
                <w:rFonts w:eastAsia="Calibri"/>
                <w:sz w:val="24"/>
                <w:szCs w:val="24"/>
                <w:lang w:eastAsia="en-US"/>
              </w:rPr>
              <w:t xml:space="preserve">Соглашение между Республикой Башкортостан и </w:t>
            </w:r>
            <w:r w:rsidR="00B75E6F">
              <w:rPr>
                <w:rFonts w:eastAsia="Calibri"/>
                <w:sz w:val="24"/>
                <w:szCs w:val="24"/>
                <w:lang w:eastAsia="en-US"/>
              </w:rPr>
              <w:t>МО</w:t>
            </w:r>
          </w:p>
        </w:tc>
        <w:tc>
          <w:tcPr>
            <w:tcW w:w="361"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РП</w:t>
            </w:r>
          </w:p>
        </w:tc>
      </w:tr>
      <w:tr w:rsidR="009C5719" w:rsidRPr="009C5719" w:rsidTr="00B75E6F">
        <w:tc>
          <w:tcPr>
            <w:tcW w:w="261"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1.2.1</w:t>
            </w:r>
          </w:p>
        </w:tc>
        <w:tc>
          <w:tcPr>
            <w:tcW w:w="1900"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ind w:left="142"/>
              <w:rPr>
                <w:rFonts w:eastAsia="Calibri"/>
                <w:sz w:val="24"/>
                <w:szCs w:val="24"/>
                <w:lang w:eastAsia="en-US"/>
              </w:rPr>
            </w:pPr>
            <w:r w:rsidRPr="009C5719">
              <w:rPr>
                <w:rFonts w:eastAsia="Calibri"/>
                <w:sz w:val="24"/>
                <w:szCs w:val="24"/>
                <w:lang w:eastAsia="en-US"/>
              </w:rPr>
              <w:t>Мероприятие: Предоставление земельного участка на строительство мусоросортировочного комплекса</w:t>
            </w:r>
          </w:p>
        </w:tc>
        <w:tc>
          <w:tcPr>
            <w:tcW w:w="412"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01.01.2019</w:t>
            </w:r>
          </w:p>
        </w:tc>
        <w:tc>
          <w:tcPr>
            <w:tcW w:w="494"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01.12.2019</w:t>
            </w:r>
          </w:p>
        </w:tc>
        <w:tc>
          <w:tcPr>
            <w:tcW w:w="762"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Евдокимов Ю.М.</w:t>
            </w:r>
          </w:p>
        </w:tc>
        <w:tc>
          <w:tcPr>
            <w:tcW w:w="809"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Аукцион</w:t>
            </w:r>
          </w:p>
        </w:tc>
        <w:tc>
          <w:tcPr>
            <w:tcW w:w="361"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РП</w:t>
            </w:r>
          </w:p>
        </w:tc>
      </w:tr>
      <w:tr w:rsidR="009C5719" w:rsidRPr="009C5719" w:rsidTr="00B75E6F">
        <w:tc>
          <w:tcPr>
            <w:tcW w:w="261"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1.2</w:t>
            </w:r>
          </w:p>
        </w:tc>
        <w:tc>
          <w:tcPr>
            <w:tcW w:w="1900"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ind w:left="142"/>
              <w:rPr>
                <w:rFonts w:eastAsia="Calibri"/>
                <w:sz w:val="24"/>
                <w:szCs w:val="24"/>
                <w:lang w:eastAsia="en-US"/>
              </w:rPr>
            </w:pPr>
            <w:r w:rsidRPr="009C5719">
              <w:rPr>
                <w:rFonts w:eastAsia="Calibri"/>
                <w:sz w:val="24"/>
                <w:szCs w:val="24"/>
                <w:lang w:eastAsia="en-US"/>
              </w:rPr>
              <w:t>Контрольная точка: Предоставлен земельный участок</w:t>
            </w:r>
          </w:p>
        </w:tc>
        <w:tc>
          <w:tcPr>
            <w:tcW w:w="412"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jc w:val="center"/>
              <w:rPr>
                <w:rFonts w:eastAsia="Calibri"/>
                <w:sz w:val="24"/>
                <w:szCs w:val="24"/>
                <w:highlight w:val="yellow"/>
                <w:lang w:eastAsia="en-US"/>
              </w:rPr>
            </w:pPr>
            <w:r w:rsidRPr="009C5719">
              <w:rPr>
                <w:rFonts w:eastAsia="Calibri"/>
                <w:sz w:val="24"/>
                <w:szCs w:val="24"/>
                <w:lang w:eastAsia="en-US"/>
              </w:rPr>
              <w:t>-</w:t>
            </w:r>
          </w:p>
        </w:tc>
        <w:tc>
          <w:tcPr>
            <w:tcW w:w="494"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jc w:val="center"/>
              <w:rPr>
                <w:rFonts w:eastAsia="Calibri"/>
                <w:sz w:val="24"/>
                <w:szCs w:val="24"/>
                <w:highlight w:val="yellow"/>
                <w:lang w:eastAsia="en-US"/>
              </w:rPr>
            </w:pPr>
            <w:r w:rsidRPr="009C5719">
              <w:rPr>
                <w:rFonts w:eastAsia="Calibri"/>
                <w:sz w:val="24"/>
                <w:szCs w:val="24"/>
                <w:lang w:eastAsia="en-US"/>
              </w:rPr>
              <w:t>01.12.2019</w:t>
            </w:r>
          </w:p>
        </w:tc>
        <w:tc>
          <w:tcPr>
            <w:tcW w:w="762"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Евдокимов Ю.М.</w:t>
            </w:r>
          </w:p>
        </w:tc>
        <w:tc>
          <w:tcPr>
            <w:tcW w:w="809"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Акт приема передачи</w:t>
            </w:r>
          </w:p>
        </w:tc>
        <w:tc>
          <w:tcPr>
            <w:tcW w:w="361"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jc w:val="center"/>
              <w:rPr>
                <w:rFonts w:eastAsia="Calibri"/>
                <w:sz w:val="24"/>
                <w:szCs w:val="24"/>
                <w:highlight w:val="yellow"/>
                <w:lang w:eastAsia="en-US"/>
              </w:rPr>
            </w:pPr>
            <w:r w:rsidRPr="009C5719">
              <w:rPr>
                <w:rFonts w:eastAsia="Calibri"/>
                <w:sz w:val="24"/>
                <w:szCs w:val="24"/>
                <w:lang w:eastAsia="en-US"/>
              </w:rPr>
              <w:t>РП</w:t>
            </w:r>
          </w:p>
        </w:tc>
      </w:tr>
      <w:tr w:rsidR="009C5719" w:rsidRPr="009C5719" w:rsidTr="00B75E6F">
        <w:tc>
          <w:tcPr>
            <w:tcW w:w="261"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1.3.1</w:t>
            </w:r>
          </w:p>
        </w:tc>
        <w:tc>
          <w:tcPr>
            <w:tcW w:w="1900"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ind w:left="142"/>
              <w:rPr>
                <w:rFonts w:eastAsia="Calibri"/>
                <w:sz w:val="24"/>
                <w:szCs w:val="24"/>
                <w:lang w:eastAsia="en-US"/>
              </w:rPr>
            </w:pPr>
            <w:r w:rsidRPr="009C5719">
              <w:rPr>
                <w:rFonts w:eastAsia="Calibri"/>
                <w:sz w:val="24"/>
                <w:szCs w:val="24"/>
                <w:lang w:eastAsia="en-US"/>
              </w:rPr>
              <w:t>Мероприятие:</w:t>
            </w:r>
          </w:p>
          <w:p w:rsidR="009C5719" w:rsidRPr="009C5719" w:rsidRDefault="009C5719" w:rsidP="009C5719">
            <w:pPr>
              <w:ind w:left="142"/>
              <w:rPr>
                <w:rFonts w:eastAsia="Calibri"/>
                <w:sz w:val="24"/>
                <w:szCs w:val="24"/>
                <w:lang w:eastAsia="en-US"/>
              </w:rPr>
            </w:pPr>
            <w:r w:rsidRPr="009C5719">
              <w:rPr>
                <w:rFonts w:eastAsia="Calibri"/>
                <w:sz w:val="24"/>
                <w:szCs w:val="24"/>
                <w:lang w:eastAsia="en-US"/>
              </w:rPr>
              <w:t>Строительство мусоросортировочного комплекса</w:t>
            </w:r>
          </w:p>
        </w:tc>
        <w:tc>
          <w:tcPr>
            <w:tcW w:w="412"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01.01.2020</w:t>
            </w:r>
          </w:p>
        </w:tc>
        <w:tc>
          <w:tcPr>
            <w:tcW w:w="494"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31.12.2021</w:t>
            </w:r>
          </w:p>
        </w:tc>
        <w:tc>
          <w:tcPr>
            <w:tcW w:w="762"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Оператор</w:t>
            </w:r>
          </w:p>
        </w:tc>
        <w:tc>
          <w:tcPr>
            <w:tcW w:w="809"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Ввод объекта в эксплуатацию</w:t>
            </w:r>
          </w:p>
        </w:tc>
        <w:tc>
          <w:tcPr>
            <w:tcW w:w="361"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jc w:val="center"/>
              <w:rPr>
                <w:rFonts w:eastAsia="Calibri"/>
                <w:sz w:val="24"/>
                <w:szCs w:val="24"/>
                <w:highlight w:val="yellow"/>
                <w:lang w:eastAsia="en-US"/>
              </w:rPr>
            </w:pPr>
            <w:r w:rsidRPr="009C5719">
              <w:rPr>
                <w:rFonts w:eastAsia="Calibri"/>
                <w:sz w:val="24"/>
                <w:szCs w:val="24"/>
                <w:lang w:eastAsia="en-US"/>
              </w:rPr>
              <w:t>РРП</w:t>
            </w:r>
          </w:p>
        </w:tc>
      </w:tr>
      <w:tr w:rsidR="009C5719" w:rsidRPr="009C5719" w:rsidTr="00B75E6F">
        <w:tc>
          <w:tcPr>
            <w:tcW w:w="261"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1.3.2</w:t>
            </w:r>
          </w:p>
        </w:tc>
        <w:tc>
          <w:tcPr>
            <w:tcW w:w="1900"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ind w:left="142"/>
              <w:rPr>
                <w:rFonts w:eastAsia="Calibri"/>
                <w:sz w:val="24"/>
                <w:szCs w:val="24"/>
                <w:lang w:eastAsia="en-US"/>
              </w:rPr>
            </w:pPr>
            <w:r w:rsidRPr="009C5719">
              <w:rPr>
                <w:rFonts w:eastAsia="Calibri"/>
                <w:sz w:val="24"/>
                <w:szCs w:val="24"/>
                <w:lang w:eastAsia="en-US"/>
              </w:rPr>
              <w:t>Мероприятие:</w:t>
            </w:r>
          </w:p>
          <w:p w:rsidR="009C5719" w:rsidRPr="009C5719" w:rsidRDefault="009C5719" w:rsidP="009C5719">
            <w:pPr>
              <w:ind w:left="142"/>
              <w:rPr>
                <w:rFonts w:eastAsia="Calibri"/>
                <w:sz w:val="24"/>
                <w:szCs w:val="24"/>
                <w:lang w:eastAsia="en-US"/>
              </w:rPr>
            </w:pPr>
            <w:r w:rsidRPr="009C5719">
              <w:rPr>
                <w:rFonts w:eastAsia="Calibri"/>
                <w:sz w:val="24"/>
                <w:szCs w:val="24"/>
                <w:lang w:eastAsia="en-US"/>
              </w:rPr>
              <w:t>Представление документов о вводе объекта в эксплуатацию</w:t>
            </w:r>
          </w:p>
        </w:tc>
        <w:tc>
          <w:tcPr>
            <w:tcW w:w="412"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01.01.2022</w:t>
            </w:r>
          </w:p>
        </w:tc>
        <w:tc>
          <w:tcPr>
            <w:tcW w:w="494"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01.03.2022</w:t>
            </w:r>
          </w:p>
        </w:tc>
        <w:tc>
          <w:tcPr>
            <w:tcW w:w="762"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Оператор</w:t>
            </w:r>
          </w:p>
        </w:tc>
        <w:tc>
          <w:tcPr>
            <w:tcW w:w="809"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Акт выполненных работ</w:t>
            </w:r>
          </w:p>
        </w:tc>
        <w:tc>
          <w:tcPr>
            <w:tcW w:w="361"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РРП</w:t>
            </w:r>
          </w:p>
        </w:tc>
      </w:tr>
      <w:tr w:rsidR="009C5719" w:rsidRPr="009C5719" w:rsidTr="00B75E6F">
        <w:tc>
          <w:tcPr>
            <w:tcW w:w="261"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1.3</w:t>
            </w:r>
          </w:p>
        </w:tc>
        <w:tc>
          <w:tcPr>
            <w:tcW w:w="1900"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ind w:left="142"/>
              <w:rPr>
                <w:rFonts w:eastAsia="Calibri"/>
                <w:sz w:val="24"/>
                <w:szCs w:val="24"/>
                <w:lang w:eastAsia="en-US"/>
              </w:rPr>
            </w:pPr>
            <w:r w:rsidRPr="009C5719">
              <w:rPr>
                <w:rFonts w:eastAsia="Calibri"/>
                <w:sz w:val="24"/>
                <w:szCs w:val="24"/>
                <w:lang w:eastAsia="en-US"/>
              </w:rPr>
              <w:t>Контрольная точка: Объект введен в эксплуатацию</w:t>
            </w:r>
          </w:p>
        </w:tc>
        <w:tc>
          <w:tcPr>
            <w:tcW w:w="412"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w:t>
            </w:r>
          </w:p>
        </w:tc>
        <w:tc>
          <w:tcPr>
            <w:tcW w:w="494"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01.03.2022</w:t>
            </w:r>
          </w:p>
        </w:tc>
        <w:tc>
          <w:tcPr>
            <w:tcW w:w="762"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Оператор</w:t>
            </w:r>
          </w:p>
        </w:tc>
        <w:tc>
          <w:tcPr>
            <w:tcW w:w="809"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Акт выполненных работ</w:t>
            </w:r>
          </w:p>
        </w:tc>
        <w:tc>
          <w:tcPr>
            <w:tcW w:w="361"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РРП</w:t>
            </w:r>
          </w:p>
        </w:tc>
      </w:tr>
      <w:tr w:rsidR="009C5719" w:rsidRPr="009C5719" w:rsidTr="00B75E6F">
        <w:tc>
          <w:tcPr>
            <w:tcW w:w="261" w:type="pct"/>
            <w:tcBorders>
              <w:top w:val="single" w:sz="8" w:space="0" w:color="auto"/>
              <w:left w:val="single" w:sz="8" w:space="0" w:color="auto"/>
              <w:bottom w:val="single" w:sz="8" w:space="0" w:color="auto"/>
              <w:right w:val="single" w:sz="8" w:space="0" w:color="auto"/>
            </w:tcBorders>
            <w:shd w:val="clear" w:color="auto" w:fill="FFFFFF"/>
            <w:hideMark/>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1.4.1</w:t>
            </w:r>
          </w:p>
        </w:tc>
        <w:tc>
          <w:tcPr>
            <w:tcW w:w="190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9C5719" w:rsidRPr="009C5719" w:rsidRDefault="009C5719" w:rsidP="009C5719">
            <w:pPr>
              <w:ind w:left="142"/>
              <w:rPr>
                <w:rFonts w:eastAsia="Calibri"/>
                <w:sz w:val="24"/>
                <w:szCs w:val="24"/>
                <w:lang w:eastAsia="en-US"/>
              </w:rPr>
            </w:pPr>
            <w:r w:rsidRPr="009C5719">
              <w:rPr>
                <w:rFonts w:eastAsia="Calibri"/>
                <w:sz w:val="24"/>
                <w:szCs w:val="24"/>
                <w:lang w:eastAsia="en-US"/>
              </w:rPr>
              <w:t>Мероприятие: Направление документов о вводе в эксплуатацию в ФГБУ ВНИИ «Экология»</w:t>
            </w:r>
          </w:p>
        </w:tc>
        <w:tc>
          <w:tcPr>
            <w:tcW w:w="412" w:type="pct"/>
            <w:tcBorders>
              <w:top w:val="single" w:sz="8" w:space="0" w:color="auto"/>
              <w:left w:val="single" w:sz="8" w:space="0" w:color="auto"/>
              <w:bottom w:val="single" w:sz="8" w:space="0" w:color="auto"/>
              <w:right w:val="single" w:sz="8" w:space="0" w:color="auto"/>
            </w:tcBorders>
            <w:shd w:val="clear" w:color="auto" w:fill="FFFFFF"/>
            <w:hideMark/>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02.03.2022</w:t>
            </w:r>
          </w:p>
        </w:tc>
        <w:tc>
          <w:tcPr>
            <w:tcW w:w="494" w:type="pct"/>
            <w:tcBorders>
              <w:top w:val="single" w:sz="8" w:space="0" w:color="auto"/>
              <w:left w:val="single" w:sz="8" w:space="0" w:color="auto"/>
              <w:bottom w:val="single" w:sz="8" w:space="0" w:color="auto"/>
              <w:right w:val="single" w:sz="8" w:space="0" w:color="auto"/>
            </w:tcBorders>
            <w:shd w:val="clear" w:color="auto" w:fill="FFFFFF"/>
            <w:hideMark/>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01.04.2022</w:t>
            </w:r>
          </w:p>
        </w:tc>
        <w:tc>
          <w:tcPr>
            <w:tcW w:w="762" w:type="pct"/>
            <w:tcBorders>
              <w:top w:val="single" w:sz="8" w:space="0" w:color="auto"/>
              <w:left w:val="single" w:sz="8" w:space="0" w:color="auto"/>
              <w:bottom w:val="single" w:sz="8" w:space="0" w:color="auto"/>
              <w:right w:val="single" w:sz="8" w:space="0" w:color="auto"/>
            </w:tcBorders>
            <w:shd w:val="clear" w:color="auto" w:fill="FFFFFF"/>
            <w:hideMark/>
          </w:tcPr>
          <w:p w:rsidR="009C5719" w:rsidRPr="009C5719" w:rsidRDefault="009C5719" w:rsidP="009C5719">
            <w:pPr>
              <w:spacing w:after="200" w:line="276" w:lineRule="auto"/>
              <w:jc w:val="center"/>
              <w:rPr>
                <w:rFonts w:ascii="Calibri" w:eastAsia="Calibri" w:hAnsi="Calibri"/>
                <w:sz w:val="22"/>
                <w:szCs w:val="22"/>
                <w:lang w:eastAsia="en-US"/>
              </w:rPr>
            </w:pPr>
            <w:r w:rsidRPr="009C5719">
              <w:rPr>
                <w:rFonts w:eastAsia="Calibri"/>
                <w:sz w:val="24"/>
                <w:szCs w:val="24"/>
                <w:lang w:eastAsia="en-US"/>
              </w:rPr>
              <w:t>Советникова З.Ш.</w:t>
            </w:r>
          </w:p>
        </w:tc>
        <w:tc>
          <w:tcPr>
            <w:tcW w:w="809" w:type="pct"/>
            <w:tcBorders>
              <w:top w:val="single" w:sz="8" w:space="0" w:color="auto"/>
              <w:left w:val="single" w:sz="8" w:space="0" w:color="auto"/>
              <w:bottom w:val="single" w:sz="8" w:space="0" w:color="auto"/>
              <w:right w:val="single" w:sz="8" w:space="0" w:color="auto"/>
            </w:tcBorders>
            <w:shd w:val="clear" w:color="auto" w:fill="FFFFFF"/>
            <w:hideMark/>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Акт выполненных работ</w:t>
            </w:r>
          </w:p>
        </w:tc>
        <w:tc>
          <w:tcPr>
            <w:tcW w:w="361" w:type="pct"/>
            <w:tcBorders>
              <w:top w:val="single" w:sz="8" w:space="0" w:color="auto"/>
              <w:left w:val="single" w:sz="8" w:space="0" w:color="auto"/>
              <w:bottom w:val="single" w:sz="8" w:space="0" w:color="auto"/>
              <w:right w:val="single" w:sz="8" w:space="0" w:color="auto"/>
            </w:tcBorders>
            <w:shd w:val="clear" w:color="auto" w:fill="FFFFFF"/>
            <w:hideMark/>
          </w:tcPr>
          <w:p w:rsidR="009C5719" w:rsidRPr="009C5719" w:rsidRDefault="009C5719" w:rsidP="009C5719">
            <w:pPr>
              <w:spacing w:after="200" w:line="276" w:lineRule="auto"/>
              <w:jc w:val="center"/>
              <w:rPr>
                <w:rFonts w:ascii="Calibri" w:eastAsia="Calibri" w:hAnsi="Calibri"/>
                <w:sz w:val="22"/>
                <w:szCs w:val="22"/>
                <w:lang w:eastAsia="en-US"/>
              </w:rPr>
            </w:pPr>
            <w:r w:rsidRPr="009C5719">
              <w:rPr>
                <w:rFonts w:eastAsia="Calibri"/>
                <w:sz w:val="24"/>
                <w:szCs w:val="24"/>
                <w:lang w:eastAsia="en-US"/>
              </w:rPr>
              <w:t>РП</w:t>
            </w:r>
          </w:p>
        </w:tc>
      </w:tr>
      <w:tr w:rsidR="009C5719" w:rsidRPr="009C5719" w:rsidTr="00B75E6F">
        <w:tc>
          <w:tcPr>
            <w:tcW w:w="261"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1.4</w:t>
            </w:r>
          </w:p>
        </w:tc>
        <w:tc>
          <w:tcPr>
            <w:tcW w:w="1900"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ind w:left="142"/>
              <w:rPr>
                <w:rFonts w:eastAsia="Calibri"/>
                <w:sz w:val="24"/>
                <w:szCs w:val="24"/>
                <w:lang w:eastAsia="en-US"/>
              </w:rPr>
            </w:pPr>
            <w:r w:rsidRPr="009C5719">
              <w:rPr>
                <w:rFonts w:eastAsia="Calibri"/>
                <w:sz w:val="24"/>
                <w:szCs w:val="24"/>
                <w:lang w:eastAsia="en-US"/>
              </w:rPr>
              <w:t>Контрольная точка: Направлены документы о вводе в эксплуатацию в ФГБУ ВНИИ «Экология»</w:t>
            </w:r>
          </w:p>
        </w:tc>
        <w:tc>
          <w:tcPr>
            <w:tcW w:w="412"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w:t>
            </w:r>
          </w:p>
        </w:tc>
        <w:tc>
          <w:tcPr>
            <w:tcW w:w="494"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01.04.2022</w:t>
            </w:r>
          </w:p>
        </w:tc>
        <w:tc>
          <w:tcPr>
            <w:tcW w:w="762"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spacing w:after="200" w:line="276" w:lineRule="auto"/>
              <w:jc w:val="center"/>
              <w:rPr>
                <w:rFonts w:ascii="Calibri" w:eastAsia="Calibri" w:hAnsi="Calibri"/>
                <w:sz w:val="22"/>
                <w:szCs w:val="22"/>
                <w:lang w:eastAsia="en-US"/>
              </w:rPr>
            </w:pPr>
            <w:r w:rsidRPr="009C5719">
              <w:rPr>
                <w:rFonts w:eastAsia="Calibri"/>
                <w:sz w:val="24"/>
                <w:szCs w:val="24"/>
                <w:lang w:eastAsia="en-US"/>
              </w:rPr>
              <w:t>Советникова З.Ш.</w:t>
            </w:r>
          </w:p>
        </w:tc>
        <w:tc>
          <w:tcPr>
            <w:tcW w:w="809"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jc w:val="center"/>
              <w:rPr>
                <w:rFonts w:eastAsia="Calibri"/>
                <w:sz w:val="24"/>
                <w:szCs w:val="24"/>
                <w:lang w:eastAsia="en-US"/>
              </w:rPr>
            </w:pPr>
            <w:r w:rsidRPr="009C5719">
              <w:rPr>
                <w:rFonts w:eastAsia="Calibri"/>
                <w:sz w:val="24"/>
                <w:szCs w:val="24"/>
                <w:lang w:eastAsia="en-US"/>
              </w:rPr>
              <w:t>Акт выполненных работ</w:t>
            </w:r>
          </w:p>
        </w:tc>
        <w:tc>
          <w:tcPr>
            <w:tcW w:w="361" w:type="pct"/>
            <w:tcBorders>
              <w:top w:val="single" w:sz="8" w:space="0" w:color="auto"/>
              <w:left w:val="single" w:sz="8" w:space="0" w:color="auto"/>
              <w:bottom w:val="single" w:sz="8" w:space="0" w:color="auto"/>
              <w:right w:val="single" w:sz="8" w:space="0" w:color="auto"/>
            </w:tcBorders>
            <w:shd w:val="clear" w:color="auto" w:fill="FFFFFF"/>
          </w:tcPr>
          <w:p w:rsidR="009C5719" w:rsidRPr="009C5719" w:rsidRDefault="009C5719" w:rsidP="009C5719">
            <w:pPr>
              <w:spacing w:after="200" w:line="276" w:lineRule="auto"/>
              <w:jc w:val="center"/>
              <w:rPr>
                <w:rFonts w:ascii="Calibri" w:eastAsia="Calibri" w:hAnsi="Calibri"/>
                <w:sz w:val="22"/>
                <w:szCs w:val="22"/>
                <w:lang w:eastAsia="en-US"/>
              </w:rPr>
            </w:pPr>
            <w:r w:rsidRPr="009C5719">
              <w:rPr>
                <w:rFonts w:eastAsia="Calibri"/>
                <w:sz w:val="24"/>
                <w:szCs w:val="24"/>
                <w:lang w:eastAsia="en-US"/>
              </w:rPr>
              <w:t>РП</w:t>
            </w:r>
          </w:p>
        </w:tc>
      </w:tr>
    </w:tbl>
    <w:p w:rsidR="00F113E3" w:rsidRDefault="00F113E3" w:rsidP="0031669D"/>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tblPr>
      <w:tblGrid>
        <w:gridCol w:w="500"/>
        <w:gridCol w:w="5977"/>
        <w:gridCol w:w="1101"/>
        <w:gridCol w:w="1120"/>
        <w:gridCol w:w="4057"/>
        <w:gridCol w:w="13"/>
        <w:gridCol w:w="1704"/>
        <w:gridCol w:w="1252"/>
      </w:tblGrid>
      <w:tr w:rsidR="00A730AC" w:rsidRPr="00A730AC" w:rsidTr="000406D6">
        <w:trPr>
          <w:trHeight w:val="400"/>
        </w:trPr>
        <w:tc>
          <w:tcPr>
            <w:tcW w:w="159" w:type="pct"/>
            <w:vMerge w:val="restart"/>
            <w:shd w:val="clear" w:color="auto" w:fill="FFFFFF"/>
            <w:vAlign w:val="center"/>
            <w:hideMark/>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N п/п</w:t>
            </w:r>
          </w:p>
        </w:tc>
        <w:tc>
          <w:tcPr>
            <w:tcW w:w="1901" w:type="pct"/>
            <w:vMerge w:val="restart"/>
            <w:shd w:val="clear" w:color="auto" w:fill="FFFFFF"/>
            <w:vAlign w:val="center"/>
            <w:hideMark/>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Наименование результата, мероприятия, контрольной точки</w:t>
            </w:r>
          </w:p>
        </w:tc>
        <w:tc>
          <w:tcPr>
            <w:tcW w:w="706" w:type="pct"/>
            <w:gridSpan w:val="2"/>
            <w:shd w:val="clear" w:color="auto" w:fill="FFFFFF"/>
            <w:vAlign w:val="center"/>
            <w:hideMark/>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Сроки реализации</w:t>
            </w:r>
          </w:p>
        </w:tc>
        <w:tc>
          <w:tcPr>
            <w:tcW w:w="1290" w:type="pct"/>
            <w:vMerge w:val="restart"/>
            <w:shd w:val="clear" w:color="auto" w:fill="FFFFFF"/>
            <w:vAlign w:val="center"/>
            <w:hideMark/>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Ответственный исполнитель</w:t>
            </w:r>
          </w:p>
        </w:tc>
        <w:tc>
          <w:tcPr>
            <w:tcW w:w="546" w:type="pct"/>
            <w:gridSpan w:val="2"/>
            <w:vMerge w:val="restart"/>
            <w:shd w:val="clear" w:color="auto" w:fill="FFFFFF"/>
            <w:vAlign w:val="center"/>
            <w:hideMark/>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Вид документа и характеристика результата</w:t>
            </w:r>
          </w:p>
        </w:tc>
        <w:tc>
          <w:tcPr>
            <w:tcW w:w="398" w:type="pct"/>
            <w:vMerge w:val="restart"/>
            <w:shd w:val="clear" w:color="auto" w:fill="FFFFFF"/>
            <w:vAlign w:val="center"/>
            <w:hideMark/>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Уровень контроля</w:t>
            </w:r>
          </w:p>
        </w:tc>
      </w:tr>
      <w:tr w:rsidR="00A730AC" w:rsidRPr="00A730AC" w:rsidTr="000406D6">
        <w:trPr>
          <w:trHeight w:val="470"/>
        </w:trPr>
        <w:tc>
          <w:tcPr>
            <w:tcW w:w="159" w:type="pct"/>
            <w:vMerge/>
            <w:shd w:val="clear" w:color="auto" w:fill="FFFFFF"/>
            <w:tcMar>
              <w:top w:w="100" w:type="dxa"/>
              <w:left w:w="60" w:type="dxa"/>
              <w:bottom w:w="100" w:type="dxa"/>
              <w:right w:w="60" w:type="dxa"/>
            </w:tcMar>
            <w:vAlign w:val="center"/>
            <w:hideMark/>
          </w:tcPr>
          <w:p w:rsidR="00A730AC" w:rsidRPr="00A730AC" w:rsidRDefault="00A730AC" w:rsidP="00A730AC">
            <w:pPr>
              <w:jc w:val="center"/>
              <w:rPr>
                <w:rFonts w:eastAsia="Arial Unicode MS"/>
                <w:sz w:val="24"/>
                <w:szCs w:val="24"/>
                <w:lang w:eastAsia="en-US"/>
              </w:rPr>
            </w:pPr>
          </w:p>
        </w:tc>
        <w:tc>
          <w:tcPr>
            <w:tcW w:w="1901" w:type="pct"/>
            <w:vMerge/>
            <w:shd w:val="clear" w:color="auto" w:fill="FFFFFF"/>
            <w:tcMar>
              <w:top w:w="100" w:type="dxa"/>
              <w:left w:w="60" w:type="dxa"/>
              <w:bottom w:w="100" w:type="dxa"/>
              <w:right w:w="60" w:type="dxa"/>
            </w:tcMar>
            <w:vAlign w:val="center"/>
            <w:hideMark/>
          </w:tcPr>
          <w:p w:rsidR="00A730AC" w:rsidRPr="00A730AC" w:rsidRDefault="00A730AC" w:rsidP="00A730AC">
            <w:pPr>
              <w:rPr>
                <w:rFonts w:eastAsia="Arial Unicode MS"/>
                <w:sz w:val="24"/>
                <w:szCs w:val="24"/>
                <w:lang w:eastAsia="en-US"/>
              </w:rPr>
            </w:pPr>
          </w:p>
        </w:tc>
        <w:tc>
          <w:tcPr>
            <w:tcW w:w="350" w:type="pct"/>
            <w:shd w:val="clear" w:color="auto" w:fill="FFFFFF"/>
            <w:hideMark/>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начало</w:t>
            </w:r>
          </w:p>
        </w:tc>
        <w:tc>
          <w:tcPr>
            <w:tcW w:w="356" w:type="pct"/>
            <w:shd w:val="clear" w:color="auto" w:fill="FFFFFF"/>
            <w:hideMark/>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окончание</w:t>
            </w:r>
          </w:p>
        </w:tc>
        <w:tc>
          <w:tcPr>
            <w:tcW w:w="1290" w:type="pct"/>
            <w:vMerge/>
            <w:shd w:val="clear" w:color="auto" w:fill="FFFFFF"/>
            <w:tcMar>
              <w:top w:w="100" w:type="dxa"/>
              <w:left w:w="60" w:type="dxa"/>
              <w:bottom w:w="100" w:type="dxa"/>
              <w:right w:w="60" w:type="dxa"/>
            </w:tcMar>
            <w:vAlign w:val="bottom"/>
            <w:hideMark/>
          </w:tcPr>
          <w:p w:rsidR="00A730AC" w:rsidRPr="00A730AC" w:rsidRDefault="00A730AC" w:rsidP="00A730AC">
            <w:pPr>
              <w:rPr>
                <w:rFonts w:ascii="Arial Unicode MS" w:eastAsia="Arial Unicode MS" w:hAnsi="Arial Unicode MS" w:cs="Arial Unicode MS"/>
                <w:color w:val="000000"/>
                <w:sz w:val="24"/>
                <w:szCs w:val="24"/>
              </w:rPr>
            </w:pPr>
          </w:p>
        </w:tc>
        <w:tc>
          <w:tcPr>
            <w:tcW w:w="546" w:type="pct"/>
            <w:gridSpan w:val="2"/>
            <w:vMerge/>
            <w:shd w:val="clear" w:color="auto" w:fill="FFFFFF"/>
            <w:tcMar>
              <w:top w:w="100" w:type="dxa"/>
              <w:left w:w="60" w:type="dxa"/>
              <w:bottom w:w="100" w:type="dxa"/>
              <w:right w:w="60" w:type="dxa"/>
            </w:tcMar>
            <w:vAlign w:val="bottom"/>
            <w:hideMark/>
          </w:tcPr>
          <w:p w:rsidR="00A730AC" w:rsidRPr="00A730AC" w:rsidRDefault="00A730AC" w:rsidP="00A730AC">
            <w:pPr>
              <w:jc w:val="center"/>
              <w:rPr>
                <w:rFonts w:eastAsia="Arial Unicode MS"/>
                <w:sz w:val="24"/>
                <w:szCs w:val="24"/>
                <w:lang w:eastAsia="en-US"/>
              </w:rPr>
            </w:pPr>
          </w:p>
        </w:tc>
        <w:tc>
          <w:tcPr>
            <w:tcW w:w="398" w:type="pct"/>
            <w:vMerge/>
            <w:shd w:val="clear" w:color="auto" w:fill="FFFFFF"/>
            <w:tcMar>
              <w:top w:w="100" w:type="dxa"/>
              <w:left w:w="60" w:type="dxa"/>
              <w:bottom w:w="100" w:type="dxa"/>
              <w:right w:w="60" w:type="dxa"/>
            </w:tcMar>
            <w:vAlign w:val="bottom"/>
            <w:hideMark/>
          </w:tcPr>
          <w:p w:rsidR="00A730AC" w:rsidRPr="00A730AC" w:rsidRDefault="00A730AC" w:rsidP="00A730AC">
            <w:pPr>
              <w:jc w:val="center"/>
              <w:rPr>
                <w:rFonts w:eastAsia="Arial Unicode MS"/>
                <w:sz w:val="24"/>
                <w:szCs w:val="24"/>
                <w:lang w:eastAsia="en-US"/>
              </w:rPr>
            </w:pPr>
          </w:p>
        </w:tc>
      </w:tr>
      <w:tr w:rsidR="00A730AC" w:rsidRPr="00A730AC" w:rsidTr="000406D6">
        <w:trPr>
          <w:trHeight w:val="342"/>
        </w:trPr>
        <w:tc>
          <w:tcPr>
            <w:tcW w:w="5000" w:type="pct"/>
            <w:gridSpan w:val="8"/>
            <w:shd w:val="clear" w:color="auto" w:fill="FFFFFF"/>
            <w:tcMar>
              <w:top w:w="100" w:type="dxa"/>
              <w:left w:w="60" w:type="dxa"/>
              <w:bottom w:w="100" w:type="dxa"/>
              <w:right w:w="60" w:type="dxa"/>
            </w:tcMar>
            <w:vAlign w:val="center"/>
          </w:tcPr>
          <w:p w:rsidR="00A730AC" w:rsidRPr="00A730AC" w:rsidRDefault="00A730AC" w:rsidP="00A730AC">
            <w:pPr>
              <w:jc w:val="center"/>
              <w:rPr>
                <w:rFonts w:eastAsia="Arial Unicode MS"/>
                <w:b/>
                <w:sz w:val="24"/>
                <w:szCs w:val="24"/>
                <w:lang w:eastAsia="en-US"/>
              </w:rPr>
            </w:pPr>
            <w:r w:rsidRPr="00A730AC">
              <w:rPr>
                <w:rFonts w:eastAsia="Arial Unicode MS"/>
                <w:b/>
                <w:sz w:val="24"/>
                <w:szCs w:val="24"/>
                <w:lang w:eastAsia="en-US"/>
              </w:rPr>
              <w:t>Национальный проект «Малое и среднее предпринимательство и поддержка индивидуальной предпринимательской инициативы»</w:t>
            </w:r>
          </w:p>
        </w:tc>
      </w:tr>
      <w:tr w:rsidR="00A730AC" w:rsidRPr="00A730AC" w:rsidTr="000406D6">
        <w:trPr>
          <w:trHeight w:val="336"/>
        </w:trPr>
        <w:tc>
          <w:tcPr>
            <w:tcW w:w="5000" w:type="pct"/>
            <w:gridSpan w:val="8"/>
            <w:shd w:val="clear" w:color="auto" w:fill="FFFFFF"/>
            <w:tcMar>
              <w:top w:w="100" w:type="dxa"/>
              <w:left w:w="60" w:type="dxa"/>
              <w:bottom w:w="100" w:type="dxa"/>
              <w:right w:w="60" w:type="dxa"/>
            </w:tcMar>
            <w:vAlign w:val="center"/>
          </w:tcPr>
          <w:p w:rsidR="00A730AC" w:rsidRPr="00A730AC" w:rsidRDefault="00A730AC" w:rsidP="00A730AC">
            <w:pPr>
              <w:jc w:val="center"/>
              <w:rPr>
                <w:rFonts w:eastAsia="Arial Unicode MS"/>
                <w:b/>
                <w:sz w:val="24"/>
                <w:szCs w:val="24"/>
                <w:lang w:eastAsia="en-US"/>
              </w:rPr>
            </w:pPr>
            <w:r w:rsidRPr="00A730AC">
              <w:rPr>
                <w:rFonts w:eastAsia="Arial Unicode MS"/>
                <w:b/>
                <w:sz w:val="24"/>
                <w:szCs w:val="24"/>
                <w:lang w:eastAsia="en-US"/>
              </w:rPr>
              <w:t>Региональный проект «Улучшение условий ведения предпринимательской деятельности»</w:t>
            </w:r>
          </w:p>
        </w:tc>
      </w:tr>
      <w:tr w:rsidR="00A730AC" w:rsidRPr="00A730AC" w:rsidTr="000406D6">
        <w:tc>
          <w:tcPr>
            <w:tcW w:w="159" w:type="pct"/>
            <w:shd w:val="clear" w:color="auto" w:fill="FFFFFF"/>
            <w:hideMark/>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1</w:t>
            </w:r>
          </w:p>
        </w:tc>
        <w:tc>
          <w:tcPr>
            <w:tcW w:w="1901" w:type="pct"/>
            <w:shd w:val="clear" w:color="auto" w:fill="FFFFFF"/>
            <w:hideMark/>
          </w:tcPr>
          <w:p w:rsidR="00A730AC" w:rsidRPr="00A730AC" w:rsidRDefault="00A730AC" w:rsidP="00A730AC">
            <w:pPr>
              <w:ind w:left="142"/>
              <w:rPr>
                <w:rFonts w:eastAsia="Arial Unicode MS"/>
                <w:sz w:val="24"/>
                <w:szCs w:val="24"/>
                <w:lang w:eastAsia="en-US"/>
              </w:rPr>
            </w:pPr>
            <w:r w:rsidRPr="00A730AC">
              <w:rPr>
                <w:rFonts w:eastAsia="Arial Unicode MS"/>
                <w:b/>
                <w:sz w:val="24"/>
                <w:szCs w:val="24"/>
                <w:lang w:eastAsia="en-US"/>
              </w:rPr>
              <w:t>Результат: Проинформированы СМСП о внесении изменений в федеральное законодательство о закреплении переходного налогового режима для СМСП, утративших право на применение упрощенной системы налогообложения в случае превышения максимального уровня выручки и (или) среднесписочной численности работников</w:t>
            </w:r>
            <w:r w:rsidRPr="00A730AC">
              <w:rPr>
                <w:rFonts w:eastAsia="Arial Unicode MS"/>
                <w:sz w:val="24"/>
                <w:szCs w:val="24"/>
                <w:lang w:eastAsia="en-US"/>
              </w:rPr>
              <w:t xml:space="preserve"> </w:t>
            </w:r>
          </w:p>
        </w:tc>
        <w:tc>
          <w:tcPr>
            <w:tcW w:w="350" w:type="pct"/>
            <w:tcBorders>
              <w:right w:val="single" w:sz="2" w:space="0" w:color="auto"/>
            </w:tcBorders>
            <w:shd w:val="clear" w:color="auto" w:fill="FFFFFF"/>
            <w:hideMark/>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20.01.2019</w:t>
            </w:r>
          </w:p>
        </w:tc>
        <w:tc>
          <w:tcPr>
            <w:tcW w:w="356" w:type="pct"/>
            <w:tcBorders>
              <w:left w:val="single" w:sz="2" w:space="0" w:color="auto"/>
            </w:tcBorders>
            <w:shd w:val="clear" w:color="auto" w:fill="FFFFFF"/>
            <w:hideMark/>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15.05.2020</w:t>
            </w:r>
          </w:p>
        </w:tc>
        <w:tc>
          <w:tcPr>
            <w:tcW w:w="1290"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(по согласованию) </w:t>
            </w:r>
          </w:p>
        </w:tc>
        <w:tc>
          <w:tcPr>
            <w:tcW w:w="546" w:type="pct"/>
            <w:gridSpan w:val="2"/>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отчет в Госкомитет</w:t>
            </w:r>
          </w:p>
        </w:tc>
        <w:tc>
          <w:tcPr>
            <w:tcW w:w="398" w:type="pct"/>
            <w:shd w:val="clear" w:color="auto" w:fill="FFFFFF"/>
            <w:hideMark/>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ВДЛ</w:t>
            </w:r>
          </w:p>
        </w:tc>
      </w:tr>
      <w:tr w:rsidR="00A730AC" w:rsidRPr="00A730AC" w:rsidTr="000406D6">
        <w:tc>
          <w:tcPr>
            <w:tcW w:w="159" w:type="pct"/>
            <w:shd w:val="clear" w:color="auto" w:fill="FFFFFF"/>
            <w:hideMark/>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1.1.1</w:t>
            </w:r>
          </w:p>
        </w:tc>
        <w:tc>
          <w:tcPr>
            <w:tcW w:w="1901" w:type="pct"/>
            <w:shd w:val="clear" w:color="auto" w:fill="FFFFFF"/>
            <w:hideMark/>
          </w:tcPr>
          <w:p w:rsidR="00A730AC" w:rsidRPr="00A730AC" w:rsidRDefault="00A730AC" w:rsidP="00A730AC">
            <w:pPr>
              <w:ind w:left="142"/>
              <w:rPr>
                <w:rFonts w:eastAsia="Arial Unicode MS"/>
                <w:sz w:val="24"/>
                <w:szCs w:val="24"/>
                <w:lang w:eastAsia="en-US"/>
              </w:rPr>
            </w:pPr>
            <w:r w:rsidRPr="00A730AC">
              <w:rPr>
                <w:rFonts w:eastAsia="Arial Unicode MS"/>
                <w:sz w:val="24"/>
                <w:szCs w:val="24"/>
                <w:lang w:eastAsia="en-US"/>
              </w:rPr>
              <w:t>Мероприятие: Размещение соответствующей информации на официальных сайтах муниципальных образований в информационно-телекоммуникационной сети Интернет</w:t>
            </w:r>
          </w:p>
        </w:tc>
        <w:tc>
          <w:tcPr>
            <w:tcW w:w="350" w:type="pct"/>
            <w:shd w:val="clear" w:color="auto" w:fill="FFFFFF"/>
            <w:hideMark/>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20.01.2019</w:t>
            </w:r>
          </w:p>
        </w:tc>
        <w:tc>
          <w:tcPr>
            <w:tcW w:w="356" w:type="pct"/>
            <w:shd w:val="clear" w:color="auto" w:fill="FFFFFF"/>
            <w:hideMark/>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15.05.2020</w:t>
            </w:r>
          </w:p>
        </w:tc>
        <w:tc>
          <w:tcPr>
            <w:tcW w:w="1290" w:type="pct"/>
            <w:shd w:val="clear" w:color="auto" w:fill="FFFFFF"/>
            <w:hideMark/>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(по согласованию)</w:t>
            </w:r>
          </w:p>
        </w:tc>
        <w:tc>
          <w:tcPr>
            <w:tcW w:w="546" w:type="pct"/>
            <w:gridSpan w:val="2"/>
            <w:tcBorders>
              <w:bottom w:val="single" w:sz="2" w:space="0" w:color="auto"/>
            </w:tcBorders>
            <w:shd w:val="clear" w:color="auto" w:fill="FFFFFF"/>
            <w:hideMark/>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информация на официальном сайте</w:t>
            </w:r>
          </w:p>
        </w:tc>
        <w:tc>
          <w:tcPr>
            <w:tcW w:w="398" w:type="pct"/>
            <w:shd w:val="clear" w:color="auto" w:fill="FFFFFF"/>
            <w:hideMark/>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ВДЛ</w:t>
            </w:r>
          </w:p>
        </w:tc>
      </w:tr>
      <w:tr w:rsidR="00A730AC" w:rsidRPr="00A730AC" w:rsidTr="000406D6">
        <w:tc>
          <w:tcPr>
            <w:tcW w:w="159"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1.1.2</w:t>
            </w:r>
          </w:p>
        </w:tc>
        <w:tc>
          <w:tcPr>
            <w:tcW w:w="1901" w:type="pct"/>
            <w:shd w:val="clear" w:color="auto" w:fill="FFFFFF"/>
          </w:tcPr>
          <w:p w:rsidR="00A730AC" w:rsidRPr="00A730AC" w:rsidRDefault="00A730AC" w:rsidP="00A730AC">
            <w:pPr>
              <w:ind w:left="142"/>
              <w:rPr>
                <w:rFonts w:eastAsia="Arial Unicode MS"/>
                <w:sz w:val="24"/>
                <w:szCs w:val="24"/>
                <w:lang w:eastAsia="en-US"/>
              </w:rPr>
            </w:pPr>
            <w:r w:rsidRPr="00A730AC">
              <w:rPr>
                <w:rFonts w:eastAsia="Arial Unicode MS"/>
                <w:sz w:val="24"/>
                <w:szCs w:val="24"/>
                <w:lang w:eastAsia="en-US"/>
              </w:rPr>
              <w:t>Мероприятие:  Информирование СМП о внесении изменений в федеральное законодательство по вопросу закрепления переходного налогового режима для СМСП, утративших право на применение упрощенной системы налогообложения в случае превышения максимального уровня выручки и (или) среднесписочной численности работников на совещаниях, «круглых столах», семинарах</w:t>
            </w:r>
          </w:p>
        </w:tc>
        <w:tc>
          <w:tcPr>
            <w:tcW w:w="350"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20.01.2019</w:t>
            </w:r>
          </w:p>
        </w:tc>
        <w:tc>
          <w:tcPr>
            <w:tcW w:w="356"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15.05.2020</w:t>
            </w:r>
          </w:p>
        </w:tc>
        <w:tc>
          <w:tcPr>
            <w:tcW w:w="1290"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(по согласованию) </w:t>
            </w:r>
          </w:p>
        </w:tc>
        <w:tc>
          <w:tcPr>
            <w:tcW w:w="546" w:type="pct"/>
            <w:gridSpan w:val="2"/>
            <w:tcBorders>
              <w:bottom w:val="single" w:sz="2" w:space="0" w:color="auto"/>
            </w:tcBorders>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принятие документа не предусмотрено</w:t>
            </w:r>
          </w:p>
        </w:tc>
        <w:tc>
          <w:tcPr>
            <w:tcW w:w="398"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ВДЛ</w:t>
            </w:r>
          </w:p>
        </w:tc>
      </w:tr>
      <w:tr w:rsidR="00A730AC" w:rsidRPr="00A730AC" w:rsidTr="000406D6">
        <w:tc>
          <w:tcPr>
            <w:tcW w:w="159" w:type="pct"/>
            <w:shd w:val="clear" w:color="auto" w:fill="FFFFFF"/>
            <w:hideMark/>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1.1</w:t>
            </w:r>
          </w:p>
        </w:tc>
        <w:tc>
          <w:tcPr>
            <w:tcW w:w="1901" w:type="pct"/>
            <w:shd w:val="clear" w:color="auto" w:fill="FFFFFF"/>
            <w:hideMark/>
          </w:tcPr>
          <w:p w:rsidR="00A730AC" w:rsidRPr="00A730AC" w:rsidRDefault="00A730AC" w:rsidP="00A730AC">
            <w:pPr>
              <w:ind w:left="142"/>
              <w:rPr>
                <w:rFonts w:eastAsia="Arial Unicode MS"/>
                <w:sz w:val="24"/>
                <w:szCs w:val="24"/>
                <w:lang w:eastAsia="en-US"/>
              </w:rPr>
            </w:pPr>
            <w:r w:rsidRPr="00A730AC">
              <w:rPr>
                <w:rFonts w:eastAsia="Arial Unicode MS"/>
                <w:sz w:val="24"/>
                <w:szCs w:val="24"/>
                <w:lang w:eastAsia="en-US"/>
              </w:rPr>
              <w:t>КТ: СМСП проинформированы о внесении изменений в федеральное законодательство о закреплении переходного налогового режима для СМСП, утративших право на применение упрощенной системы налогообложения в случае превышения максимального уровня выручки и (или) среднесписочной численности работников</w:t>
            </w:r>
          </w:p>
        </w:tc>
        <w:tc>
          <w:tcPr>
            <w:tcW w:w="350" w:type="pct"/>
            <w:shd w:val="clear" w:color="auto" w:fill="FFFFFF"/>
            <w:hideMark/>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w:t>
            </w:r>
          </w:p>
        </w:tc>
        <w:tc>
          <w:tcPr>
            <w:tcW w:w="356" w:type="pct"/>
            <w:shd w:val="clear" w:color="auto" w:fill="FFFFFF"/>
            <w:hideMark/>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15.05.2020</w:t>
            </w:r>
          </w:p>
        </w:tc>
        <w:tc>
          <w:tcPr>
            <w:tcW w:w="1290" w:type="pct"/>
            <w:shd w:val="clear" w:color="auto" w:fill="FFFFFF"/>
            <w:hideMark/>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(по согласованию) </w:t>
            </w:r>
          </w:p>
        </w:tc>
        <w:tc>
          <w:tcPr>
            <w:tcW w:w="546" w:type="pct"/>
            <w:gridSpan w:val="2"/>
            <w:tcBorders>
              <w:top w:val="single" w:sz="2" w:space="0" w:color="auto"/>
            </w:tcBorders>
            <w:shd w:val="clear" w:color="auto" w:fill="FFFFFF"/>
            <w:hideMark/>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информация на официальном сайте</w:t>
            </w:r>
          </w:p>
        </w:tc>
        <w:tc>
          <w:tcPr>
            <w:tcW w:w="398" w:type="pct"/>
            <w:shd w:val="clear" w:color="auto" w:fill="FFFFFF"/>
            <w:hideMark/>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ВДЛ</w:t>
            </w:r>
          </w:p>
        </w:tc>
      </w:tr>
      <w:tr w:rsidR="00A730AC" w:rsidRPr="00A730AC" w:rsidTr="000406D6">
        <w:tc>
          <w:tcPr>
            <w:tcW w:w="159"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2</w:t>
            </w:r>
          </w:p>
        </w:tc>
        <w:tc>
          <w:tcPr>
            <w:tcW w:w="1901" w:type="pct"/>
            <w:shd w:val="clear" w:color="auto" w:fill="FFFFFF"/>
          </w:tcPr>
          <w:p w:rsidR="00A730AC" w:rsidRPr="00A730AC" w:rsidRDefault="00A730AC" w:rsidP="00A730AC">
            <w:pPr>
              <w:ind w:left="142"/>
              <w:rPr>
                <w:rFonts w:eastAsia="Arial Unicode MS"/>
                <w:b/>
                <w:sz w:val="24"/>
                <w:szCs w:val="24"/>
                <w:lang w:eastAsia="en-US"/>
              </w:rPr>
            </w:pPr>
            <w:r w:rsidRPr="00A730AC">
              <w:rPr>
                <w:rFonts w:eastAsia="Arial Unicode MS"/>
                <w:b/>
                <w:sz w:val="24"/>
                <w:szCs w:val="24"/>
                <w:lang w:eastAsia="en-US"/>
              </w:rPr>
              <w:t xml:space="preserve">Результат: Обеспечен доступ СМСП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w:t>
            </w:r>
          </w:p>
        </w:tc>
        <w:tc>
          <w:tcPr>
            <w:tcW w:w="350"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01.01.2019</w:t>
            </w:r>
          </w:p>
        </w:tc>
        <w:tc>
          <w:tcPr>
            <w:tcW w:w="356"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20.12.2024</w:t>
            </w:r>
          </w:p>
        </w:tc>
        <w:tc>
          <w:tcPr>
            <w:tcW w:w="1290"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(по согласованию) </w:t>
            </w:r>
          </w:p>
        </w:tc>
        <w:tc>
          <w:tcPr>
            <w:tcW w:w="546" w:type="pct"/>
            <w:gridSpan w:val="2"/>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отчет в Госкомитет</w:t>
            </w:r>
          </w:p>
        </w:tc>
        <w:tc>
          <w:tcPr>
            <w:tcW w:w="398"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ВДЛ</w:t>
            </w:r>
          </w:p>
        </w:tc>
      </w:tr>
      <w:tr w:rsidR="00A730AC" w:rsidRPr="00A730AC" w:rsidTr="000406D6">
        <w:tc>
          <w:tcPr>
            <w:tcW w:w="159"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2.1.1</w:t>
            </w:r>
          </w:p>
        </w:tc>
        <w:tc>
          <w:tcPr>
            <w:tcW w:w="1901" w:type="pct"/>
            <w:shd w:val="clear" w:color="auto" w:fill="FFFFFF"/>
          </w:tcPr>
          <w:p w:rsidR="00A730AC" w:rsidRPr="00A730AC" w:rsidRDefault="00A730AC" w:rsidP="00A730AC">
            <w:pPr>
              <w:ind w:left="142"/>
              <w:rPr>
                <w:rFonts w:eastAsia="Arial Unicode MS"/>
                <w:sz w:val="24"/>
                <w:szCs w:val="24"/>
                <w:lang w:eastAsia="en-US"/>
              </w:rPr>
            </w:pPr>
            <w:r w:rsidRPr="00A730AC">
              <w:rPr>
                <w:rFonts w:eastAsia="Arial Unicode MS"/>
                <w:sz w:val="24"/>
                <w:szCs w:val="24"/>
                <w:lang w:eastAsia="en-US"/>
              </w:rPr>
              <w:t>Мероприятие: Опубликование на официальных сайтах муниципальных образований в информационно-телекоммуникационной сети Интернет сведений об объектах имущества, включенных в реестры государственного и муниципального имущества, в соответствии указанной информации правовым актом по опубликованию</w:t>
            </w:r>
          </w:p>
        </w:tc>
        <w:tc>
          <w:tcPr>
            <w:tcW w:w="350"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01.01.2019</w:t>
            </w:r>
          </w:p>
        </w:tc>
        <w:tc>
          <w:tcPr>
            <w:tcW w:w="356" w:type="pct"/>
            <w:tcBorders>
              <w:top w:val="single" w:sz="2" w:space="0" w:color="auto"/>
              <w:right w:val="single" w:sz="2" w:space="0" w:color="auto"/>
            </w:tcBorders>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20.12.2020</w:t>
            </w:r>
          </w:p>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(далее - ежегодно)</w:t>
            </w:r>
          </w:p>
        </w:tc>
        <w:tc>
          <w:tcPr>
            <w:tcW w:w="1290" w:type="pct"/>
            <w:tcBorders>
              <w:left w:val="single" w:sz="2" w:space="0" w:color="auto"/>
            </w:tcBorders>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(по согласованию) </w:t>
            </w:r>
          </w:p>
        </w:tc>
        <w:tc>
          <w:tcPr>
            <w:tcW w:w="546" w:type="pct"/>
            <w:gridSpan w:val="2"/>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информация на официальном сайте</w:t>
            </w:r>
          </w:p>
        </w:tc>
        <w:tc>
          <w:tcPr>
            <w:tcW w:w="398"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ВДЛ</w:t>
            </w:r>
          </w:p>
        </w:tc>
      </w:tr>
      <w:tr w:rsidR="00A730AC" w:rsidRPr="00A730AC" w:rsidTr="000406D6">
        <w:tc>
          <w:tcPr>
            <w:tcW w:w="159"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2.1.2</w:t>
            </w:r>
          </w:p>
        </w:tc>
        <w:tc>
          <w:tcPr>
            <w:tcW w:w="1901" w:type="pct"/>
            <w:shd w:val="clear" w:color="auto" w:fill="FFFFFF"/>
          </w:tcPr>
          <w:p w:rsidR="00A730AC" w:rsidRPr="00A730AC" w:rsidRDefault="00A730AC" w:rsidP="00A730AC">
            <w:pPr>
              <w:ind w:left="142"/>
              <w:rPr>
                <w:rFonts w:eastAsia="Arial Unicode MS"/>
                <w:sz w:val="24"/>
                <w:szCs w:val="24"/>
                <w:lang w:eastAsia="en-US"/>
              </w:rPr>
            </w:pPr>
            <w:r w:rsidRPr="00A730AC">
              <w:rPr>
                <w:rFonts w:eastAsia="Arial Unicode MS"/>
                <w:sz w:val="24"/>
                <w:szCs w:val="24"/>
                <w:lang w:eastAsia="en-US"/>
              </w:rPr>
              <w:t>Мероприятие: Размещение в средствах массовой информации сведений об объектах имущества, включенных в реестры муниципального имущества, предоставляемого субъектам МСП, и соответствие указанной информации правовым актом по опубликованию</w:t>
            </w:r>
          </w:p>
        </w:tc>
        <w:tc>
          <w:tcPr>
            <w:tcW w:w="350"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01.01.2019</w:t>
            </w:r>
          </w:p>
        </w:tc>
        <w:tc>
          <w:tcPr>
            <w:tcW w:w="356" w:type="pct"/>
            <w:tcBorders>
              <w:top w:val="single" w:sz="2" w:space="0" w:color="auto"/>
              <w:right w:val="single" w:sz="2" w:space="0" w:color="auto"/>
            </w:tcBorders>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20.12.2020</w:t>
            </w:r>
          </w:p>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(далее - ежегодно)</w:t>
            </w:r>
          </w:p>
        </w:tc>
        <w:tc>
          <w:tcPr>
            <w:tcW w:w="1290" w:type="pct"/>
            <w:tcBorders>
              <w:left w:val="single" w:sz="2" w:space="0" w:color="auto"/>
            </w:tcBorders>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(по согласованию) </w:t>
            </w:r>
          </w:p>
        </w:tc>
        <w:tc>
          <w:tcPr>
            <w:tcW w:w="546" w:type="pct"/>
            <w:gridSpan w:val="2"/>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информация в СМИ</w:t>
            </w:r>
          </w:p>
        </w:tc>
        <w:tc>
          <w:tcPr>
            <w:tcW w:w="398"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ВДЛ</w:t>
            </w:r>
          </w:p>
        </w:tc>
      </w:tr>
      <w:tr w:rsidR="00A730AC" w:rsidRPr="00A730AC" w:rsidTr="000406D6">
        <w:tc>
          <w:tcPr>
            <w:tcW w:w="159"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2.1</w:t>
            </w:r>
          </w:p>
        </w:tc>
        <w:tc>
          <w:tcPr>
            <w:tcW w:w="1901" w:type="pct"/>
            <w:shd w:val="clear" w:color="auto" w:fill="FFFFFF"/>
          </w:tcPr>
          <w:p w:rsidR="00A730AC" w:rsidRPr="00A730AC" w:rsidRDefault="00A730AC" w:rsidP="00A730AC">
            <w:pPr>
              <w:ind w:left="142"/>
              <w:rPr>
                <w:rFonts w:eastAsia="Arial Unicode MS"/>
                <w:sz w:val="24"/>
                <w:szCs w:val="24"/>
                <w:lang w:eastAsia="en-US"/>
              </w:rPr>
            </w:pPr>
            <w:r w:rsidRPr="00A730AC">
              <w:rPr>
                <w:rFonts w:eastAsia="Arial Unicode MS"/>
                <w:sz w:val="24"/>
                <w:szCs w:val="24"/>
                <w:lang w:eastAsia="en-US"/>
              </w:rPr>
              <w:t>КТ: Сведения опубликованы на официальных сайтах муниципальных образований в информационно-телекоммуникационной сети Интернет</w:t>
            </w:r>
          </w:p>
        </w:tc>
        <w:tc>
          <w:tcPr>
            <w:tcW w:w="350"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w:t>
            </w:r>
          </w:p>
        </w:tc>
        <w:tc>
          <w:tcPr>
            <w:tcW w:w="356" w:type="pct"/>
            <w:tcBorders>
              <w:bottom w:val="single" w:sz="2" w:space="0" w:color="auto"/>
            </w:tcBorders>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20.12.2020</w:t>
            </w:r>
          </w:p>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(далее - ежегодно)</w:t>
            </w:r>
          </w:p>
        </w:tc>
        <w:tc>
          <w:tcPr>
            <w:tcW w:w="1290"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(по согласованию) </w:t>
            </w:r>
          </w:p>
        </w:tc>
        <w:tc>
          <w:tcPr>
            <w:tcW w:w="546" w:type="pct"/>
            <w:gridSpan w:val="2"/>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информация на официальном сайте</w:t>
            </w:r>
          </w:p>
        </w:tc>
        <w:tc>
          <w:tcPr>
            <w:tcW w:w="398"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ВДЛ</w:t>
            </w:r>
          </w:p>
        </w:tc>
      </w:tr>
      <w:tr w:rsidR="00A730AC" w:rsidRPr="00A730AC" w:rsidTr="000406D6">
        <w:tc>
          <w:tcPr>
            <w:tcW w:w="159"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2.2.1</w:t>
            </w:r>
          </w:p>
        </w:tc>
        <w:tc>
          <w:tcPr>
            <w:tcW w:w="1901" w:type="pct"/>
            <w:shd w:val="clear" w:color="auto" w:fill="FFFFFF"/>
          </w:tcPr>
          <w:p w:rsidR="00A730AC" w:rsidRPr="00A730AC" w:rsidRDefault="00A730AC" w:rsidP="00A730AC">
            <w:pPr>
              <w:ind w:left="142"/>
              <w:rPr>
                <w:rFonts w:eastAsia="Arial Unicode MS"/>
                <w:sz w:val="24"/>
                <w:szCs w:val="24"/>
                <w:lang w:eastAsia="en-US"/>
              </w:rPr>
            </w:pPr>
            <w:r w:rsidRPr="00A730AC">
              <w:rPr>
                <w:rFonts w:eastAsia="Arial Unicode MS"/>
                <w:sz w:val="24"/>
                <w:szCs w:val="24"/>
                <w:lang w:eastAsia="en-US"/>
              </w:rPr>
              <w:t>Мероприятие: Выполнен анализ создания на официальных сайтах муниципальных образований в информационно-телекоммуникационной сети Интернет раздела «Имущественная поддержка СМСП»</w:t>
            </w:r>
          </w:p>
        </w:tc>
        <w:tc>
          <w:tcPr>
            <w:tcW w:w="350"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01.01.2019</w:t>
            </w:r>
          </w:p>
        </w:tc>
        <w:tc>
          <w:tcPr>
            <w:tcW w:w="356" w:type="pct"/>
            <w:tcBorders>
              <w:right w:val="single" w:sz="2" w:space="0" w:color="auto"/>
            </w:tcBorders>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20.09.2020</w:t>
            </w:r>
          </w:p>
        </w:tc>
        <w:tc>
          <w:tcPr>
            <w:tcW w:w="1290" w:type="pct"/>
            <w:tcBorders>
              <w:left w:val="single" w:sz="2" w:space="0" w:color="auto"/>
            </w:tcBorders>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(по согласованию) </w:t>
            </w:r>
          </w:p>
        </w:tc>
        <w:tc>
          <w:tcPr>
            <w:tcW w:w="546" w:type="pct"/>
            <w:gridSpan w:val="2"/>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информация на официальном сайте</w:t>
            </w:r>
          </w:p>
        </w:tc>
        <w:tc>
          <w:tcPr>
            <w:tcW w:w="398"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ВДЛ</w:t>
            </w:r>
          </w:p>
        </w:tc>
      </w:tr>
      <w:tr w:rsidR="00A730AC" w:rsidRPr="00A730AC" w:rsidTr="000406D6">
        <w:tc>
          <w:tcPr>
            <w:tcW w:w="159"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2.2.2</w:t>
            </w:r>
          </w:p>
        </w:tc>
        <w:tc>
          <w:tcPr>
            <w:tcW w:w="1901" w:type="pct"/>
            <w:shd w:val="clear" w:color="auto" w:fill="FFFFFF"/>
          </w:tcPr>
          <w:p w:rsidR="00A730AC" w:rsidRPr="00A730AC" w:rsidRDefault="00A730AC" w:rsidP="00A730AC">
            <w:pPr>
              <w:ind w:left="142"/>
              <w:rPr>
                <w:rFonts w:eastAsia="Arial Unicode MS"/>
                <w:sz w:val="24"/>
                <w:szCs w:val="24"/>
                <w:lang w:eastAsia="en-US"/>
              </w:rPr>
            </w:pPr>
            <w:r w:rsidRPr="00A730AC">
              <w:rPr>
                <w:rFonts w:eastAsia="Arial Unicode MS"/>
                <w:sz w:val="24"/>
                <w:szCs w:val="24"/>
                <w:lang w:eastAsia="en-US"/>
              </w:rPr>
              <w:t>Мероприятие: Создание на официальном сайте муниципального образования в информационно-телекоммуникационной сети Интернет раздела «Имущественная поддержка СМСП»</w:t>
            </w:r>
          </w:p>
        </w:tc>
        <w:tc>
          <w:tcPr>
            <w:tcW w:w="350"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01.01.2019</w:t>
            </w:r>
          </w:p>
        </w:tc>
        <w:tc>
          <w:tcPr>
            <w:tcW w:w="356" w:type="pct"/>
            <w:tcBorders>
              <w:right w:val="single" w:sz="2" w:space="0" w:color="auto"/>
            </w:tcBorders>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20.09.2020</w:t>
            </w:r>
          </w:p>
        </w:tc>
        <w:tc>
          <w:tcPr>
            <w:tcW w:w="1290" w:type="pct"/>
            <w:tcBorders>
              <w:left w:val="single" w:sz="2" w:space="0" w:color="auto"/>
            </w:tcBorders>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(по согласованию)</w:t>
            </w:r>
          </w:p>
        </w:tc>
        <w:tc>
          <w:tcPr>
            <w:tcW w:w="546" w:type="pct"/>
            <w:gridSpan w:val="2"/>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информация на официальном сайте</w:t>
            </w:r>
          </w:p>
        </w:tc>
        <w:tc>
          <w:tcPr>
            <w:tcW w:w="398"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ВДЛ</w:t>
            </w:r>
          </w:p>
        </w:tc>
      </w:tr>
      <w:tr w:rsidR="00A730AC" w:rsidRPr="00A730AC" w:rsidTr="000406D6">
        <w:tc>
          <w:tcPr>
            <w:tcW w:w="159"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2.2.3</w:t>
            </w:r>
          </w:p>
        </w:tc>
        <w:tc>
          <w:tcPr>
            <w:tcW w:w="1901" w:type="pct"/>
            <w:shd w:val="clear" w:color="auto" w:fill="FFFFFF"/>
          </w:tcPr>
          <w:p w:rsidR="00A730AC" w:rsidRPr="00A730AC" w:rsidRDefault="00A730AC" w:rsidP="00A730AC">
            <w:pPr>
              <w:ind w:left="142"/>
              <w:rPr>
                <w:rFonts w:eastAsia="Arial Unicode MS"/>
                <w:sz w:val="24"/>
                <w:szCs w:val="24"/>
                <w:lang w:eastAsia="en-US"/>
              </w:rPr>
            </w:pPr>
            <w:r w:rsidRPr="00A730AC">
              <w:rPr>
                <w:rFonts w:eastAsia="Arial Unicode MS"/>
                <w:sz w:val="24"/>
                <w:szCs w:val="24"/>
                <w:lang w:eastAsia="en-US"/>
              </w:rPr>
              <w:t xml:space="preserve">Мероприятие: Актуализация информации раздела «Имущественная поддержка СМСП»  на официальном сайте муниципального образования </w:t>
            </w:r>
          </w:p>
        </w:tc>
        <w:tc>
          <w:tcPr>
            <w:tcW w:w="350"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01.01.2019</w:t>
            </w:r>
          </w:p>
        </w:tc>
        <w:tc>
          <w:tcPr>
            <w:tcW w:w="356" w:type="pct"/>
            <w:tcBorders>
              <w:right w:val="single" w:sz="2" w:space="0" w:color="auto"/>
            </w:tcBorders>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20.09.2020</w:t>
            </w:r>
          </w:p>
        </w:tc>
        <w:tc>
          <w:tcPr>
            <w:tcW w:w="1290" w:type="pct"/>
            <w:tcBorders>
              <w:left w:val="single" w:sz="2" w:space="0" w:color="auto"/>
            </w:tcBorders>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(по согласованию)</w:t>
            </w:r>
          </w:p>
        </w:tc>
        <w:tc>
          <w:tcPr>
            <w:tcW w:w="546" w:type="pct"/>
            <w:gridSpan w:val="2"/>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информация на официальном сайте</w:t>
            </w:r>
          </w:p>
        </w:tc>
        <w:tc>
          <w:tcPr>
            <w:tcW w:w="398"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ВДЛ</w:t>
            </w:r>
          </w:p>
        </w:tc>
      </w:tr>
      <w:tr w:rsidR="00A730AC" w:rsidRPr="00A730AC" w:rsidTr="000406D6">
        <w:tc>
          <w:tcPr>
            <w:tcW w:w="159"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2.2</w:t>
            </w:r>
          </w:p>
        </w:tc>
        <w:tc>
          <w:tcPr>
            <w:tcW w:w="1901" w:type="pct"/>
            <w:shd w:val="clear" w:color="auto" w:fill="FFFFFF"/>
          </w:tcPr>
          <w:p w:rsidR="00A730AC" w:rsidRPr="00A730AC" w:rsidRDefault="00A730AC" w:rsidP="00A730AC">
            <w:pPr>
              <w:ind w:left="142"/>
              <w:rPr>
                <w:rFonts w:eastAsia="Arial Unicode MS"/>
                <w:sz w:val="24"/>
                <w:szCs w:val="24"/>
                <w:lang w:eastAsia="en-US"/>
              </w:rPr>
            </w:pPr>
            <w:r w:rsidRPr="00A730AC">
              <w:rPr>
                <w:rFonts w:eastAsia="Arial Unicode MS"/>
                <w:sz w:val="24"/>
                <w:szCs w:val="24"/>
                <w:lang w:eastAsia="en-US"/>
              </w:rPr>
              <w:t>КТ: На официальных сайтах муниципальных образований в информационно-телекоммуникационной сети Интернет создан раздел «Имущественная поддержка СМСП»</w:t>
            </w:r>
          </w:p>
        </w:tc>
        <w:tc>
          <w:tcPr>
            <w:tcW w:w="350"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w:t>
            </w:r>
          </w:p>
        </w:tc>
        <w:tc>
          <w:tcPr>
            <w:tcW w:w="356"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20.09.2020</w:t>
            </w:r>
          </w:p>
        </w:tc>
        <w:tc>
          <w:tcPr>
            <w:tcW w:w="1290"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(по согласованию) </w:t>
            </w:r>
          </w:p>
        </w:tc>
        <w:tc>
          <w:tcPr>
            <w:tcW w:w="546" w:type="pct"/>
            <w:gridSpan w:val="2"/>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информация на официальном сайте</w:t>
            </w:r>
          </w:p>
        </w:tc>
        <w:tc>
          <w:tcPr>
            <w:tcW w:w="398"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ВДЛ</w:t>
            </w:r>
          </w:p>
        </w:tc>
      </w:tr>
      <w:tr w:rsidR="00A730AC" w:rsidRPr="00A730AC" w:rsidTr="000406D6">
        <w:tc>
          <w:tcPr>
            <w:tcW w:w="5000" w:type="pct"/>
            <w:gridSpan w:val="8"/>
            <w:shd w:val="clear" w:color="auto" w:fill="FFFFFF"/>
          </w:tcPr>
          <w:p w:rsidR="00A730AC" w:rsidRPr="00A730AC" w:rsidRDefault="00A730AC" w:rsidP="00A730AC">
            <w:pPr>
              <w:jc w:val="center"/>
              <w:rPr>
                <w:rFonts w:eastAsia="Arial Unicode MS"/>
                <w:b/>
                <w:sz w:val="24"/>
                <w:szCs w:val="24"/>
                <w:lang w:eastAsia="en-US"/>
              </w:rPr>
            </w:pPr>
            <w:r w:rsidRPr="00A730AC">
              <w:rPr>
                <w:rFonts w:eastAsia="Arial Unicode MS"/>
                <w:b/>
                <w:sz w:val="24"/>
                <w:szCs w:val="24"/>
                <w:lang w:eastAsia="en-US"/>
              </w:rPr>
              <w:t>Региональный проект «Акселерация субъектов малого и среднего предпринимательства»</w:t>
            </w:r>
          </w:p>
        </w:tc>
      </w:tr>
      <w:tr w:rsidR="00A730AC" w:rsidRPr="00A730AC" w:rsidTr="000406D6">
        <w:tc>
          <w:tcPr>
            <w:tcW w:w="159" w:type="pct"/>
            <w:shd w:val="clear" w:color="auto" w:fill="FFFFFF"/>
          </w:tcPr>
          <w:p w:rsidR="00A730AC" w:rsidRPr="00A730AC" w:rsidRDefault="00A730AC" w:rsidP="00A730AC">
            <w:pPr>
              <w:jc w:val="center"/>
              <w:rPr>
                <w:rFonts w:eastAsia="Arial Unicode MS"/>
                <w:b/>
                <w:sz w:val="24"/>
                <w:szCs w:val="24"/>
                <w:lang w:eastAsia="en-US"/>
              </w:rPr>
            </w:pPr>
            <w:r w:rsidRPr="00A730AC">
              <w:rPr>
                <w:rFonts w:eastAsia="Arial Unicode MS"/>
                <w:b/>
                <w:sz w:val="24"/>
                <w:szCs w:val="24"/>
                <w:lang w:eastAsia="en-US"/>
              </w:rPr>
              <w:t>1.</w:t>
            </w:r>
          </w:p>
        </w:tc>
        <w:tc>
          <w:tcPr>
            <w:tcW w:w="1901" w:type="pct"/>
            <w:shd w:val="clear" w:color="auto" w:fill="FFFFFF"/>
          </w:tcPr>
          <w:p w:rsidR="00A730AC" w:rsidRPr="00A730AC" w:rsidRDefault="00A730AC" w:rsidP="00A730AC">
            <w:pPr>
              <w:ind w:left="142"/>
              <w:rPr>
                <w:rFonts w:eastAsia="Arial Unicode MS"/>
                <w:b/>
                <w:sz w:val="24"/>
                <w:szCs w:val="24"/>
                <w:lang w:eastAsia="en-US"/>
              </w:rPr>
            </w:pPr>
            <w:r w:rsidRPr="00A730AC">
              <w:rPr>
                <w:rFonts w:eastAsia="Arial Unicode MS"/>
                <w:b/>
                <w:sz w:val="24"/>
                <w:szCs w:val="24"/>
                <w:lang w:eastAsia="en-US"/>
              </w:rPr>
              <w:t>Результат: Обеспечена возможность получения субъектами МСП услуг и сервисов организаций инфраструктуры и мер поддержки в электронном виде с использованием ЕСИА</w:t>
            </w:r>
          </w:p>
        </w:tc>
        <w:tc>
          <w:tcPr>
            <w:tcW w:w="350" w:type="pct"/>
            <w:shd w:val="clear" w:color="auto" w:fill="FFFFFF"/>
          </w:tcPr>
          <w:p w:rsidR="00A730AC" w:rsidRPr="00A730AC" w:rsidRDefault="00A730AC" w:rsidP="00A730AC">
            <w:pPr>
              <w:jc w:val="center"/>
              <w:rPr>
                <w:rFonts w:eastAsia="Arial Unicode MS"/>
                <w:b/>
                <w:sz w:val="24"/>
                <w:szCs w:val="24"/>
                <w:lang w:eastAsia="en-US"/>
              </w:rPr>
            </w:pPr>
            <w:r w:rsidRPr="00A730AC">
              <w:rPr>
                <w:rFonts w:eastAsia="Arial Unicode MS"/>
                <w:b/>
                <w:sz w:val="24"/>
                <w:szCs w:val="24"/>
                <w:lang w:eastAsia="en-US"/>
              </w:rPr>
              <w:t>01.01.2020</w:t>
            </w:r>
          </w:p>
        </w:tc>
        <w:tc>
          <w:tcPr>
            <w:tcW w:w="356" w:type="pct"/>
            <w:tcBorders>
              <w:top w:val="single" w:sz="2" w:space="0" w:color="auto"/>
              <w:bottom w:val="single" w:sz="2" w:space="0" w:color="auto"/>
            </w:tcBorders>
            <w:shd w:val="clear" w:color="auto" w:fill="FFFFFF"/>
          </w:tcPr>
          <w:p w:rsidR="00A730AC" w:rsidRPr="00A730AC" w:rsidRDefault="00A730AC" w:rsidP="00A730AC">
            <w:pPr>
              <w:jc w:val="center"/>
              <w:rPr>
                <w:rFonts w:eastAsia="Arial Unicode MS"/>
                <w:b/>
                <w:sz w:val="24"/>
                <w:szCs w:val="24"/>
                <w:lang w:eastAsia="en-US"/>
              </w:rPr>
            </w:pPr>
            <w:r w:rsidRPr="00A730AC">
              <w:rPr>
                <w:rFonts w:eastAsia="Arial Unicode MS"/>
                <w:b/>
                <w:sz w:val="24"/>
                <w:szCs w:val="24"/>
                <w:lang w:eastAsia="en-US"/>
              </w:rPr>
              <w:t>15.12.2020</w:t>
            </w:r>
          </w:p>
        </w:tc>
        <w:tc>
          <w:tcPr>
            <w:tcW w:w="1294" w:type="pct"/>
            <w:gridSpan w:val="2"/>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(по согласованию) </w:t>
            </w:r>
          </w:p>
        </w:tc>
        <w:tc>
          <w:tcPr>
            <w:tcW w:w="542"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отчет в Госкомитет</w:t>
            </w:r>
          </w:p>
        </w:tc>
        <w:tc>
          <w:tcPr>
            <w:tcW w:w="398"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ВДЛ</w:t>
            </w:r>
          </w:p>
        </w:tc>
      </w:tr>
      <w:tr w:rsidR="00A730AC" w:rsidRPr="00A730AC" w:rsidTr="000406D6">
        <w:tc>
          <w:tcPr>
            <w:tcW w:w="159"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1.1.1</w:t>
            </w:r>
          </w:p>
        </w:tc>
        <w:tc>
          <w:tcPr>
            <w:tcW w:w="1901" w:type="pct"/>
            <w:shd w:val="clear" w:color="auto" w:fill="FFFFFF"/>
          </w:tcPr>
          <w:p w:rsidR="00A730AC" w:rsidRPr="00A730AC" w:rsidRDefault="00A730AC" w:rsidP="00A730AC">
            <w:pPr>
              <w:ind w:left="142"/>
              <w:rPr>
                <w:rFonts w:eastAsia="Arial Unicode MS"/>
                <w:sz w:val="24"/>
                <w:szCs w:val="24"/>
                <w:lang w:eastAsia="en-US"/>
              </w:rPr>
            </w:pPr>
            <w:r w:rsidRPr="00A730AC">
              <w:rPr>
                <w:rFonts w:eastAsia="Arial Unicode MS"/>
                <w:sz w:val="24"/>
                <w:szCs w:val="24"/>
                <w:lang w:eastAsia="en-US"/>
              </w:rPr>
              <w:t>Мероприятие: Размещение информации на официальных сайтах муниципальных образований в информационно-телекоммуникационной сети Интернет в целях информирования субъектов МСП о возможности оказания услуг и сервисов организаций инфраструктуры и мер поддержки в электронном виде с использованием ЕСИА</w:t>
            </w:r>
          </w:p>
        </w:tc>
        <w:tc>
          <w:tcPr>
            <w:tcW w:w="350"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01.01.2020</w:t>
            </w:r>
          </w:p>
        </w:tc>
        <w:tc>
          <w:tcPr>
            <w:tcW w:w="356" w:type="pct"/>
            <w:tcBorders>
              <w:top w:val="single" w:sz="2" w:space="0" w:color="auto"/>
              <w:bottom w:val="single" w:sz="2" w:space="0" w:color="auto"/>
            </w:tcBorders>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15.12.2020</w:t>
            </w:r>
          </w:p>
        </w:tc>
        <w:tc>
          <w:tcPr>
            <w:tcW w:w="1294" w:type="pct"/>
            <w:gridSpan w:val="2"/>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(по согласованию) </w:t>
            </w:r>
          </w:p>
        </w:tc>
        <w:tc>
          <w:tcPr>
            <w:tcW w:w="542"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информация на официальном сайте</w:t>
            </w:r>
          </w:p>
        </w:tc>
        <w:tc>
          <w:tcPr>
            <w:tcW w:w="398"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ВДЛ</w:t>
            </w:r>
          </w:p>
        </w:tc>
      </w:tr>
      <w:tr w:rsidR="00A730AC" w:rsidRPr="00A730AC" w:rsidTr="000406D6">
        <w:tc>
          <w:tcPr>
            <w:tcW w:w="159"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1.1.2</w:t>
            </w:r>
          </w:p>
        </w:tc>
        <w:tc>
          <w:tcPr>
            <w:tcW w:w="1901" w:type="pct"/>
            <w:shd w:val="clear" w:color="auto" w:fill="FFFFFF"/>
          </w:tcPr>
          <w:p w:rsidR="00A730AC" w:rsidRPr="00A730AC" w:rsidRDefault="00A730AC" w:rsidP="00A730AC">
            <w:pPr>
              <w:ind w:left="142"/>
              <w:rPr>
                <w:rFonts w:eastAsia="Arial Unicode MS"/>
                <w:sz w:val="24"/>
                <w:szCs w:val="24"/>
                <w:lang w:eastAsia="en-US"/>
              </w:rPr>
            </w:pPr>
            <w:r w:rsidRPr="00A730AC">
              <w:rPr>
                <w:rFonts w:eastAsia="Arial Unicode MS"/>
                <w:sz w:val="24"/>
                <w:szCs w:val="24"/>
                <w:lang w:eastAsia="en-US"/>
              </w:rPr>
              <w:t xml:space="preserve">Мероприятие: Мероприятие: Информирование субъектов МСП  о возможности оказания услуг и сервисов организаций инфраструктуры и мер поддержки в электронном виде с использованием ЕСИА на совещаниях, круглых столах </w:t>
            </w:r>
          </w:p>
        </w:tc>
        <w:tc>
          <w:tcPr>
            <w:tcW w:w="350"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01.01.2020</w:t>
            </w:r>
          </w:p>
        </w:tc>
        <w:tc>
          <w:tcPr>
            <w:tcW w:w="356"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15.12.2020</w:t>
            </w:r>
          </w:p>
        </w:tc>
        <w:tc>
          <w:tcPr>
            <w:tcW w:w="1294" w:type="pct"/>
            <w:gridSpan w:val="2"/>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(по согласованию)</w:t>
            </w:r>
          </w:p>
        </w:tc>
        <w:tc>
          <w:tcPr>
            <w:tcW w:w="542" w:type="pct"/>
            <w:tcBorders>
              <w:bottom w:val="single" w:sz="2" w:space="0" w:color="auto"/>
            </w:tcBorders>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принятие документа не предусмотрено</w:t>
            </w:r>
          </w:p>
        </w:tc>
        <w:tc>
          <w:tcPr>
            <w:tcW w:w="398"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ВДЛ</w:t>
            </w:r>
          </w:p>
        </w:tc>
      </w:tr>
      <w:tr w:rsidR="00A730AC" w:rsidRPr="00A730AC" w:rsidTr="000406D6">
        <w:tc>
          <w:tcPr>
            <w:tcW w:w="159"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1.1</w:t>
            </w:r>
          </w:p>
        </w:tc>
        <w:tc>
          <w:tcPr>
            <w:tcW w:w="1901" w:type="pct"/>
            <w:shd w:val="clear" w:color="auto" w:fill="FFFFFF"/>
          </w:tcPr>
          <w:p w:rsidR="00A730AC" w:rsidRPr="00A730AC" w:rsidRDefault="00A730AC" w:rsidP="00A730AC">
            <w:pPr>
              <w:ind w:left="142"/>
              <w:rPr>
                <w:rFonts w:eastAsia="Arial Unicode MS"/>
                <w:sz w:val="24"/>
                <w:szCs w:val="24"/>
                <w:lang w:eastAsia="en-US"/>
              </w:rPr>
            </w:pPr>
            <w:r w:rsidRPr="00A730AC">
              <w:rPr>
                <w:rFonts w:eastAsia="Arial Unicode MS"/>
                <w:sz w:val="24"/>
                <w:szCs w:val="24"/>
                <w:lang w:eastAsia="en-US"/>
              </w:rPr>
              <w:t>КТ: Проинформированы субъекты МСП о возможности оказания услуг и сервисов организаций инфраструктуры и мер поддержки в электронном виде с использованием ЕСИА</w:t>
            </w:r>
          </w:p>
        </w:tc>
        <w:tc>
          <w:tcPr>
            <w:tcW w:w="350"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w:t>
            </w:r>
          </w:p>
        </w:tc>
        <w:tc>
          <w:tcPr>
            <w:tcW w:w="356" w:type="pct"/>
            <w:tcBorders>
              <w:top w:val="single" w:sz="2" w:space="0" w:color="auto"/>
              <w:bottom w:val="single" w:sz="2" w:space="0" w:color="auto"/>
            </w:tcBorders>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15.12.2020</w:t>
            </w:r>
          </w:p>
        </w:tc>
        <w:tc>
          <w:tcPr>
            <w:tcW w:w="1294" w:type="pct"/>
            <w:gridSpan w:val="2"/>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(по согласованию) </w:t>
            </w:r>
          </w:p>
        </w:tc>
        <w:tc>
          <w:tcPr>
            <w:tcW w:w="542"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информация на официальном сайте</w:t>
            </w:r>
          </w:p>
        </w:tc>
        <w:tc>
          <w:tcPr>
            <w:tcW w:w="398"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ВДЛ</w:t>
            </w:r>
          </w:p>
        </w:tc>
      </w:tr>
      <w:tr w:rsidR="00A730AC" w:rsidRPr="00A730AC" w:rsidTr="000406D6">
        <w:tc>
          <w:tcPr>
            <w:tcW w:w="159" w:type="pct"/>
            <w:shd w:val="clear" w:color="auto" w:fill="FFFFFF"/>
          </w:tcPr>
          <w:p w:rsidR="00A730AC" w:rsidRPr="00A730AC" w:rsidRDefault="00A730AC" w:rsidP="00A730AC">
            <w:pPr>
              <w:jc w:val="center"/>
              <w:rPr>
                <w:rFonts w:eastAsia="Arial Unicode MS"/>
                <w:b/>
                <w:sz w:val="24"/>
                <w:szCs w:val="24"/>
                <w:lang w:eastAsia="en-US"/>
              </w:rPr>
            </w:pPr>
            <w:r w:rsidRPr="00A730AC">
              <w:rPr>
                <w:rFonts w:eastAsia="Arial Unicode MS"/>
                <w:b/>
                <w:sz w:val="24"/>
                <w:szCs w:val="24"/>
                <w:lang w:eastAsia="en-US"/>
              </w:rPr>
              <w:t>2.</w:t>
            </w:r>
          </w:p>
        </w:tc>
        <w:tc>
          <w:tcPr>
            <w:tcW w:w="1901" w:type="pct"/>
            <w:shd w:val="clear" w:color="auto" w:fill="FFFFFF"/>
          </w:tcPr>
          <w:p w:rsidR="00A730AC" w:rsidRPr="00A730AC" w:rsidRDefault="00A730AC" w:rsidP="00A730AC">
            <w:pPr>
              <w:ind w:left="142"/>
              <w:rPr>
                <w:rFonts w:eastAsia="Arial Unicode MS"/>
                <w:b/>
                <w:sz w:val="24"/>
                <w:szCs w:val="24"/>
                <w:lang w:eastAsia="en-US"/>
              </w:rPr>
            </w:pPr>
            <w:r w:rsidRPr="00A730AC">
              <w:rPr>
                <w:rFonts w:eastAsia="Arial Unicode MS"/>
                <w:b/>
                <w:sz w:val="24"/>
                <w:szCs w:val="24"/>
                <w:lang w:eastAsia="en-US"/>
              </w:rPr>
              <w:t>Результат: Организовано оказание комплекса услуг, сервисов и мер поддержки субъектам МСП в центре «Мой бизнес»,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социального предпринимательства и в таких сферах, как благоустройство городской среды и сельской местности, экология, женское предпринимательство, а также услуг акционерных обществ «Корпорация «МСП» и «Российский экспортный центр»</w:t>
            </w:r>
          </w:p>
        </w:tc>
        <w:tc>
          <w:tcPr>
            <w:tcW w:w="350" w:type="pct"/>
            <w:shd w:val="clear" w:color="auto" w:fill="FFFFFF"/>
          </w:tcPr>
          <w:p w:rsidR="00A730AC" w:rsidRPr="00A730AC" w:rsidRDefault="00A730AC" w:rsidP="00A730AC">
            <w:pPr>
              <w:jc w:val="center"/>
              <w:rPr>
                <w:rFonts w:eastAsia="Arial Unicode MS"/>
                <w:b/>
                <w:sz w:val="24"/>
                <w:szCs w:val="24"/>
                <w:lang w:eastAsia="en-US"/>
              </w:rPr>
            </w:pPr>
            <w:r w:rsidRPr="00A730AC">
              <w:rPr>
                <w:rFonts w:eastAsia="Arial Unicode MS"/>
                <w:b/>
                <w:sz w:val="24"/>
                <w:szCs w:val="24"/>
                <w:lang w:eastAsia="en-US"/>
              </w:rPr>
              <w:t>10.01.2019</w:t>
            </w:r>
          </w:p>
        </w:tc>
        <w:tc>
          <w:tcPr>
            <w:tcW w:w="356" w:type="pct"/>
            <w:tcBorders>
              <w:top w:val="single" w:sz="2" w:space="0" w:color="auto"/>
              <w:bottom w:val="single" w:sz="2" w:space="0" w:color="auto"/>
            </w:tcBorders>
            <w:shd w:val="clear" w:color="auto" w:fill="FFFFFF"/>
          </w:tcPr>
          <w:p w:rsidR="00A730AC" w:rsidRPr="00A730AC" w:rsidRDefault="00A730AC" w:rsidP="00A730AC">
            <w:pPr>
              <w:jc w:val="center"/>
              <w:rPr>
                <w:rFonts w:eastAsia="Arial Unicode MS"/>
                <w:b/>
                <w:sz w:val="24"/>
                <w:szCs w:val="24"/>
                <w:lang w:eastAsia="en-US"/>
              </w:rPr>
            </w:pPr>
            <w:r w:rsidRPr="00A730AC">
              <w:rPr>
                <w:rFonts w:eastAsia="Arial Unicode MS"/>
                <w:b/>
                <w:sz w:val="24"/>
                <w:szCs w:val="24"/>
                <w:lang w:eastAsia="en-US"/>
              </w:rPr>
              <w:t>15.12.2024</w:t>
            </w:r>
          </w:p>
        </w:tc>
        <w:tc>
          <w:tcPr>
            <w:tcW w:w="1294" w:type="pct"/>
            <w:gridSpan w:val="2"/>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(по согласованию) </w:t>
            </w:r>
          </w:p>
        </w:tc>
        <w:tc>
          <w:tcPr>
            <w:tcW w:w="542"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отчет в Госкомитет</w:t>
            </w:r>
          </w:p>
        </w:tc>
        <w:tc>
          <w:tcPr>
            <w:tcW w:w="398"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ВДЛ</w:t>
            </w:r>
          </w:p>
        </w:tc>
      </w:tr>
      <w:tr w:rsidR="00A730AC" w:rsidRPr="00A730AC" w:rsidTr="000406D6">
        <w:tc>
          <w:tcPr>
            <w:tcW w:w="159"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2.1.1</w:t>
            </w:r>
          </w:p>
        </w:tc>
        <w:tc>
          <w:tcPr>
            <w:tcW w:w="1901" w:type="pct"/>
            <w:shd w:val="clear" w:color="auto" w:fill="FFFFFF"/>
          </w:tcPr>
          <w:p w:rsidR="00A730AC" w:rsidRPr="00A730AC" w:rsidRDefault="00A730AC" w:rsidP="00A730AC">
            <w:pPr>
              <w:ind w:left="142"/>
              <w:rPr>
                <w:rFonts w:eastAsia="Arial Unicode MS"/>
                <w:sz w:val="24"/>
                <w:szCs w:val="24"/>
                <w:lang w:eastAsia="en-US"/>
              </w:rPr>
            </w:pPr>
            <w:r w:rsidRPr="00A730AC">
              <w:rPr>
                <w:rFonts w:eastAsia="Arial Unicode MS"/>
                <w:sz w:val="24"/>
                <w:szCs w:val="24"/>
                <w:lang w:eastAsia="en-US"/>
              </w:rPr>
              <w:t>Мероприятие: Размещение информации на официальных сайтах муниципальных образований в информационно-телекоммуникационной сети Интернет в целях информирования субъектов МСП об оказании комплекса услуг, сервисов и мер поддержки субъектам МСП в Центре «Мой бизнес»</w:t>
            </w:r>
          </w:p>
        </w:tc>
        <w:tc>
          <w:tcPr>
            <w:tcW w:w="350"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10.01.2019</w:t>
            </w:r>
          </w:p>
        </w:tc>
        <w:tc>
          <w:tcPr>
            <w:tcW w:w="356" w:type="pct"/>
            <w:tcBorders>
              <w:top w:val="single" w:sz="2" w:space="0" w:color="auto"/>
              <w:bottom w:val="single" w:sz="2" w:space="0" w:color="auto"/>
            </w:tcBorders>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15.12.2020</w:t>
            </w:r>
          </w:p>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(далее – ежегодно)</w:t>
            </w:r>
          </w:p>
        </w:tc>
        <w:tc>
          <w:tcPr>
            <w:tcW w:w="1294" w:type="pct"/>
            <w:gridSpan w:val="2"/>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(по согласованию) </w:t>
            </w:r>
          </w:p>
        </w:tc>
        <w:tc>
          <w:tcPr>
            <w:tcW w:w="542"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информация на официальном сайте</w:t>
            </w:r>
          </w:p>
        </w:tc>
        <w:tc>
          <w:tcPr>
            <w:tcW w:w="398"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ВДЛ</w:t>
            </w:r>
          </w:p>
        </w:tc>
      </w:tr>
      <w:tr w:rsidR="00A730AC" w:rsidRPr="00A730AC" w:rsidTr="000406D6">
        <w:tc>
          <w:tcPr>
            <w:tcW w:w="159"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2.1.2</w:t>
            </w:r>
          </w:p>
        </w:tc>
        <w:tc>
          <w:tcPr>
            <w:tcW w:w="1901" w:type="pct"/>
            <w:shd w:val="clear" w:color="auto" w:fill="FFFFFF"/>
          </w:tcPr>
          <w:p w:rsidR="00A730AC" w:rsidRPr="00A730AC" w:rsidRDefault="00A730AC" w:rsidP="00A730AC">
            <w:pPr>
              <w:ind w:left="142"/>
              <w:rPr>
                <w:rFonts w:eastAsia="Arial Unicode MS"/>
                <w:sz w:val="24"/>
                <w:szCs w:val="24"/>
                <w:lang w:eastAsia="en-US"/>
              </w:rPr>
            </w:pPr>
            <w:r w:rsidRPr="00A730AC">
              <w:rPr>
                <w:rFonts w:eastAsia="Arial Unicode MS"/>
                <w:sz w:val="24"/>
                <w:szCs w:val="24"/>
                <w:lang w:eastAsia="en-US"/>
              </w:rPr>
              <w:t xml:space="preserve">Мероприятие: Информирование субъектов МСП об оказании комплекса услуг, сервисов и мер поддержки субъектам МСП в Центре «Мой бизнес» на совещаниях, круглых столах </w:t>
            </w:r>
          </w:p>
        </w:tc>
        <w:tc>
          <w:tcPr>
            <w:tcW w:w="350"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10.01.2019</w:t>
            </w:r>
          </w:p>
        </w:tc>
        <w:tc>
          <w:tcPr>
            <w:tcW w:w="356"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15.12.2020</w:t>
            </w:r>
          </w:p>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(далее – ежегодно)</w:t>
            </w:r>
          </w:p>
        </w:tc>
        <w:tc>
          <w:tcPr>
            <w:tcW w:w="1294" w:type="pct"/>
            <w:gridSpan w:val="2"/>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(по согласованию)</w:t>
            </w:r>
          </w:p>
        </w:tc>
        <w:tc>
          <w:tcPr>
            <w:tcW w:w="542" w:type="pct"/>
            <w:tcBorders>
              <w:bottom w:val="single" w:sz="2" w:space="0" w:color="auto"/>
            </w:tcBorders>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принятие документа не предусмотрено</w:t>
            </w:r>
          </w:p>
        </w:tc>
        <w:tc>
          <w:tcPr>
            <w:tcW w:w="398"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ВДЛ</w:t>
            </w:r>
          </w:p>
        </w:tc>
      </w:tr>
      <w:tr w:rsidR="00A730AC" w:rsidRPr="00A730AC" w:rsidTr="000406D6">
        <w:tc>
          <w:tcPr>
            <w:tcW w:w="159"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2.1</w:t>
            </w:r>
          </w:p>
        </w:tc>
        <w:tc>
          <w:tcPr>
            <w:tcW w:w="1901" w:type="pct"/>
            <w:shd w:val="clear" w:color="auto" w:fill="FFFFFF"/>
          </w:tcPr>
          <w:p w:rsidR="00A730AC" w:rsidRPr="00A730AC" w:rsidRDefault="00A730AC" w:rsidP="00A730AC">
            <w:pPr>
              <w:ind w:left="142"/>
              <w:rPr>
                <w:rFonts w:eastAsia="Arial Unicode MS"/>
                <w:sz w:val="24"/>
                <w:szCs w:val="24"/>
                <w:lang w:eastAsia="en-US"/>
              </w:rPr>
            </w:pPr>
            <w:r w:rsidRPr="00A730AC">
              <w:rPr>
                <w:rFonts w:eastAsia="Arial Unicode MS"/>
                <w:sz w:val="24"/>
                <w:szCs w:val="24"/>
                <w:lang w:eastAsia="en-US"/>
              </w:rPr>
              <w:t>КТ: Проинформированы субъекты МСП об оказании комплекса услуг, сервисов и мер поддержки субъектам МСП в Центре «Мой бизнес»</w:t>
            </w:r>
          </w:p>
        </w:tc>
        <w:tc>
          <w:tcPr>
            <w:tcW w:w="350"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w:t>
            </w:r>
          </w:p>
        </w:tc>
        <w:tc>
          <w:tcPr>
            <w:tcW w:w="356" w:type="pct"/>
            <w:tcBorders>
              <w:top w:val="single" w:sz="2" w:space="0" w:color="auto"/>
              <w:bottom w:val="single" w:sz="2" w:space="0" w:color="auto"/>
            </w:tcBorders>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15.12.2020</w:t>
            </w:r>
          </w:p>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(далее – ежегодно)</w:t>
            </w:r>
          </w:p>
        </w:tc>
        <w:tc>
          <w:tcPr>
            <w:tcW w:w="1294" w:type="pct"/>
            <w:gridSpan w:val="2"/>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(по согласованию) </w:t>
            </w:r>
          </w:p>
        </w:tc>
        <w:tc>
          <w:tcPr>
            <w:tcW w:w="542"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информация на официальном сайте</w:t>
            </w:r>
          </w:p>
        </w:tc>
        <w:tc>
          <w:tcPr>
            <w:tcW w:w="398"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ВДЛ</w:t>
            </w:r>
          </w:p>
        </w:tc>
      </w:tr>
      <w:tr w:rsidR="00A730AC" w:rsidRPr="00A730AC" w:rsidTr="000406D6">
        <w:tc>
          <w:tcPr>
            <w:tcW w:w="159" w:type="pct"/>
            <w:shd w:val="clear" w:color="auto" w:fill="FFFFFF"/>
          </w:tcPr>
          <w:p w:rsidR="00A730AC" w:rsidRPr="00A730AC" w:rsidRDefault="00A730AC" w:rsidP="00A730AC">
            <w:pPr>
              <w:jc w:val="center"/>
              <w:rPr>
                <w:rFonts w:eastAsia="Arial Unicode MS"/>
                <w:b/>
                <w:sz w:val="24"/>
                <w:szCs w:val="24"/>
                <w:lang w:eastAsia="en-US"/>
              </w:rPr>
            </w:pPr>
            <w:r w:rsidRPr="00A730AC">
              <w:rPr>
                <w:rFonts w:eastAsia="Arial Unicode MS"/>
                <w:b/>
                <w:sz w:val="24"/>
                <w:szCs w:val="24"/>
                <w:lang w:eastAsia="en-US"/>
              </w:rPr>
              <w:t>3.</w:t>
            </w:r>
          </w:p>
        </w:tc>
        <w:tc>
          <w:tcPr>
            <w:tcW w:w="1901" w:type="pct"/>
            <w:shd w:val="clear" w:color="auto" w:fill="FFFFFF"/>
          </w:tcPr>
          <w:p w:rsidR="00A730AC" w:rsidRPr="00A730AC" w:rsidRDefault="00A730AC" w:rsidP="00A730AC">
            <w:pPr>
              <w:ind w:left="142"/>
              <w:rPr>
                <w:rFonts w:eastAsia="Arial Unicode MS"/>
                <w:b/>
                <w:sz w:val="24"/>
                <w:szCs w:val="24"/>
                <w:lang w:eastAsia="en-US"/>
              </w:rPr>
            </w:pPr>
            <w:r w:rsidRPr="00A730AC">
              <w:rPr>
                <w:rFonts w:eastAsia="Arial Unicode MS"/>
                <w:b/>
                <w:sz w:val="24"/>
                <w:szCs w:val="24"/>
                <w:lang w:eastAsia="en-US"/>
              </w:rPr>
              <w:t>Результат: Разработана и реализована программа поддержки субъектов МСП в целях их ускоренного развития в моногородах</w:t>
            </w:r>
          </w:p>
        </w:tc>
        <w:tc>
          <w:tcPr>
            <w:tcW w:w="350" w:type="pct"/>
            <w:shd w:val="clear" w:color="auto" w:fill="FFFFFF"/>
          </w:tcPr>
          <w:p w:rsidR="00A730AC" w:rsidRPr="00A730AC" w:rsidRDefault="00A730AC" w:rsidP="00A730AC">
            <w:pPr>
              <w:jc w:val="center"/>
              <w:rPr>
                <w:rFonts w:eastAsia="Arial Unicode MS"/>
                <w:b/>
                <w:sz w:val="24"/>
                <w:szCs w:val="24"/>
                <w:lang w:eastAsia="en-US"/>
              </w:rPr>
            </w:pPr>
            <w:r w:rsidRPr="00A730AC">
              <w:rPr>
                <w:rFonts w:eastAsia="Arial Unicode MS"/>
                <w:b/>
                <w:sz w:val="24"/>
                <w:szCs w:val="24"/>
                <w:lang w:eastAsia="en-US"/>
              </w:rPr>
              <w:t>10.01.2019</w:t>
            </w:r>
          </w:p>
        </w:tc>
        <w:tc>
          <w:tcPr>
            <w:tcW w:w="356" w:type="pct"/>
            <w:tcBorders>
              <w:top w:val="single" w:sz="2" w:space="0" w:color="auto"/>
            </w:tcBorders>
            <w:shd w:val="clear" w:color="auto" w:fill="FFFFFF"/>
          </w:tcPr>
          <w:p w:rsidR="00A730AC" w:rsidRPr="00A730AC" w:rsidRDefault="00A730AC" w:rsidP="00A730AC">
            <w:pPr>
              <w:jc w:val="center"/>
              <w:rPr>
                <w:rFonts w:eastAsia="Arial Unicode MS"/>
                <w:b/>
                <w:sz w:val="24"/>
                <w:szCs w:val="24"/>
                <w:lang w:eastAsia="en-US"/>
              </w:rPr>
            </w:pPr>
            <w:r w:rsidRPr="00A730AC">
              <w:rPr>
                <w:rFonts w:eastAsia="Arial Unicode MS"/>
                <w:b/>
                <w:sz w:val="24"/>
                <w:szCs w:val="24"/>
                <w:lang w:eastAsia="en-US"/>
              </w:rPr>
              <w:t>15.12.2024</w:t>
            </w:r>
          </w:p>
        </w:tc>
        <w:tc>
          <w:tcPr>
            <w:tcW w:w="1294" w:type="pct"/>
            <w:gridSpan w:val="2"/>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(по согласованию) </w:t>
            </w:r>
          </w:p>
        </w:tc>
        <w:tc>
          <w:tcPr>
            <w:tcW w:w="542"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отчет в Госкомитет</w:t>
            </w:r>
          </w:p>
        </w:tc>
        <w:tc>
          <w:tcPr>
            <w:tcW w:w="398"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ВДЛ</w:t>
            </w:r>
          </w:p>
        </w:tc>
      </w:tr>
      <w:tr w:rsidR="00A730AC" w:rsidRPr="00A730AC" w:rsidTr="000406D6">
        <w:tc>
          <w:tcPr>
            <w:tcW w:w="159"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3.1.1</w:t>
            </w:r>
          </w:p>
        </w:tc>
        <w:tc>
          <w:tcPr>
            <w:tcW w:w="1901" w:type="pct"/>
            <w:shd w:val="clear" w:color="auto" w:fill="FFFFFF"/>
          </w:tcPr>
          <w:p w:rsidR="00A730AC" w:rsidRPr="00A730AC" w:rsidRDefault="00A730AC" w:rsidP="00A730AC">
            <w:pPr>
              <w:ind w:left="142"/>
              <w:rPr>
                <w:rFonts w:eastAsia="Arial Unicode MS"/>
                <w:sz w:val="24"/>
                <w:szCs w:val="24"/>
                <w:lang w:eastAsia="en-US"/>
              </w:rPr>
            </w:pPr>
            <w:r w:rsidRPr="00A730AC">
              <w:rPr>
                <w:rFonts w:eastAsia="Arial Unicode MS"/>
                <w:sz w:val="24"/>
                <w:szCs w:val="24"/>
                <w:lang w:eastAsia="en-US"/>
              </w:rPr>
              <w:t>Мероприятие: Заключение соглашений о предоставлении субсидий моногородам</w:t>
            </w:r>
          </w:p>
        </w:tc>
        <w:tc>
          <w:tcPr>
            <w:tcW w:w="350"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01.05.2019</w:t>
            </w:r>
          </w:p>
        </w:tc>
        <w:tc>
          <w:tcPr>
            <w:tcW w:w="356" w:type="pct"/>
            <w:tcBorders>
              <w:right w:val="single" w:sz="2" w:space="0" w:color="auto"/>
            </w:tcBorders>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20.03.2020</w:t>
            </w:r>
          </w:p>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(далее – ежегодно)</w:t>
            </w:r>
          </w:p>
        </w:tc>
        <w:tc>
          <w:tcPr>
            <w:tcW w:w="1294" w:type="pct"/>
            <w:gridSpan w:val="2"/>
            <w:tcBorders>
              <w:left w:val="single" w:sz="2" w:space="0" w:color="auto"/>
            </w:tcBorders>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(по согласованию) </w:t>
            </w:r>
          </w:p>
        </w:tc>
        <w:tc>
          <w:tcPr>
            <w:tcW w:w="542"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соглашения о предоставлении субсидий</w:t>
            </w:r>
          </w:p>
        </w:tc>
        <w:tc>
          <w:tcPr>
            <w:tcW w:w="398"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ВДЛ</w:t>
            </w:r>
          </w:p>
        </w:tc>
      </w:tr>
      <w:tr w:rsidR="00A730AC" w:rsidRPr="00A730AC" w:rsidTr="000406D6">
        <w:tc>
          <w:tcPr>
            <w:tcW w:w="159"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3.1.2</w:t>
            </w:r>
          </w:p>
        </w:tc>
        <w:tc>
          <w:tcPr>
            <w:tcW w:w="1901" w:type="pct"/>
            <w:shd w:val="clear" w:color="auto" w:fill="FFFFFF"/>
          </w:tcPr>
          <w:p w:rsidR="00A730AC" w:rsidRPr="00A730AC" w:rsidRDefault="00A730AC" w:rsidP="00A730AC">
            <w:pPr>
              <w:ind w:left="142"/>
              <w:rPr>
                <w:rFonts w:eastAsia="Arial Unicode MS"/>
                <w:sz w:val="24"/>
                <w:szCs w:val="24"/>
                <w:lang w:eastAsia="en-US"/>
              </w:rPr>
            </w:pPr>
            <w:r w:rsidRPr="00A730AC">
              <w:rPr>
                <w:rFonts w:eastAsia="Arial Unicode MS"/>
                <w:sz w:val="24"/>
                <w:szCs w:val="24"/>
                <w:lang w:eastAsia="en-US"/>
              </w:rPr>
              <w:t>Мероприятие: Проведение конкурса на предоставление субсидий субъектам МСП в рамках муниципальных программ поддержки предпринимательства</w:t>
            </w:r>
          </w:p>
        </w:tc>
        <w:tc>
          <w:tcPr>
            <w:tcW w:w="350"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01.05.2019</w:t>
            </w:r>
          </w:p>
        </w:tc>
        <w:tc>
          <w:tcPr>
            <w:tcW w:w="356" w:type="pct"/>
            <w:shd w:val="clear" w:color="auto" w:fill="FFFFFF"/>
          </w:tcPr>
          <w:p w:rsidR="00A730AC" w:rsidRPr="00A730AC" w:rsidRDefault="00A730AC" w:rsidP="00A730AC">
            <w:pPr>
              <w:jc w:val="center"/>
              <w:rPr>
                <w:rFonts w:eastAsia="Calibri"/>
                <w:sz w:val="24"/>
                <w:szCs w:val="24"/>
                <w:lang w:eastAsia="en-US"/>
              </w:rPr>
            </w:pPr>
            <w:r w:rsidRPr="00A730AC">
              <w:rPr>
                <w:rFonts w:eastAsia="Calibri"/>
                <w:sz w:val="24"/>
                <w:szCs w:val="24"/>
                <w:lang w:eastAsia="en-US"/>
              </w:rPr>
              <w:t>15.12.2020</w:t>
            </w:r>
          </w:p>
          <w:p w:rsidR="00A730AC" w:rsidRPr="00A730AC" w:rsidRDefault="00A730AC" w:rsidP="00A730AC">
            <w:pPr>
              <w:jc w:val="center"/>
              <w:rPr>
                <w:rFonts w:eastAsia="Arial Unicode MS"/>
                <w:sz w:val="24"/>
                <w:szCs w:val="24"/>
                <w:lang w:eastAsia="en-US"/>
              </w:rPr>
            </w:pPr>
            <w:r w:rsidRPr="00A730AC">
              <w:rPr>
                <w:rFonts w:eastAsia="Calibri"/>
                <w:sz w:val="24"/>
                <w:szCs w:val="24"/>
                <w:lang w:eastAsia="en-US"/>
              </w:rPr>
              <w:t>(далее – ежегодно)</w:t>
            </w:r>
          </w:p>
        </w:tc>
        <w:tc>
          <w:tcPr>
            <w:tcW w:w="1294" w:type="pct"/>
            <w:gridSpan w:val="2"/>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(по согласованию) </w:t>
            </w:r>
          </w:p>
        </w:tc>
        <w:tc>
          <w:tcPr>
            <w:tcW w:w="542" w:type="pct"/>
            <w:tcBorders>
              <w:bottom w:val="single" w:sz="2" w:space="0" w:color="auto"/>
            </w:tcBorders>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протокол заседания конкурсной комиссии</w:t>
            </w:r>
          </w:p>
        </w:tc>
        <w:tc>
          <w:tcPr>
            <w:tcW w:w="398"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ВДЛ</w:t>
            </w:r>
          </w:p>
        </w:tc>
      </w:tr>
      <w:tr w:rsidR="00A730AC" w:rsidRPr="00A730AC" w:rsidTr="000406D6">
        <w:tc>
          <w:tcPr>
            <w:tcW w:w="159"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3.1.3</w:t>
            </w:r>
          </w:p>
        </w:tc>
        <w:tc>
          <w:tcPr>
            <w:tcW w:w="1901" w:type="pct"/>
            <w:shd w:val="clear" w:color="auto" w:fill="FFFFFF"/>
          </w:tcPr>
          <w:p w:rsidR="00A730AC" w:rsidRPr="00A730AC" w:rsidRDefault="00A730AC" w:rsidP="00A730AC">
            <w:pPr>
              <w:ind w:left="142"/>
              <w:rPr>
                <w:rFonts w:eastAsia="Arial Unicode MS"/>
                <w:sz w:val="24"/>
                <w:szCs w:val="24"/>
                <w:lang w:eastAsia="en-US"/>
              </w:rPr>
            </w:pPr>
            <w:r w:rsidRPr="00A730AC">
              <w:rPr>
                <w:rFonts w:eastAsia="Arial Unicode MS"/>
                <w:sz w:val="24"/>
                <w:szCs w:val="24"/>
                <w:lang w:eastAsia="en-US"/>
              </w:rPr>
              <w:t>Мероприятие: Предоставление субсидий субъектам МСП в рамках муниципальных программ поддержки предпринимательства</w:t>
            </w:r>
          </w:p>
        </w:tc>
        <w:tc>
          <w:tcPr>
            <w:tcW w:w="350" w:type="pct"/>
            <w:shd w:val="clear" w:color="auto" w:fill="FFFFFF"/>
          </w:tcPr>
          <w:p w:rsidR="00A730AC" w:rsidRPr="00A730AC" w:rsidRDefault="00A730AC" w:rsidP="00A730AC">
            <w:pPr>
              <w:jc w:val="center"/>
              <w:rPr>
                <w:rFonts w:eastAsia="Arial Unicode MS"/>
                <w:sz w:val="24"/>
                <w:szCs w:val="24"/>
                <w:highlight w:val="yellow"/>
                <w:lang w:eastAsia="en-US"/>
              </w:rPr>
            </w:pPr>
            <w:r w:rsidRPr="00A730AC">
              <w:rPr>
                <w:rFonts w:eastAsia="Arial Unicode MS"/>
                <w:sz w:val="24"/>
                <w:szCs w:val="24"/>
                <w:lang w:eastAsia="en-US"/>
              </w:rPr>
              <w:t>01.05.2019</w:t>
            </w:r>
          </w:p>
        </w:tc>
        <w:tc>
          <w:tcPr>
            <w:tcW w:w="356" w:type="pct"/>
            <w:shd w:val="clear" w:color="auto" w:fill="FFFFFF"/>
          </w:tcPr>
          <w:p w:rsidR="00A730AC" w:rsidRPr="00A730AC" w:rsidRDefault="00A730AC" w:rsidP="00A730AC">
            <w:pPr>
              <w:jc w:val="center"/>
              <w:rPr>
                <w:rFonts w:eastAsia="Calibri"/>
                <w:sz w:val="24"/>
                <w:szCs w:val="24"/>
                <w:lang w:eastAsia="en-US"/>
              </w:rPr>
            </w:pPr>
            <w:r w:rsidRPr="00A730AC">
              <w:rPr>
                <w:rFonts w:eastAsia="Calibri"/>
                <w:sz w:val="24"/>
                <w:szCs w:val="24"/>
                <w:lang w:eastAsia="en-US"/>
              </w:rPr>
              <w:t>15.12.2020</w:t>
            </w:r>
          </w:p>
          <w:p w:rsidR="00A730AC" w:rsidRPr="00A730AC" w:rsidRDefault="00A730AC" w:rsidP="00A730AC">
            <w:pPr>
              <w:jc w:val="center"/>
              <w:rPr>
                <w:rFonts w:eastAsia="Arial Unicode MS"/>
                <w:sz w:val="24"/>
                <w:szCs w:val="24"/>
                <w:highlight w:val="yellow"/>
                <w:lang w:eastAsia="en-US"/>
              </w:rPr>
            </w:pPr>
            <w:r w:rsidRPr="00A730AC">
              <w:rPr>
                <w:rFonts w:eastAsia="Calibri"/>
                <w:sz w:val="24"/>
                <w:szCs w:val="24"/>
                <w:lang w:eastAsia="en-US"/>
              </w:rPr>
              <w:t>(далее – ежегодно)</w:t>
            </w:r>
          </w:p>
        </w:tc>
        <w:tc>
          <w:tcPr>
            <w:tcW w:w="1294" w:type="pct"/>
            <w:gridSpan w:val="2"/>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(по согласованию)</w:t>
            </w:r>
          </w:p>
        </w:tc>
        <w:tc>
          <w:tcPr>
            <w:tcW w:w="542" w:type="pct"/>
            <w:tcBorders>
              <w:bottom w:val="single" w:sz="2" w:space="0" w:color="auto"/>
            </w:tcBorders>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договоры на предоставление субсидий</w:t>
            </w:r>
          </w:p>
        </w:tc>
        <w:tc>
          <w:tcPr>
            <w:tcW w:w="398"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ВДЛ</w:t>
            </w:r>
          </w:p>
        </w:tc>
      </w:tr>
      <w:tr w:rsidR="00A730AC" w:rsidRPr="00A730AC" w:rsidTr="000406D6">
        <w:tc>
          <w:tcPr>
            <w:tcW w:w="159"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3.1</w:t>
            </w:r>
          </w:p>
        </w:tc>
        <w:tc>
          <w:tcPr>
            <w:tcW w:w="1901" w:type="pct"/>
            <w:shd w:val="clear" w:color="auto" w:fill="FFFFFF"/>
          </w:tcPr>
          <w:p w:rsidR="00A730AC" w:rsidRPr="00A730AC" w:rsidRDefault="00A730AC" w:rsidP="00A730AC">
            <w:pPr>
              <w:ind w:left="142"/>
              <w:rPr>
                <w:rFonts w:eastAsia="Arial Unicode MS"/>
                <w:sz w:val="24"/>
                <w:szCs w:val="24"/>
                <w:lang w:eastAsia="en-US"/>
              </w:rPr>
            </w:pPr>
            <w:r w:rsidRPr="00A730AC">
              <w:rPr>
                <w:rFonts w:eastAsia="Arial Unicode MS"/>
                <w:sz w:val="24"/>
                <w:szCs w:val="24"/>
                <w:lang w:eastAsia="en-US"/>
              </w:rPr>
              <w:t>КТ: Предоставлены субсидии субъектам МСП в рамках муниципальных программ поддержки предпринимательства</w:t>
            </w:r>
          </w:p>
        </w:tc>
        <w:tc>
          <w:tcPr>
            <w:tcW w:w="350"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w:t>
            </w:r>
          </w:p>
        </w:tc>
        <w:tc>
          <w:tcPr>
            <w:tcW w:w="356" w:type="pct"/>
            <w:tcBorders>
              <w:right w:val="single" w:sz="2" w:space="0" w:color="auto"/>
            </w:tcBorders>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15.12.2020</w:t>
            </w:r>
          </w:p>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(далее – ежегодно)</w:t>
            </w:r>
          </w:p>
        </w:tc>
        <w:tc>
          <w:tcPr>
            <w:tcW w:w="1294" w:type="pct"/>
            <w:gridSpan w:val="2"/>
            <w:tcBorders>
              <w:left w:val="single" w:sz="2" w:space="0" w:color="auto"/>
            </w:tcBorders>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(по согласованию) </w:t>
            </w:r>
          </w:p>
        </w:tc>
        <w:tc>
          <w:tcPr>
            <w:tcW w:w="542"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соглашения о предоставлении субсидий</w:t>
            </w:r>
          </w:p>
        </w:tc>
        <w:tc>
          <w:tcPr>
            <w:tcW w:w="398"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ВДЛ</w:t>
            </w:r>
          </w:p>
        </w:tc>
      </w:tr>
      <w:tr w:rsidR="00A730AC" w:rsidRPr="00A730AC" w:rsidTr="000406D6">
        <w:tc>
          <w:tcPr>
            <w:tcW w:w="159" w:type="pct"/>
            <w:shd w:val="clear" w:color="auto" w:fill="FFFFFF"/>
          </w:tcPr>
          <w:p w:rsidR="00A730AC" w:rsidRPr="00A730AC" w:rsidRDefault="00A730AC" w:rsidP="00A730AC">
            <w:pPr>
              <w:jc w:val="center"/>
              <w:rPr>
                <w:rFonts w:eastAsia="Arial Unicode MS"/>
                <w:b/>
                <w:sz w:val="24"/>
                <w:szCs w:val="24"/>
                <w:lang w:eastAsia="en-US"/>
              </w:rPr>
            </w:pPr>
            <w:r w:rsidRPr="00A730AC">
              <w:rPr>
                <w:rFonts w:eastAsia="Arial Unicode MS"/>
                <w:b/>
                <w:sz w:val="24"/>
                <w:szCs w:val="24"/>
                <w:lang w:eastAsia="en-US"/>
              </w:rPr>
              <w:t>4.</w:t>
            </w:r>
          </w:p>
        </w:tc>
        <w:tc>
          <w:tcPr>
            <w:tcW w:w="1901" w:type="pct"/>
            <w:shd w:val="clear" w:color="auto" w:fill="FFFFFF"/>
          </w:tcPr>
          <w:p w:rsidR="00A730AC" w:rsidRPr="00A730AC" w:rsidRDefault="00A730AC" w:rsidP="00A730AC">
            <w:pPr>
              <w:ind w:left="142"/>
              <w:rPr>
                <w:rFonts w:eastAsia="Arial Unicode MS"/>
                <w:b/>
                <w:sz w:val="24"/>
                <w:szCs w:val="24"/>
                <w:lang w:eastAsia="en-US"/>
              </w:rPr>
            </w:pPr>
            <w:r w:rsidRPr="00A730AC">
              <w:rPr>
                <w:rFonts w:eastAsia="Arial Unicode MS"/>
                <w:b/>
                <w:sz w:val="24"/>
                <w:szCs w:val="24"/>
                <w:lang w:eastAsia="en-US"/>
              </w:rPr>
              <w:t>Результат: Реализована программа «Расширение использования франшиз в секторе МСП» (сопровождение при «упаковке» бизнес-идеи по франшизу)</w:t>
            </w:r>
          </w:p>
        </w:tc>
        <w:tc>
          <w:tcPr>
            <w:tcW w:w="350" w:type="pct"/>
            <w:shd w:val="clear" w:color="auto" w:fill="FFFFFF"/>
          </w:tcPr>
          <w:p w:rsidR="00A730AC" w:rsidRPr="00A730AC" w:rsidRDefault="00A730AC" w:rsidP="00A730AC">
            <w:pPr>
              <w:jc w:val="center"/>
              <w:rPr>
                <w:rFonts w:eastAsia="Arial Unicode MS"/>
                <w:b/>
                <w:sz w:val="24"/>
                <w:szCs w:val="24"/>
                <w:lang w:eastAsia="en-US"/>
              </w:rPr>
            </w:pPr>
            <w:r w:rsidRPr="00A730AC">
              <w:rPr>
                <w:rFonts w:eastAsia="Arial Unicode MS"/>
                <w:b/>
                <w:sz w:val="24"/>
                <w:szCs w:val="24"/>
                <w:lang w:eastAsia="en-US"/>
              </w:rPr>
              <w:t>15.01.2021</w:t>
            </w:r>
          </w:p>
        </w:tc>
        <w:tc>
          <w:tcPr>
            <w:tcW w:w="356" w:type="pct"/>
            <w:tcBorders>
              <w:bottom w:val="single" w:sz="2" w:space="0" w:color="auto"/>
            </w:tcBorders>
            <w:shd w:val="clear" w:color="auto" w:fill="FFFFFF"/>
          </w:tcPr>
          <w:p w:rsidR="00A730AC" w:rsidRPr="00A730AC" w:rsidRDefault="00A730AC" w:rsidP="00A730AC">
            <w:pPr>
              <w:jc w:val="center"/>
              <w:rPr>
                <w:rFonts w:eastAsia="Arial Unicode MS"/>
                <w:b/>
                <w:sz w:val="24"/>
                <w:szCs w:val="24"/>
                <w:lang w:eastAsia="en-US"/>
              </w:rPr>
            </w:pPr>
            <w:r w:rsidRPr="00A730AC">
              <w:rPr>
                <w:rFonts w:eastAsia="Arial Unicode MS"/>
                <w:b/>
                <w:sz w:val="24"/>
                <w:szCs w:val="24"/>
                <w:lang w:eastAsia="en-US"/>
              </w:rPr>
              <w:t>15.12.2021</w:t>
            </w:r>
          </w:p>
        </w:tc>
        <w:tc>
          <w:tcPr>
            <w:tcW w:w="1294" w:type="pct"/>
            <w:gridSpan w:val="2"/>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(по согласованию) </w:t>
            </w:r>
          </w:p>
        </w:tc>
        <w:tc>
          <w:tcPr>
            <w:tcW w:w="542"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отчет в Госкомитет</w:t>
            </w:r>
          </w:p>
        </w:tc>
        <w:tc>
          <w:tcPr>
            <w:tcW w:w="398"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ВДЛ</w:t>
            </w:r>
          </w:p>
        </w:tc>
      </w:tr>
      <w:tr w:rsidR="00A730AC" w:rsidRPr="00A730AC" w:rsidTr="000406D6">
        <w:tc>
          <w:tcPr>
            <w:tcW w:w="159"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4.1.1</w:t>
            </w:r>
          </w:p>
        </w:tc>
        <w:tc>
          <w:tcPr>
            <w:tcW w:w="1901" w:type="pct"/>
            <w:shd w:val="clear" w:color="auto" w:fill="FFFFFF"/>
          </w:tcPr>
          <w:p w:rsidR="00A730AC" w:rsidRPr="00A730AC" w:rsidRDefault="00A730AC" w:rsidP="00A730AC">
            <w:pPr>
              <w:ind w:left="142"/>
              <w:rPr>
                <w:rFonts w:eastAsia="Arial Unicode MS"/>
                <w:sz w:val="24"/>
                <w:szCs w:val="24"/>
                <w:lang w:eastAsia="en-US"/>
              </w:rPr>
            </w:pPr>
            <w:r w:rsidRPr="00A730AC">
              <w:rPr>
                <w:rFonts w:eastAsia="Arial Unicode MS"/>
                <w:sz w:val="24"/>
                <w:szCs w:val="24"/>
                <w:lang w:eastAsia="en-US"/>
              </w:rPr>
              <w:t>Мероприятие: Размещение информации на официальных сайтах муниципальных образований в информационно-телекоммуникационной сети Интернет в целях информирования субъектов МСП о программе «Расширение использования франшиз в секторе МСП» (сопровождение при «упаковке» бизнес-идеи по франшизу)</w:t>
            </w:r>
          </w:p>
        </w:tc>
        <w:tc>
          <w:tcPr>
            <w:tcW w:w="350"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15.02.2021</w:t>
            </w:r>
          </w:p>
        </w:tc>
        <w:tc>
          <w:tcPr>
            <w:tcW w:w="356" w:type="pct"/>
            <w:tcBorders>
              <w:top w:val="single" w:sz="2" w:space="0" w:color="auto"/>
              <w:bottom w:val="single" w:sz="2" w:space="0" w:color="auto"/>
            </w:tcBorders>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15.12.2021</w:t>
            </w:r>
          </w:p>
        </w:tc>
        <w:tc>
          <w:tcPr>
            <w:tcW w:w="1294" w:type="pct"/>
            <w:gridSpan w:val="2"/>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(по согласованию) </w:t>
            </w:r>
          </w:p>
        </w:tc>
        <w:tc>
          <w:tcPr>
            <w:tcW w:w="542"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информация на официальном сайте</w:t>
            </w:r>
          </w:p>
        </w:tc>
        <w:tc>
          <w:tcPr>
            <w:tcW w:w="398"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ВДЛ</w:t>
            </w:r>
          </w:p>
        </w:tc>
      </w:tr>
      <w:tr w:rsidR="00A730AC" w:rsidRPr="00A730AC" w:rsidTr="000406D6">
        <w:tc>
          <w:tcPr>
            <w:tcW w:w="159"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4.1.2</w:t>
            </w:r>
          </w:p>
        </w:tc>
        <w:tc>
          <w:tcPr>
            <w:tcW w:w="1901" w:type="pct"/>
            <w:shd w:val="clear" w:color="auto" w:fill="FFFFFF"/>
          </w:tcPr>
          <w:p w:rsidR="00A730AC" w:rsidRPr="00A730AC" w:rsidRDefault="00A730AC" w:rsidP="00A730AC">
            <w:pPr>
              <w:ind w:left="142"/>
              <w:rPr>
                <w:rFonts w:eastAsia="Arial Unicode MS"/>
                <w:sz w:val="24"/>
                <w:szCs w:val="24"/>
                <w:lang w:eastAsia="en-US"/>
              </w:rPr>
            </w:pPr>
            <w:r w:rsidRPr="00A730AC">
              <w:rPr>
                <w:rFonts w:eastAsia="Arial Unicode MS"/>
                <w:sz w:val="24"/>
                <w:szCs w:val="24"/>
                <w:lang w:eastAsia="en-US"/>
              </w:rPr>
              <w:t xml:space="preserve">Мероприятие: Информирование субъектов МСП о программе «Расширение использования франшиз в секторе МСП» (сопровождение при «упаковке» бизнес-идеи во франшизу) на совещаниях, круглых столах </w:t>
            </w:r>
          </w:p>
        </w:tc>
        <w:tc>
          <w:tcPr>
            <w:tcW w:w="350"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15.02.2021</w:t>
            </w:r>
          </w:p>
        </w:tc>
        <w:tc>
          <w:tcPr>
            <w:tcW w:w="356"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15.12.2021</w:t>
            </w:r>
          </w:p>
        </w:tc>
        <w:tc>
          <w:tcPr>
            <w:tcW w:w="1294" w:type="pct"/>
            <w:gridSpan w:val="2"/>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(по согласованию) </w:t>
            </w:r>
          </w:p>
        </w:tc>
        <w:tc>
          <w:tcPr>
            <w:tcW w:w="542" w:type="pct"/>
            <w:tcBorders>
              <w:bottom w:val="single" w:sz="2" w:space="0" w:color="auto"/>
            </w:tcBorders>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протоколы совещаний</w:t>
            </w:r>
          </w:p>
        </w:tc>
        <w:tc>
          <w:tcPr>
            <w:tcW w:w="398"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ВДЛ</w:t>
            </w:r>
          </w:p>
        </w:tc>
      </w:tr>
      <w:tr w:rsidR="00A730AC" w:rsidRPr="00A730AC" w:rsidTr="000406D6">
        <w:tc>
          <w:tcPr>
            <w:tcW w:w="159"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4.1</w:t>
            </w:r>
          </w:p>
        </w:tc>
        <w:tc>
          <w:tcPr>
            <w:tcW w:w="1901" w:type="pct"/>
            <w:shd w:val="clear" w:color="auto" w:fill="FFFFFF"/>
          </w:tcPr>
          <w:p w:rsidR="00A730AC" w:rsidRPr="00A730AC" w:rsidRDefault="00A730AC" w:rsidP="00A730AC">
            <w:pPr>
              <w:ind w:left="142"/>
              <w:rPr>
                <w:rFonts w:eastAsia="Arial Unicode MS"/>
                <w:sz w:val="24"/>
                <w:szCs w:val="24"/>
                <w:lang w:eastAsia="en-US"/>
              </w:rPr>
            </w:pPr>
            <w:r w:rsidRPr="00A730AC">
              <w:rPr>
                <w:rFonts w:eastAsia="Arial Unicode MS"/>
                <w:sz w:val="24"/>
                <w:szCs w:val="24"/>
                <w:lang w:eastAsia="en-US"/>
              </w:rPr>
              <w:t>КТ: Проинформированы субъекты МСП о программе «Расширение использования франшиз в секторе МСП» (сопровождение при «упаковке» бизнес-идеи по франшизу)</w:t>
            </w:r>
          </w:p>
        </w:tc>
        <w:tc>
          <w:tcPr>
            <w:tcW w:w="350"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w:t>
            </w:r>
          </w:p>
        </w:tc>
        <w:tc>
          <w:tcPr>
            <w:tcW w:w="356" w:type="pct"/>
            <w:tcBorders>
              <w:top w:val="single" w:sz="2" w:space="0" w:color="auto"/>
              <w:bottom w:val="single" w:sz="2" w:space="0" w:color="auto"/>
            </w:tcBorders>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15.12.2021</w:t>
            </w:r>
          </w:p>
        </w:tc>
        <w:tc>
          <w:tcPr>
            <w:tcW w:w="1294" w:type="pct"/>
            <w:gridSpan w:val="2"/>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 xml:space="preserve">(по согласованию) </w:t>
            </w:r>
          </w:p>
        </w:tc>
        <w:tc>
          <w:tcPr>
            <w:tcW w:w="542"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информация на официальном сайте</w:t>
            </w:r>
          </w:p>
        </w:tc>
        <w:tc>
          <w:tcPr>
            <w:tcW w:w="398" w:type="pct"/>
            <w:shd w:val="clear" w:color="auto" w:fill="FFFFFF"/>
          </w:tcPr>
          <w:p w:rsidR="00A730AC" w:rsidRPr="00A730AC" w:rsidRDefault="00A730AC" w:rsidP="00A730AC">
            <w:pPr>
              <w:jc w:val="center"/>
              <w:rPr>
                <w:rFonts w:eastAsia="Arial Unicode MS"/>
                <w:sz w:val="24"/>
                <w:szCs w:val="24"/>
                <w:lang w:eastAsia="en-US"/>
              </w:rPr>
            </w:pPr>
            <w:r w:rsidRPr="00A730AC">
              <w:rPr>
                <w:rFonts w:eastAsia="Arial Unicode MS"/>
                <w:sz w:val="24"/>
                <w:szCs w:val="24"/>
                <w:lang w:eastAsia="en-US"/>
              </w:rPr>
              <w:t>ВДЛ</w:t>
            </w:r>
          </w:p>
        </w:tc>
      </w:tr>
    </w:tbl>
    <w:p w:rsidR="00A730AC" w:rsidRDefault="00A730AC" w:rsidP="0031669D"/>
    <w:p w:rsidR="00A730AC" w:rsidRDefault="00A730AC" w:rsidP="0031669D"/>
    <w:p w:rsidR="00A730AC" w:rsidRDefault="00A730AC" w:rsidP="0031669D"/>
    <w:p w:rsidR="00A730AC" w:rsidRDefault="00A730AC" w:rsidP="0031669D"/>
    <w:p w:rsidR="00A730AC" w:rsidRDefault="00A730AC" w:rsidP="0031669D"/>
    <w:p w:rsidR="00A730AC" w:rsidRDefault="00A730AC" w:rsidP="0031669D"/>
    <w:p w:rsidR="00A730AC" w:rsidRDefault="00A730AC" w:rsidP="0031669D"/>
    <w:p w:rsidR="00A730AC" w:rsidRDefault="00A730AC" w:rsidP="0031669D"/>
    <w:p w:rsidR="00A730AC" w:rsidRDefault="00A730AC" w:rsidP="0031669D"/>
    <w:p w:rsidR="00A730AC" w:rsidRDefault="00A730AC" w:rsidP="0031669D"/>
    <w:p w:rsidR="00A730AC" w:rsidRDefault="00A730AC" w:rsidP="0031669D"/>
    <w:p w:rsidR="00A730AC" w:rsidRDefault="00A730AC" w:rsidP="0031669D"/>
    <w:p w:rsidR="00A730AC" w:rsidRDefault="00A730AC" w:rsidP="0031669D"/>
    <w:p w:rsidR="000406D6" w:rsidRDefault="000406D6" w:rsidP="0031669D"/>
    <w:p w:rsidR="000406D6" w:rsidRDefault="000406D6" w:rsidP="0031669D"/>
    <w:p w:rsidR="000406D6" w:rsidRDefault="000406D6" w:rsidP="0031669D"/>
    <w:p w:rsidR="000406D6" w:rsidRDefault="000406D6" w:rsidP="0031669D"/>
    <w:p w:rsidR="00A730AC" w:rsidRDefault="00A730AC" w:rsidP="0031669D"/>
    <w:tbl>
      <w:tblPr>
        <w:tblW w:w="5000" w:type="pct"/>
        <w:shd w:val="clear" w:color="auto" w:fill="FFFFFF"/>
        <w:tblCellMar>
          <w:left w:w="0" w:type="dxa"/>
          <w:right w:w="0" w:type="dxa"/>
        </w:tblCellMar>
        <w:tblLook w:val="04A0"/>
      </w:tblPr>
      <w:tblGrid>
        <w:gridCol w:w="881"/>
        <w:gridCol w:w="6400"/>
        <w:gridCol w:w="1236"/>
        <w:gridCol w:w="1418"/>
        <w:gridCol w:w="2267"/>
        <w:gridCol w:w="2409"/>
        <w:gridCol w:w="1113"/>
      </w:tblGrid>
      <w:tr w:rsidR="00A730AC" w:rsidRPr="000406D6" w:rsidTr="00B31012">
        <w:trPr>
          <w:trHeight w:val="20"/>
        </w:trPr>
        <w:tc>
          <w:tcPr>
            <w:tcW w:w="28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730AC" w:rsidRPr="000406D6" w:rsidRDefault="00A730AC" w:rsidP="00A730AC">
            <w:pPr>
              <w:jc w:val="center"/>
              <w:rPr>
                <w:rFonts w:eastAsia="Calibri"/>
                <w:sz w:val="24"/>
                <w:szCs w:val="24"/>
                <w:lang w:eastAsia="en-US"/>
              </w:rPr>
            </w:pPr>
            <w:r w:rsidRPr="000406D6">
              <w:rPr>
                <w:rFonts w:eastAsia="Calibri"/>
                <w:sz w:val="24"/>
                <w:szCs w:val="24"/>
                <w:lang w:eastAsia="en-US"/>
              </w:rPr>
              <w:t>№ п/п</w:t>
            </w:r>
          </w:p>
        </w:tc>
        <w:tc>
          <w:tcPr>
            <w:tcW w:w="2035"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730AC" w:rsidRPr="000406D6" w:rsidRDefault="00A730AC" w:rsidP="00A730AC">
            <w:pPr>
              <w:jc w:val="center"/>
              <w:rPr>
                <w:rFonts w:eastAsia="Calibri"/>
                <w:sz w:val="24"/>
                <w:szCs w:val="24"/>
                <w:lang w:eastAsia="en-US"/>
              </w:rPr>
            </w:pPr>
            <w:r w:rsidRPr="000406D6">
              <w:rPr>
                <w:rFonts w:eastAsia="Calibri"/>
                <w:sz w:val="24"/>
                <w:szCs w:val="24"/>
                <w:lang w:eastAsia="en-US"/>
              </w:rPr>
              <w:t>Наименование результата, мероприятия, контрольной точки</w:t>
            </w:r>
          </w:p>
        </w:tc>
        <w:tc>
          <w:tcPr>
            <w:tcW w:w="844"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A730AC" w:rsidRPr="000406D6" w:rsidRDefault="00A730AC" w:rsidP="00A730AC">
            <w:pPr>
              <w:jc w:val="center"/>
              <w:rPr>
                <w:rFonts w:eastAsia="Calibri"/>
                <w:sz w:val="24"/>
                <w:szCs w:val="24"/>
                <w:lang w:eastAsia="en-US"/>
              </w:rPr>
            </w:pPr>
            <w:r w:rsidRPr="000406D6">
              <w:rPr>
                <w:rFonts w:eastAsia="Calibri"/>
                <w:sz w:val="24"/>
                <w:szCs w:val="24"/>
                <w:lang w:eastAsia="en-US"/>
              </w:rPr>
              <w:t>Сроки реализации</w:t>
            </w:r>
          </w:p>
        </w:tc>
        <w:tc>
          <w:tcPr>
            <w:tcW w:w="721"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730AC" w:rsidRPr="000406D6" w:rsidRDefault="00A730AC" w:rsidP="00A730AC">
            <w:pPr>
              <w:jc w:val="center"/>
              <w:rPr>
                <w:rFonts w:eastAsia="Calibri"/>
                <w:sz w:val="24"/>
                <w:szCs w:val="24"/>
                <w:lang w:eastAsia="en-US"/>
              </w:rPr>
            </w:pPr>
            <w:r w:rsidRPr="000406D6">
              <w:rPr>
                <w:rFonts w:eastAsia="Calibri"/>
                <w:sz w:val="24"/>
                <w:szCs w:val="24"/>
                <w:lang w:eastAsia="en-US"/>
              </w:rPr>
              <w:t>Ответственный исполнитель</w:t>
            </w:r>
          </w:p>
        </w:tc>
        <w:tc>
          <w:tcPr>
            <w:tcW w:w="766"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730AC" w:rsidRPr="000406D6" w:rsidRDefault="00A730AC" w:rsidP="00A730AC">
            <w:pPr>
              <w:jc w:val="center"/>
              <w:rPr>
                <w:rFonts w:eastAsia="Calibri"/>
                <w:sz w:val="24"/>
                <w:szCs w:val="24"/>
                <w:lang w:eastAsia="en-US"/>
              </w:rPr>
            </w:pPr>
            <w:r w:rsidRPr="000406D6">
              <w:rPr>
                <w:rFonts w:eastAsia="Calibri"/>
                <w:sz w:val="24"/>
                <w:szCs w:val="24"/>
                <w:lang w:eastAsia="en-US"/>
              </w:rPr>
              <w:t>Вид документа и характеристика результата</w:t>
            </w:r>
          </w:p>
        </w:tc>
        <w:tc>
          <w:tcPr>
            <w:tcW w:w="354"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730AC" w:rsidRPr="000406D6" w:rsidRDefault="00A730AC" w:rsidP="00A730AC">
            <w:pPr>
              <w:jc w:val="center"/>
              <w:rPr>
                <w:rFonts w:eastAsia="Calibri"/>
                <w:sz w:val="24"/>
                <w:szCs w:val="24"/>
                <w:lang w:eastAsia="en-US"/>
              </w:rPr>
            </w:pPr>
            <w:r w:rsidRPr="000406D6">
              <w:rPr>
                <w:rFonts w:eastAsia="Calibri"/>
                <w:sz w:val="24"/>
                <w:szCs w:val="24"/>
                <w:lang w:eastAsia="en-US"/>
              </w:rPr>
              <w:t>Уровень контроля</w:t>
            </w:r>
          </w:p>
        </w:tc>
      </w:tr>
      <w:tr w:rsidR="00A730AC" w:rsidRPr="000406D6" w:rsidTr="00B31012">
        <w:trPr>
          <w:trHeight w:val="20"/>
        </w:trPr>
        <w:tc>
          <w:tcPr>
            <w:tcW w:w="280"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A730AC" w:rsidRPr="000406D6" w:rsidRDefault="00A730AC" w:rsidP="00A730AC">
            <w:pPr>
              <w:jc w:val="center"/>
              <w:rPr>
                <w:rFonts w:eastAsia="Calibri"/>
                <w:sz w:val="24"/>
                <w:szCs w:val="24"/>
                <w:lang w:eastAsia="en-US"/>
              </w:rPr>
            </w:pPr>
          </w:p>
        </w:tc>
        <w:tc>
          <w:tcPr>
            <w:tcW w:w="2035"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A730AC" w:rsidRPr="000406D6" w:rsidRDefault="00A730AC" w:rsidP="00A730AC">
            <w:pPr>
              <w:rPr>
                <w:rFonts w:eastAsia="Calibri"/>
                <w:sz w:val="24"/>
                <w:szCs w:val="24"/>
                <w:lang w:eastAsia="en-US"/>
              </w:rPr>
            </w:pPr>
          </w:p>
        </w:tc>
        <w:tc>
          <w:tcPr>
            <w:tcW w:w="393" w:type="pct"/>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hideMark/>
          </w:tcPr>
          <w:p w:rsidR="00A730AC" w:rsidRPr="000406D6" w:rsidRDefault="00A730AC" w:rsidP="00A730AC">
            <w:pPr>
              <w:jc w:val="center"/>
              <w:rPr>
                <w:rFonts w:eastAsia="Calibri"/>
                <w:sz w:val="24"/>
                <w:szCs w:val="24"/>
                <w:lang w:eastAsia="en-US"/>
              </w:rPr>
            </w:pPr>
            <w:r w:rsidRPr="000406D6">
              <w:rPr>
                <w:rFonts w:eastAsia="Calibri"/>
                <w:sz w:val="24"/>
                <w:szCs w:val="24"/>
                <w:lang w:eastAsia="en-US"/>
              </w:rPr>
              <w:t>начало</w:t>
            </w:r>
          </w:p>
        </w:tc>
        <w:tc>
          <w:tcPr>
            <w:tcW w:w="451" w:type="pct"/>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hideMark/>
          </w:tcPr>
          <w:p w:rsidR="00A730AC" w:rsidRPr="000406D6" w:rsidRDefault="00A730AC" w:rsidP="00A730AC">
            <w:pPr>
              <w:jc w:val="center"/>
              <w:rPr>
                <w:rFonts w:eastAsia="Calibri"/>
                <w:sz w:val="24"/>
                <w:szCs w:val="24"/>
                <w:lang w:eastAsia="en-US"/>
              </w:rPr>
            </w:pPr>
            <w:r w:rsidRPr="000406D6">
              <w:rPr>
                <w:rFonts w:eastAsia="Calibri"/>
                <w:sz w:val="24"/>
                <w:szCs w:val="24"/>
                <w:lang w:eastAsia="en-US"/>
              </w:rPr>
              <w:t>окончание</w:t>
            </w:r>
          </w:p>
        </w:tc>
        <w:tc>
          <w:tcPr>
            <w:tcW w:w="721"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730AC" w:rsidRPr="000406D6" w:rsidRDefault="00A730AC" w:rsidP="00A730AC">
            <w:pPr>
              <w:rPr>
                <w:rFonts w:ascii="Calibri" w:eastAsia="Calibri" w:hAnsi="Calibri"/>
                <w:sz w:val="24"/>
                <w:szCs w:val="24"/>
                <w:lang w:eastAsia="en-US"/>
              </w:rPr>
            </w:pPr>
          </w:p>
        </w:tc>
        <w:tc>
          <w:tcPr>
            <w:tcW w:w="766"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730AC" w:rsidRPr="000406D6" w:rsidRDefault="00A730AC" w:rsidP="00A730AC">
            <w:pPr>
              <w:jc w:val="center"/>
              <w:rPr>
                <w:rFonts w:eastAsia="Calibri"/>
                <w:sz w:val="24"/>
                <w:szCs w:val="24"/>
                <w:lang w:eastAsia="en-US"/>
              </w:rPr>
            </w:pPr>
          </w:p>
        </w:tc>
        <w:tc>
          <w:tcPr>
            <w:tcW w:w="354"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730AC" w:rsidRPr="000406D6" w:rsidRDefault="00A730AC" w:rsidP="00A730AC">
            <w:pPr>
              <w:jc w:val="center"/>
              <w:rPr>
                <w:rFonts w:eastAsia="Calibri"/>
                <w:sz w:val="24"/>
                <w:szCs w:val="24"/>
                <w:lang w:eastAsia="en-US"/>
              </w:rPr>
            </w:pPr>
          </w:p>
        </w:tc>
      </w:tr>
      <w:tr w:rsidR="00A730AC" w:rsidRPr="000406D6" w:rsidTr="00B31012">
        <w:trPr>
          <w:trHeight w:val="20"/>
        </w:trPr>
        <w:tc>
          <w:tcPr>
            <w:tcW w:w="5000" w:type="pct"/>
            <w:gridSpan w:val="7"/>
            <w:tcBorders>
              <w:top w:val="single" w:sz="8" w:space="0" w:color="auto"/>
              <w:left w:val="single" w:sz="8" w:space="0" w:color="auto"/>
              <w:bottom w:val="single" w:sz="8" w:space="0" w:color="auto"/>
              <w:right w:val="single" w:sz="8" w:space="0" w:color="auto"/>
            </w:tcBorders>
            <w:shd w:val="clear" w:color="auto" w:fill="FFFFFF"/>
            <w:vAlign w:val="center"/>
            <w:hideMark/>
          </w:tcPr>
          <w:p w:rsidR="00A730AC" w:rsidRPr="000406D6" w:rsidRDefault="00A730AC" w:rsidP="00A730AC">
            <w:pPr>
              <w:jc w:val="center"/>
              <w:rPr>
                <w:rFonts w:eastAsia="Calibri"/>
                <w:b/>
                <w:sz w:val="24"/>
                <w:szCs w:val="24"/>
                <w:lang w:eastAsia="en-US"/>
              </w:rPr>
            </w:pPr>
            <w:r w:rsidRPr="000406D6">
              <w:rPr>
                <w:rFonts w:eastAsia="Calibri"/>
                <w:b/>
                <w:sz w:val="24"/>
                <w:szCs w:val="24"/>
                <w:lang w:eastAsia="en-US"/>
              </w:rPr>
              <w:t>Национальный проект «Малое и среднее предпринимательство и поддержка индивидуальной предпринимательской инициативы»</w:t>
            </w:r>
          </w:p>
        </w:tc>
      </w:tr>
      <w:tr w:rsidR="00A730AC" w:rsidRPr="000406D6" w:rsidTr="00B31012">
        <w:trPr>
          <w:trHeight w:val="20"/>
        </w:trPr>
        <w:tc>
          <w:tcPr>
            <w:tcW w:w="5000" w:type="pct"/>
            <w:gridSpan w:val="7"/>
            <w:tcBorders>
              <w:top w:val="single" w:sz="8" w:space="0" w:color="auto"/>
              <w:left w:val="single" w:sz="8" w:space="0" w:color="auto"/>
              <w:bottom w:val="single" w:sz="8" w:space="0" w:color="auto"/>
              <w:right w:val="single" w:sz="8" w:space="0" w:color="auto"/>
            </w:tcBorders>
            <w:shd w:val="clear" w:color="auto" w:fill="FFFFFF"/>
            <w:vAlign w:val="center"/>
            <w:hideMark/>
          </w:tcPr>
          <w:p w:rsidR="00A730AC" w:rsidRPr="000406D6" w:rsidRDefault="00A730AC" w:rsidP="00A730AC">
            <w:pPr>
              <w:jc w:val="center"/>
              <w:rPr>
                <w:rFonts w:eastAsia="Calibri"/>
                <w:b/>
                <w:sz w:val="24"/>
                <w:szCs w:val="24"/>
                <w:lang w:eastAsia="en-US"/>
              </w:rPr>
            </w:pPr>
            <w:r w:rsidRPr="000406D6">
              <w:rPr>
                <w:rFonts w:eastAsia="Calibri"/>
                <w:b/>
                <w:sz w:val="24"/>
                <w:szCs w:val="24"/>
                <w:lang w:eastAsia="en-US"/>
              </w:rPr>
              <w:t>Региональный проект «Создание системы поддержки фермеров и развитие сельской кооперации»</w:t>
            </w:r>
          </w:p>
        </w:tc>
      </w:tr>
      <w:tr w:rsidR="00A730AC" w:rsidRPr="000406D6" w:rsidTr="00B31012">
        <w:trPr>
          <w:trHeight w:val="20"/>
        </w:trPr>
        <w:tc>
          <w:tcPr>
            <w:tcW w:w="280" w:type="pct"/>
            <w:tcBorders>
              <w:top w:val="single" w:sz="8" w:space="0" w:color="auto"/>
              <w:left w:val="single" w:sz="8" w:space="0" w:color="auto"/>
              <w:bottom w:val="single" w:sz="8" w:space="0" w:color="auto"/>
              <w:right w:val="single" w:sz="8" w:space="0" w:color="auto"/>
            </w:tcBorders>
            <w:shd w:val="clear" w:color="auto" w:fill="FFFFFF"/>
            <w:hideMark/>
          </w:tcPr>
          <w:p w:rsidR="00A730AC" w:rsidRPr="000406D6" w:rsidRDefault="00A730AC" w:rsidP="00A730AC">
            <w:pPr>
              <w:jc w:val="center"/>
              <w:rPr>
                <w:rFonts w:eastAsia="Calibri"/>
                <w:sz w:val="24"/>
                <w:szCs w:val="24"/>
                <w:lang w:eastAsia="en-US"/>
              </w:rPr>
            </w:pPr>
            <w:r w:rsidRPr="000406D6">
              <w:rPr>
                <w:rFonts w:eastAsia="Calibri"/>
                <w:sz w:val="24"/>
                <w:szCs w:val="24"/>
                <w:lang w:eastAsia="en-US"/>
              </w:rPr>
              <w:t>1</w:t>
            </w:r>
          </w:p>
        </w:tc>
        <w:tc>
          <w:tcPr>
            <w:tcW w:w="2035" w:type="pct"/>
            <w:tcBorders>
              <w:top w:val="single" w:sz="8" w:space="0" w:color="auto"/>
              <w:left w:val="single" w:sz="8" w:space="0" w:color="auto"/>
              <w:bottom w:val="single" w:sz="8" w:space="0" w:color="auto"/>
              <w:right w:val="single" w:sz="8" w:space="0" w:color="auto"/>
            </w:tcBorders>
            <w:shd w:val="clear" w:color="auto" w:fill="FFFFFF"/>
          </w:tcPr>
          <w:p w:rsidR="00A730AC" w:rsidRPr="000406D6" w:rsidRDefault="00A730AC" w:rsidP="00A730AC">
            <w:pPr>
              <w:ind w:left="142"/>
              <w:rPr>
                <w:rFonts w:eastAsia="Calibri"/>
                <w:sz w:val="24"/>
                <w:szCs w:val="24"/>
                <w:lang w:eastAsia="en-US"/>
              </w:rPr>
            </w:pPr>
            <w:r w:rsidRPr="000406D6">
              <w:rPr>
                <w:rFonts w:eastAsia="Calibri"/>
                <w:sz w:val="24"/>
                <w:szCs w:val="24"/>
                <w:lang w:eastAsia="en-US"/>
              </w:rPr>
              <w:t>«Предоставление субсидий и грантов на реализацию мероприятий регионального проекта «Создание системы поддержки фермеров и развитие сельской кооперации»</w:t>
            </w:r>
          </w:p>
        </w:tc>
        <w:tc>
          <w:tcPr>
            <w:tcW w:w="393" w:type="pct"/>
            <w:tcBorders>
              <w:top w:val="single" w:sz="8" w:space="0" w:color="auto"/>
              <w:left w:val="single" w:sz="8" w:space="0" w:color="auto"/>
              <w:bottom w:val="single" w:sz="8" w:space="0" w:color="auto"/>
              <w:right w:val="single" w:sz="8" w:space="0" w:color="auto"/>
            </w:tcBorders>
            <w:shd w:val="clear" w:color="auto" w:fill="FFFFFF"/>
          </w:tcPr>
          <w:p w:rsidR="00A730AC" w:rsidRPr="000406D6" w:rsidRDefault="00A730AC" w:rsidP="00A730AC">
            <w:pPr>
              <w:jc w:val="center"/>
              <w:rPr>
                <w:rFonts w:eastAsia="Calibri"/>
                <w:sz w:val="24"/>
                <w:szCs w:val="24"/>
                <w:lang w:eastAsia="en-US"/>
              </w:rPr>
            </w:pPr>
            <w:r w:rsidRPr="000406D6">
              <w:rPr>
                <w:rFonts w:eastAsia="Calibri"/>
                <w:sz w:val="24"/>
                <w:szCs w:val="24"/>
                <w:lang w:eastAsia="en-US"/>
              </w:rPr>
              <w:t>01.01.2019</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A730AC" w:rsidRPr="000406D6" w:rsidRDefault="00A730AC" w:rsidP="00A730AC">
            <w:pPr>
              <w:jc w:val="center"/>
              <w:rPr>
                <w:rFonts w:eastAsia="Calibri"/>
                <w:sz w:val="24"/>
                <w:szCs w:val="24"/>
                <w:lang w:eastAsia="en-US"/>
              </w:rPr>
            </w:pPr>
            <w:r w:rsidRPr="000406D6">
              <w:rPr>
                <w:rFonts w:eastAsia="Calibri"/>
                <w:sz w:val="24"/>
                <w:szCs w:val="24"/>
                <w:lang w:eastAsia="en-US"/>
              </w:rPr>
              <w:t>20.12.2021</w:t>
            </w:r>
          </w:p>
        </w:tc>
        <w:tc>
          <w:tcPr>
            <w:tcW w:w="721" w:type="pct"/>
            <w:tcBorders>
              <w:top w:val="single" w:sz="8" w:space="0" w:color="auto"/>
              <w:left w:val="single" w:sz="8" w:space="0" w:color="auto"/>
              <w:bottom w:val="single" w:sz="8" w:space="0" w:color="auto"/>
              <w:right w:val="single" w:sz="8" w:space="0" w:color="auto"/>
            </w:tcBorders>
            <w:shd w:val="clear" w:color="auto" w:fill="FFFFFF"/>
          </w:tcPr>
          <w:p w:rsidR="00A730AC" w:rsidRPr="000406D6" w:rsidRDefault="00A730AC" w:rsidP="00A730AC">
            <w:pPr>
              <w:jc w:val="center"/>
              <w:rPr>
                <w:rFonts w:eastAsia="Calibri"/>
                <w:sz w:val="24"/>
                <w:szCs w:val="24"/>
                <w:lang w:eastAsia="en-US"/>
              </w:rPr>
            </w:pPr>
            <w:r w:rsidRPr="000406D6">
              <w:rPr>
                <w:rFonts w:eastAsia="Calibri"/>
                <w:sz w:val="24"/>
                <w:szCs w:val="24"/>
                <w:lang w:eastAsia="en-US"/>
              </w:rPr>
              <w:t>Фазрахманов И.И.</w:t>
            </w:r>
          </w:p>
        </w:tc>
        <w:tc>
          <w:tcPr>
            <w:tcW w:w="766" w:type="pct"/>
            <w:tcBorders>
              <w:top w:val="single" w:sz="8" w:space="0" w:color="auto"/>
              <w:left w:val="single" w:sz="8" w:space="0" w:color="auto"/>
              <w:bottom w:val="single" w:sz="8" w:space="0" w:color="auto"/>
              <w:right w:val="single" w:sz="8" w:space="0" w:color="auto"/>
            </w:tcBorders>
            <w:shd w:val="clear" w:color="auto" w:fill="FFFFFF"/>
          </w:tcPr>
          <w:p w:rsidR="00A730AC" w:rsidRPr="000406D6" w:rsidRDefault="00A730AC" w:rsidP="00A730AC">
            <w:pPr>
              <w:jc w:val="center"/>
              <w:rPr>
                <w:rFonts w:eastAsia="Calibri"/>
                <w:sz w:val="24"/>
                <w:szCs w:val="24"/>
                <w:lang w:eastAsia="en-US"/>
              </w:rPr>
            </w:pPr>
            <w:r w:rsidRPr="000406D6">
              <w:rPr>
                <w:rFonts w:eastAsia="Calibri"/>
                <w:sz w:val="24"/>
                <w:szCs w:val="24"/>
                <w:lang w:eastAsia="en-US"/>
              </w:rPr>
              <w:t>Улучшение финансового состояния КФХ, создание новых рабочих мест в сельской местности; развитие КФХ одновременно с укреплением материально-технической базы СПоК; увеличение объема реализации сельхозпродукции СПоК; экономическое стимулирование объединения малых форм хозяйствования в СПоК</w:t>
            </w:r>
          </w:p>
        </w:tc>
        <w:tc>
          <w:tcPr>
            <w:tcW w:w="354" w:type="pct"/>
            <w:tcBorders>
              <w:top w:val="single" w:sz="8" w:space="0" w:color="auto"/>
              <w:left w:val="single" w:sz="8" w:space="0" w:color="auto"/>
              <w:bottom w:val="single" w:sz="8" w:space="0" w:color="auto"/>
              <w:right w:val="single" w:sz="8" w:space="0" w:color="auto"/>
            </w:tcBorders>
            <w:shd w:val="clear" w:color="auto" w:fill="FFFFFF"/>
          </w:tcPr>
          <w:p w:rsidR="00A730AC" w:rsidRPr="000406D6" w:rsidRDefault="00A730AC" w:rsidP="00A730AC">
            <w:pPr>
              <w:jc w:val="center"/>
              <w:rPr>
                <w:rFonts w:eastAsia="Calibri"/>
                <w:sz w:val="24"/>
                <w:szCs w:val="24"/>
                <w:lang w:eastAsia="en-US"/>
              </w:rPr>
            </w:pPr>
            <w:r w:rsidRPr="000406D6">
              <w:rPr>
                <w:rFonts w:eastAsia="Calibri"/>
                <w:sz w:val="24"/>
                <w:szCs w:val="24"/>
                <w:lang w:eastAsia="en-US"/>
              </w:rPr>
              <w:t>К</w:t>
            </w:r>
          </w:p>
        </w:tc>
      </w:tr>
      <w:tr w:rsidR="00A730AC" w:rsidRPr="000406D6" w:rsidTr="00B31012">
        <w:trPr>
          <w:trHeight w:val="20"/>
        </w:trPr>
        <w:tc>
          <w:tcPr>
            <w:tcW w:w="280" w:type="pct"/>
            <w:tcBorders>
              <w:top w:val="single" w:sz="8" w:space="0" w:color="auto"/>
              <w:left w:val="single" w:sz="8" w:space="0" w:color="auto"/>
              <w:bottom w:val="single" w:sz="8" w:space="0" w:color="auto"/>
              <w:right w:val="single" w:sz="8" w:space="0" w:color="auto"/>
            </w:tcBorders>
            <w:shd w:val="clear" w:color="auto" w:fill="FFFFFF"/>
            <w:hideMark/>
          </w:tcPr>
          <w:p w:rsidR="00A730AC" w:rsidRPr="000406D6" w:rsidRDefault="00A730AC" w:rsidP="00A730AC">
            <w:pPr>
              <w:jc w:val="center"/>
              <w:rPr>
                <w:rFonts w:eastAsia="Calibri"/>
                <w:sz w:val="24"/>
                <w:szCs w:val="24"/>
                <w:lang w:eastAsia="en-US"/>
              </w:rPr>
            </w:pPr>
            <w:r w:rsidRPr="000406D6">
              <w:rPr>
                <w:rFonts w:eastAsia="Calibri"/>
                <w:sz w:val="24"/>
                <w:szCs w:val="24"/>
                <w:lang w:eastAsia="en-US"/>
              </w:rPr>
              <w:t>1.1</w:t>
            </w:r>
          </w:p>
        </w:tc>
        <w:tc>
          <w:tcPr>
            <w:tcW w:w="2035" w:type="pct"/>
            <w:tcBorders>
              <w:top w:val="single" w:sz="8" w:space="0" w:color="auto"/>
              <w:left w:val="single" w:sz="8" w:space="0" w:color="auto"/>
              <w:bottom w:val="single" w:sz="8" w:space="0" w:color="auto"/>
              <w:right w:val="single" w:sz="8" w:space="0" w:color="auto"/>
            </w:tcBorders>
            <w:shd w:val="clear" w:color="auto" w:fill="FFFFFF"/>
          </w:tcPr>
          <w:p w:rsidR="00A730AC" w:rsidRPr="000406D6" w:rsidRDefault="00A730AC" w:rsidP="00A730AC">
            <w:pPr>
              <w:ind w:left="142"/>
              <w:rPr>
                <w:rFonts w:eastAsia="Calibri"/>
                <w:sz w:val="24"/>
                <w:szCs w:val="24"/>
                <w:lang w:eastAsia="en-US"/>
              </w:rPr>
            </w:pPr>
            <w:r w:rsidRPr="000406D6">
              <w:rPr>
                <w:rFonts w:eastAsia="Calibri"/>
                <w:sz w:val="24"/>
                <w:szCs w:val="24"/>
                <w:lang w:eastAsia="en-US"/>
              </w:rPr>
              <w:t>Доведение информации до потенциальных участников о мерах и механизмах государственной поддержки в рамках реализации мероприятий регионального проекта «Создание системы поддержки фермеров и развитие сельской кооперации»</w:t>
            </w:r>
          </w:p>
        </w:tc>
        <w:tc>
          <w:tcPr>
            <w:tcW w:w="393" w:type="pct"/>
            <w:tcBorders>
              <w:top w:val="single" w:sz="8" w:space="0" w:color="auto"/>
              <w:left w:val="single" w:sz="8" w:space="0" w:color="auto"/>
              <w:bottom w:val="single" w:sz="8" w:space="0" w:color="auto"/>
              <w:right w:val="single" w:sz="8" w:space="0" w:color="auto"/>
            </w:tcBorders>
            <w:shd w:val="clear" w:color="auto" w:fill="FFFFFF"/>
          </w:tcPr>
          <w:p w:rsidR="00A730AC" w:rsidRPr="000406D6" w:rsidRDefault="00A730AC" w:rsidP="00A730AC">
            <w:pPr>
              <w:jc w:val="center"/>
              <w:rPr>
                <w:rFonts w:eastAsia="Calibri"/>
                <w:sz w:val="24"/>
                <w:szCs w:val="24"/>
                <w:lang w:eastAsia="en-US"/>
              </w:rPr>
            </w:pPr>
            <w:r w:rsidRPr="000406D6">
              <w:rPr>
                <w:rFonts w:eastAsia="Calibri"/>
                <w:sz w:val="24"/>
                <w:szCs w:val="24"/>
                <w:lang w:eastAsia="en-US"/>
              </w:rPr>
              <w:t>01.01.2019</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A730AC" w:rsidRPr="000406D6" w:rsidRDefault="00A730AC" w:rsidP="00A730AC">
            <w:pPr>
              <w:jc w:val="center"/>
              <w:rPr>
                <w:rFonts w:eastAsia="Calibri"/>
                <w:sz w:val="24"/>
                <w:szCs w:val="24"/>
                <w:lang w:eastAsia="en-US"/>
              </w:rPr>
            </w:pPr>
            <w:r w:rsidRPr="000406D6">
              <w:rPr>
                <w:rFonts w:eastAsia="Calibri"/>
                <w:sz w:val="24"/>
                <w:szCs w:val="24"/>
                <w:lang w:eastAsia="en-US"/>
              </w:rPr>
              <w:t>20.12.2021</w:t>
            </w:r>
          </w:p>
        </w:tc>
        <w:tc>
          <w:tcPr>
            <w:tcW w:w="721" w:type="pct"/>
            <w:tcBorders>
              <w:top w:val="single" w:sz="8" w:space="0" w:color="auto"/>
              <w:left w:val="single" w:sz="8" w:space="0" w:color="auto"/>
              <w:bottom w:val="single" w:sz="8" w:space="0" w:color="auto"/>
              <w:right w:val="single" w:sz="8" w:space="0" w:color="auto"/>
            </w:tcBorders>
            <w:shd w:val="clear" w:color="auto" w:fill="FFFFFF"/>
          </w:tcPr>
          <w:p w:rsidR="00A730AC" w:rsidRPr="000406D6" w:rsidRDefault="00A730AC" w:rsidP="00A730AC">
            <w:pPr>
              <w:ind w:left="57"/>
              <w:rPr>
                <w:rFonts w:eastAsia="Calibri"/>
                <w:sz w:val="24"/>
                <w:szCs w:val="24"/>
                <w:lang w:eastAsia="en-US"/>
              </w:rPr>
            </w:pPr>
            <w:r w:rsidRPr="000406D6">
              <w:rPr>
                <w:rFonts w:eastAsia="Calibri"/>
                <w:sz w:val="24"/>
                <w:szCs w:val="24"/>
                <w:lang w:eastAsia="en-US"/>
              </w:rPr>
              <w:t xml:space="preserve">Заместитель главы Администрации МР Белебеевский район РБ – </w:t>
            </w:r>
          </w:p>
          <w:p w:rsidR="00A730AC" w:rsidRPr="000406D6" w:rsidRDefault="00A730AC" w:rsidP="00A730AC">
            <w:pPr>
              <w:rPr>
                <w:rFonts w:eastAsia="Calibri"/>
                <w:sz w:val="24"/>
                <w:szCs w:val="24"/>
                <w:lang w:eastAsia="en-US"/>
              </w:rPr>
            </w:pPr>
            <w:r w:rsidRPr="000406D6">
              <w:rPr>
                <w:rFonts w:eastAsia="Calibri"/>
                <w:sz w:val="24"/>
                <w:szCs w:val="24"/>
                <w:lang w:eastAsia="en-US"/>
              </w:rPr>
              <w:t>Усаков В.Н.</w:t>
            </w:r>
          </w:p>
          <w:p w:rsidR="00A730AC" w:rsidRPr="000406D6" w:rsidRDefault="00A730AC" w:rsidP="00A730AC">
            <w:pPr>
              <w:rPr>
                <w:rFonts w:eastAsia="Calibri"/>
                <w:sz w:val="24"/>
                <w:szCs w:val="24"/>
                <w:lang w:eastAsia="en-US"/>
              </w:rPr>
            </w:pPr>
          </w:p>
          <w:p w:rsidR="00A730AC" w:rsidRPr="000406D6" w:rsidRDefault="00A730AC" w:rsidP="00A730AC">
            <w:pPr>
              <w:ind w:left="57"/>
              <w:rPr>
                <w:rFonts w:eastAsia="Calibri"/>
                <w:sz w:val="24"/>
                <w:szCs w:val="24"/>
                <w:lang w:eastAsia="en-US"/>
              </w:rPr>
            </w:pPr>
            <w:r w:rsidRPr="000406D6">
              <w:rPr>
                <w:rFonts w:eastAsia="Calibri"/>
                <w:sz w:val="24"/>
                <w:szCs w:val="24"/>
                <w:lang w:eastAsia="en-US"/>
              </w:rPr>
              <w:t xml:space="preserve">Заместитель главы Администрации МР Белебеевский район РБ – </w:t>
            </w:r>
          </w:p>
          <w:p w:rsidR="00A730AC" w:rsidRPr="000406D6" w:rsidRDefault="00A730AC" w:rsidP="00A730AC">
            <w:pPr>
              <w:rPr>
                <w:rFonts w:eastAsia="Calibri"/>
                <w:sz w:val="24"/>
                <w:szCs w:val="24"/>
                <w:lang w:eastAsia="en-US"/>
              </w:rPr>
            </w:pPr>
            <w:r w:rsidRPr="000406D6">
              <w:rPr>
                <w:rFonts w:eastAsia="Calibri"/>
                <w:sz w:val="24"/>
                <w:szCs w:val="24"/>
                <w:lang w:eastAsia="en-US"/>
              </w:rPr>
              <w:t>Горденко Т.В.</w:t>
            </w:r>
          </w:p>
        </w:tc>
        <w:tc>
          <w:tcPr>
            <w:tcW w:w="766" w:type="pct"/>
            <w:tcBorders>
              <w:top w:val="single" w:sz="8" w:space="0" w:color="auto"/>
              <w:left w:val="single" w:sz="8" w:space="0" w:color="auto"/>
              <w:bottom w:val="single" w:sz="8" w:space="0" w:color="auto"/>
              <w:right w:val="single" w:sz="8" w:space="0" w:color="auto"/>
            </w:tcBorders>
            <w:shd w:val="clear" w:color="auto" w:fill="FFFFFF"/>
          </w:tcPr>
          <w:p w:rsidR="00A730AC" w:rsidRPr="000406D6" w:rsidRDefault="00A730AC" w:rsidP="00A730AC">
            <w:pPr>
              <w:jc w:val="center"/>
              <w:rPr>
                <w:rFonts w:eastAsia="Calibri"/>
                <w:sz w:val="24"/>
                <w:szCs w:val="24"/>
                <w:lang w:eastAsia="en-US"/>
              </w:rPr>
            </w:pPr>
            <w:r w:rsidRPr="000406D6">
              <w:rPr>
                <w:rFonts w:eastAsia="Calibri"/>
                <w:sz w:val="24"/>
                <w:szCs w:val="24"/>
                <w:lang w:eastAsia="en-US"/>
              </w:rPr>
              <w:t>письма Министерства сельского хозяйства Республики Башкортостан, информация от Администрации МР Белебеевский район РБ, МБУ «Белебеевский ИКЦ»</w:t>
            </w:r>
          </w:p>
        </w:tc>
        <w:tc>
          <w:tcPr>
            <w:tcW w:w="354" w:type="pct"/>
            <w:tcBorders>
              <w:top w:val="single" w:sz="8" w:space="0" w:color="auto"/>
              <w:left w:val="single" w:sz="8" w:space="0" w:color="auto"/>
              <w:bottom w:val="single" w:sz="8" w:space="0" w:color="auto"/>
              <w:right w:val="single" w:sz="8" w:space="0" w:color="auto"/>
            </w:tcBorders>
            <w:shd w:val="clear" w:color="auto" w:fill="FFFFFF"/>
          </w:tcPr>
          <w:p w:rsidR="00A730AC" w:rsidRPr="000406D6" w:rsidRDefault="00A730AC" w:rsidP="00A730AC">
            <w:pPr>
              <w:jc w:val="center"/>
              <w:rPr>
                <w:rFonts w:eastAsia="Calibri"/>
                <w:sz w:val="24"/>
                <w:szCs w:val="24"/>
                <w:lang w:eastAsia="en-US"/>
              </w:rPr>
            </w:pPr>
            <w:r w:rsidRPr="000406D6">
              <w:rPr>
                <w:rFonts w:eastAsia="Calibri"/>
                <w:sz w:val="24"/>
                <w:szCs w:val="24"/>
                <w:lang w:eastAsia="en-US"/>
              </w:rPr>
              <w:t>МР</w:t>
            </w:r>
          </w:p>
        </w:tc>
      </w:tr>
      <w:tr w:rsidR="00A730AC" w:rsidRPr="000406D6" w:rsidTr="00B31012">
        <w:trPr>
          <w:trHeight w:val="20"/>
        </w:trPr>
        <w:tc>
          <w:tcPr>
            <w:tcW w:w="280" w:type="pct"/>
            <w:tcBorders>
              <w:top w:val="single" w:sz="8" w:space="0" w:color="auto"/>
              <w:left w:val="single" w:sz="8" w:space="0" w:color="auto"/>
              <w:bottom w:val="single" w:sz="8" w:space="0" w:color="auto"/>
              <w:right w:val="single" w:sz="8" w:space="0" w:color="auto"/>
            </w:tcBorders>
            <w:shd w:val="clear" w:color="auto" w:fill="FFFFFF"/>
          </w:tcPr>
          <w:p w:rsidR="00A730AC" w:rsidRPr="000406D6" w:rsidRDefault="00A730AC" w:rsidP="00A730AC">
            <w:pPr>
              <w:jc w:val="center"/>
              <w:rPr>
                <w:rFonts w:eastAsia="Calibri"/>
                <w:sz w:val="24"/>
                <w:szCs w:val="24"/>
                <w:lang w:eastAsia="en-US"/>
              </w:rPr>
            </w:pPr>
            <w:r w:rsidRPr="000406D6">
              <w:rPr>
                <w:rFonts w:eastAsia="Calibri"/>
                <w:sz w:val="24"/>
                <w:szCs w:val="24"/>
                <w:lang w:eastAsia="en-US"/>
              </w:rPr>
              <w:t>1.2</w:t>
            </w:r>
          </w:p>
        </w:tc>
        <w:tc>
          <w:tcPr>
            <w:tcW w:w="2035" w:type="pct"/>
            <w:tcBorders>
              <w:top w:val="single" w:sz="8" w:space="0" w:color="auto"/>
              <w:left w:val="single" w:sz="8" w:space="0" w:color="auto"/>
              <w:bottom w:val="single" w:sz="8" w:space="0" w:color="auto"/>
              <w:right w:val="single" w:sz="8" w:space="0" w:color="auto"/>
            </w:tcBorders>
            <w:shd w:val="clear" w:color="auto" w:fill="FFFFFF"/>
          </w:tcPr>
          <w:p w:rsidR="00A730AC" w:rsidRPr="000406D6" w:rsidRDefault="00A730AC" w:rsidP="00A730AC">
            <w:pPr>
              <w:ind w:left="142"/>
              <w:rPr>
                <w:rFonts w:eastAsia="Calibri"/>
                <w:sz w:val="24"/>
                <w:szCs w:val="24"/>
                <w:lang w:eastAsia="en-US"/>
              </w:rPr>
            </w:pPr>
            <w:r w:rsidRPr="000406D6">
              <w:rPr>
                <w:rFonts w:eastAsia="Calibri"/>
                <w:sz w:val="24"/>
                <w:szCs w:val="24"/>
                <w:lang w:eastAsia="en-US"/>
              </w:rPr>
              <w:t>Обеспечение представления заявок крестьянскими (фермерскими) хозяйствами и сельскохозяйственными потребительскими кооперативами – получателями субсидий и грантов</w:t>
            </w:r>
          </w:p>
        </w:tc>
        <w:tc>
          <w:tcPr>
            <w:tcW w:w="393" w:type="pct"/>
            <w:tcBorders>
              <w:top w:val="single" w:sz="8" w:space="0" w:color="auto"/>
              <w:left w:val="single" w:sz="8" w:space="0" w:color="auto"/>
              <w:bottom w:val="single" w:sz="8" w:space="0" w:color="auto"/>
              <w:right w:val="single" w:sz="8" w:space="0" w:color="auto"/>
            </w:tcBorders>
            <w:shd w:val="clear" w:color="auto" w:fill="FFFFFF"/>
          </w:tcPr>
          <w:p w:rsidR="00A730AC" w:rsidRPr="000406D6" w:rsidRDefault="00A730AC" w:rsidP="00A730AC">
            <w:pPr>
              <w:jc w:val="center"/>
              <w:rPr>
                <w:rFonts w:eastAsia="Calibri"/>
                <w:sz w:val="24"/>
                <w:szCs w:val="24"/>
                <w:lang w:eastAsia="en-US"/>
              </w:rPr>
            </w:pPr>
            <w:r w:rsidRPr="000406D6">
              <w:rPr>
                <w:rFonts w:eastAsia="Calibri"/>
                <w:sz w:val="24"/>
                <w:szCs w:val="24"/>
                <w:lang w:eastAsia="en-US"/>
              </w:rPr>
              <w:t>01.01.2019</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A730AC" w:rsidRPr="000406D6" w:rsidRDefault="00A730AC" w:rsidP="00A730AC">
            <w:pPr>
              <w:jc w:val="center"/>
              <w:rPr>
                <w:rFonts w:eastAsia="Calibri"/>
                <w:sz w:val="24"/>
                <w:szCs w:val="24"/>
                <w:lang w:eastAsia="en-US"/>
              </w:rPr>
            </w:pPr>
            <w:r w:rsidRPr="000406D6">
              <w:rPr>
                <w:rFonts w:eastAsia="Calibri"/>
                <w:sz w:val="24"/>
                <w:szCs w:val="24"/>
                <w:lang w:eastAsia="en-US"/>
              </w:rPr>
              <w:t>20.12.2021</w:t>
            </w:r>
          </w:p>
        </w:tc>
        <w:tc>
          <w:tcPr>
            <w:tcW w:w="721" w:type="pct"/>
            <w:tcBorders>
              <w:top w:val="single" w:sz="8" w:space="0" w:color="auto"/>
              <w:left w:val="single" w:sz="8" w:space="0" w:color="auto"/>
              <w:bottom w:val="single" w:sz="8" w:space="0" w:color="auto"/>
              <w:right w:val="single" w:sz="8" w:space="0" w:color="auto"/>
            </w:tcBorders>
            <w:shd w:val="clear" w:color="auto" w:fill="FFFFFF"/>
          </w:tcPr>
          <w:p w:rsidR="00A730AC" w:rsidRPr="000406D6" w:rsidRDefault="00A730AC" w:rsidP="00A730AC">
            <w:pPr>
              <w:ind w:left="57"/>
              <w:rPr>
                <w:rFonts w:eastAsia="Calibri"/>
                <w:sz w:val="24"/>
                <w:szCs w:val="24"/>
                <w:lang w:eastAsia="en-US"/>
              </w:rPr>
            </w:pPr>
            <w:r w:rsidRPr="000406D6">
              <w:rPr>
                <w:rFonts w:eastAsia="Calibri"/>
                <w:sz w:val="24"/>
                <w:szCs w:val="24"/>
                <w:lang w:eastAsia="en-US"/>
              </w:rPr>
              <w:t xml:space="preserve">Заместитель главы Администрации МР Белебеевский район РБ – </w:t>
            </w:r>
          </w:p>
          <w:p w:rsidR="00A730AC" w:rsidRPr="000406D6" w:rsidRDefault="00A730AC" w:rsidP="00A730AC">
            <w:pPr>
              <w:rPr>
                <w:rFonts w:eastAsia="Calibri"/>
                <w:sz w:val="24"/>
                <w:szCs w:val="24"/>
                <w:lang w:eastAsia="en-US"/>
              </w:rPr>
            </w:pPr>
            <w:r w:rsidRPr="000406D6">
              <w:rPr>
                <w:rFonts w:eastAsia="Calibri"/>
                <w:sz w:val="24"/>
                <w:szCs w:val="24"/>
                <w:lang w:eastAsia="en-US"/>
              </w:rPr>
              <w:t>Усаков В.Н.</w:t>
            </w:r>
          </w:p>
        </w:tc>
        <w:tc>
          <w:tcPr>
            <w:tcW w:w="766" w:type="pct"/>
            <w:tcBorders>
              <w:top w:val="single" w:sz="8" w:space="0" w:color="auto"/>
              <w:left w:val="single" w:sz="8" w:space="0" w:color="auto"/>
              <w:bottom w:val="single" w:sz="8" w:space="0" w:color="auto"/>
              <w:right w:val="single" w:sz="8" w:space="0" w:color="auto"/>
            </w:tcBorders>
            <w:shd w:val="clear" w:color="auto" w:fill="FFFFFF"/>
          </w:tcPr>
          <w:p w:rsidR="00A730AC" w:rsidRPr="000406D6" w:rsidRDefault="00A730AC" w:rsidP="00A730AC">
            <w:pPr>
              <w:jc w:val="center"/>
              <w:rPr>
                <w:rFonts w:eastAsia="Calibri"/>
                <w:sz w:val="24"/>
                <w:szCs w:val="24"/>
                <w:lang w:eastAsia="en-US"/>
              </w:rPr>
            </w:pPr>
            <w:r w:rsidRPr="000406D6">
              <w:rPr>
                <w:rFonts w:eastAsia="Calibri"/>
                <w:sz w:val="24"/>
                <w:szCs w:val="24"/>
                <w:lang w:eastAsia="en-US"/>
              </w:rPr>
              <w:t xml:space="preserve">полугодовой отчет, информационно-аналитический отчет </w:t>
            </w:r>
          </w:p>
        </w:tc>
        <w:tc>
          <w:tcPr>
            <w:tcW w:w="354" w:type="pct"/>
            <w:tcBorders>
              <w:top w:val="single" w:sz="8" w:space="0" w:color="auto"/>
              <w:left w:val="single" w:sz="8" w:space="0" w:color="auto"/>
              <w:bottom w:val="single" w:sz="8" w:space="0" w:color="auto"/>
              <w:right w:val="single" w:sz="8" w:space="0" w:color="auto"/>
            </w:tcBorders>
            <w:shd w:val="clear" w:color="auto" w:fill="FFFFFF"/>
          </w:tcPr>
          <w:p w:rsidR="00A730AC" w:rsidRPr="000406D6" w:rsidRDefault="00A730AC" w:rsidP="00A730AC">
            <w:pPr>
              <w:jc w:val="center"/>
              <w:rPr>
                <w:rFonts w:eastAsia="Calibri"/>
                <w:sz w:val="24"/>
                <w:szCs w:val="24"/>
                <w:lang w:eastAsia="en-US"/>
              </w:rPr>
            </w:pPr>
            <w:r w:rsidRPr="000406D6">
              <w:rPr>
                <w:rFonts w:eastAsia="Calibri"/>
                <w:sz w:val="24"/>
                <w:szCs w:val="24"/>
                <w:lang w:eastAsia="en-US"/>
              </w:rPr>
              <w:t>МР</w:t>
            </w:r>
          </w:p>
        </w:tc>
      </w:tr>
      <w:tr w:rsidR="00A730AC" w:rsidRPr="000406D6" w:rsidTr="00B31012">
        <w:trPr>
          <w:trHeight w:val="20"/>
        </w:trPr>
        <w:tc>
          <w:tcPr>
            <w:tcW w:w="280" w:type="pct"/>
            <w:tcBorders>
              <w:top w:val="single" w:sz="8" w:space="0" w:color="auto"/>
              <w:left w:val="single" w:sz="8" w:space="0" w:color="auto"/>
              <w:bottom w:val="single" w:sz="8" w:space="0" w:color="auto"/>
              <w:right w:val="single" w:sz="8" w:space="0" w:color="auto"/>
            </w:tcBorders>
            <w:shd w:val="clear" w:color="auto" w:fill="FFFFFF"/>
          </w:tcPr>
          <w:p w:rsidR="00A730AC" w:rsidRPr="000406D6" w:rsidRDefault="00A730AC" w:rsidP="00A730AC">
            <w:pPr>
              <w:jc w:val="center"/>
              <w:rPr>
                <w:rFonts w:eastAsia="Calibri"/>
                <w:sz w:val="24"/>
                <w:szCs w:val="24"/>
                <w:lang w:eastAsia="en-US"/>
              </w:rPr>
            </w:pPr>
            <w:r w:rsidRPr="000406D6">
              <w:rPr>
                <w:rFonts w:eastAsia="Calibri"/>
                <w:sz w:val="24"/>
                <w:szCs w:val="24"/>
                <w:lang w:eastAsia="en-US"/>
              </w:rPr>
              <w:t>1.3</w:t>
            </w:r>
          </w:p>
        </w:tc>
        <w:tc>
          <w:tcPr>
            <w:tcW w:w="2035" w:type="pct"/>
            <w:tcBorders>
              <w:top w:val="single" w:sz="8" w:space="0" w:color="auto"/>
              <w:left w:val="single" w:sz="8" w:space="0" w:color="auto"/>
              <w:bottom w:val="single" w:sz="8" w:space="0" w:color="auto"/>
              <w:right w:val="single" w:sz="8" w:space="0" w:color="auto"/>
            </w:tcBorders>
            <w:shd w:val="clear" w:color="auto" w:fill="FFFFFF"/>
          </w:tcPr>
          <w:p w:rsidR="00A730AC" w:rsidRPr="000406D6" w:rsidRDefault="00A730AC" w:rsidP="00A730AC">
            <w:pPr>
              <w:ind w:left="142"/>
              <w:rPr>
                <w:rFonts w:ascii="Calibri" w:eastAsia="Calibri" w:hAnsi="Calibri"/>
                <w:sz w:val="22"/>
                <w:szCs w:val="22"/>
                <w:lang w:eastAsia="en-US"/>
              </w:rPr>
            </w:pPr>
            <w:r w:rsidRPr="000406D6">
              <w:rPr>
                <w:rFonts w:eastAsia="Calibri"/>
                <w:sz w:val="24"/>
                <w:szCs w:val="24"/>
                <w:lang w:eastAsia="en-US"/>
              </w:rPr>
              <w:t>Проведение инвестиционных часов</w:t>
            </w:r>
          </w:p>
        </w:tc>
        <w:tc>
          <w:tcPr>
            <w:tcW w:w="393" w:type="pct"/>
            <w:tcBorders>
              <w:top w:val="single" w:sz="8" w:space="0" w:color="auto"/>
              <w:left w:val="single" w:sz="8" w:space="0" w:color="auto"/>
              <w:bottom w:val="single" w:sz="8" w:space="0" w:color="auto"/>
              <w:right w:val="single" w:sz="8" w:space="0" w:color="auto"/>
            </w:tcBorders>
            <w:shd w:val="clear" w:color="auto" w:fill="FFFFFF"/>
          </w:tcPr>
          <w:p w:rsidR="00A730AC" w:rsidRPr="000406D6" w:rsidRDefault="00A730AC" w:rsidP="00A730AC">
            <w:pPr>
              <w:jc w:val="center"/>
              <w:rPr>
                <w:rFonts w:eastAsia="Calibri"/>
                <w:sz w:val="24"/>
                <w:szCs w:val="24"/>
                <w:lang w:eastAsia="en-US"/>
              </w:rPr>
            </w:pPr>
            <w:r w:rsidRPr="000406D6">
              <w:rPr>
                <w:rFonts w:eastAsia="Calibri"/>
                <w:sz w:val="24"/>
                <w:szCs w:val="24"/>
                <w:lang w:eastAsia="en-US"/>
              </w:rPr>
              <w:t>01.01.2019</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A730AC" w:rsidRPr="000406D6" w:rsidRDefault="00A730AC" w:rsidP="00A730AC">
            <w:pPr>
              <w:jc w:val="center"/>
              <w:rPr>
                <w:rFonts w:eastAsia="Calibri"/>
                <w:sz w:val="24"/>
                <w:szCs w:val="24"/>
                <w:lang w:eastAsia="en-US"/>
              </w:rPr>
            </w:pPr>
            <w:r w:rsidRPr="000406D6">
              <w:rPr>
                <w:rFonts w:eastAsia="Calibri"/>
                <w:sz w:val="24"/>
                <w:szCs w:val="24"/>
                <w:lang w:eastAsia="en-US"/>
              </w:rPr>
              <w:t>20.12.2021</w:t>
            </w:r>
          </w:p>
        </w:tc>
        <w:tc>
          <w:tcPr>
            <w:tcW w:w="721" w:type="pct"/>
            <w:tcBorders>
              <w:top w:val="single" w:sz="8" w:space="0" w:color="auto"/>
              <w:left w:val="single" w:sz="8" w:space="0" w:color="auto"/>
              <w:bottom w:val="single" w:sz="8" w:space="0" w:color="auto"/>
              <w:right w:val="single" w:sz="8" w:space="0" w:color="auto"/>
            </w:tcBorders>
            <w:shd w:val="clear" w:color="auto" w:fill="FFFFFF"/>
          </w:tcPr>
          <w:p w:rsidR="00A730AC" w:rsidRPr="000406D6" w:rsidRDefault="00A730AC" w:rsidP="00A730AC">
            <w:pPr>
              <w:ind w:left="57"/>
              <w:rPr>
                <w:rFonts w:eastAsia="Calibri"/>
                <w:sz w:val="24"/>
                <w:szCs w:val="24"/>
                <w:lang w:eastAsia="en-US"/>
              </w:rPr>
            </w:pPr>
            <w:r w:rsidRPr="000406D6">
              <w:rPr>
                <w:rFonts w:eastAsia="Calibri"/>
                <w:sz w:val="24"/>
                <w:szCs w:val="24"/>
                <w:lang w:eastAsia="en-US"/>
              </w:rPr>
              <w:t xml:space="preserve">Заместитель главы Администрации МР Белебеевский район РБ – </w:t>
            </w:r>
          </w:p>
          <w:p w:rsidR="00A730AC" w:rsidRPr="000406D6" w:rsidRDefault="00A730AC" w:rsidP="00A730AC">
            <w:pPr>
              <w:rPr>
                <w:rFonts w:eastAsia="Calibri"/>
                <w:sz w:val="24"/>
                <w:szCs w:val="24"/>
                <w:lang w:eastAsia="en-US"/>
              </w:rPr>
            </w:pPr>
            <w:r w:rsidRPr="000406D6">
              <w:rPr>
                <w:rFonts w:eastAsia="Calibri"/>
                <w:sz w:val="24"/>
                <w:szCs w:val="24"/>
                <w:lang w:eastAsia="en-US"/>
              </w:rPr>
              <w:t>Горденко Т.В.</w:t>
            </w:r>
          </w:p>
        </w:tc>
        <w:tc>
          <w:tcPr>
            <w:tcW w:w="766" w:type="pct"/>
            <w:tcBorders>
              <w:top w:val="single" w:sz="8" w:space="0" w:color="auto"/>
              <w:left w:val="single" w:sz="8" w:space="0" w:color="auto"/>
              <w:bottom w:val="single" w:sz="8" w:space="0" w:color="auto"/>
              <w:right w:val="single" w:sz="8" w:space="0" w:color="auto"/>
            </w:tcBorders>
            <w:shd w:val="clear" w:color="auto" w:fill="FFFFFF"/>
          </w:tcPr>
          <w:p w:rsidR="00A730AC" w:rsidRPr="000406D6" w:rsidRDefault="00A730AC" w:rsidP="00A730AC">
            <w:pPr>
              <w:jc w:val="center"/>
              <w:rPr>
                <w:rFonts w:eastAsia="Calibri"/>
                <w:sz w:val="24"/>
                <w:szCs w:val="24"/>
                <w:lang w:eastAsia="en-US"/>
              </w:rPr>
            </w:pPr>
            <w:r w:rsidRPr="000406D6">
              <w:rPr>
                <w:rFonts w:eastAsia="Calibri"/>
                <w:sz w:val="24"/>
                <w:szCs w:val="24"/>
                <w:lang w:eastAsia="en-US"/>
              </w:rPr>
              <w:t>выписка из протокола, полугодовой отчет, информационно-аналитический отчет</w:t>
            </w:r>
          </w:p>
        </w:tc>
        <w:tc>
          <w:tcPr>
            <w:tcW w:w="354" w:type="pct"/>
            <w:tcBorders>
              <w:top w:val="single" w:sz="8" w:space="0" w:color="auto"/>
              <w:left w:val="single" w:sz="8" w:space="0" w:color="auto"/>
              <w:bottom w:val="single" w:sz="8" w:space="0" w:color="auto"/>
              <w:right w:val="single" w:sz="8" w:space="0" w:color="auto"/>
            </w:tcBorders>
            <w:shd w:val="clear" w:color="auto" w:fill="FFFFFF"/>
          </w:tcPr>
          <w:p w:rsidR="00A730AC" w:rsidRPr="000406D6" w:rsidRDefault="00A730AC" w:rsidP="00A730AC">
            <w:pPr>
              <w:jc w:val="center"/>
              <w:rPr>
                <w:rFonts w:eastAsia="Calibri"/>
                <w:sz w:val="24"/>
                <w:szCs w:val="24"/>
                <w:lang w:eastAsia="en-US"/>
              </w:rPr>
            </w:pPr>
            <w:r w:rsidRPr="000406D6">
              <w:rPr>
                <w:rFonts w:eastAsia="Calibri"/>
                <w:sz w:val="24"/>
                <w:szCs w:val="24"/>
                <w:lang w:eastAsia="en-US"/>
              </w:rPr>
              <w:t>МР</w:t>
            </w:r>
          </w:p>
        </w:tc>
      </w:tr>
      <w:tr w:rsidR="00A730AC" w:rsidRPr="000406D6" w:rsidTr="00B31012">
        <w:trPr>
          <w:trHeight w:val="20"/>
        </w:trPr>
        <w:tc>
          <w:tcPr>
            <w:tcW w:w="280" w:type="pct"/>
            <w:tcBorders>
              <w:top w:val="single" w:sz="8" w:space="0" w:color="auto"/>
              <w:left w:val="single" w:sz="8" w:space="0" w:color="auto"/>
              <w:right w:val="single" w:sz="8" w:space="0" w:color="auto"/>
            </w:tcBorders>
            <w:shd w:val="clear" w:color="auto" w:fill="FFFFFF"/>
          </w:tcPr>
          <w:p w:rsidR="00A730AC" w:rsidRPr="000406D6" w:rsidRDefault="00A730AC" w:rsidP="00A730AC">
            <w:pPr>
              <w:jc w:val="center"/>
              <w:rPr>
                <w:rFonts w:eastAsia="Calibri"/>
                <w:sz w:val="24"/>
                <w:szCs w:val="24"/>
                <w:lang w:eastAsia="en-US"/>
              </w:rPr>
            </w:pPr>
            <w:r w:rsidRPr="000406D6">
              <w:rPr>
                <w:rFonts w:eastAsia="Calibri"/>
                <w:sz w:val="24"/>
                <w:szCs w:val="24"/>
                <w:lang w:eastAsia="en-US"/>
              </w:rPr>
              <w:t>2</w:t>
            </w:r>
          </w:p>
        </w:tc>
        <w:tc>
          <w:tcPr>
            <w:tcW w:w="2035" w:type="pct"/>
            <w:tcBorders>
              <w:top w:val="single" w:sz="8" w:space="0" w:color="auto"/>
              <w:left w:val="single" w:sz="8" w:space="0" w:color="auto"/>
              <w:right w:val="single" w:sz="8" w:space="0" w:color="auto"/>
            </w:tcBorders>
            <w:shd w:val="clear" w:color="auto" w:fill="FFFFFF"/>
            <w:vAlign w:val="bottom"/>
          </w:tcPr>
          <w:p w:rsidR="00A730AC" w:rsidRPr="000406D6" w:rsidRDefault="00A730AC" w:rsidP="00A730AC">
            <w:pPr>
              <w:ind w:left="142"/>
              <w:rPr>
                <w:rFonts w:eastAsia="Calibri"/>
                <w:sz w:val="24"/>
                <w:szCs w:val="24"/>
                <w:lang w:eastAsia="en-US"/>
              </w:rPr>
            </w:pPr>
            <w:r w:rsidRPr="000406D6">
              <w:rPr>
                <w:rFonts w:eastAsia="Calibri"/>
                <w:sz w:val="24"/>
                <w:szCs w:val="24"/>
                <w:lang w:eastAsia="en-US"/>
              </w:rPr>
              <w:t>«Вовлечение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w:t>
            </w:r>
          </w:p>
          <w:p w:rsidR="00A730AC" w:rsidRPr="000406D6" w:rsidRDefault="00A730AC" w:rsidP="00A730AC">
            <w:pPr>
              <w:ind w:left="142"/>
              <w:rPr>
                <w:rFonts w:eastAsia="Calibri"/>
                <w:sz w:val="24"/>
                <w:szCs w:val="24"/>
                <w:lang w:eastAsia="en-US"/>
              </w:rPr>
            </w:pPr>
            <w:r w:rsidRPr="000406D6">
              <w:rPr>
                <w:rFonts w:eastAsia="Calibri"/>
                <w:sz w:val="24"/>
                <w:szCs w:val="24"/>
                <w:lang w:eastAsia="en-US"/>
              </w:rPr>
              <w:t>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 человек всего __</w:t>
            </w:r>
            <w:r w:rsidRPr="000406D6">
              <w:rPr>
                <w:rFonts w:eastAsia="Calibri"/>
                <w:sz w:val="24"/>
                <w:szCs w:val="24"/>
                <w:u w:val="single"/>
                <w:lang w:eastAsia="en-US"/>
              </w:rPr>
              <w:t>285</w:t>
            </w:r>
            <w:r w:rsidRPr="000406D6">
              <w:rPr>
                <w:rFonts w:eastAsia="Calibri"/>
                <w:sz w:val="24"/>
                <w:szCs w:val="24"/>
                <w:lang w:eastAsia="en-US"/>
              </w:rPr>
              <w:t>__, в том числе:</w:t>
            </w:r>
          </w:p>
          <w:p w:rsidR="00A730AC" w:rsidRPr="000406D6" w:rsidRDefault="00A730AC" w:rsidP="00A730AC">
            <w:pPr>
              <w:ind w:left="567"/>
              <w:rPr>
                <w:rFonts w:eastAsia="Calibri"/>
                <w:sz w:val="24"/>
                <w:szCs w:val="24"/>
                <w:lang w:eastAsia="en-US"/>
              </w:rPr>
            </w:pPr>
            <w:r w:rsidRPr="000406D6">
              <w:rPr>
                <w:rFonts w:eastAsia="Calibri"/>
                <w:sz w:val="24"/>
                <w:szCs w:val="24"/>
                <w:lang w:eastAsia="en-US"/>
              </w:rPr>
              <w:t>1. Количество работников, зарегистрированных в Пенсионном фонде Российской Федерации, Фонде социального страхования Российской Федерации, принятый КФХ в году получения грантов «Агростартап», человек __</w:t>
            </w:r>
            <w:r w:rsidRPr="000406D6">
              <w:rPr>
                <w:rFonts w:eastAsia="Calibri"/>
                <w:sz w:val="24"/>
                <w:szCs w:val="24"/>
                <w:u w:val="single"/>
                <w:lang w:eastAsia="en-US"/>
              </w:rPr>
              <w:t>13</w:t>
            </w:r>
            <w:r w:rsidRPr="000406D6">
              <w:rPr>
                <w:rFonts w:eastAsia="Calibri"/>
                <w:sz w:val="24"/>
                <w:szCs w:val="24"/>
                <w:lang w:eastAsia="en-US"/>
              </w:rPr>
              <w:t>__</w:t>
            </w:r>
          </w:p>
          <w:p w:rsidR="00A730AC" w:rsidRPr="000406D6" w:rsidRDefault="00A730AC" w:rsidP="00A730AC">
            <w:pPr>
              <w:ind w:left="567"/>
              <w:rPr>
                <w:rFonts w:eastAsia="Calibri"/>
                <w:sz w:val="24"/>
                <w:szCs w:val="24"/>
                <w:lang w:eastAsia="en-US"/>
              </w:rPr>
            </w:pPr>
            <w:r w:rsidRPr="000406D6">
              <w:rPr>
                <w:rFonts w:eastAsia="Calibri"/>
                <w:sz w:val="24"/>
                <w:szCs w:val="24"/>
                <w:lang w:eastAsia="en-US"/>
              </w:rPr>
              <w:t>2. Количество принятых членов СПоК (кроме кредитных) из числа субъектов МСП, включая ЛПХ и КФХ, в году предоставления государственной поддержки, единиц ___</w:t>
            </w:r>
            <w:r w:rsidRPr="000406D6">
              <w:rPr>
                <w:rFonts w:eastAsia="Calibri"/>
                <w:sz w:val="24"/>
                <w:szCs w:val="24"/>
                <w:u w:val="single"/>
                <w:lang w:eastAsia="en-US"/>
              </w:rPr>
              <w:t>265</w:t>
            </w:r>
            <w:r w:rsidRPr="000406D6">
              <w:rPr>
                <w:rFonts w:eastAsia="Calibri"/>
                <w:sz w:val="24"/>
                <w:szCs w:val="24"/>
                <w:lang w:eastAsia="en-US"/>
              </w:rPr>
              <w:t>___</w:t>
            </w:r>
          </w:p>
          <w:p w:rsidR="00A730AC" w:rsidRPr="000406D6" w:rsidRDefault="00A730AC" w:rsidP="00A730AC">
            <w:pPr>
              <w:ind w:left="567"/>
              <w:rPr>
                <w:rFonts w:eastAsia="Calibri"/>
                <w:sz w:val="24"/>
                <w:szCs w:val="24"/>
                <w:lang w:eastAsia="en-US"/>
              </w:rPr>
            </w:pPr>
            <w:r w:rsidRPr="000406D6">
              <w:rPr>
                <w:rFonts w:eastAsia="Arial Unicode MS"/>
                <w:bCs/>
                <w:sz w:val="24"/>
                <w:szCs w:val="24"/>
                <w:u w:color="000000"/>
                <w:lang w:eastAsia="en-US"/>
              </w:rPr>
              <w:t>3. Количество вновь созданных субъектов МСП в сельском хозяйстве, включая КФХ и СПоК, единиц ___</w:t>
            </w:r>
            <w:r w:rsidRPr="000406D6">
              <w:rPr>
                <w:rFonts w:eastAsia="Arial Unicode MS"/>
                <w:bCs/>
                <w:sz w:val="24"/>
                <w:szCs w:val="24"/>
                <w:u w:val="single"/>
                <w:lang w:eastAsia="en-US"/>
              </w:rPr>
              <w:t>7</w:t>
            </w:r>
            <w:r w:rsidRPr="000406D6">
              <w:rPr>
                <w:rFonts w:eastAsia="Arial Unicode MS"/>
                <w:bCs/>
                <w:sz w:val="24"/>
                <w:szCs w:val="24"/>
                <w:u w:color="000000"/>
                <w:lang w:eastAsia="en-US"/>
              </w:rPr>
              <w:t>___</w:t>
            </w:r>
          </w:p>
        </w:tc>
        <w:tc>
          <w:tcPr>
            <w:tcW w:w="393" w:type="pct"/>
            <w:tcBorders>
              <w:top w:val="single" w:sz="8" w:space="0" w:color="auto"/>
              <w:left w:val="single" w:sz="8" w:space="0" w:color="auto"/>
              <w:right w:val="single" w:sz="8" w:space="0" w:color="auto"/>
            </w:tcBorders>
            <w:shd w:val="clear" w:color="auto" w:fill="FFFFFF"/>
          </w:tcPr>
          <w:p w:rsidR="00A730AC" w:rsidRPr="000406D6" w:rsidRDefault="00A730AC" w:rsidP="00A730AC">
            <w:pPr>
              <w:jc w:val="center"/>
              <w:rPr>
                <w:rFonts w:eastAsia="Calibri"/>
                <w:sz w:val="24"/>
                <w:szCs w:val="24"/>
                <w:lang w:eastAsia="en-US"/>
              </w:rPr>
            </w:pPr>
            <w:r w:rsidRPr="000406D6">
              <w:rPr>
                <w:rFonts w:eastAsia="Calibri"/>
                <w:sz w:val="24"/>
                <w:szCs w:val="24"/>
                <w:lang w:eastAsia="en-US"/>
              </w:rPr>
              <w:t>01.01.2019</w:t>
            </w:r>
          </w:p>
        </w:tc>
        <w:tc>
          <w:tcPr>
            <w:tcW w:w="451" w:type="pct"/>
            <w:tcBorders>
              <w:top w:val="single" w:sz="8" w:space="0" w:color="auto"/>
              <w:left w:val="single" w:sz="8" w:space="0" w:color="auto"/>
              <w:right w:val="single" w:sz="8" w:space="0" w:color="auto"/>
            </w:tcBorders>
            <w:shd w:val="clear" w:color="auto" w:fill="FFFFFF"/>
          </w:tcPr>
          <w:p w:rsidR="00A730AC" w:rsidRPr="000406D6" w:rsidRDefault="00A730AC" w:rsidP="00A730AC">
            <w:pPr>
              <w:jc w:val="center"/>
              <w:rPr>
                <w:rFonts w:eastAsia="Calibri"/>
                <w:sz w:val="24"/>
                <w:szCs w:val="24"/>
                <w:lang w:eastAsia="en-US"/>
              </w:rPr>
            </w:pPr>
            <w:r w:rsidRPr="000406D6">
              <w:rPr>
                <w:rFonts w:eastAsia="Calibri"/>
                <w:sz w:val="24"/>
                <w:szCs w:val="24"/>
                <w:lang w:eastAsia="en-US"/>
              </w:rPr>
              <w:t>20.12.2021</w:t>
            </w:r>
          </w:p>
        </w:tc>
        <w:tc>
          <w:tcPr>
            <w:tcW w:w="721" w:type="pct"/>
            <w:tcBorders>
              <w:top w:val="single" w:sz="8" w:space="0" w:color="auto"/>
              <w:left w:val="single" w:sz="8" w:space="0" w:color="auto"/>
              <w:right w:val="single" w:sz="8" w:space="0" w:color="auto"/>
            </w:tcBorders>
            <w:shd w:val="clear" w:color="auto" w:fill="FFFFFF"/>
          </w:tcPr>
          <w:p w:rsidR="00A730AC" w:rsidRPr="000406D6" w:rsidRDefault="00A730AC" w:rsidP="00A730AC">
            <w:pPr>
              <w:jc w:val="center"/>
              <w:rPr>
                <w:rFonts w:eastAsia="Calibri"/>
                <w:sz w:val="24"/>
                <w:szCs w:val="24"/>
                <w:lang w:eastAsia="en-US"/>
              </w:rPr>
            </w:pPr>
            <w:r w:rsidRPr="000406D6">
              <w:rPr>
                <w:rFonts w:eastAsia="Calibri"/>
                <w:sz w:val="24"/>
                <w:szCs w:val="24"/>
                <w:lang w:eastAsia="en-US"/>
              </w:rPr>
              <w:t>Фазрахманов И.И.</w:t>
            </w:r>
          </w:p>
          <w:p w:rsidR="00A730AC" w:rsidRPr="000406D6" w:rsidRDefault="00A730AC" w:rsidP="00A730AC">
            <w:pPr>
              <w:jc w:val="center"/>
              <w:rPr>
                <w:rFonts w:eastAsia="Calibri"/>
                <w:sz w:val="24"/>
                <w:szCs w:val="24"/>
                <w:lang w:eastAsia="en-US"/>
              </w:rPr>
            </w:pPr>
          </w:p>
          <w:p w:rsidR="00A730AC" w:rsidRPr="000406D6" w:rsidRDefault="00A730AC" w:rsidP="00A730AC">
            <w:pPr>
              <w:ind w:left="57"/>
              <w:rPr>
                <w:rFonts w:eastAsia="Calibri"/>
                <w:sz w:val="24"/>
                <w:szCs w:val="24"/>
                <w:lang w:eastAsia="en-US"/>
              </w:rPr>
            </w:pPr>
            <w:r w:rsidRPr="000406D6">
              <w:rPr>
                <w:rFonts w:eastAsia="Calibri"/>
                <w:sz w:val="24"/>
                <w:szCs w:val="24"/>
                <w:lang w:eastAsia="en-US"/>
              </w:rPr>
              <w:t xml:space="preserve">Заместитель главы Администрации МР Белебеевский район РБ – </w:t>
            </w:r>
          </w:p>
          <w:p w:rsidR="00A730AC" w:rsidRPr="000406D6" w:rsidRDefault="00A730AC" w:rsidP="00A730AC">
            <w:pPr>
              <w:rPr>
                <w:rFonts w:eastAsia="Calibri"/>
                <w:sz w:val="24"/>
                <w:szCs w:val="24"/>
                <w:lang w:eastAsia="en-US"/>
              </w:rPr>
            </w:pPr>
            <w:r w:rsidRPr="000406D6">
              <w:rPr>
                <w:rFonts w:eastAsia="Calibri"/>
                <w:sz w:val="24"/>
                <w:szCs w:val="24"/>
                <w:lang w:eastAsia="en-US"/>
              </w:rPr>
              <w:t>Усаков В.Н.</w:t>
            </w:r>
          </w:p>
          <w:p w:rsidR="00A730AC" w:rsidRPr="000406D6" w:rsidRDefault="00A730AC" w:rsidP="00A730AC">
            <w:pPr>
              <w:rPr>
                <w:rFonts w:eastAsia="Calibri"/>
                <w:sz w:val="24"/>
                <w:szCs w:val="24"/>
                <w:lang w:eastAsia="en-US"/>
              </w:rPr>
            </w:pPr>
          </w:p>
          <w:p w:rsidR="00A730AC" w:rsidRPr="000406D6" w:rsidRDefault="00A730AC" w:rsidP="00A730AC">
            <w:pPr>
              <w:ind w:left="57"/>
              <w:rPr>
                <w:rFonts w:eastAsia="Calibri"/>
                <w:sz w:val="24"/>
                <w:szCs w:val="24"/>
                <w:lang w:eastAsia="en-US"/>
              </w:rPr>
            </w:pPr>
            <w:r w:rsidRPr="000406D6">
              <w:rPr>
                <w:rFonts w:eastAsia="Calibri"/>
                <w:sz w:val="24"/>
                <w:szCs w:val="24"/>
                <w:lang w:eastAsia="en-US"/>
              </w:rPr>
              <w:t xml:space="preserve">Заместитель главы Администрации МР Белебеевский район РБ – </w:t>
            </w:r>
          </w:p>
          <w:p w:rsidR="00A730AC" w:rsidRPr="000406D6" w:rsidRDefault="00A730AC" w:rsidP="00A730AC">
            <w:pPr>
              <w:rPr>
                <w:rFonts w:eastAsia="Calibri"/>
                <w:sz w:val="24"/>
                <w:szCs w:val="24"/>
                <w:lang w:eastAsia="en-US"/>
              </w:rPr>
            </w:pPr>
            <w:r w:rsidRPr="000406D6">
              <w:rPr>
                <w:rFonts w:eastAsia="Calibri"/>
                <w:sz w:val="24"/>
                <w:szCs w:val="24"/>
                <w:lang w:eastAsia="en-US"/>
              </w:rPr>
              <w:t>Горденко Т.В.</w:t>
            </w:r>
          </w:p>
          <w:p w:rsidR="00A730AC" w:rsidRPr="000406D6" w:rsidRDefault="00A730AC" w:rsidP="00A730AC">
            <w:pPr>
              <w:rPr>
                <w:rFonts w:eastAsia="Calibri"/>
                <w:sz w:val="24"/>
                <w:szCs w:val="24"/>
                <w:lang w:eastAsia="en-US"/>
              </w:rPr>
            </w:pPr>
          </w:p>
        </w:tc>
        <w:tc>
          <w:tcPr>
            <w:tcW w:w="766" w:type="pct"/>
            <w:tcBorders>
              <w:top w:val="single" w:sz="8" w:space="0" w:color="auto"/>
              <w:left w:val="single" w:sz="8" w:space="0" w:color="auto"/>
              <w:right w:val="single" w:sz="8" w:space="0" w:color="auto"/>
            </w:tcBorders>
            <w:shd w:val="clear" w:color="auto" w:fill="FFFFFF"/>
          </w:tcPr>
          <w:p w:rsidR="00A730AC" w:rsidRPr="000406D6" w:rsidRDefault="00A730AC" w:rsidP="00A730AC">
            <w:pPr>
              <w:rPr>
                <w:rFonts w:eastAsia="Calibri"/>
                <w:sz w:val="24"/>
                <w:szCs w:val="24"/>
                <w:lang w:eastAsia="en-US"/>
              </w:rPr>
            </w:pPr>
            <w:r w:rsidRPr="000406D6">
              <w:rPr>
                <w:rFonts w:eastAsia="Calibri"/>
                <w:sz w:val="24"/>
                <w:szCs w:val="24"/>
                <w:lang w:eastAsia="en-US"/>
              </w:rPr>
              <w:t>К 2024 году в результате предоставления грантов «Агростартап», субсидий созданы КФХ, СПоК и увеличена их членская база в целях достижения показателя вовлечения к 2024 году на уровне не менее 285 человек</w:t>
            </w:r>
          </w:p>
        </w:tc>
        <w:tc>
          <w:tcPr>
            <w:tcW w:w="354" w:type="pct"/>
            <w:tcBorders>
              <w:top w:val="single" w:sz="8" w:space="0" w:color="auto"/>
              <w:left w:val="single" w:sz="8" w:space="0" w:color="auto"/>
              <w:right w:val="single" w:sz="8" w:space="0" w:color="auto"/>
            </w:tcBorders>
            <w:shd w:val="clear" w:color="auto" w:fill="FFFFFF"/>
          </w:tcPr>
          <w:p w:rsidR="00A730AC" w:rsidRPr="000406D6" w:rsidRDefault="00A730AC" w:rsidP="00A730AC">
            <w:pPr>
              <w:jc w:val="center"/>
              <w:rPr>
                <w:rFonts w:eastAsia="Calibri"/>
                <w:sz w:val="24"/>
                <w:szCs w:val="24"/>
                <w:lang w:eastAsia="en-US"/>
              </w:rPr>
            </w:pPr>
            <w:r w:rsidRPr="000406D6">
              <w:rPr>
                <w:rFonts w:eastAsia="Calibri"/>
                <w:sz w:val="24"/>
                <w:szCs w:val="24"/>
                <w:lang w:eastAsia="en-US"/>
              </w:rPr>
              <w:t>К</w:t>
            </w:r>
          </w:p>
          <w:p w:rsidR="00A730AC" w:rsidRPr="000406D6" w:rsidRDefault="00A730AC" w:rsidP="00A730AC">
            <w:pPr>
              <w:jc w:val="center"/>
              <w:rPr>
                <w:rFonts w:eastAsia="Calibri"/>
                <w:sz w:val="24"/>
                <w:szCs w:val="24"/>
                <w:lang w:eastAsia="en-US"/>
              </w:rPr>
            </w:pPr>
          </w:p>
          <w:p w:rsidR="00A730AC" w:rsidRPr="000406D6" w:rsidRDefault="00A730AC" w:rsidP="00A730AC">
            <w:pPr>
              <w:jc w:val="center"/>
              <w:rPr>
                <w:rFonts w:eastAsia="Calibri"/>
                <w:sz w:val="24"/>
                <w:szCs w:val="24"/>
                <w:lang w:eastAsia="en-US"/>
              </w:rPr>
            </w:pPr>
            <w:r w:rsidRPr="000406D6">
              <w:rPr>
                <w:rFonts w:eastAsia="Calibri"/>
                <w:sz w:val="24"/>
                <w:szCs w:val="24"/>
                <w:lang w:eastAsia="en-US"/>
              </w:rPr>
              <w:t>МР</w:t>
            </w:r>
          </w:p>
          <w:p w:rsidR="00A730AC" w:rsidRPr="000406D6" w:rsidRDefault="00A730AC" w:rsidP="00A730AC">
            <w:pPr>
              <w:rPr>
                <w:rFonts w:eastAsia="Calibri"/>
                <w:sz w:val="24"/>
                <w:szCs w:val="24"/>
                <w:lang w:eastAsia="en-US"/>
              </w:rPr>
            </w:pPr>
          </w:p>
        </w:tc>
      </w:tr>
      <w:tr w:rsidR="00A730AC" w:rsidRPr="000406D6" w:rsidTr="00B31012">
        <w:trPr>
          <w:trHeight w:val="20"/>
        </w:trPr>
        <w:tc>
          <w:tcPr>
            <w:tcW w:w="280" w:type="pct"/>
            <w:tcBorders>
              <w:top w:val="single" w:sz="8" w:space="0" w:color="auto"/>
              <w:left w:val="single" w:sz="8" w:space="0" w:color="auto"/>
              <w:bottom w:val="single" w:sz="8" w:space="0" w:color="auto"/>
              <w:right w:val="single" w:sz="8" w:space="0" w:color="auto"/>
            </w:tcBorders>
            <w:shd w:val="clear" w:color="auto" w:fill="FFFFFF"/>
          </w:tcPr>
          <w:p w:rsidR="00A730AC" w:rsidRPr="000406D6" w:rsidRDefault="00A730AC" w:rsidP="00A730AC">
            <w:pPr>
              <w:jc w:val="center"/>
              <w:rPr>
                <w:rFonts w:eastAsia="Calibri"/>
                <w:sz w:val="24"/>
                <w:szCs w:val="24"/>
                <w:lang w:eastAsia="en-US"/>
              </w:rPr>
            </w:pPr>
            <w:r w:rsidRPr="000406D6">
              <w:rPr>
                <w:rFonts w:eastAsia="Calibri"/>
                <w:sz w:val="24"/>
                <w:szCs w:val="24"/>
                <w:lang w:eastAsia="en-US"/>
              </w:rPr>
              <w:t>2.1</w:t>
            </w:r>
          </w:p>
        </w:tc>
        <w:tc>
          <w:tcPr>
            <w:tcW w:w="2035" w:type="pct"/>
            <w:tcBorders>
              <w:top w:val="single" w:sz="8" w:space="0" w:color="auto"/>
              <w:left w:val="single" w:sz="8" w:space="0" w:color="auto"/>
              <w:bottom w:val="single" w:sz="8" w:space="0" w:color="auto"/>
              <w:right w:val="single" w:sz="8" w:space="0" w:color="auto"/>
            </w:tcBorders>
            <w:shd w:val="clear" w:color="auto" w:fill="FFFFFF"/>
          </w:tcPr>
          <w:p w:rsidR="00A730AC" w:rsidRPr="000406D6" w:rsidRDefault="00A730AC" w:rsidP="00A730AC">
            <w:pPr>
              <w:ind w:left="142"/>
              <w:rPr>
                <w:rFonts w:eastAsia="Calibri"/>
                <w:sz w:val="24"/>
                <w:szCs w:val="24"/>
                <w:lang w:eastAsia="en-US"/>
              </w:rPr>
            </w:pPr>
            <w:r w:rsidRPr="000406D6">
              <w:rPr>
                <w:rFonts w:eastAsia="Calibri"/>
                <w:sz w:val="24"/>
                <w:szCs w:val="24"/>
                <w:lang w:eastAsia="en-US"/>
              </w:rPr>
              <w:t>Проведение организационных, методических,  мероприятий по вовлечению в субъекты малого и среднего предпринимательства;</w:t>
            </w:r>
          </w:p>
        </w:tc>
        <w:tc>
          <w:tcPr>
            <w:tcW w:w="393" w:type="pct"/>
            <w:tcBorders>
              <w:top w:val="single" w:sz="8" w:space="0" w:color="auto"/>
              <w:left w:val="single" w:sz="8" w:space="0" w:color="auto"/>
              <w:bottom w:val="single" w:sz="8" w:space="0" w:color="auto"/>
              <w:right w:val="single" w:sz="8" w:space="0" w:color="auto"/>
            </w:tcBorders>
            <w:shd w:val="clear" w:color="auto" w:fill="FFFFFF"/>
          </w:tcPr>
          <w:p w:rsidR="00A730AC" w:rsidRPr="000406D6" w:rsidRDefault="00A730AC" w:rsidP="00A730AC">
            <w:pPr>
              <w:jc w:val="center"/>
              <w:rPr>
                <w:rFonts w:eastAsia="Calibri"/>
                <w:sz w:val="24"/>
                <w:szCs w:val="24"/>
                <w:lang w:eastAsia="en-US"/>
              </w:rPr>
            </w:pPr>
            <w:r w:rsidRPr="000406D6">
              <w:rPr>
                <w:rFonts w:eastAsia="Calibri"/>
                <w:sz w:val="24"/>
                <w:szCs w:val="24"/>
                <w:lang w:eastAsia="en-US"/>
              </w:rPr>
              <w:t>01.01.2019</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A730AC" w:rsidRPr="000406D6" w:rsidRDefault="00A730AC" w:rsidP="00A730AC">
            <w:pPr>
              <w:jc w:val="center"/>
              <w:rPr>
                <w:rFonts w:eastAsia="Calibri"/>
                <w:sz w:val="24"/>
                <w:szCs w:val="24"/>
                <w:lang w:eastAsia="en-US"/>
              </w:rPr>
            </w:pPr>
            <w:r w:rsidRPr="000406D6">
              <w:rPr>
                <w:rFonts w:eastAsia="Calibri"/>
                <w:sz w:val="24"/>
                <w:szCs w:val="24"/>
                <w:lang w:eastAsia="en-US"/>
              </w:rPr>
              <w:t>20.12.2021</w:t>
            </w:r>
          </w:p>
        </w:tc>
        <w:tc>
          <w:tcPr>
            <w:tcW w:w="721" w:type="pct"/>
            <w:tcBorders>
              <w:top w:val="single" w:sz="8" w:space="0" w:color="auto"/>
              <w:left w:val="single" w:sz="8" w:space="0" w:color="auto"/>
              <w:bottom w:val="single" w:sz="8" w:space="0" w:color="auto"/>
              <w:right w:val="single" w:sz="8" w:space="0" w:color="auto"/>
            </w:tcBorders>
            <w:shd w:val="clear" w:color="auto" w:fill="FFFFFF"/>
          </w:tcPr>
          <w:p w:rsidR="00A730AC" w:rsidRPr="000406D6" w:rsidRDefault="00A730AC" w:rsidP="00A730AC">
            <w:pPr>
              <w:ind w:left="57"/>
              <w:rPr>
                <w:rFonts w:eastAsia="Calibri"/>
                <w:sz w:val="24"/>
                <w:szCs w:val="24"/>
                <w:lang w:eastAsia="en-US"/>
              </w:rPr>
            </w:pPr>
            <w:r w:rsidRPr="000406D6">
              <w:rPr>
                <w:rFonts w:eastAsia="Calibri"/>
                <w:sz w:val="24"/>
                <w:szCs w:val="24"/>
                <w:lang w:eastAsia="en-US"/>
              </w:rPr>
              <w:t xml:space="preserve">Заместитель главы Администрации МР Белебеевский район РБ – </w:t>
            </w:r>
          </w:p>
          <w:p w:rsidR="00A730AC" w:rsidRPr="000406D6" w:rsidRDefault="00A730AC" w:rsidP="00A730AC">
            <w:pPr>
              <w:rPr>
                <w:rFonts w:eastAsia="Calibri"/>
                <w:sz w:val="24"/>
                <w:szCs w:val="24"/>
                <w:lang w:eastAsia="en-US"/>
              </w:rPr>
            </w:pPr>
            <w:r w:rsidRPr="000406D6">
              <w:rPr>
                <w:rFonts w:eastAsia="Calibri"/>
                <w:sz w:val="24"/>
                <w:szCs w:val="24"/>
                <w:lang w:eastAsia="en-US"/>
              </w:rPr>
              <w:t>Усаков В.Н.</w:t>
            </w:r>
          </w:p>
        </w:tc>
        <w:tc>
          <w:tcPr>
            <w:tcW w:w="766" w:type="pct"/>
            <w:tcBorders>
              <w:top w:val="single" w:sz="8" w:space="0" w:color="auto"/>
              <w:left w:val="single" w:sz="8" w:space="0" w:color="auto"/>
              <w:bottom w:val="single" w:sz="8" w:space="0" w:color="auto"/>
              <w:right w:val="single" w:sz="8" w:space="0" w:color="auto"/>
            </w:tcBorders>
            <w:shd w:val="clear" w:color="auto" w:fill="FFFFFF"/>
          </w:tcPr>
          <w:p w:rsidR="00A730AC" w:rsidRPr="000406D6" w:rsidRDefault="00A730AC" w:rsidP="00A730AC">
            <w:pPr>
              <w:rPr>
                <w:rFonts w:eastAsia="Calibri"/>
                <w:sz w:val="24"/>
                <w:szCs w:val="24"/>
                <w:lang w:eastAsia="en-US"/>
              </w:rPr>
            </w:pPr>
            <w:r w:rsidRPr="000406D6">
              <w:rPr>
                <w:rFonts w:eastAsia="Calibri"/>
                <w:sz w:val="24"/>
                <w:szCs w:val="24"/>
                <w:lang w:eastAsia="en-US"/>
              </w:rPr>
              <w:t>полугодовой отчет, информационно-аналитический отчет</w:t>
            </w:r>
          </w:p>
        </w:tc>
        <w:tc>
          <w:tcPr>
            <w:tcW w:w="354" w:type="pct"/>
            <w:tcBorders>
              <w:top w:val="single" w:sz="8" w:space="0" w:color="auto"/>
              <w:left w:val="single" w:sz="8" w:space="0" w:color="auto"/>
              <w:bottom w:val="single" w:sz="8" w:space="0" w:color="auto"/>
              <w:right w:val="single" w:sz="8" w:space="0" w:color="auto"/>
            </w:tcBorders>
            <w:shd w:val="clear" w:color="auto" w:fill="FFFFFF"/>
          </w:tcPr>
          <w:p w:rsidR="00A730AC" w:rsidRPr="000406D6" w:rsidRDefault="00A730AC" w:rsidP="00A730AC">
            <w:pPr>
              <w:jc w:val="center"/>
              <w:rPr>
                <w:rFonts w:ascii="Calibri" w:eastAsia="Calibri" w:hAnsi="Calibri"/>
                <w:sz w:val="22"/>
                <w:szCs w:val="22"/>
                <w:lang w:eastAsia="en-US"/>
              </w:rPr>
            </w:pPr>
            <w:r w:rsidRPr="000406D6">
              <w:rPr>
                <w:rFonts w:eastAsia="Calibri"/>
                <w:sz w:val="24"/>
                <w:szCs w:val="24"/>
                <w:lang w:eastAsia="en-US"/>
              </w:rPr>
              <w:t>МР</w:t>
            </w:r>
          </w:p>
        </w:tc>
      </w:tr>
      <w:tr w:rsidR="00A730AC" w:rsidRPr="000406D6" w:rsidTr="00B31012">
        <w:trPr>
          <w:trHeight w:val="20"/>
        </w:trPr>
        <w:tc>
          <w:tcPr>
            <w:tcW w:w="280" w:type="pct"/>
            <w:tcBorders>
              <w:top w:val="single" w:sz="8" w:space="0" w:color="auto"/>
              <w:left w:val="single" w:sz="8" w:space="0" w:color="auto"/>
              <w:bottom w:val="single" w:sz="8" w:space="0" w:color="auto"/>
              <w:right w:val="single" w:sz="8" w:space="0" w:color="auto"/>
            </w:tcBorders>
            <w:shd w:val="clear" w:color="auto" w:fill="FFFFFF"/>
          </w:tcPr>
          <w:p w:rsidR="00A730AC" w:rsidRPr="000406D6" w:rsidRDefault="00A730AC" w:rsidP="00A730AC">
            <w:pPr>
              <w:jc w:val="center"/>
              <w:rPr>
                <w:rFonts w:eastAsia="Calibri"/>
                <w:sz w:val="24"/>
                <w:szCs w:val="24"/>
                <w:lang w:eastAsia="en-US"/>
              </w:rPr>
            </w:pPr>
            <w:r w:rsidRPr="000406D6">
              <w:rPr>
                <w:rFonts w:eastAsia="Calibri"/>
                <w:sz w:val="24"/>
                <w:szCs w:val="24"/>
                <w:lang w:eastAsia="en-US"/>
              </w:rPr>
              <w:t>2.2</w:t>
            </w:r>
          </w:p>
        </w:tc>
        <w:tc>
          <w:tcPr>
            <w:tcW w:w="2035" w:type="pct"/>
            <w:tcBorders>
              <w:top w:val="single" w:sz="8" w:space="0" w:color="auto"/>
              <w:left w:val="single" w:sz="8" w:space="0" w:color="auto"/>
              <w:bottom w:val="single" w:sz="8" w:space="0" w:color="auto"/>
              <w:right w:val="single" w:sz="8" w:space="0" w:color="auto"/>
            </w:tcBorders>
            <w:shd w:val="clear" w:color="auto" w:fill="FFFFFF"/>
          </w:tcPr>
          <w:p w:rsidR="00A730AC" w:rsidRPr="000406D6" w:rsidRDefault="00A730AC" w:rsidP="00A730AC">
            <w:pPr>
              <w:ind w:left="142"/>
              <w:rPr>
                <w:rFonts w:eastAsia="Calibri"/>
                <w:sz w:val="24"/>
                <w:szCs w:val="24"/>
                <w:lang w:eastAsia="en-US"/>
              </w:rPr>
            </w:pPr>
            <w:r w:rsidRPr="000406D6">
              <w:rPr>
                <w:rFonts w:eastAsia="Calibri"/>
                <w:sz w:val="24"/>
                <w:szCs w:val="24"/>
                <w:lang w:eastAsia="en-US"/>
              </w:rPr>
              <w:t>Проведение обучающих, консультационных и контрольных  мероприятий по вовлечению в субъекты малого и среднего предпринимательства.</w:t>
            </w:r>
          </w:p>
        </w:tc>
        <w:tc>
          <w:tcPr>
            <w:tcW w:w="393" w:type="pct"/>
            <w:tcBorders>
              <w:top w:val="single" w:sz="8" w:space="0" w:color="auto"/>
              <w:left w:val="single" w:sz="8" w:space="0" w:color="auto"/>
              <w:bottom w:val="single" w:sz="8" w:space="0" w:color="auto"/>
              <w:right w:val="single" w:sz="8" w:space="0" w:color="auto"/>
            </w:tcBorders>
            <w:shd w:val="clear" w:color="auto" w:fill="FFFFFF"/>
          </w:tcPr>
          <w:p w:rsidR="00A730AC" w:rsidRPr="000406D6" w:rsidRDefault="00A730AC" w:rsidP="00A730AC">
            <w:pPr>
              <w:jc w:val="center"/>
              <w:rPr>
                <w:rFonts w:eastAsia="Calibri"/>
                <w:sz w:val="24"/>
                <w:szCs w:val="24"/>
                <w:lang w:eastAsia="en-US"/>
              </w:rPr>
            </w:pPr>
            <w:r w:rsidRPr="000406D6">
              <w:rPr>
                <w:rFonts w:eastAsia="Calibri"/>
                <w:sz w:val="24"/>
                <w:szCs w:val="24"/>
                <w:lang w:eastAsia="en-US"/>
              </w:rPr>
              <w:t>01.01.2019</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A730AC" w:rsidRPr="000406D6" w:rsidRDefault="00A730AC" w:rsidP="00A730AC">
            <w:pPr>
              <w:jc w:val="center"/>
              <w:rPr>
                <w:rFonts w:eastAsia="Calibri"/>
                <w:sz w:val="24"/>
                <w:szCs w:val="24"/>
                <w:lang w:eastAsia="en-US"/>
              </w:rPr>
            </w:pPr>
            <w:r w:rsidRPr="000406D6">
              <w:rPr>
                <w:rFonts w:eastAsia="Calibri"/>
                <w:sz w:val="24"/>
                <w:szCs w:val="24"/>
                <w:lang w:eastAsia="en-US"/>
              </w:rPr>
              <w:t>20.12.2021</w:t>
            </w:r>
          </w:p>
        </w:tc>
        <w:tc>
          <w:tcPr>
            <w:tcW w:w="721" w:type="pct"/>
            <w:tcBorders>
              <w:top w:val="single" w:sz="8" w:space="0" w:color="auto"/>
              <w:left w:val="single" w:sz="8" w:space="0" w:color="auto"/>
              <w:bottom w:val="single" w:sz="8" w:space="0" w:color="auto"/>
              <w:right w:val="single" w:sz="8" w:space="0" w:color="auto"/>
            </w:tcBorders>
            <w:shd w:val="clear" w:color="auto" w:fill="FFFFFF"/>
          </w:tcPr>
          <w:p w:rsidR="00A730AC" w:rsidRPr="000406D6" w:rsidRDefault="00A730AC" w:rsidP="00A730AC">
            <w:pPr>
              <w:ind w:left="57"/>
              <w:rPr>
                <w:rFonts w:eastAsia="Calibri"/>
                <w:sz w:val="24"/>
                <w:szCs w:val="24"/>
                <w:lang w:eastAsia="en-US"/>
              </w:rPr>
            </w:pPr>
            <w:r w:rsidRPr="000406D6">
              <w:rPr>
                <w:rFonts w:eastAsia="Calibri"/>
                <w:sz w:val="24"/>
                <w:szCs w:val="24"/>
                <w:lang w:eastAsia="en-US"/>
              </w:rPr>
              <w:t xml:space="preserve">Заместитель главы Администрации МР Белебеевский район РБ – </w:t>
            </w:r>
          </w:p>
          <w:p w:rsidR="00A730AC" w:rsidRPr="000406D6" w:rsidRDefault="00A730AC" w:rsidP="00A730AC">
            <w:pPr>
              <w:rPr>
                <w:rFonts w:eastAsia="Calibri"/>
                <w:sz w:val="24"/>
                <w:szCs w:val="24"/>
                <w:lang w:eastAsia="en-US"/>
              </w:rPr>
            </w:pPr>
            <w:r w:rsidRPr="000406D6">
              <w:rPr>
                <w:rFonts w:eastAsia="Calibri"/>
                <w:sz w:val="24"/>
                <w:szCs w:val="24"/>
                <w:lang w:eastAsia="en-US"/>
              </w:rPr>
              <w:t>Усаков В.Н.</w:t>
            </w:r>
          </w:p>
        </w:tc>
        <w:tc>
          <w:tcPr>
            <w:tcW w:w="766" w:type="pct"/>
            <w:tcBorders>
              <w:top w:val="single" w:sz="8" w:space="0" w:color="auto"/>
              <w:left w:val="single" w:sz="8" w:space="0" w:color="auto"/>
              <w:bottom w:val="single" w:sz="8" w:space="0" w:color="auto"/>
              <w:right w:val="single" w:sz="8" w:space="0" w:color="auto"/>
            </w:tcBorders>
            <w:shd w:val="clear" w:color="auto" w:fill="FFFFFF"/>
          </w:tcPr>
          <w:p w:rsidR="00A730AC" w:rsidRPr="000406D6" w:rsidRDefault="00A730AC" w:rsidP="00A730AC">
            <w:pPr>
              <w:rPr>
                <w:rFonts w:eastAsia="Calibri"/>
                <w:sz w:val="24"/>
                <w:szCs w:val="24"/>
                <w:lang w:eastAsia="en-US"/>
              </w:rPr>
            </w:pPr>
            <w:r w:rsidRPr="000406D6">
              <w:rPr>
                <w:rFonts w:eastAsia="Calibri"/>
                <w:sz w:val="24"/>
                <w:szCs w:val="24"/>
                <w:lang w:eastAsia="en-US"/>
              </w:rPr>
              <w:t>полугодовой отчет, информационно-аналитический отчет</w:t>
            </w:r>
          </w:p>
        </w:tc>
        <w:tc>
          <w:tcPr>
            <w:tcW w:w="354" w:type="pct"/>
            <w:tcBorders>
              <w:top w:val="single" w:sz="8" w:space="0" w:color="auto"/>
              <w:left w:val="single" w:sz="8" w:space="0" w:color="auto"/>
              <w:bottom w:val="single" w:sz="8" w:space="0" w:color="auto"/>
              <w:right w:val="single" w:sz="8" w:space="0" w:color="auto"/>
            </w:tcBorders>
            <w:shd w:val="clear" w:color="auto" w:fill="FFFFFF"/>
          </w:tcPr>
          <w:p w:rsidR="00A730AC" w:rsidRPr="000406D6" w:rsidRDefault="00A730AC" w:rsidP="00A730AC">
            <w:pPr>
              <w:jc w:val="center"/>
              <w:rPr>
                <w:rFonts w:ascii="Calibri" w:eastAsia="Calibri" w:hAnsi="Calibri"/>
                <w:sz w:val="22"/>
                <w:szCs w:val="22"/>
                <w:lang w:eastAsia="en-US"/>
              </w:rPr>
            </w:pPr>
            <w:r w:rsidRPr="000406D6">
              <w:rPr>
                <w:rFonts w:eastAsia="Calibri"/>
                <w:sz w:val="24"/>
                <w:szCs w:val="24"/>
                <w:lang w:eastAsia="en-US"/>
              </w:rPr>
              <w:t>МР</w:t>
            </w:r>
          </w:p>
        </w:tc>
      </w:tr>
      <w:tr w:rsidR="00A730AC" w:rsidRPr="000406D6" w:rsidTr="00B31012">
        <w:trPr>
          <w:trHeight w:val="20"/>
        </w:trPr>
        <w:tc>
          <w:tcPr>
            <w:tcW w:w="280" w:type="pct"/>
            <w:tcBorders>
              <w:top w:val="single" w:sz="8" w:space="0" w:color="auto"/>
              <w:left w:val="single" w:sz="8" w:space="0" w:color="auto"/>
              <w:bottom w:val="single" w:sz="8" w:space="0" w:color="auto"/>
              <w:right w:val="single" w:sz="8" w:space="0" w:color="auto"/>
            </w:tcBorders>
            <w:shd w:val="clear" w:color="auto" w:fill="FFFFFF"/>
          </w:tcPr>
          <w:p w:rsidR="00A730AC" w:rsidRPr="000406D6" w:rsidRDefault="00A730AC" w:rsidP="00A730AC">
            <w:pPr>
              <w:jc w:val="center"/>
              <w:rPr>
                <w:rFonts w:eastAsia="Calibri"/>
                <w:sz w:val="24"/>
                <w:szCs w:val="24"/>
                <w:lang w:eastAsia="en-US"/>
              </w:rPr>
            </w:pPr>
            <w:r w:rsidRPr="000406D6">
              <w:rPr>
                <w:rFonts w:eastAsia="Calibri"/>
                <w:sz w:val="24"/>
                <w:szCs w:val="24"/>
                <w:lang w:eastAsia="en-US"/>
              </w:rPr>
              <w:t>2.3</w:t>
            </w:r>
          </w:p>
        </w:tc>
        <w:tc>
          <w:tcPr>
            <w:tcW w:w="2035" w:type="pct"/>
            <w:tcBorders>
              <w:top w:val="single" w:sz="8" w:space="0" w:color="auto"/>
              <w:left w:val="single" w:sz="8" w:space="0" w:color="auto"/>
              <w:bottom w:val="single" w:sz="8" w:space="0" w:color="auto"/>
              <w:right w:val="single" w:sz="8" w:space="0" w:color="auto"/>
            </w:tcBorders>
            <w:shd w:val="clear" w:color="auto" w:fill="FFFFFF"/>
          </w:tcPr>
          <w:p w:rsidR="00A730AC" w:rsidRPr="000406D6" w:rsidRDefault="00A730AC" w:rsidP="00A730AC">
            <w:pPr>
              <w:ind w:left="142"/>
              <w:rPr>
                <w:rFonts w:eastAsia="Calibri"/>
                <w:sz w:val="24"/>
                <w:szCs w:val="24"/>
                <w:lang w:eastAsia="en-US"/>
              </w:rPr>
            </w:pPr>
            <w:r w:rsidRPr="000406D6">
              <w:rPr>
                <w:rFonts w:eastAsia="Calibri"/>
                <w:sz w:val="24"/>
                <w:szCs w:val="24"/>
                <w:lang w:eastAsia="en-US"/>
              </w:rPr>
              <w:t>Проведение инвестиционных часов</w:t>
            </w:r>
          </w:p>
        </w:tc>
        <w:tc>
          <w:tcPr>
            <w:tcW w:w="393" w:type="pct"/>
            <w:tcBorders>
              <w:top w:val="single" w:sz="8" w:space="0" w:color="auto"/>
              <w:left w:val="single" w:sz="8" w:space="0" w:color="auto"/>
              <w:bottom w:val="single" w:sz="8" w:space="0" w:color="auto"/>
              <w:right w:val="single" w:sz="8" w:space="0" w:color="auto"/>
            </w:tcBorders>
            <w:shd w:val="clear" w:color="auto" w:fill="FFFFFF"/>
          </w:tcPr>
          <w:p w:rsidR="00A730AC" w:rsidRPr="000406D6" w:rsidRDefault="00A730AC" w:rsidP="00A730AC">
            <w:pPr>
              <w:jc w:val="center"/>
              <w:rPr>
                <w:rFonts w:eastAsia="Calibri"/>
                <w:sz w:val="24"/>
                <w:szCs w:val="24"/>
                <w:lang w:eastAsia="en-US"/>
              </w:rPr>
            </w:pPr>
            <w:r w:rsidRPr="000406D6">
              <w:rPr>
                <w:rFonts w:eastAsia="Calibri"/>
                <w:sz w:val="24"/>
                <w:szCs w:val="24"/>
                <w:lang w:eastAsia="en-US"/>
              </w:rPr>
              <w:t>01.01.2019</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A730AC" w:rsidRPr="000406D6" w:rsidRDefault="00A730AC" w:rsidP="00A730AC">
            <w:pPr>
              <w:jc w:val="center"/>
              <w:rPr>
                <w:rFonts w:eastAsia="Calibri"/>
                <w:sz w:val="24"/>
                <w:szCs w:val="24"/>
                <w:lang w:eastAsia="en-US"/>
              </w:rPr>
            </w:pPr>
            <w:r w:rsidRPr="000406D6">
              <w:rPr>
                <w:rFonts w:eastAsia="Calibri"/>
                <w:sz w:val="24"/>
                <w:szCs w:val="24"/>
                <w:lang w:eastAsia="en-US"/>
              </w:rPr>
              <w:t>20.12.2021</w:t>
            </w:r>
          </w:p>
        </w:tc>
        <w:tc>
          <w:tcPr>
            <w:tcW w:w="721" w:type="pct"/>
            <w:tcBorders>
              <w:top w:val="single" w:sz="8" w:space="0" w:color="auto"/>
              <w:left w:val="single" w:sz="8" w:space="0" w:color="auto"/>
              <w:bottom w:val="single" w:sz="8" w:space="0" w:color="auto"/>
              <w:right w:val="single" w:sz="8" w:space="0" w:color="auto"/>
            </w:tcBorders>
            <w:shd w:val="clear" w:color="auto" w:fill="FFFFFF"/>
          </w:tcPr>
          <w:p w:rsidR="00A730AC" w:rsidRPr="000406D6" w:rsidRDefault="00A730AC" w:rsidP="00A730AC">
            <w:pPr>
              <w:ind w:left="57"/>
              <w:rPr>
                <w:rFonts w:eastAsia="Calibri"/>
                <w:sz w:val="24"/>
                <w:szCs w:val="24"/>
                <w:lang w:eastAsia="en-US"/>
              </w:rPr>
            </w:pPr>
            <w:r w:rsidRPr="000406D6">
              <w:rPr>
                <w:rFonts w:eastAsia="Calibri"/>
                <w:sz w:val="24"/>
                <w:szCs w:val="24"/>
                <w:lang w:eastAsia="en-US"/>
              </w:rPr>
              <w:t xml:space="preserve">Заместитель главы Администрации МР Белебеевский район РБ – </w:t>
            </w:r>
          </w:p>
          <w:p w:rsidR="00A730AC" w:rsidRPr="000406D6" w:rsidRDefault="00A730AC" w:rsidP="00A730AC">
            <w:pPr>
              <w:rPr>
                <w:rFonts w:eastAsia="Calibri"/>
                <w:sz w:val="24"/>
                <w:szCs w:val="24"/>
                <w:lang w:eastAsia="en-US"/>
              </w:rPr>
            </w:pPr>
            <w:r w:rsidRPr="000406D6">
              <w:rPr>
                <w:rFonts w:eastAsia="Calibri"/>
                <w:sz w:val="24"/>
                <w:szCs w:val="24"/>
                <w:lang w:eastAsia="en-US"/>
              </w:rPr>
              <w:t>Горденко Т.В.</w:t>
            </w:r>
          </w:p>
        </w:tc>
        <w:tc>
          <w:tcPr>
            <w:tcW w:w="766" w:type="pct"/>
            <w:tcBorders>
              <w:top w:val="single" w:sz="8" w:space="0" w:color="auto"/>
              <w:left w:val="single" w:sz="8" w:space="0" w:color="auto"/>
              <w:bottom w:val="single" w:sz="8" w:space="0" w:color="auto"/>
              <w:right w:val="single" w:sz="8" w:space="0" w:color="auto"/>
            </w:tcBorders>
            <w:shd w:val="clear" w:color="auto" w:fill="FFFFFF"/>
          </w:tcPr>
          <w:p w:rsidR="00A730AC" w:rsidRPr="000406D6" w:rsidRDefault="00A730AC" w:rsidP="00A730AC">
            <w:pPr>
              <w:jc w:val="center"/>
              <w:rPr>
                <w:rFonts w:eastAsia="Calibri"/>
                <w:sz w:val="24"/>
                <w:szCs w:val="24"/>
                <w:lang w:eastAsia="en-US"/>
              </w:rPr>
            </w:pPr>
            <w:r w:rsidRPr="000406D6">
              <w:rPr>
                <w:rFonts w:eastAsia="Calibri"/>
                <w:sz w:val="24"/>
                <w:szCs w:val="24"/>
                <w:lang w:eastAsia="en-US"/>
              </w:rPr>
              <w:t>выписка из протокола, полугодовой отчет,  информационно-аналитический отчет</w:t>
            </w:r>
          </w:p>
        </w:tc>
        <w:tc>
          <w:tcPr>
            <w:tcW w:w="354" w:type="pct"/>
            <w:tcBorders>
              <w:top w:val="single" w:sz="8" w:space="0" w:color="auto"/>
              <w:left w:val="single" w:sz="8" w:space="0" w:color="auto"/>
              <w:bottom w:val="single" w:sz="8" w:space="0" w:color="auto"/>
              <w:right w:val="single" w:sz="8" w:space="0" w:color="auto"/>
            </w:tcBorders>
            <w:shd w:val="clear" w:color="auto" w:fill="FFFFFF"/>
          </w:tcPr>
          <w:p w:rsidR="00A730AC" w:rsidRPr="000406D6" w:rsidRDefault="00A730AC" w:rsidP="00A730AC">
            <w:pPr>
              <w:jc w:val="center"/>
              <w:rPr>
                <w:rFonts w:eastAsia="Calibri"/>
                <w:sz w:val="24"/>
                <w:szCs w:val="24"/>
                <w:lang w:eastAsia="en-US"/>
              </w:rPr>
            </w:pPr>
            <w:r w:rsidRPr="000406D6">
              <w:rPr>
                <w:rFonts w:eastAsia="Calibri"/>
                <w:sz w:val="24"/>
                <w:szCs w:val="24"/>
                <w:lang w:eastAsia="en-US"/>
              </w:rPr>
              <w:t>МР</w:t>
            </w:r>
          </w:p>
        </w:tc>
      </w:tr>
    </w:tbl>
    <w:p w:rsidR="00A730AC" w:rsidRPr="0031669D" w:rsidRDefault="00A730AC" w:rsidP="0031669D"/>
    <w:sectPr w:rsidR="00A730AC" w:rsidRPr="0031669D" w:rsidSect="004652FB">
      <w:pgSz w:w="16838" w:h="11906" w:orient="landscape"/>
      <w:pgMar w:top="1134"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FC0" w:rsidRDefault="00135FC0" w:rsidP="0031669D">
      <w:r>
        <w:separator/>
      </w:r>
    </w:p>
  </w:endnote>
  <w:endnote w:type="continuationSeparator" w:id="0">
    <w:p w:rsidR="00135FC0" w:rsidRDefault="00135FC0" w:rsidP="003166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FC0" w:rsidRDefault="00135FC0" w:rsidP="0031669D">
      <w:r>
        <w:separator/>
      </w:r>
    </w:p>
  </w:footnote>
  <w:footnote w:type="continuationSeparator" w:id="0">
    <w:p w:rsidR="00135FC0" w:rsidRDefault="00135FC0" w:rsidP="0031669D">
      <w:r>
        <w:continuationSeparator/>
      </w:r>
    </w:p>
  </w:footnote>
  <w:footnote w:id="1">
    <w:p w:rsidR="00B31012" w:rsidRDefault="00B31012" w:rsidP="0031669D">
      <w:pPr>
        <w:pStyle w:val="ab"/>
      </w:pPr>
      <w:r>
        <w:rPr>
          <w:rStyle w:val="ad"/>
        </w:rPr>
        <w:footnoteRef/>
      </w:r>
      <w:r>
        <w:t xml:space="preserve"> Осуществляется при наличии потребности на проведение мероприятия </w:t>
      </w:r>
    </w:p>
  </w:footnote>
  <w:footnote w:id="2">
    <w:p w:rsidR="00B31012" w:rsidRDefault="00B31012" w:rsidP="0031669D">
      <w:pPr>
        <w:pStyle w:val="ab"/>
      </w:pPr>
      <w:r>
        <w:rPr>
          <w:rStyle w:val="ad"/>
        </w:rPr>
        <w:footnoteRef/>
      </w:r>
      <w:r>
        <w:t xml:space="preserve">Достигается при условии прохождения отбора </w:t>
      </w:r>
      <w:r w:rsidRPr="00DB1790">
        <w:t xml:space="preserve">на софинансирование </w:t>
      </w:r>
      <w:r>
        <w:t xml:space="preserve">расходных обязательств </w:t>
      </w:r>
      <w:r w:rsidRPr="00DB1790">
        <w:t>мероприятия</w:t>
      </w:r>
    </w:p>
  </w:footnote>
  <w:footnote w:id="3">
    <w:p w:rsidR="00B31012" w:rsidRDefault="00B31012" w:rsidP="0031669D">
      <w:pPr>
        <w:pStyle w:val="ab"/>
      </w:pPr>
      <w:r>
        <w:rPr>
          <w:rStyle w:val="ad"/>
        </w:rPr>
        <w:footnoteRef/>
      </w:r>
      <w:r>
        <w:t xml:space="preserve"> Осуществляется при наличии потребности на проведение мероприятия </w:t>
      </w:r>
    </w:p>
  </w:footnote>
  <w:footnote w:id="4">
    <w:p w:rsidR="00B31012" w:rsidRDefault="00B31012" w:rsidP="0031669D">
      <w:pPr>
        <w:pStyle w:val="ab"/>
      </w:pPr>
      <w:r>
        <w:rPr>
          <w:rStyle w:val="ad"/>
        </w:rPr>
        <w:footnoteRef/>
      </w:r>
      <w:r>
        <w:t xml:space="preserve">Осуществляется при условии прохождения отбора </w:t>
      </w:r>
      <w:r w:rsidRPr="00DB1790">
        <w:t xml:space="preserve">на софинансирование </w:t>
      </w:r>
      <w:r>
        <w:t xml:space="preserve">расходных обязательств </w:t>
      </w:r>
      <w:r w:rsidRPr="00DB1790">
        <w:t>мероприятия</w:t>
      </w:r>
    </w:p>
  </w:footnote>
  <w:footnote w:id="5">
    <w:p w:rsidR="00B31012" w:rsidRDefault="00B31012" w:rsidP="0031669D">
      <w:pPr>
        <w:pStyle w:val="ab"/>
      </w:pPr>
      <w:r>
        <w:rPr>
          <w:rStyle w:val="ad"/>
        </w:rPr>
        <w:footnoteRef/>
      </w:r>
      <w:r>
        <w:t xml:space="preserve"> Осуществляется при условии прохождения отбора </w:t>
      </w:r>
      <w:r w:rsidRPr="00DB1790">
        <w:t xml:space="preserve">на софинансирование </w:t>
      </w:r>
      <w:r>
        <w:t xml:space="preserve">расходных обязательств </w:t>
      </w:r>
      <w:r w:rsidRPr="00DB1790">
        <w:t>мероприятия</w:t>
      </w:r>
    </w:p>
  </w:footnote>
  <w:footnote w:id="6">
    <w:p w:rsidR="00B31012" w:rsidRDefault="00B31012" w:rsidP="0031669D">
      <w:pPr>
        <w:pStyle w:val="ab"/>
      </w:pPr>
      <w:r>
        <w:rPr>
          <w:rStyle w:val="ad"/>
        </w:rPr>
        <w:footnoteRef/>
      </w:r>
      <w:r>
        <w:t xml:space="preserve"> Достигается при условии прохождения отбора </w:t>
      </w:r>
      <w:r w:rsidRPr="00DB1790">
        <w:t xml:space="preserve">на софинансирование </w:t>
      </w:r>
      <w:r>
        <w:t xml:space="preserve">расходных обязательств </w:t>
      </w:r>
      <w:r w:rsidRPr="00DB1790">
        <w:t>мероприятия</w:t>
      </w:r>
    </w:p>
  </w:footnote>
  <w:footnote w:id="7">
    <w:p w:rsidR="00B31012" w:rsidRDefault="00B31012" w:rsidP="0031669D">
      <w:pPr>
        <w:pStyle w:val="ab"/>
      </w:pPr>
      <w:r>
        <w:rPr>
          <w:rStyle w:val="ad"/>
        </w:rPr>
        <w:footnoteRef/>
      </w:r>
      <w:r>
        <w:t xml:space="preserve"> В случае выделения средств федерального бюджета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7E04088"/>
    <w:lvl w:ilvl="0">
      <w:start w:val="1"/>
      <w:numFmt w:val="decimal"/>
      <w:lvlText w:val="%1."/>
      <w:lvlJc w:val="left"/>
      <w:pPr>
        <w:tabs>
          <w:tab w:val="num" w:pos="1492"/>
        </w:tabs>
        <w:ind w:left="1492" w:hanging="360"/>
      </w:pPr>
    </w:lvl>
  </w:abstractNum>
  <w:abstractNum w:abstractNumId="1">
    <w:nsid w:val="FFFFFF7D"/>
    <w:multiLevelType w:val="singleLevel"/>
    <w:tmpl w:val="80AA7D16"/>
    <w:lvl w:ilvl="0">
      <w:start w:val="1"/>
      <w:numFmt w:val="decimal"/>
      <w:lvlText w:val="%1."/>
      <w:lvlJc w:val="left"/>
      <w:pPr>
        <w:tabs>
          <w:tab w:val="num" w:pos="1209"/>
        </w:tabs>
        <w:ind w:left="1209" w:hanging="360"/>
      </w:pPr>
    </w:lvl>
  </w:abstractNum>
  <w:abstractNum w:abstractNumId="2">
    <w:nsid w:val="FFFFFF7E"/>
    <w:multiLevelType w:val="singleLevel"/>
    <w:tmpl w:val="928C6E14"/>
    <w:lvl w:ilvl="0">
      <w:start w:val="1"/>
      <w:numFmt w:val="decimal"/>
      <w:lvlText w:val="%1."/>
      <w:lvlJc w:val="left"/>
      <w:pPr>
        <w:tabs>
          <w:tab w:val="num" w:pos="926"/>
        </w:tabs>
        <w:ind w:left="926" w:hanging="360"/>
      </w:pPr>
    </w:lvl>
  </w:abstractNum>
  <w:abstractNum w:abstractNumId="3">
    <w:nsid w:val="FFFFFF7F"/>
    <w:multiLevelType w:val="singleLevel"/>
    <w:tmpl w:val="DEB8D5B8"/>
    <w:lvl w:ilvl="0">
      <w:start w:val="1"/>
      <w:numFmt w:val="decimal"/>
      <w:lvlText w:val="%1."/>
      <w:lvlJc w:val="left"/>
      <w:pPr>
        <w:tabs>
          <w:tab w:val="num" w:pos="643"/>
        </w:tabs>
        <w:ind w:left="643" w:hanging="360"/>
      </w:pPr>
    </w:lvl>
  </w:abstractNum>
  <w:abstractNum w:abstractNumId="4">
    <w:nsid w:val="FFFFFF80"/>
    <w:multiLevelType w:val="singleLevel"/>
    <w:tmpl w:val="E2F0D2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0225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7C3B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42B9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4E62CE"/>
    <w:lvl w:ilvl="0">
      <w:start w:val="1"/>
      <w:numFmt w:val="decimal"/>
      <w:lvlText w:val="%1."/>
      <w:lvlJc w:val="left"/>
      <w:pPr>
        <w:tabs>
          <w:tab w:val="num" w:pos="360"/>
        </w:tabs>
        <w:ind w:left="360" w:hanging="360"/>
      </w:pPr>
    </w:lvl>
  </w:abstractNum>
  <w:abstractNum w:abstractNumId="9">
    <w:nsid w:val="FFFFFF89"/>
    <w:multiLevelType w:val="singleLevel"/>
    <w:tmpl w:val="8B62C398"/>
    <w:lvl w:ilvl="0">
      <w:start w:val="1"/>
      <w:numFmt w:val="bullet"/>
      <w:lvlText w:val=""/>
      <w:lvlJc w:val="left"/>
      <w:pPr>
        <w:tabs>
          <w:tab w:val="num" w:pos="360"/>
        </w:tabs>
        <w:ind w:left="360" w:hanging="360"/>
      </w:pPr>
      <w:rPr>
        <w:rFonts w:ascii="Symbol" w:hAnsi="Symbol" w:hint="default"/>
      </w:rPr>
    </w:lvl>
  </w:abstractNum>
  <w:abstractNum w:abstractNumId="10">
    <w:nsid w:val="01EB3102"/>
    <w:multiLevelType w:val="hybridMultilevel"/>
    <w:tmpl w:val="CDD02CA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1EC6CF9"/>
    <w:multiLevelType w:val="hybridMultilevel"/>
    <w:tmpl w:val="BCD83790"/>
    <w:lvl w:ilvl="0" w:tplc="266AF44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95403D"/>
    <w:multiLevelType w:val="hybridMultilevel"/>
    <w:tmpl w:val="622A4AAC"/>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3">
    <w:nsid w:val="1BC100FC"/>
    <w:multiLevelType w:val="hybridMultilevel"/>
    <w:tmpl w:val="26EC6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24120D"/>
    <w:multiLevelType w:val="hybridMultilevel"/>
    <w:tmpl w:val="5DEA6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CA239A"/>
    <w:multiLevelType w:val="hybridMultilevel"/>
    <w:tmpl w:val="5DF030BA"/>
    <w:lvl w:ilvl="0" w:tplc="589830CC">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34747AE2"/>
    <w:multiLevelType w:val="hybridMultilevel"/>
    <w:tmpl w:val="05CCB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52711E"/>
    <w:multiLevelType w:val="hybridMultilevel"/>
    <w:tmpl w:val="600C4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B76912"/>
    <w:multiLevelType w:val="hybridMultilevel"/>
    <w:tmpl w:val="F640C1C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956E23"/>
    <w:multiLevelType w:val="hybridMultilevel"/>
    <w:tmpl w:val="EAE6109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306D03"/>
    <w:multiLevelType w:val="hybridMultilevel"/>
    <w:tmpl w:val="05BA1630"/>
    <w:lvl w:ilvl="0" w:tplc="41EED54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F75500"/>
    <w:multiLevelType w:val="hybridMultilevel"/>
    <w:tmpl w:val="006698F0"/>
    <w:lvl w:ilvl="0" w:tplc="41EED54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3577C6"/>
    <w:multiLevelType w:val="hybridMultilevel"/>
    <w:tmpl w:val="10F4CC16"/>
    <w:lvl w:ilvl="0" w:tplc="41EED54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FF4A54"/>
    <w:multiLevelType w:val="hybridMultilevel"/>
    <w:tmpl w:val="DDB61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BD44D1"/>
    <w:multiLevelType w:val="hybridMultilevel"/>
    <w:tmpl w:val="71E0FC5A"/>
    <w:lvl w:ilvl="0" w:tplc="41EED54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E06C82"/>
    <w:multiLevelType w:val="hybridMultilevel"/>
    <w:tmpl w:val="D95E9558"/>
    <w:lvl w:ilvl="0" w:tplc="41EED54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19661F"/>
    <w:multiLevelType w:val="hybridMultilevel"/>
    <w:tmpl w:val="5B6A8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0E6C"/>
    <w:multiLevelType w:val="hybridMultilevel"/>
    <w:tmpl w:val="C166DB9A"/>
    <w:lvl w:ilvl="0" w:tplc="3E42EEF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C67823"/>
    <w:multiLevelType w:val="hybridMultilevel"/>
    <w:tmpl w:val="5328A7AA"/>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9">
    <w:nsid w:val="61B05F9A"/>
    <w:multiLevelType w:val="hybridMultilevel"/>
    <w:tmpl w:val="C8CCDFF2"/>
    <w:lvl w:ilvl="0" w:tplc="41EED54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8D4D45"/>
    <w:multiLevelType w:val="hybridMultilevel"/>
    <w:tmpl w:val="3796FD0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74E65C62"/>
    <w:multiLevelType w:val="hybridMultilevel"/>
    <w:tmpl w:val="92E2595A"/>
    <w:lvl w:ilvl="0" w:tplc="41EED54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271E76"/>
    <w:multiLevelType w:val="hybridMultilevel"/>
    <w:tmpl w:val="006698F0"/>
    <w:lvl w:ilvl="0" w:tplc="41EED54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CF423F"/>
    <w:multiLevelType w:val="hybridMultilevel"/>
    <w:tmpl w:val="006698F0"/>
    <w:lvl w:ilvl="0" w:tplc="41EED54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5"/>
  </w:num>
  <w:num w:numId="13">
    <w:abstractNumId w:val="24"/>
  </w:num>
  <w:num w:numId="14">
    <w:abstractNumId w:val="29"/>
  </w:num>
  <w:num w:numId="15">
    <w:abstractNumId w:val="20"/>
  </w:num>
  <w:num w:numId="16">
    <w:abstractNumId w:val="21"/>
  </w:num>
  <w:num w:numId="17">
    <w:abstractNumId w:val="23"/>
  </w:num>
  <w:num w:numId="18">
    <w:abstractNumId w:val="14"/>
  </w:num>
  <w:num w:numId="19">
    <w:abstractNumId w:val="33"/>
  </w:num>
  <w:num w:numId="20">
    <w:abstractNumId w:val="31"/>
  </w:num>
  <w:num w:numId="21">
    <w:abstractNumId w:val="22"/>
  </w:num>
  <w:num w:numId="22">
    <w:abstractNumId w:val="16"/>
  </w:num>
  <w:num w:numId="23">
    <w:abstractNumId w:val="32"/>
  </w:num>
  <w:num w:numId="24">
    <w:abstractNumId w:val="27"/>
  </w:num>
  <w:num w:numId="25">
    <w:abstractNumId w:val="11"/>
  </w:num>
  <w:num w:numId="26">
    <w:abstractNumId w:val="12"/>
  </w:num>
  <w:num w:numId="27">
    <w:abstractNumId w:val="28"/>
  </w:num>
  <w:num w:numId="28">
    <w:abstractNumId w:val="17"/>
  </w:num>
  <w:num w:numId="29">
    <w:abstractNumId w:val="30"/>
  </w:num>
  <w:num w:numId="30">
    <w:abstractNumId w:val="18"/>
  </w:num>
  <w:num w:numId="31">
    <w:abstractNumId w:val="10"/>
  </w:num>
  <w:num w:numId="32">
    <w:abstractNumId w:val="19"/>
  </w:num>
  <w:num w:numId="33">
    <w:abstractNumId w:val="15"/>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414AC"/>
    <w:rsid w:val="000406D6"/>
    <w:rsid w:val="000A60EC"/>
    <w:rsid w:val="000B3B1F"/>
    <w:rsid w:val="000F2C22"/>
    <w:rsid w:val="00135FC0"/>
    <w:rsid w:val="001509E9"/>
    <w:rsid w:val="001D02F9"/>
    <w:rsid w:val="0027198C"/>
    <w:rsid w:val="00283CAD"/>
    <w:rsid w:val="002F3F1B"/>
    <w:rsid w:val="0031669D"/>
    <w:rsid w:val="003B15B7"/>
    <w:rsid w:val="003C7A9A"/>
    <w:rsid w:val="0041004E"/>
    <w:rsid w:val="004414AC"/>
    <w:rsid w:val="004652FB"/>
    <w:rsid w:val="0050212D"/>
    <w:rsid w:val="00561BDD"/>
    <w:rsid w:val="005B3343"/>
    <w:rsid w:val="005E71B4"/>
    <w:rsid w:val="006115CB"/>
    <w:rsid w:val="0065207B"/>
    <w:rsid w:val="00664940"/>
    <w:rsid w:val="00691C8C"/>
    <w:rsid w:val="007C4777"/>
    <w:rsid w:val="00895ECD"/>
    <w:rsid w:val="008A07C7"/>
    <w:rsid w:val="009A113C"/>
    <w:rsid w:val="009C5719"/>
    <w:rsid w:val="00A730AC"/>
    <w:rsid w:val="00AB6256"/>
    <w:rsid w:val="00AC713B"/>
    <w:rsid w:val="00B0662C"/>
    <w:rsid w:val="00B31012"/>
    <w:rsid w:val="00B604AC"/>
    <w:rsid w:val="00B75E6F"/>
    <w:rsid w:val="00B804CB"/>
    <w:rsid w:val="00BD45AE"/>
    <w:rsid w:val="00BE281D"/>
    <w:rsid w:val="00BF1843"/>
    <w:rsid w:val="00C07601"/>
    <w:rsid w:val="00C90156"/>
    <w:rsid w:val="00CB4D4F"/>
    <w:rsid w:val="00D8199E"/>
    <w:rsid w:val="00F113E3"/>
    <w:rsid w:val="00FF70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C8C"/>
    <w:pPr>
      <w:spacing w:after="0" w:line="240" w:lineRule="auto"/>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31669D"/>
    <w:pPr>
      <w:spacing w:before="100" w:beforeAutospacing="1" w:after="100" w:afterAutospacing="1"/>
      <w:outlineLvl w:val="0"/>
    </w:pPr>
    <w:rPr>
      <w:b/>
      <w:bCs/>
      <w:kern w:val="36"/>
      <w:sz w:val="48"/>
      <w:szCs w:val="48"/>
    </w:rPr>
  </w:style>
  <w:style w:type="paragraph" w:styleId="3">
    <w:name w:val="heading 3"/>
    <w:basedOn w:val="a"/>
    <w:next w:val="a"/>
    <w:link w:val="30"/>
    <w:unhideWhenUsed/>
    <w:qFormat/>
    <w:rsid w:val="0031669D"/>
    <w:pPr>
      <w:keepNext/>
      <w:keepLines/>
      <w:spacing w:before="200"/>
      <w:outlineLvl w:val="2"/>
    </w:pPr>
    <w:rPr>
      <w:b/>
      <w:i/>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691C8C"/>
    <w:rPr>
      <w:rFonts w:ascii="Calibri" w:hAnsi="Calibri" w:cs="Calibri"/>
    </w:rPr>
  </w:style>
  <w:style w:type="paragraph" w:styleId="a4">
    <w:name w:val="No Spacing"/>
    <w:link w:val="a3"/>
    <w:uiPriority w:val="1"/>
    <w:qFormat/>
    <w:rsid w:val="00691C8C"/>
    <w:pPr>
      <w:spacing w:after="0" w:line="240" w:lineRule="auto"/>
    </w:pPr>
    <w:rPr>
      <w:rFonts w:ascii="Calibri" w:hAnsi="Calibri" w:cs="Calibri"/>
    </w:rPr>
  </w:style>
  <w:style w:type="character" w:customStyle="1" w:styleId="10">
    <w:name w:val="Заголовок 1 Знак"/>
    <w:basedOn w:val="a0"/>
    <w:link w:val="1"/>
    <w:uiPriority w:val="9"/>
    <w:rsid w:val="0031669D"/>
    <w:rPr>
      <w:rFonts w:ascii="Times New Roman" w:eastAsia="Times New Roman" w:hAnsi="Times New Roman" w:cs="Times New Roman"/>
      <w:b/>
      <w:bCs/>
      <w:kern w:val="36"/>
      <w:sz w:val="48"/>
      <w:szCs w:val="48"/>
      <w:lang w:eastAsia="ru-RU"/>
    </w:rPr>
  </w:style>
  <w:style w:type="paragraph" w:customStyle="1" w:styleId="31">
    <w:name w:val="Заголовок 31"/>
    <w:basedOn w:val="a"/>
    <w:next w:val="a"/>
    <w:unhideWhenUsed/>
    <w:qFormat/>
    <w:rsid w:val="0031669D"/>
    <w:pPr>
      <w:keepNext/>
      <w:keepLines/>
      <w:autoSpaceDE w:val="0"/>
      <w:autoSpaceDN w:val="0"/>
      <w:adjustRightInd w:val="0"/>
      <w:spacing w:before="40" w:line="480" w:lineRule="auto"/>
      <w:ind w:firstLine="540"/>
      <w:jc w:val="both"/>
      <w:outlineLvl w:val="2"/>
    </w:pPr>
    <w:rPr>
      <w:b/>
      <w:i/>
      <w:szCs w:val="24"/>
    </w:rPr>
  </w:style>
  <w:style w:type="character" w:customStyle="1" w:styleId="30">
    <w:name w:val="Заголовок 3 Знак"/>
    <w:basedOn w:val="a0"/>
    <w:link w:val="3"/>
    <w:rsid w:val="0031669D"/>
    <w:rPr>
      <w:rFonts w:ascii="Times New Roman" w:eastAsia="Times New Roman" w:hAnsi="Times New Roman" w:cs="Times New Roman"/>
      <w:b/>
      <w:i/>
      <w:sz w:val="28"/>
      <w:szCs w:val="24"/>
    </w:rPr>
  </w:style>
  <w:style w:type="paragraph" w:styleId="a5">
    <w:name w:val="List Paragraph"/>
    <w:aliases w:val="lp1,Bullet 1"/>
    <w:basedOn w:val="a"/>
    <w:uiPriority w:val="34"/>
    <w:qFormat/>
    <w:rsid w:val="0031669D"/>
    <w:pPr>
      <w:ind w:left="720"/>
      <w:contextualSpacing/>
    </w:pPr>
  </w:style>
  <w:style w:type="numbering" w:customStyle="1" w:styleId="11">
    <w:name w:val="Нет списка1"/>
    <w:next w:val="a2"/>
    <w:uiPriority w:val="99"/>
    <w:semiHidden/>
    <w:unhideWhenUsed/>
    <w:rsid w:val="0031669D"/>
  </w:style>
  <w:style w:type="paragraph" w:customStyle="1" w:styleId="12">
    <w:name w:val="Без интервала1"/>
    <w:uiPriority w:val="99"/>
    <w:qFormat/>
    <w:rsid w:val="0031669D"/>
    <w:pPr>
      <w:spacing w:after="0" w:line="240" w:lineRule="auto"/>
    </w:pPr>
    <w:rPr>
      <w:rFonts w:ascii="Calibri" w:eastAsia="Calibri" w:hAnsi="Calibri" w:cs="Calibri"/>
    </w:rPr>
  </w:style>
  <w:style w:type="character" w:customStyle="1" w:styleId="apple-converted-space">
    <w:name w:val="apple-converted-space"/>
    <w:basedOn w:val="a0"/>
    <w:rsid w:val="0031669D"/>
  </w:style>
  <w:style w:type="table" w:styleId="a6">
    <w:name w:val="Table Grid"/>
    <w:basedOn w:val="a1"/>
    <w:rsid w:val="0031669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31669D"/>
  </w:style>
  <w:style w:type="table" w:customStyle="1" w:styleId="13">
    <w:name w:val="Сетка таблицы1"/>
    <w:basedOn w:val="a1"/>
    <w:next w:val="a6"/>
    <w:uiPriority w:val="59"/>
    <w:rsid w:val="0031669D"/>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31669D"/>
  </w:style>
  <w:style w:type="paragraph" w:styleId="a7">
    <w:name w:val="header"/>
    <w:basedOn w:val="a"/>
    <w:link w:val="a8"/>
    <w:uiPriority w:val="99"/>
    <w:unhideWhenUsed/>
    <w:rsid w:val="0031669D"/>
    <w:pPr>
      <w:tabs>
        <w:tab w:val="center" w:pos="4677"/>
        <w:tab w:val="right" w:pos="9355"/>
      </w:tabs>
      <w:jc w:val="both"/>
    </w:pPr>
  </w:style>
  <w:style w:type="character" w:customStyle="1" w:styleId="a8">
    <w:name w:val="Верхний колонтитул Знак"/>
    <w:basedOn w:val="a0"/>
    <w:link w:val="a7"/>
    <w:uiPriority w:val="99"/>
    <w:rsid w:val="0031669D"/>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31669D"/>
    <w:pPr>
      <w:tabs>
        <w:tab w:val="center" w:pos="4677"/>
        <w:tab w:val="right" w:pos="9355"/>
      </w:tabs>
      <w:jc w:val="both"/>
    </w:pPr>
  </w:style>
  <w:style w:type="character" w:customStyle="1" w:styleId="aa">
    <w:name w:val="Нижний колонтитул Знак"/>
    <w:basedOn w:val="a0"/>
    <w:link w:val="a9"/>
    <w:uiPriority w:val="99"/>
    <w:rsid w:val="0031669D"/>
    <w:rPr>
      <w:rFonts w:ascii="Times New Roman" w:eastAsia="Times New Roman" w:hAnsi="Times New Roman" w:cs="Times New Roman"/>
      <w:sz w:val="28"/>
      <w:szCs w:val="20"/>
      <w:lang w:eastAsia="ru-RU"/>
    </w:rPr>
  </w:style>
  <w:style w:type="paragraph" w:styleId="ab">
    <w:name w:val="footnote text"/>
    <w:basedOn w:val="a"/>
    <w:link w:val="ac"/>
    <w:uiPriority w:val="99"/>
    <w:rsid w:val="0031669D"/>
    <w:pPr>
      <w:spacing w:line="360" w:lineRule="atLeast"/>
      <w:jc w:val="both"/>
    </w:pPr>
    <w:rPr>
      <w:sz w:val="20"/>
    </w:rPr>
  </w:style>
  <w:style w:type="character" w:customStyle="1" w:styleId="ac">
    <w:name w:val="Текст сноски Знак"/>
    <w:basedOn w:val="a0"/>
    <w:link w:val="ab"/>
    <w:uiPriority w:val="99"/>
    <w:rsid w:val="0031669D"/>
    <w:rPr>
      <w:rFonts w:ascii="Times New Roman" w:eastAsia="Times New Roman" w:hAnsi="Times New Roman" w:cs="Times New Roman"/>
      <w:sz w:val="20"/>
      <w:szCs w:val="20"/>
      <w:lang w:eastAsia="ru-RU"/>
    </w:rPr>
  </w:style>
  <w:style w:type="character" w:styleId="ad">
    <w:name w:val="footnote reference"/>
    <w:rsid w:val="0031669D"/>
    <w:rPr>
      <w:vertAlign w:val="superscript"/>
    </w:rPr>
  </w:style>
  <w:style w:type="paragraph" w:customStyle="1" w:styleId="14">
    <w:name w:val="Абзац списка1"/>
    <w:basedOn w:val="a"/>
    <w:rsid w:val="0031669D"/>
    <w:pPr>
      <w:spacing w:after="200" w:line="276" w:lineRule="auto"/>
      <w:ind w:left="720"/>
    </w:pPr>
    <w:rPr>
      <w:rFonts w:ascii="Calibri" w:hAnsi="Calibri" w:cs="Calibri"/>
      <w:sz w:val="22"/>
      <w:szCs w:val="22"/>
      <w:lang w:eastAsia="en-US"/>
    </w:rPr>
  </w:style>
  <w:style w:type="paragraph" w:styleId="ae">
    <w:name w:val="Normal (Web)"/>
    <w:basedOn w:val="a"/>
    <w:uiPriority w:val="99"/>
    <w:rsid w:val="0031669D"/>
    <w:pPr>
      <w:spacing w:before="100" w:beforeAutospacing="1" w:after="100" w:afterAutospacing="1"/>
    </w:pPr>
    <w:rPr>
      <w:rFonts w:eastAsia="Calibri"/>
      <w:sz w:val="24"/>
      <w:szCs w:val="24"/>
    </w:rPr>
  </w:style>
  <w:style w:type="numbering" w:customStyle="1" w:styleId="4">
    <w:name w:val="Нет списка4"/>
    <w:next w:val="a2"/>
    <w:uiPriority w:val="99"/>
    <w:semiHidden/>
    <w:unhideWhenUsed/>
    <w:rsid w:val="0031669D"/>
  </w:style>
  <w:style w:type="paragraph" w:customStyle="1" w:styleId="Default">
    <w:name w:val="Default"/>
    <w:rsid w:val="0031669D"/>
    <w:pPr>
      <w:spacing w:after="0" w:line="240" w:lineRule="auto"/>
    </w:pPr>
    <w:rPr>
      <w:rFonts w:ascii="Times New Roman" w:eastAsia="Times New Roman" w:hAnsi="Times New Roman" w:cs="Times New Roman"/>
      <w:color w:val="000000"/>
      <w:sz w:val="24"/>
      <w:szCs w:val="20"/>
      <w:lang w:eastAsia="ru-RU"/>
    </w:rPr>
  </w:style>
  <w:style w:type="paragraph" w:customStyle="1" w:styleId="15">
    <w:name w:val="Текст концевой сноски1"/>
    <w:basedOn w:val="a"/>
    <w:next w:val="af"/>
    <w:link w:val="af0"/>
    <w:uiPriority w:val="99"/>
    <w:unhideWhenUsed/>
    <w:rsid w:val="0031669D"/>
    <w:rPr>
      <w:sz w:val="20"/>
    </w:rPr>
  </w:style>
  <w:style w:type="character" w:customStyle="1" w:styleId="af0">
    <w:name w:val="Текст концевой сноски Знак"/>
    <w:basedOn w:val="a0"/>
    <w:link w:val="15"/>
    <w:uiPriority w:val="99"/>
    <w:rsid w:val="0031669D"/>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31669D"/>
    <w:rPr>
      <w:vertAlign w:val="superscript"/>
    </w:rPr>
  </w:style>
  <w:style w:type="paragraph" w:styleId="af2">
    <w:name w:val="annotation text"/>
    <w:link w:val="af3"/>
    <w:uiPriority w:val="99"/>
    <w:rsid w:val="0031669D"/>
    <w:pPr>
      <w:spacing w:after="0" w:line="240" w:lineRule="auto"/>
      <w:jc w:val="both"/>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rsid w:val="0031669D"/>
    <w:rPr>
      <w:rFonts w:ascii="Times New Roman" w:eastAsia="Times New Roman" w:hAnsi="Times New Roman" w:cs="Times New Roman"/>
      <w:sz w:val="20"/>
      <w:szCs w:val="20"/>
      <w:lang w:eastAsia="ru-RU"/>
    </w:rPr>
  </w:style>
  <w:style w:type="table" w:customStyle="1" w:styleId="20">
    <w:name w:val="Сетка таблицы2"/>
    <w:basedOn w:val="a1"/>
    <w:next w:val="a6"/>
    <w:uiPriority w:val="59"/>
    <w:rsid w:val="0031669D"/>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endnote text"/>
    <w:basedOn w:val="a"/>
    <w:link w:val="16"/>
    <w:uiPriority w:val="99"/>
    <w:semiHidden/>
    <w:unhideWhenUsed/>
    <w:rsid w:val="0031669D"/>
    <w:rPr>
      <w:sz w:val="20"/>
    </w:rPr>
  </w:style>
  <w:style w:type="character" w:customStyle="1" w:styleId="16">
    <w:name w:val="Текст концевой сноски Знак1"/>
    <w:basedOn w:val="a0"/>
    <w:link w:val="af"/>
    <w:uiPriority w:val="99"/>
    <w:semiHidden/>
    <w:rsid w:val="0031669D"/>
    <w:rPr>
      <w:rFonts w:ascii="Times New Roman" w:eastAsia="Times New Roman" w:hAnsi="Times New Roman" w:cs="Times New Roman"/>
      <w:sz w:val="20"/>
      <w:szCs w:val="20"/>
      <w:lang w:eastAsia="ru-RU"/>
    </w:rPr>
  </w:style>
  <w:style w:type="numbering" w:customStyle="1" w:styleId="5">
    <w:name w:val="Нет списка5"/>
    <w:next w:val="a2"/>
    <w:uiPriority w:val="99"/>
    <w:semiHidden/>
    <w:unhideWhenUsed/>
    <w:rsid w:val="0031669D"/>
  </w:style>
  <w:style w:type="character" w:styleId="af4">
    <w:name w:val="page number"/>
    <w:basedOn w:val="a0"/>
    <w:rsid w:val="0031669D"/>
  </w:style>
  <w:style w:type="paragraph" w:styleId="af5">
    <w:name w:val="Balloon Text"/>
    <w:basedOn w:val="a"/>
    <w:link w:val="af6"/>
    <w:uiPriority w:val="99"/>
    <w:rsid w:val="0031669D"/>
    <w:pPr>
      <w:jc w:val="both"/>
    </w:pPr>
    <w:rPr>
      <w:rFonts w:ascii="Tahoma" w:hAnsi="Tahoma" w:cs="Tahoma"/>
      <w:sz w:val="16"/>
      <w:szCs w:val="16"/>
    </w:rPr>
  </w:style>
  <w:style w:type="character" w:customStyle="1" w:styleId="af6">
    <w:name w:val="Текст выноски Знак"/>
    <w:basedOn w:val="a0"/>
    <w:link w:val="af5"/>
    <w:uiPriority w:val="99"/>
    <w:rsid w:val="0031669D"/>
    <w:rPr>
      <w:rFonts w:ascii="Tahoma" w:eastAsia="Times New Roman" w:hAnsi="Tahoma" w:cs="Tahoma"/>
      <w:sz w:val="16"/>
      <w:szCs w:val="16"/>
      <w:lang w:eastAsia="ru-RU"/>
    </w:rPr>
  </w:style>
  <w:style w:type="character" w:styleId="af7">
    <w:name w:val="annotation reference"/>
    <w:basedOn w:val="a0"/>
    <w:uiPriority w:val="99"/>
    <w:rsid w:val="0031669D"/>
    <w:rPr>
      <w:sz w:val="16"/>
      <w:szCs w:val="16"/>
    </w:rPr>
  </w:style>
  <w:style w:type="table" w:customStyle="1" w:styleId="33">
    <w:name w:val="Сетка таблицы3"/>
    <w:basedOn w:val="a1"/>
    <w:next w:val="a6"/>
    <w:rsid w:val="0031669D"/>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annotation subject"/>
    <w:basedOn w:val="af2"/>
    <w:next w:val="af2"/>
    <w:link w:val="af9"/>
    <w:uiPriority w:val="99"/>
    <w:semiHidden/>
    <w:unhideWhenUsed/>
    <w:rsid w:val="0031669D"/>
    <w:rPr>
      <w:b/>
      <w:bCs/>
    </w:rPr>
  </w:style>
  <w:style w:type="character" w:customStyle="1" w:styleId="af9">
    <w:name w:val="Тема примечания Знак"/>
    <w:basedOn w:val="af3"/>
    <w:link w:val="af8"/>
    <w:uiPriority w:val="99"/>
    <w:semiHidden/>
    <w:rsid w:val="0031669D"/>
    <w:rPr>
      <w:b/>
      <w:bCs/>
    </w:rPr>
  </w:style>
  <w:style w:type="character" w:customStyle="1" w:styleId="310">
    <w:name w:val="Заголовок 3 Знак1"/>
    <w:basedOn w:val="a0"/>
    <w:link w:val="3"/>
    <w:uiPriority w:val="9"/>
    <w:semiHidden/>
    <w:rsid w:val="0031669D"/>
    <w:rPr>
      <w:rFonts w:asciiTheme="majorHAnsi" w:eastAsiaTheme="majorEastAsia" w:hAnsiTheme="majorHAnsi" w:cstheme="majorBidi"/>
      <w:b/>
      <w:bCs/>
      <w:color w:val="5B9BD5" w:themeColor="accent1"/>
      <w:sz w:val="28"/>
      <w:szCs w:val="20"/>
      <w:lang w:eastAsia="ru-RU"/>
    </w:rPr>
  </w:style>
  <w:style w:type="numbering" w:customStyle="1" w:styleId="6">
    <w:name w:val="Нет списка6"/>
    <w:next w:val="a2"/>
    <w:uiPriority w:val="99"/>
    <w:semiHidden/>
    <w:unhideWhenUsed/>
    <w:rsid w:val="008A07C7"/>
  </w:style>
  <w:style w:type="table" w:customStyle="1" w:styleId="40">
    <w:name w:val="Сетка таблицы4"/>
    <w:basedOn w:val="a1"/>
    <w:next w:val="a6"/>
    <w:uiPriority w:val="59"/>
    <w:rsid w:val="008A0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D8199E"/>
  </w:style>
  <w:style w:type="paragraph" w:customStyle="1" w:styleId="21">
    <w:name w:val="Без интервала2"/>
    <w:uiPriority w:val="99"/>
    <w:qFormat/>
    <w:rsid w:val="00D8199E"/>
    <w:pPr>
      <w:spacing w:after="0" w:line="240" w:lineRule="auto"/>
    </w:pPr>
    <w:rPr>
      <w:rFonts w:ascii="Calibri" w:eastAsia="Calibri" w:hAnsi="Calibri" w:cs="Calibri"/>
    </w:rPr>
  </w:style>
  <w:style w:type="numbering" w:customStyle="1" w:styleId="8">
    <w:name w:val="Нет списка8"/>
    <w:next w:val="a2"/>
    <w:uiPriority w:val="99"/>
    <w:semiHidden/>
    <w:unhideWhenUsed/>
    <w:rsid w:val="005E71B4"/>
  </w:style>
  <w:style w:type="paragraph" w:styleId="afa">
    <w:name w:val="Revision"/>
    <w:hidden/>
    <w:uiPriority w:val="99"/>
    <w:semiHidden/>
    <w:rsid w:val="005E71B4"/>
    <w:pPr>
      <w:spacing w:after="0" w:line="240" w:lineRule="auto"/>
    </w:pPr>
    <w:rPr>
      <w:rFonts w:eastAsia="Times New Roman"/>
      <w:sz w:val="2"/>
      <w:lang w:eastAsia="ru-RU"/>
    </w:rPr>
  </w:style>
</w:styles>
</file>

<file path=word/webSettings.xml><?xml version="1.0" encoding="utf-8"?>
<w:webSettings xmlns:r="http://schemas.openxmlformats.org/officeDocument/2006/relationships" xmlns:w="http://schemas.openxmlformats.org/wordprocessingml/2006/main">
  <w:divs>
    <w:div w:id="105022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C2865-03DA-4235-971A-DAC193BCC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24</Pages>
  <Words>34727</Words>
  <Characters>197950</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Данилин Олег</dc:creator>
  <cp:lastModifiedBy>Валеева</cp:lastModifiedBy>
  <cp:revision>33</cp:revision>
  <dcterms:created xsi:type="dcterms:W3CDTF">2021-05-12T04:34:00Z</dcterms:created>
  <dcterms:modified xsi:type="dcterms:W3CDTF">2021-05-20T12:03:00Z</dcterms:modified>
</cp:coreProperties>
</file>