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B6231" w14:textId="10023D5E" w:rsidR="00725CBC" w:rsidRDefault="0065098B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Cs w:val="28"/>
          <w:lang w:eastAsia="ru-RU"/>
        </w:rPr>
        <w:drawing>
          <wp:inline distT="0" distB="0" distL="0" distR="0" wp14:anchorId="71C392DA" wp14:editId="5D188063">
            <wp:extent cx="5760720" cy="624840"/>
            <wp:effectExtent l="0" t="0" r="0" b="381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B9DC3" w14:textId="77777777" w:rsidR="0065098B" w:rsidRPr="00512FF8" w:rsidRDefault="0065098B" w:rsidP="0065098B">
      <w:pPr>
        <w:pStyle w:val="31"/>
        <w:spacing w:line="276" w:lineRule="auto"/>
        <w:jc w:val="center"/>
        <w:rPr>
          <w:b/>
          <w:sz w:val="28"/>
          <w:szCs w:val="28"/>
        </w:rPr>
      </w:pPr>
      <w:r w:rsidRPr="00512FF8">
        <w:rPr>
          <w:sz w:val="28"/>
          <w:szCs w:val="28"/>
          <w:lang w:val="en-US"/>
        </w:rPr>
        <w:t>K</w:t>
      </w:r>
      <w:r w:rsidRPr="00512FF8">
        <w:rPr>
          <w:sz w:val="28"/>
          <w:szCs w:val="28"/>
        </w:rPr>
        <w:t>АРАР                                                                       РЕШЕНИЕ</w:t>
      </w:r>
      <w:r w:rsidRPr="00512FF8">
        <w:rPr>
          <w:sz w:val="28"/>
          <w:szCs w:val="28"/>
        </w:rPr>
        <w:tab/>
      </w:r>
    </w:p>
    <w:p w14:paraId="0A8018FC" w14:textId="77777777" w:rsidR="0065098B" w:rsidRPr="00512FF8" w:rsidRDefault="0065098B" w:rsidP="0065098B">
      <w:pPr>
        <w:pStyle w:val="a8"/>
        <w:ind w:left="0"/>
        <w:rPr>
          <w:sz w:val="28"/>
          <w:szCs w:val="28"/>
        </w:rPr>
      </w:pPr>
    </w:p>
    <w:p w14:paraId="6F4B3889" w14:textId="4139A558" w:rsidR="0065098B" w:rsidRPr="009F6952" w:rsidRDefault="0065098B" w:rsidP="0065098B">
      <w:pPr>
        <w:pStyle w:val="a8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6952">
        <w:rPr>
          <w:sz w:val="28"/>
          <w:szCs w:val="28"/>
        </w:rPr>
        <w:t xml:space="preserve"> «</w:t>
      </w:r>
      <w:r>
        <w:rPr>
          <w:sz w:val="28"/>
          <w:szCs w:val="28"/>
        </w:rPr>
        <w:t>25</w:t>
      </w:r>
      <w:r w:rsidRPr="009F6952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F6952">
        <w:rPr>
          <w:sz w:val="28"/>
          <w:szCs w:val="28"/>
        </w:rPr>
        <w:t xml:space="preserve"> 2025 й.                       № </w:t>
      </w:r>
      <w:r>
        <w:rPr>
          <w:sz w:val="28"/>
          <w:szCs w:val="28"/>
        </w:rPr>
        <w:t>188</w:t>
      </w:r>
      <w:r w:rsidRPr="009F695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</w:t>
      </w:r>
      <w:r w:rsidRPr="009F6952">
        <w:rPr>
          <w:sz w:val="28"/>
          <w:szCs w:val="28"/>
        </w:rPr>
        <w:t xml:space="preserve"> «</w:t>
      </w:r>
      <w:r>
        <w:rPr>
          <w:sz w:val="28"/>
          <w:szCs w:val="28"/>
        </w:rPr>
        <w:t>25</w:t>
      </w:r>
      <w:r w:rsidRPr="009F6952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F6952">
        <w:rPr>
          <w:sz w:val="28"/>
          <w:szCs w:val="28"/>
        </w:rPr>
        <w:t xml:space="preserve"> 2025 г.</w:t>
      </w:r>
    </w:p>
    <w:p w14:paraId="73AFF363" w14:textId="77777777" w:rsidR="00725CBC" w:rsidRDefault="00725CBC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77EF7FA7" w14:textId="11DD591A" w:rsidR="000E1562" w:rsidRDefault="00284507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</w:p>
    <w:p w14:paraId="6FA3DEE4" w14:textId="0C71FC62"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14:paraId="7CAAC5A3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07B90">
        <w:rPr>
          <w:rFonts w:ascii="Times New Roman" w:hAnsi="Times New Roman"/>
          <w:b/>
          <w:sz w:val="28"/>
          <w:szCs w:val="28"/>
        </w:rPr>
        <w:t>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3E6D0550" w14:textId="2168256C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8B7B4F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14:paraId="777194B8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5B633BB2" w14:textId="77777777"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08F60864" w14:textId="77777777" w:rsidR="00D273D7" w:rsidRDefault="00D273D7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1AC86F1" w14:textId="6FC3B7A8" w:rsidR="00A83626" w:rsidRDefault="00702DFA" w:rsidP="00125E37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</w:t>
      </w:r>
      <w:r w:rsidR="0065098B">
        <w:rPr>
          <w:rFonts w:ascii="Times New Roman" w:hAnsi="Times New Roman" w:cs="Times New Roman"/>
          <w:sz w:val="28"/>
          <w:szCs w:val="28"/>
        </w:rPr>
        <w:t xml:space="preserve">2006 года </w:t>
      </w:r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>Правилами землепользования и застройки городского поселения город Белебей муниципального района Белебеевский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C45C23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C45C23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C45C23">
        <w:rPr>
          <w:rFonts w:ascii="Times New Roman" w:hAnsi="Times New Roman" w:cs="Times New Roman"/>
          <w:sz w:val="28"/>
          <w:szCs w:val="28"/>
        </w:rPr>
        <w:t xml:space="preserve"> письменного обращения</w:t>
      </w:r>
      <w:r w:rsidR="00207E78">
        <w:rPr>
          <w:rFonts w:ascii="Times New Roman" w:hAnsi="Times New Roman" w:cs="Times New Roman"/>
          <w:sz w:val="28"/>
          <w:szCs w:val="28"/>
        </w:rPr>
        <w:t xml:space="preserve"> гр. Андреевой Марины Юрьевны</w:t>
      </w:r>
      <w:r w:rsidR="00C45C23">
        <w:rPr>
          <w:rFonts w:ascii="Times New Roman" w:hAnsi="Times New Roman" w:cs="Times New Roman"/>
          <w:sz w:val="28"/>
          <w:szCs w:val="28"/>
        </w:rPr>
        <w:t xml:space="preserve">,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14:paraId="32C1C89B" w14:textId="77777777"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4F39C237" w14:textId="312EE47A"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7F5A4A">
        <w:rPr>
          <w:rFonts w:ascii="Times New Roman" w:hAnsi="Times New Roman"/>
          <w:sz w:val="28"/>
          <w:szCs w:val="28"/>
        </w:rPr>
        <w:t xml:space="preserve">       1.</w:t>
      </w:r>
      <w:r w:rsidRPr="007F5A4A">
        <w:rPr>
          <w:rFonts w:ascii="Times New Roman" w:hAnsi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</w:t>
      </w:r>
      <w:r w:rsidR="007F5A4A" w:rsidRPr="007F5A4A">
        <w:rPr>
          <w:rFonts w:ascii="Times New Roman" w:hAnsi="Times New Roman"/>
          <w:sz w:val="28"/>
          <w:szCs w:val="28"/>
        </w:rPr>
        <w:t>от 28 апреля 2023 года</w:t>
      </w:r>
      <w:r w:rsidR="007F5A4A">
        <w:rPr>
          <w:rFonts w:ascii="Times New Roman" w:hAnsi="Times New Roman"/>
          <w:sz w:val="28"/>
          <w:szCs w:val="28"/>
        </w:rPr>
        <w:t xml:space="preserve"> </w:t>
      </w:r>
      <w:r w:rsidR="007F5A4A" w:rsidRPr="007F5A4A">
        <w:rPr>
          <w:rFonts w:ascii="Times New Roman" w:hAnsi="Times New Roman"/>
          <w:sz w:val="28"/>
          <w:szCs w:val="28"/>
        </w:rPr>
        <w:t>№ 465 «Об утверждении документа градостроительного зонирования «Внесение изменений в Правил</w:t>
      </w:r>
      <w:r w:rsidR="00457B91">
        <w:rPr>
          <w:rFonts w:ascii="Times New Roman" w:hAnsi="Times New Roman"/>
          <w:sz w:val="28"/>
          <w:szCs w:val="28"/>
        </w:rPr>
        <w:t>а</w:t>
      </w:r>
      <w:r w:rsidR="007F5A4A" w:rsidRPr="007F5A4A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  <w:r w:rsidR="007F5A4A">
        <w:rPr>
          <w:rFonts w:ascii="Times New Roman" w:hAnsi="Times New Roman"/>
          <w:sz w:val="28"/>
          <w:szCs w:val="28"/>
        </w:rPr>
        <w:t xml:space="preserve">, </w:t>
      </w:r>
      <w:r w:rsidR="008F4099">
        <w:rPr>
          <w:rFonts w:ascii="Times New Roman" w:hAnsi="Times New Roman"/>
          <w:sz w:val="28"/>
          <w:szCs w:val="28"/>
        </w:rPr>
        <w:t>следующ</w:t>
      </w:r>
      <w:r w:rsidR="006B1F25">
        <w:rPr>
          <w:rFonts w:ascii="Times New Roman" w:hAnsi="Times New Roman"/>
          <w:sz w:val="28"/>
          <w:szCs w:val="28"/>
        </w:rPr>
        <w:t>е</w:t>
      </w:r>
      <w:r w:rsidR="008F4099">
        <w:rPr>
          <w:rFonts w:ascii="Times New Roman" w:hAnsi="Times New Roman"/>
          <w:sz w:val="28"/>
          <w:szCs w:val="28"/>
        </w:rPr>
        <w:t>е изменени</w:t>
      </w:r>
      <w:r w:rsidR="006B1F2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14:paraId="75DCA500" w14:textId="33FCB21C" w:rsidR="00830A35" w:rsidRPr="00582AC7" w:rsidRDefault="00830A35" w:rsidP="00125E37">
      <w:pPr>
        <w:pStyle w:val="3"/>
        <w:spacing w:before="0"/>
        <w:ind w:left="-284" w:right="-1" w:firstLine="56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1.1. 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част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ь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07E7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</w:t>
      </w:r>
      <w:r w:rsidR="00996B2A" w:rsidRPr="00283499">
        <w:rPr>
          <w:rFonts w:ascii="Times New Roman" w:hAnsi="Times New Roman" w:cs="Times New Roman"/>
          <w:b w:val="0"/>
          <w:color w:val="FF0000"/>
          <w:sz w:val="28"/>
          <w:szCs w:val="28"/>
        </w:rPr>
        <w:t>СХ-1 «</w:t>
      </w:r>
      <w:r w:rsidR="00996B2A" w:rsidRPr="00283499">
        <w:rPr>
          <w:rFonts w:ascii="Times New Roman" w:hAnsi="Times New Roman" w:cs="Times New Roman"/>
          <w:b w:val="0"/>
          <w:color w:val="FF0000"/>
          <w:sz w:val="28"/>
          <w:szCs w:val="28"/>
          <w:lang w:val="x-none"/>
        </w:rPr>
        <w:t>Зона сельскохозяйственного использования</w:t>
      </w:r>
      <w:r w:rsidR="00996B2A" w:rsidRPr="00283499">
        <w:rPr>
          <w:rFonts w:ascii="Times New Roman" w:hAnsi="Times New Roman" w:cs="Times New Roman"/>
          <w:b w:val="0"/>
          <w:color w:val="FF0000"/>
          <w:sz w:val="28"/>
          <w:szCs w:val="28"/>
        </w:rPr>
        <w:t>»</w:t>
      </w:r>
      <w:r w:rsidR="00996B2A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="007151A8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границах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земельного участка с кадастровым номером </w:t>
      </w:r>
      <w:r w:rsidR="007C7C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82AC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общей площадью </w:t>
      </w:r>
      <w:r w:rsidR="00582AC7">
        <w:rPr>
          <w:rFonts w:ascii="Times New Roman" w:hAnsi="Times New Roman" w:cs="Times New Roman"/>
          <w:b w:val="0"/>
          <w:color w:val="auto"/>
          <w:sz w:val="28"/>
          <w:szCs w:val="28"/>
        </w:rPr>
        <w:t>1424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кв.м.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 ул. </w:t>
      </w:r>
      <w:r w:rsidR="00582AC7">
        <w:rPr>
          <w:rFonts w:ascii="Times New Roman" w:hAnsi="Times New Roman" w:cs="Times New Roman"/>
          <w:b w:val="0"/>
          <w:color w:val="auto"/>
          <w:sz w:val="28"/>
          <w:szCs w:val="28"/>
        </w:rPr>
        <w:t>Лесная</w:t>
      </w:r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в городском поселении город Белебей</w:t>
      </w:r>
      <w:r w:rsidR="00D6308A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перевести в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ую</w:t>
      </w:r>
      <w:r w:rsidR="00A948F4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82AC7">
        <w:rPr>
          <w:rFonts w:ascii="Times New Roman" w:hAnsi="Times New Roman" w:cs="Times New Roman"/>
          <w:b w:val="0"/>
          <w:color w:val="auto"/>
          <w:sz w:val="28"/>
          <w:szCs w:val="28"/>
        </w:rPr>
        <w:t>ОД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-1 </w:t>
      </w:r>
      <w:r w:rsidR="00702CBB" w:rsidRPr="00582AC7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582AC7" w:rsidRPr="00582AC7">
        <w:rPr>
          <w:b w:val="0"/>
          <w:color w:val="auto"/>
          <w:sz w:val="28"/>
          <w:szCs w:val="28"/>
          <w:lang w:val="x-none"/>
        </w:rPr>
        <w:t>Зона делового, общественного и коммерческого назначения</w:t>
      </w:r>
      <w:r w:rsidR="00702CBB" w:rsidRPr="00582AC7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B811C9" w:rsidRPr="00582AC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A70E40" w:rsidRPr="00582AC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14:paraId="1138AAC2" w14:textId="2C10CC07" w:rsidR="0088270E" w:rsidRPr="00F8374C" w:rsidRDefault="00702CBB" w:rsidP="00702CBB">
      <w:pPr>
        <w:tabs>
          <w:tab w:val="left" w:pos="284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8270E">
        <w:rPr>
          <w:rFonts w:ascii="Times New Roman" w:hAnsi="Times New Roman"/>
          <w:sz w:val="28"/>
          <w:szCs w:val="28"/>
        </w:rPr>
        <w:t>2. Разместить настоящее решение Совета</w:t>
      </w:r>
      <w:r w:rsidR="0088270E" w:rsidRPr="00F8374C">
        <w:rPr>
          <w:rFonts w:ascii="Times New Roman" w:hAnsi="Times New Roman"/>
          <w:sz w:val="28"/>
          <w:szCs w:val="28"/>
        </w:rPr>
        <w:t xml:space="preserve"> </w:t>
      </w:r>
      <w:r w:rsidR="0088270E">
        <w:rPr>
          <w:rFonts w:ascii="Times New Roman" w:hAnsi="Times New Roman"/>
          <w:sz w:val="28"/>
          <w:szCs w:val="28"/>
        </w:rPr>
        <w:t xml:space="preserve">муниципального района Белебеевский район Республики Башкортостан на официальном сайте </w:t>
      </w:r>
      <w:r w:rsidR="0088270E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Белебеевский район Республики Башкортостан </w:t>
      </w:r>
      <w:hyperlink r:id="rId8" w:history="1">
        <w:r w:rsidR="0088270E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88270E" w:rsidRPr="00F8374C">
        <w:rPr>
          <w:rFonts w:ascii="Times New Roman" w:eastAsiaTheme="minorHAnsi" w:hAnsi="Times New Roman"/>
          <w:sz w:val="28"/>
          <w:szCs w:val="28"/>
        </w:rPr>
        <w:t>.</w:t>
      </w:r>
    </w:p>
    <w:p w14:paraId="45FB7EE3" w14:textId="30494191" w:rsidR="0088270E" w:rsidRDefault="0088270E" w:rsidP="0088270E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t xml:space="preserve">        3.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</w:t>
      </w:r>
      <w:r w:rsidR="008B7B4F">
        <w:rPr>
          <w:rFonts w:ascii="Times New Roman" w:eastAsiaTheme="minorHAnsi" w:hAnsi="Times New Roman"/>
          <w:sz w:val="28"/>
          <w:szCs w:val="28"/>
        </w:rPr>
        <w:t xml:space="preserve"> (Зубов М.В.)</w:t>
      </w:r>
    </w:p>
    <w:p w14:paraId="447965E6" w14:textId="5B795DB9" w:rsidR="000C34F4" w:rsidRDefault="000C34F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5A0D578D" w14:textId="4CE491CA" w:rsidR="0023277C" w:rsidRDefault="0023277C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77B9DCDA" w14:textId="77777777" w:rsidR="0023277C" w:rsidRDefault="0023277C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343F8F42" w14:textId="77777777" w:rsidR="000B0174" w:rsidRDefault="000B017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513CB4DF" w14:textId="7A098D29" w:rsidR="00A83626" w:rsidRDefault="000C34F4" w:rsidP="000C34F4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83626"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</w:t>
      </w:r>
      <w:r w:rsidR="0088270E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8270E">
        <w:rPr>
          <w:rFonts w:ascii="Times New Roman" w:hAnsi="Times New Roman"/>
          <w:sz w:val="28"/>
          <w:szCs w:val="28"/>
        </w:rPr>
        <w:t>С.А.</w:t>
      </w:r>
      <w:r w:rsidR="002327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70E">
        <w:rPr>
          <w:rFonts w:ascii="Times New Roman" w:hAnsi="Times New Roman"/>
          <w:sz w:val="28"/>
          <w:szCs w:val="28"/>
        </w:rPr>
        <w:t>Лущиц</w:t>
      </w:r>
      <w:proofErr w:type="spellEnd"/>
      <w:r w:rsidR="00A83626">
        <w:rPr>
          <w:rFonts w:ascii="Times New Roman" w:hAnsi="Times New Roman"/>
          <w:sz w:val="28"/>
          <w:szCs w:val="28"/>
        </w:rPr>
        <w:t xml:space="preserve">          </w:t>
      </w:r>
      <w:r w:rsidR="00F754C2">
        <w:rPr>
          <w:rFonts w:ascii="Times New Roman" w:hAnsi="Times New Roman"/>
          <w:sz w:val="28"/>
          <w:szCs w:val="28"/>
        </w:rPr>
        <w:t xml:space="preserve">       </w:t>
      </w:r>
      <w:r w:rsidR="00A83626">
        <w:rPr>
          <w:rFonts w:ascii="Times New Roman" w:hAnsi="Times New Roman"/>
          <w:sz w:val="28"/>
          <w:szCs w:val="28"/>
        </w:rPr>
        <w:t xml:space="preserve">   </w:t>
      </w:r>
    </w:p>
    <w:p w14:paraId="20F3BC09" w14:textId="77777777" w:rsidR="00D77E8A" w:rsidRDefault="00D77E8A" w:rsidP="00DD724D">
      <w:pPr>
        <w:ind w:left="-284" w:right="-143"/>
      </w:pPr>
    </w:p>
    <w:p w14:paraId="418163C3" w14:textId="77777777" w:rsidR="00076FDA" w:rsidRDefault="00076FDA" w:rsidP="00DD724D">
      <w:pPr>
        <w:ind w:left="-284" w:right="-143"/>
      </w:pPr>
    </w:p>
    <w:p w14:paraId="1BDCF60D" w14:textId="77777777" w:rsidR="00076FDA" w:rsidRDefault="00076FDA" w:rsidP="00DD724D">
      <w:pPr>
        <w:ind w:left="-284" w:right="-143"/>
      </w:pPr>
    </w:p>
    <w:sectPr w:rsidR="00076FDA" w:rsidSect="00725CB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0174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498F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33D4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C7D13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07E78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77C"/>
    <w:rsid w:val="00232FB7"/>
    <w:rsid w:val="002367FC"/>
    <w:rsid w:val="002372AF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683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37667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8B7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57B91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2704D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2AC7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98B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CBB"/>
    <w:rsid w:val="00702DFA"/>
    <w:rsid w:val="00703D07"/>
    <w:rsid w:val="00704A3C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7C50"/>
    <w:rsid w:val="0072046A"/>
    <w:rsid w:val="00722BAB"/>
    <w:rsid w:val="0072322F"/>
    <w:rsid w:val="00724DCD"/>
    <w:rsid w:val="00725CBC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28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C7C47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5EE1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D9F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109E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B7B4F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6B2A"/>
    <w:rsid w:val="00997508"/>
    <w:rsid w:val="00997CBE"/>
    <w:rsid w:val="009A07FF"/>
    <w:rsid w:val="009A3482"/>
    <w:rsid w:val="009A52A5"/>
    <w:rsid w:val="009A547D"/>
    <w:rsid w:val="009A67DA"/>
    <w:rsid w:val="009A780A"/>
    <w:rsid w:val="009B010B"/>
    <w:rsid w:val="009B1CF4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28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5E8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BC3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97BBC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12E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5C23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329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67B0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595E"/>
    <w:rsid w:val="00E67E01"/>
    <w:rsid w:val="00E70047"/>
    <w:rsid w:val="00E712BF"/>
    <w:rsid w:val="00E71B8D"/>
    <w:rsid w:val="00E72FEB"/>
    <w:rsid w:val="00E752FB"/>
    <w:rsid w:val="00E7647D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6AEE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34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  <w:rsid w:val="00FF7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46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0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098B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rsid w:val="0065098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65098B"/>
    <w:rPr>
      <w:rFonts w:ascii="Times New Roman" w:eastAsia="Times New Roman" w:hAnsi="Times New Roman"/>
    </w:rPr>
  </w:style>
  <w:style w:type="paragraph" w:styleId="31">
    <w:name w:val="Body Text Indent 3"/>
    <w:basedOn w:val="a"/>
    <w:link w:val="32"/>
    <w:rsid w:val="0065098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5098B"/>
    <w:rPr>
      <w:rFonts w:ascii="Times New Roman" w:eastAsia="Times New Roman" w:hAnsi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0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098B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rsid w:val="0065098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65098B"/>
    <w:rPr>
      <w:rFonts w:ascii="Times New Roman" w:eastAsia="Times New Roman" w:hAnsi="Times New Roman"/>
    </w:rPr>
  </w:style>
  <w:style w:type="paragraph" w:styleId="31">
    <w:name w:val="Body Text Indent 3"/>
    <w:basedOn w:val="a"/>
    <w:link w:val="32"/>
    <w:rsid w:val="0065098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5098B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B1A98-D0A6-4504-BCB0-C480A3F78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46</cp:revision>
  <cp:lastPrinted>2026-01-15T05:16:00Z</cp:lastPrinted>
  <dcterms:created xsi:type="dcterms:W3CDTF">2023-08-11T12:16:00Z</dcterms:created>
  <dcterms:modified xsi:type="dcterms:W3CDTF">2026-01-27T04:35:00Z</dcterms:modified>
</cp:coreProperties>
</file>