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802" w:rsidRDefault="00340802" w:rsidP="00885968">
      <w:pPr>
        <w:pStyle w:val="ConsTitle"/>
        <w:widowControl/>
        <w:tabs>
          <w:tab w:val="left" w:pos="3318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340802" w:rsidRDefault="00340802" w:rsidP="00340802">
      <w:pPr>
        <w:pStyle w:val="Con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340802" w:rsidRDefault="004D342E" w:rsidP="00340802">
      <w:pPr>
        <w:pStyle w:val="Con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4D342E">
        <w:rPr>
          <w:rFonts w:ascii="Times New Roman" w:hAnsi="Times New Roman" w:cs="Times New Roman"/>
          <w:b w:val="0"/>
          <w:sz w:val="28"/>
          <w:szCs w:val="28"/>
        </w:rPr>
        <w:drawing>
          <wp:inline distT="0" distB="0" distL="0" distR="0">
            <wp:extent cx="5760085" cy="624409"/>
            <wp:effectExtent l="19050" t="0" r="0" b="0"/>
            <wp:docPr id="2" name="Рисунок 1" descr="Описание: Описание: Описание: Описание: CCI0809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CCI0809201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624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37C8" w:rsidRDefault="003B37C8" w:rsidP="00340802">
      <w:pPr>
        <w:pStyle w:val="Con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4D342E" w:rsidRPr="004D342E" w:rsidRDefault="004D342E" w:rsidP="004D342E">
      <w:pPr>
        <w:pStyle w:val="a6"/>
        <w:rPr>
          <w:sz w:val="28"/>
          <w:szCs w:val="28"/>
        </w:rPr>
      </w:pPr>
      <w:r w:rsidRPr="004D342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</w:t>
      </w:r>
      <w:r w:rsidRPr="004D342E">
        <w:rPr>
          <w:sz w:val="28"/>
          <w:szCs w:val="28"/>
          <w:lang w:val="en-US"/>
        </w:rPr>
        <w:t>K</w:t>
      </w:r>
      <w:r w:rsidRPr="004D342E">
        <w:rPr>
          <w:sz w:val="28"/>
          <w:szCs w:val="28"/>
        </w:rPr>
        <w:t>АРАР                                                                       РЕШЕНИЕ</w:t>
      </w:r>
    </w:p>
    <w:p w:rsidR="004D342E" w:rsidRPr="004D342E" w:rsidRDefault="004D342E" w:rsidP="004D342E">
      <w:pPr>
        <w:pStyle w:val="a6"/>
        <w:rPr>
          <w:sz w:val="28"/>
          <w:szCs w:val="28"/>
        </w:rPr>
      </w:pPr>
    </w:p>
    <w:p w:rsidR="004D342E" w:rsidRPr="004D342E" w:rsidRDefault="004D342E" w:rsidP="004D342E">
      <w:pPr>
        <w:pStyle w:val="a6"/>
        <w:rPr>
          <w:sz w:val="28"/>
          <w:szCs w:val="28"/>
        </w:rPr>
      </w:pPr>
      <w:r w:rsidRPr="004D342E">
        <w:rPr>
          <w:sz w:val="28"/>
          <w:szCs w:val="28"/>
        </w:rPr>
        <w:t xml:space="preserve">«09 » февраля 2024 </w:t>
      </w:r>
      <w:proofErr w:type="spellStart"/>
      <w:r w:rsidRPr="004D342E">
        <w:rPr>
          <w:sz w:val="28"/>
          <w:szCs w:val="28"/>
        </w:rPr>
        <w:t>й</w:t>
      </w:r>
      <w:proofErr w:type="spellEnd"/>
      <w:r w:rsidRPr="004D342E">
        <w:rPr>
          <w:sz w:val="28"/>
          <w:szCs w:val="28"/>
        </w:rPr>
        <w:t>.                         №   60</w:t>
      </w:r>
      <w:r>
        <w:rPr>
          <w:sz w:val="28"/>
          <w:szCs w:val="28"/>
        </w:rPr>
        <w:t>2</w:t>
      </w:r>
      <w:r w:rsidRPr="004D342E">
        <w:rPr>
          <w:sz w:val="28"/>
          <w:szCs w:val="28"/>
        </w:rPr>
        <w:t xml:space="preserve">                 «09»  февраля 2024 г.</w:t>
      </w:r>
    </w:p>
    <w:p w:rsidR="004D342E" w:rsidRDefault="004D342E" w:rsidP="004D342E">
      <w:pPr>
        <w:ind w:left="-284" w:right="-143"/>
        <w:jc w:val="center"/>
        <w:rPr>
          <w:b/>
          <w:sz w:val="28"/>
          <w:szCs w:val="28"/>
        </w:rPr>
      </w:pPr>
    </w:p>
    <w:p w:rsidR="00340802" w:rsidRDefault="00340802" w:rsidP="003B37C8">
      <w:pPr>
        <w:pStyle w:val="Con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340802" w:rsidRDefault="00340802" w:rsidP="003B37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</w:t>
      </w:r>
      <w:r w:rsidR="00367AB5">
        <w:rPr>
          <w:b/>
          <w:sz w:val="28"/>
          <w:szCs w:val="28"/>
        </w:rPr>
        <w:t>изменений в прогнозный</w:t>
      </w:r>
      <w:r w:rsidR="00012E61" w:rsidRPr="00D86905">
        <w:rPr>
          <w:b/>
          <w:sz w:val="28"/>
          <w:szCs w:val="28"/>
        </w:rPr>
        <w:t xml:space="preserve"> план</w:t>
      </w:r>
      <w:r w:rsidR="00367AB5">
        <w:rPr>
          <w:b/>
          <w:sz w:val="28"/>
          <w:szCs w:val="28"/>
        </w:rPr>
        <w:t xml:space="preserve"> (программу</w:t>
      </w:r>
      <w:r w:rsidR="00012E61" w:rsidRPr="00D86905">
        <w:rPr>
          <w:b/>
          <w:sz w:val="28"/>
          <w:szCs w:val="28"/>
        </w:rPr>
        <w:t>) приватизации м</w:t>
      </w:r>
      <w:r w:rsidR="00367AB5">
        <w:rPr>
          <w:b/>
          <w:sz w:val="28"/>
          <w:szCs w:val="28"/>
        </w:rPr>
        <w:t>униципального имущества (перечень</w:t>
      </w:r>
      <w:r w:rsidR="00012E61" w:rsidRPr="00D86905">
        <w:rPr>
          <w:b/>
          <w:sz w:val="28"/>
          <w:szCs w:val="28"/>
        </w:rPr>
        <w:t xml:space="preserve"> объектов, арендуемых субъектами малого и среднего предпринимательства) на 20</w:t>
      </w:r>
      <w:r w:rsidR="00861515">
        <w:rPr>
          <w:b/>
          <w:sz w:val="28"/>
          <w:szCs w:val="28"/>
        </w:rPr>
        <w:t>2</w:t>
      </w:r>
      <w:r w:rsidR="002F471C">
        <w:rPr>
          <w:b/>
          <w:sz w:val="28"/>
          <w:szCs w:val="28"/>
        </w:rPr>
        <w:t>4</w:t>
      </w:r>
      <w:r w:rsidR="00012E61" w:rsidRPr="00D86905">
        <w:rPr>
          <w:b/>
          <w:sz w:val="28"/>
          <w:szCs w:val="28"/>
        </w:rPr>
        <w:t xml:space="preserve"> год</w:t>
      </w:r>
    </w:p>
    <w:p w:rsidR="00340802" w:rsidRDefault="00340802" w:rsidP="003B37C8">
      <w:pPr>
        <w:jc w:val="center"/>
        <w:rPr>
          <w:b/>
          <w:sz w:val="28"/>
          <w:szCs w:val="28"/>
        </w:rPr>
      </w:pPr>
    </w:p>
    <w:p w:rsidR="00340802" w:rsidRPr="00FE6676" w:rsidRDefault="0039063C" w:rsidP="003B37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Ф</w:t>
      </w:r>
      <w:r w:rsidR="00340802">
        <w:rPr>
          <w:sz w:val="28"/>
          <w:szCs w:val="28"/>
        </w:rPr>
        <w:t>едеральным</w:t>
      </w:r>
      <w:r w:rsidR="00012E61">
        <w:rPr>
          <w:sz w:val="28"/>
          <w:szCs w:val="28"/>
        </w:rPr>
        <w:t>и законами</w:t>
      </w:r>
      <w:r w:rsidR="00340802">
        <w:rPr>
          <w:sz w:val="28"/>
          <w:szCs w:val="28"/>
        </w:rPr>
        <w:t xml:space="preserve"> от 21.12.2001 года  № 178-ФЗ «О приватизации государственного и муниципального имущества»</w:t>
      </w:r>
      <w:r w:rsidR="00012E61">
        <w:rPr>
          <w:sz w:val="28"/>
          <w:szCs w:val="28"/>
        </w:rPr>
        <w:t xml:space="preserve">, от 22.07.2008 года № 159-ФЗ «Об особенностях отчуждения </w:t>
      </w:r>
      <w:r w:rsidR="00337744" w:rsidRPr="00D86905">
        <w:rPr>
          <w:sz w:val="28"/>
          <w:szCs w:val="28"/>
        </w:rPr>
        <w:t>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337744">
        <w:rPr>
          <w:sz w:val="28"/>
          <w:szCs w:val="28"/>
        </w:rPr>
        <w:t>»</w:t>
      </w:r>
      <w:r w:rsidR="00861515">
        <w:rPr>
          <w:sz w:val="28"/>
          <w:szCs w:val="28"/>
        </w:rPr>
        <w:t>,</w:t>
      </w:r>
      <w:r w:rsidR="00340802" w:rsidRPr="00FE6676">
        <w:rPr>
          <w:sz w:val="28"/>
          <w:szCs w:val="28"/>
        </w:rPr>
        <w:t xml:space="preserve">Совет </w:t>
      </w:r>
      <w:r w:rsidR="00340802">
        <w:rPr>
          <w:sz w:val="28"/>
          <w:szCs w:val="28"/>
        </w:rPr>
        <w:t>муниципального района Белебеевский район Республики Башкортостан</w:t>
      </w:r>
    </w:p>
    <w:p w:rsidR="00340802" w:rsidRDefault="00340802" w:rsidP="00A5504D">
      <w:pPr>
        <w:shd w:val="clear" w:color="auto" w:fill="FFFFFF"/>
        <w:tabs>
          <w:tab w:val="left" w:pos="720"/>
        </w:tabs>
        <w:ind w:right="-71"/>
        <w:rPr>
          <w:b/>
          <w:sz w:val="28"/>
          <w:szCs w:val="28"/>
        </w:rPr>
      </w:pPr>
      <w:r w:rsidRPr="007B5DCD">
        <w:rPr>
          <w:b/>
          <w:sz w:val="28"/>
          <w:szCs w:val="28"/>
        </w:rPr>
        <w:t>Р Е Ш И Л:</w:t>
      </w:r>
    </w:p>
    <w:p w:rsidR="003B37C8" w:rsidRPr="007B5DCD" w:rsidRDefault="003B37C8" w:rsidP="003B37C8">
      <w:pPr>
        <w:shd w:val="clear" w:color="auto" w:fill="FFFFFF"/>
        <w:tabs>
          <w:tab w:val="left" w:pos="720"/>
        </w:tabs>
        <w:ind w:right="-71"/>
        <w:jc w:val="center"/>
        <w:rPr>
          <w:b/>
          <w:sz w:val="28"/>
          <w:szCs w:val="28"/>
        </w:rPr>
      </w:pPr>
    </w:p>
    <w:p w:rsidR="000C6F51" w:rsidRDefault="000C6F51" w:rsidP="00CB700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67AB5">
        <w:rPr>
          <w:sz w:val="28"/>
          <w:szCs w:val="28"/>
        </w:rPr>
        <w:t>Утвердить прилагаемые измен</w:t>
      </w:r>
      <w:r w:rsidR="00A5504D">
        <w:rPr>
          <w:sz w:val="28"/>
          <w:szCs w:val="28"/>
        </w:rPr>
        <w:t xml:space="preserve">ения, вносимые в </w:t>
      </w:r>
      <w:r w:rsidR="003874A9">
        <w:rPr>
          <w:sz w:val="28"/>
          <w:szCs w:val="28"/>
        </w:rPr>
        <w:t xml:space="preserve">раздел 2 </w:t>
      </w:r>
      <w:r w:rsidR="00A5504D">
        <w:rPr>
          <w:sz w:val="28"/>
          <w:szCs w:val="28"/>
        </w:rPr>
        <w:t>«</w:t>
      </w:r>
      <w:r w:rsidR="003874A9">
        <w:rPr>
          <w:sz w:val="28"/>
          <w:szCs w:val="28"/>
        </w:rPr>
        <w:t>П</w:t>
      </w:r>
      <w:r w:rsidR="00367AB5">
        <w:rPr>
          <w:sz w:val="28"/>
          <w:szCs w:val="28"/>
        </w:rPr>
        <w:t>рогнозн</w:t>
      </w:r>
      <w:r w:rsidR="003874A9">
        <w:rPr>
          <w:sz w:val="28"/>
          <w:szCs w:val="28"/>
        </w:rPr>
        <w:t>ый план (программа</w:t>
      </w:r>
      <w:r w:rsidR="00367AB5">
        <w:rPr>
          <w:sz w:val="28"/>
          <w:szCs w:val="28"/>
        </w:rPr>
        <w:t>) приватизации</w:t>
      </w:r>
      <w:r w:rsidR="006758A5">
        <w:rPr>
          <w:sz w:val="28"/>
          <w:szCs w:val="28"/>
        </w:rPr>
        <w:t>муниципального имущества (переч</w:t>
      </w:r>
      <w:r w:rsidR="003874A9">
        <w:rPr>
          <w:sz w:val="28"/>
          <w:szCs w:val="28"/>
        </w:rPr>
        <w:t>е</w:t>
      </w:r>
      <w:r w:rsidR="006758A5">
        <w:rPr>
          <w:sz w:val="28"/>
          <w:szCs w:val="28"/>
        </w:rPr>
        <w:t>н</w:t>
      </w:r>
      <w:r w:rsidR="003874A9">
        <w:rPr>
          <w:sz w:val="28"/>
          <w:szCs w:val="28"/>
        </w:rPr>
        <w:t>ь</w:t>
      </w:r>
      <w:r w:rsidR="006758A5">
        <w:rPr>
          <w:sz w:val="28"/>
          <w:szCs w:val="28"/>
        </w:rPr>
        <w:t xml:space="preserve"> объектов, арендуемых субъектами малого и среднего предпринимательства) на 20</w:t>
      </w:r>
      <w:r w:rsidR="008C4725">
        <w:rPr>
          <w:sz w:val="28"/>
          <w:szCs w:val="28"/>
        </w:rPr>
        <w:t>2</w:t>
      </w:r>
      <w:r w:rsidR="002F471C">
        <w:rPr>
          <w:sz w:val="28"/>
          <w:szCs w:val="28"/>
        </w:rPr>
        <w:t>4</w:t>
      </w:r>
      <w:r w:rsidR="006758A5">
        <w:rPr>
          <w:sz w:val="28"/>
          <w:szCs w:val="28"/>
        </w:rPr>
        <w:t xml:space="preserve"> год</w:t>
      </w:r>
      <w:r w:rsidR="00A5504D">
        <w:rPr>
          <w:sz w:val="28"/>
          <w:szCs w:val="28"/>
        </w:rPr>
        <w:t xml:space="preserve">», </w:t>
      </w:r>
      <w:r w:rsidR="003874A9">
        <w:rPr>
          <w:sz w:val="28"/>
          <w:szCs w:val="28"/>
        </w:rPr>
        <w:t>утвержденныйр</w:t>
      </w:r>
      <w:r w:rsidR="00250762">
        <w:rPr>
          <w:sz w:val="28"/>
          <w:szCs w:val="28"/>
        </w:rPr>
        <w:t xml:space="preserve">ешением Совета муниципального района Белебеевский район Республики Башкортостан от </w:t>
      </w:r>
      <w:r w:rsidR="00861515">
        <w:rPr>
          <w:sz w:val="28"/>
          <w:szCs w:val="28"/>
        </w:rPr>
        <w:t>2</w:t>
      </w:r>
      <w:r w:rsidR="002F471C">
        <w:rPr>
          <w:sz w:val="28"/>
          <w:szCs w:val="28"/>
        </w:rPr>
        <w:t>7дека</w:t>
      </w:r>
      <w:r w:rsidR="001E4ED6">
        <w:rPr>
          <w:sz w:val="28"/>
          <w:szCs w:val="28"/>
        </w:rPr>
        <w:t>бря</w:t>
      </w:r>
      <w:r w:rsidR="00250762">
        <w:rPr>
          <w:sz w:val="28"/>
          <w:szCs w:val="28"/>
        </w:rPr>
        <w:t xml:space="preserve"> 20</w:t>
      </w:r>
      <w:r w:rsidR="00861515">
        <w:rPr>
          <w:sz w:val="28"/>
          <w:szCs w:val="28"/>
        </w:rPr>
        <w:t>2</w:t>
      </w:r>
      <w:r w:rsidR="002F471C">
        <w:rPr>
          <w:sz w:val="28"/>
          <w:szCs w:val="28"/>
        </w:rPr>
        <w:t>3</w:t>
      </w:r>
      <w:r w:rsidR="00250762">
        <w:rPr>
          <w:sz w:val="28"/>
          <w:szCs w:val="28"/>
        </w:rPr>
        <w:t xml:space="preserve"> года № </w:t>
      </w:r>
      <w:r w:rsidR="002F471C">
        <w:rPr>
          <w:sz w:val="28"/>
          <w:szCs w:val="28"/>
        </w:rPr>
        <w:t>535</w:t>
      </w:r>
      <w:r w:rsidR="00250762">
        <w:rPr>
          <w:sz w:val="28"/>
          <w:szCs w:val="28"/>
        </w:rPr>
        <w:t>.</w:t>
      </w:r>
    </w:p>
    <w:p w:rsidR="00861515" w:rsidRPr="00D86905" w:rsidRDefault="00B3289B" w:rsidP="008615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61515">
        <w:rPr>
          <w:sz w:val="28"/>
          <w:szCs w:val="28"/>
        </w:rPr>
        <w:t xml:space="preserve">. </w:t>
      </w:r>
      <w:r w:rsidR="00861515" w:rsidRPr="00D86905">
        <w:rPr>
          <w:sz w:val="28"/>
          <w:szCs w:val="28"/>
        </w:rPr>
        <w:t>О</w:t>
      </w:r>
      <w:r w:rsidR="00861515">
        <w:rPr>
          <w:sz w:val="28"/>
          <w:szCs w:val="28"/>
        </w:rPr>
        <w:t>бнародовать</w:t>
      </w:r>
      <w:r w:rsidR="00861515" w:rsidRPr="00D86905">
        <w:rPr>
          <w:sz w:val="28"/>
          <w:szCs w:val="28"/>
        </w:rPr>
        <w:t xml:space="preserve"> настоящеерешение </w:t>
      </w:r>
      <w:r w:rsidR="00861515">
        <w:rPr>
          <w:sz w:val="28"/>
          <w:szCs w:val="28"/>
        </w:rPr>
        <w:t xml:space="preserve">на информационном стенде </w:t>
      </w:r>
      <w:r w:rsidR="00861515" w:rsidRPr="00D86905">
        <w:rPr>
          <w:sz w:val="28"/>
          <w:szCs w:val="28"/>
        </w:rPr>
        <w:t xml:space="preserve">в </w:t>
      </w:r>
      <w:r w:rsidR="00861515">
        <w:rPr>
          <w:sz w:val="28"/>
          <w:szCs w:val="28"/>
        </w:rPr>
        <w:t>здании Администрации муниципального района Белебеевский район Республики Башкортостан и разместить на официальном сайте муниципального района Белебеевский район Республики Башкортостан.</w:t>
      </w:r>
    </w:p>
    <w:p w:rsidR="00861515" w:rsidRPr="007F0994" w:rsidRDefault="00B3289B" w:rsidP="00861515">
      <w:pPr>
        <w:tabs>
          <w:tab w:val="left" w:pos="7200"/>
        </w:tabs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61515">
        <w:rPr>
          <w:sz w:val="28"/>
          <w:szCs w:val="28"/>
        </w:rPr>
        <w:t>.</w:t>
      </w:r>
      <w:proofErr w:type="gramStart"/>
      <w:r w:rsidR="00861515" w:rsidRPr="007F0994">
        <w:rPr>
          <w:sz w:val="28"/>
          <w:szCs w:val="28"/>
        </w:rPr>
        <w:t>Контроль за</w:t>
      </w:r>
      <w:proofErr w:type="gramEnd"/>
      <w:r w:rsidR="00861515" w:rsidRPr="007F0994">
        <w:rPr>
          <w:sz w:val="28"/>
          <w:szCs w:val="28"/>
        </w:rPr>
        <w:t xml:space="preserve"> исполнением настоящего решения возложить на постоянную Комиссию Совета по бюджету, налогам, экономическому развитию, вопросам собственности и инвестиционной политике (</w:t>
      </w:r>
      <w:r w:rsidR="00861515">
        <w:rPr>
          <w:sz w:val="28"/>
          <w:szCs w:val="28"/>
        </w:rPr>
        <w:t xml:space="preserve">Д.Р. </w:t>
      </w:r>
      <w:proofErr w:type="spellStart"/>
      <w:r w:rsidR="00861515">
        <w:rPr>
          <w:sz w:val="28"/>
          <w:szCs w:val="28"/>
        </w:rPr>
        <w:t>Хабибрахманов</w:t>
      </w:r>
      <w:proofErr w:type="spellEnd"/>
      <w:r w:rsidR="00861515" w:rsidRPr="007F0994">
        <w:rPr>
          <w:sz w:val="28"/>
          <w:szCs w:val="28"/>
        </w:rPr>
        <w:t xml:space="preserve">). </w:t>
      </w:r>
    </w:p>
    <w:p w:rsidR="00861515" w:rsidRDefault="00861515" w:rsidP="00CB700A">
      <w:pPr>
        <w:ind w:firstLine="720"/>
        <w:jc w:val="both"/>
        <w:rPr>
          <w:sz w:val="28"/>
          <w:szCs w:val="28"/>
        </w:rPr>
      </w:pPr>
    </w:p>
    <w:p w:rsidR="000C6F51" w:rsidRDefault="000C6F51" w:rsidP="000C6F51">
      <w:pPr>
        <w:tabs>
          <w:tab w:val="left" w:pos="7500"/>
        </w:tabs>
        <w:rPr>
          <w:sz w:val="28"/>
          <w:szCs w:val="28"/>
        </w:rPr>
      </w:pPr>
    </w:p>
    <w:p w:rsidR="007D4190" w:rsidRDefault="007D4190" w:rsidP="000C6F51">
      <w:pPr>
        <w:tabs>
          <w:tab w:val="left" w:pos="7500"/>
        </w:tabs>
        <w:rPr>
          <w:sz w:val="28"/>
          <w:szCs w:val="28"/>
        </w:rPr>
      </w:pPr>
    </w:p>
    <w:p w:rsidR="00B57A22" w:rsidRPr="00D86905" w:rsidRDefault="00B57A22" w:rsidP="000C6F51">
      <w:pPr>
        <w:tabs>
          <w:tab w:val="left" w:pos="7500"/>
        </w:tabs>
        <w:rPr>
          <w:sz w:val="28"/>
          <w:szCs w:val="28"/>
        </w:rPr>
      </w:pPr>
    </w:p>
    <w:p w:rsidR="000C6F51" w:rsidRDefault="000C6F51" w:rsidP="000C6F51">
      <w:pPr>
        <w:tabs>
          <w:tab w:val="left" w:pos="7500"/>
        </w:tabs>
        <w:rPr>
          <w:spacing w:val="-13"/>
          <w:sz w:val="28"/>
          <w:szCs w:val="28"/>
        </w:rPr>
      </w:pPr>
      <w:r w:rsidRPr="00D86905">
        <w:rPr>
          <w:sz w:val="28"/>
          <w:szCs w:val="28"/>
        </w:rPr>
        <w:t>Председатель Совета</w:t>
      </w:r>
      <w:r w:rsidR="00321C79">
        <w:rPr>
          <w:sz w:val="28"/>
          <w:szCs w:val="28"/>
        </w:rPr>
        <w:t xml:space="preserve">                               С.А</w:t>
      </w:r>
      <w:r>
        <w:rPr>
          <w:sz w:val="28"/>
          <w:szCs w:val="28"/>
        </w:rPr>
        <w:t xml:space="preserve">. </w:t>
      </w:r>
      <w:proofErr w:type="spellStart"/>
      <w:r w:rsidR="00321C79">
        <w:rPr>
          <w:sz w:val="28"/>
          <w:szCs w:val="28"/>
        </w:rPr>
        <w:t>Лущиц</w:t>
      </w:r>
      <w:proofErr w:type="spellEnd"/>
    </w:p>
    <w:p w:rsidR="00CB700A" w:rsidRDefault="00CB700A" w:rsidP="00CE4771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E4771" w:rsidRDefault="00CE4771" w:rsidP="00CE4771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E4771" w:rsidRDefault="00CE4771" w:rsidP="00CE4771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9740A3" w:rsidRDefault="009740A3" w:rsidP="00CB700A">
      <w:pPr>
        <w:pStyle w:val="ConsTitle"/>
        <w:widowControl/>
        <w:tabs>
          <w:tab w:val="left" w:pos="4680"/>
        </w:tabs>
        <w:ind w:left="5040"/>
        <w:rPr>
          <w:rFonts w:ascii="Times New Roman" w:hAnsi="Times New Roman" w:cs="Times New Roman"/>
          <w:b w:val="0"/>
          <w:sz w:val="28"/>
          <w:szCs w:val="28"/>
        </w:rPr>
      </w:pPr>
    </w:p>
    <w:p w:rsidR="009740A3" w:rsidRDefault="009740A3" w:rsidP="009740A3">
      <w:pPr>
        <w:pStyle w:val="ConsTitle"/>
        <w:widowControl/>
        <w:ind w:left="4680" w:right="-185"/>
        <w:rPr>
          <w:rFonts w:ascii="Times New Roman" w:hAnsi="Times New Roman" w:cs="Times New Roman"/>
          <w:b w:val="0"/>
          <w:sz w:val="28"/>
          <w:szCs w:val="28"/>
        </w:rPr>
      </w:pPr>
    </w:p>
    <w:p w:rsidR="009B7B54" w:rsidRDefault="009740A3" w:rsidP="009740A3">
      <w:pPr>
        <w:pStyle w:val="ConsTitle"/>
        <w:widowControl/>
        <w:ind w:left="4680" w:right="-185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Утверждены </w:t>
      </w:r>
    </w:p>
    <w:p w:rsidR="009740A3" w:rsidRDefault="009740A3" w:rsidP="009B7B54">
      <w:pPr>
        <w:pStyle w:val="ConsTitle"/>
        <w:widowControl/>
        <w:ind w:left="4680" w:right="-185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РешениемСовета муниципального районаБелебеевский район </w:t>
      </w:r>
    </w:p>
    <w:p w:rsidR="009740A3" w:rsidRDefault="009740A3" w:rsidP="009740A3">
      <w:pPr>
        <w:pStyle w:val="ConsTitle"/>
        <w:widowControl/>
        <w:ind w:left="4680" w:right="-185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Республики Башкортостан</w:t>
      </w:r>
    </w:p>
    <w:p w:rsidR="009B7B54" w:rsidRDefault="009740A3" w:rsidP="009740A3">
      <w:pPr>
        <w:pStyle w:val="ConsTitle"/>
        <w:widowControl/>
        <w:ind w:left="4680" w:right="-185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«</w:t>
      </w:r>
      <w:r w:rsidR="004D342E">
        <w:rPr>
          <w:rFonts w:ascii="Times New Roman" w:hAnsi="Times New Roman" w:cs="Times New Roman"/>
          <w:b w:val="0"/>
          <w:sz w:val="28"/>
          <w:szCs w:val="28"/>
        </w:rPr>
        <w:t>09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="004D342E">
        <w:rPr>
          <w:rFonts w:ascii="Times New Roman" w:hAnsi="Times New Roman" w:cs="Times New Roman"/>
          <w:b w:val="0"/>
          <w:sz w:val="28"/>
          <w:szCs w:val="28"/>
        </w:rPr>
        <w:t xml:space="preserve"> февраля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 w:rsidR="00861515">
        <w:rPr>
          <w:rFonts w:ascii="Times New Roman" w:hAnsi="Times New Roman" w:cs="Times New Roman"/>
          <w:b w:val="0"/>
          <w:sz w:val="28"/>
          <w:szCs w:val="28"/>
        </w:rPr>
        <w:t>2</w:t>
      </w:r>
      <w:r w:rsidR="002F471C">
        <w:rPr>
          <w:rFonts w:ascii="Times New Roman" w:hAnsi="Times New Roman" w:cs="Times New Roman"/>
          <w:b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  </w:t>
      </w:r>
    </w:p>
    <w:p w:rsidR="009740A3" w:rsidRDefault="009740A3" w:rsidP="009740A3">
      <w:pPr>
        <w:pStyle w:val="ConsTitle"/>
        <w:widowControl/>
        <w:ind w:left="4680" w:right="-185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="004D34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D342E">
        <w:rPr>
          <w:rFonts w:ascii="Times New Roman" w:hAnsi="Times New Roman" w:cs="Times New Roman"/>
          <w:b w:val="0"/>
          <w:sz w:val="28"/>
          <w:szCs w:val="28"/>
        </w:rPr>
        <w:t>602</w:t>
      </w:r>
    </w:p>
    <w:p w:rsidR="009740A3" w:rsidRDefault="009740A3" w:rsidP="009740A3">
      <w:pPr>
        <w:ind w:right="-185"/>
        <w:jc w:val="center"/>
        <w:rPr>
          <w:sz w:val="27"/>
          <w:szCs w:val="27"/>
        </w:rPr>
      </w:pPr>
    </w:p>
    <w:p w:rsidR="003874A9" w:rsidRDefault="003874A9" w:rsidP="003874A9">
      <w:pPr>
        <w:ind w:right="-185"/>
        <w:jc w:val="center"/>
        <w:rPr>
          <w:sz w:val="28"/>
          <w:szCs w:val="28"/>
        </w:rPr>
      </w:pPr>
    </w:p>
    <w:p w:rsidR="00CB700A" w:rsidRPr="00015081" w:rsidRDefault="00CB700A" w:rsidP="009740A3">
      <w:pPr>
        <w:ind w:right="-185"/>
        <w:rPr>
          <w:sz w:val="27"/>
          <w:szCs w:val="27"/>
        </w:rPr>
      </w:pPr>
    </w:p>
    <w:p w:rsidR="003874A9" w:rsidRPr="00015081" w:rsidRDefault="003874A9" w:rsidP="003874A9">
      <w:pPr>
        <w:ind w:right="-185"/>
        <w:jc w:val="center"/>
        <w:rPr>
          <w:sz w:val="27"/>
          <w:szCs w:val="27"/>
        </w:rPr>
      </w:pPr>
      <w:r w:rsidRPr="00015081">
        <w:rPr>
          <w:sz w:val="27"/>
          <w:szCs w:val="27"/>
        </w:rPr>
        <w:t>Изменения,</w:t>
      </w:r>
    </w:p>
    <w:p w:rsidR="003874A9" w:rsidRPr="00015081" w:rsidRDefault="003874A9" w:rsidP="003874A9">
      <w:pPr>
        <w:ind w:right="-185" w:firstLine="720"/>
        <w:jc w:val="center"/>
        <w:rPr>
          <w:sz w:val="27"/>
          <w:szCs w:val="27"/>
        </w:rPr>
      </w:pPr>
      <w:r w:rsidRPr="00015081">
        <w:rPr>
          <w:sz w:val="27"/>
          <w:szCs w:val="27"/>
        </w:rPr>
        <w:t xml:space="preserve"> вносимые в раздел 2 «</w:t>
      </w:r>
      <w:r w:rsidR="00CB700A" w:rsidRPr="00015081">
        <w:rPr>
          <w:sz w:val="27"/>
          <w:szCs w:val="27"/>
        </w:rPr>
        <w:t>Прогнозный план (программа) приватизации муниципального имущества (перечень объектов, арендуемых субъектами малого и средн</w:t>
      </w:r>
      <w:r w:rsidR="00321C79">
        <w:rPr>
          <w:sz w:val="27"/>
          <w:szCs w:val="27"/>
        </w:rPr>
        <w:t>его предпринимательства) на 20</w:t>
      </w:r>
      <w:r w:rsidR="00861515">
        <w:rPr>
          <w:sz w:val="27"/>
          <w:szCs w:val="27"/>
        </w:rPr>
        <w:t>2</w:t>
      </w:r>
      <w:r w:rsidR="002F471C">
        <w:rPr>
          <w:sz w:val="27"/>
          <w:szCs w:val="27"/>
        </w:rPr>
        <w:t>4</w:t>
      </w:r>
      <w:r w:rsidR="00CB700A" w:rsidRPr="00015081">
        <w:rPr>
          <w:sz w:val="27"/>
          <w:szCs w:val="27"/>
        </w:rPr>
        <w:t xml:space="preserve"> год</w:t>
      </w:r>
      <w:r w:rsidRPr="00015081">
        <w:rPr>
          <w:sz w:val="27"/>
          <w:szCs w:val="27"/>
        </w:rPr>
        <w:t>»</w:t>
      </w:r>
    </w:p>
    <w:p w:rsidR="003874A9" w:rsidRPr="00015081" w:rsidRDefault="003874A9" w:rsidP="003874A9">
      <w:pPr>
        <w:ind w:right="-185" w:firstLine="720"/>
        <w:jc w:val="center"/>
        <w:rPr>
          <w:sz w:val="27"/>
          <w:szCs w:val="27"/>
        </w:rPr>
      </w:pPr>
    </w:p>
    <w:p w:rsidR="003874A9" w:rsidRPr="00015081" w:rsidRDefault="003874A9" w:rsidP="003874A9">
      <w:pPr>
        <w:ind w:left="-720" w:right="-185" w:firstLine="720"/>
        <w:jc w:val="both"/>
        <w:rPr>
          <w:sz w:val="27"/>
          <w:szCs w:val="27"/>
        </w:rPr>
      </w:pPr>
      <w:r w:rsidRPr="00015081">
        <w:rPr>
          <w:sz w:val="27"/>
          <w:szCs w:val="27"/>
        </w:rPr>
        <w:t xml:space="preserve">Раздел 2 </w:t>
      </w:r>
      <w:r w:rsidR="00731EDF" w:rsidRPr="00015081">
        <w:rPr>
          <w:sz w:val="27"/>
          <w:szCs w:val="27"/>
        </w:rPr>
        <w:t>«Прогнозный план (программа) приватизации муниципального имущества (перечень объектов, арендуемых субъектами малого и средн</w:t>
      </w:r>
      <w:r w:rsidR="00321C79">
        <w:rPr>
          <w:sz w:val="27"/>
          <w:szCs w:val="27"/>
        </w:rPr>
        <w:t>его предпринимательства) на 20</w:t>
      </w:r>
      <w:r w:rsidR="00861515">
        <w:rPr>
          <w:sz w:val="27"/>
          <w:szCs w:val="27"/>
        </w:rPr>
        <w:t>2</w:t>
      </w:r>
      <w:r w:rsidR="002F471C">
        <w:rPr>
          <w:sz w:val="27"/>
          <w:szCs w:val="27"/>
        </w:rPr>
        <w:t>4</w:t>
      </w:r>
      <w:r w:rsidR="00731EDF" w:rsidRPr="00015081">
        <w:rPr>
          <w:sz w:val="27"/>
          <w:szCs w:val="27"/>
        </w:rPr>
        <w:t>год»</w:t>
      </w:r>
      <w:r w:rsidRPr="00015081">
        <w:rPr>
          <w:sz w:val="27"/>
          <w:szCs w:val="27"/>
        </w:rPr>
        <w:t>дополнить строками следующего содержания:</w:t>
      </w:r>
    </w:p>
    <w:p w:rsidR="00340802" w:rsidRPr="00015081" w:rsidRDefault="00340802" w:rsidP="00015081">
      <w:pPr>
        <w:pStyle w:val="ConsTitle"/>
        <w:widowControl/>
        <w:rPr>
          <w:sz w:val="27"/>
          <w:szCs w:val="27"/>
        </w:rPr>
      </w:pPr>
    </w:p>
    <w:tbl>
      <w:tblPr>
        <w:tblW w:w="98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12"/>
        <w:gridCol w:w="4536"/>
        <w:gridCol w:w="1168"/>
      </w:tblGrid>
      <w:tr w:rsidR="002743B1" w:rsidRPr="002743B1" w:rsidTr="002F471C">
        <w:trPr>
          <w:trHeight w:val="5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3B1" w:rsidRPr="002743B1" w:rsidRDefault="002743B1" w:rsidP="002743B1">
            <w:pPr>
              <w:rPr>
                <w:sz w:val="24"/>
                <w:szCs w:val="24"/>
              </w:rPr>
            </w:pPr>
            <w:r w:rsidRPr="002743B1">
              <w:rPr>
                <w:sz w:val="24"/>
                <w:szCs w:val="24"/>
              </w:rPr>
              <w:t>Адрес объекта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3B1" w:rsidRPr="002743B1" w:rsidRDefault="002743B1" w:rsidP="002743B1">
            <w:pPr>
              <w:rPr>
                <w:sz w:val="24"/>
                <w:szCs w:val="24"/>
              </w:rPr>
            </w:pPr>
            <w:r w:rsidRPr="002743B1">
              <w:rPr>
                <w:sz w:val="24"/>
                <w:szCs w:val="24"/>
              </w:rPr>
              <w:t>Характеристика объекта недвижимости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3B1" w:rsidRPr="002743B1" w:rsidRDefault="002743B1" w:rsidP="002743B1">
            <w:pPr>
              <w:rPr>
                <w:sz w:val="24"/>
                <w:szCs w:val="24"/>
              </w:rPr>
            </w:pPr>
            <w:r w:rsidRPr="002743B1">
              <w:rPr>
                <w:sz w:val="24"/>
                <w:szCs w:val="24"/>
              </w:rPr>
              <w:t>Площадь</w:t>
            </w:r>
          </w:p>
          <w:p w:rsidR="002743B1" w:rsidRPr="002743B1" w:rsidRDefault="002743B1" w:rsidP="002743B1">
            <w:pPr>
              <w:rPr>
                <w:sz w:val="24"/>
                <w:szCs w:val="24"/>
              </w:rPr>
            </w:pPr>
            <w:r w:rsidRPr="002743B1">
              <w:rPr>
                <w:sz w:val="24"/>
                <w:szCs w:val="24"/>
              </w:rPr>
              <w:t>(кв.м.)</w:t>
            </w:r>
          </w:p>
        </w:tc>
      </w:tr>
      <w:tr w:rsidR="002F471C" w:rsidRPr="002743B1" w:rsidTr="002F471C">
        <w:trPr>
          <w:trHeight w:val="56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1C" w:rsidRPr="002F471C" w:rsidRDefault="002F471C" w:rsidP="002F4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Республика Башкортостан, </w:t>
            </w:r>
            <w:r w:rsidRPr="002F471C">
              <w:rPr>
                <w:sz w:val="24"/>
                <w:szCs w:val="24"/>
              </w:rPr>
              <w:t xml:space="preserve">г.Белебей, ул. Красная, д.103                    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1C" w:rsidRPr="002F471C" w:rsidRDefault="002F471C" w:rsidP="002F471C">
            <w:pPr>
              <w:rPr>
                <w:sz w:val="24"/>
                <w:szCs w:val="24"/>
              </w:rPr>
            </w:pPr>
            <w:r w:rsidRPr="002F471C">
              <w:rPr>
                <w:sz w:val="24"/>
                <w:szCs w:val="24"/>
              </w:rPr>
              <w:t>нежилое помещение на первом этаже в пятиэтажном жилом здании (37а)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1C" w:rsidRPr="002F471C" w:rsidRDefault="002F471C" w:rsidP="002F471C">
            <w:pPr>
              <w:rPr>
                <w:sz w:val="24"/>
                <w:szCs w:val="24"/>
              </w:rPr>
            </w:pPr>
            <w:r w:rsidRPr="002F471C">
              <w:rPr>
                <w:sz w:val="24"/>
                <w:szCs w:val="24"/>
              </w:rPr>
              <w:t>5,70</w:t>
            </w:r>
          </w:p>
        </w:tc>
      </w:tr>
      <w:tr w:rsidR="002F471C" w:rsidRPr="002743B1" w:rsidTr="002F471C">
        <w:trPr>
          <w:trHeight w:val="42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1C" w:rsidRPr="002F471C" w:rsidRDefault="002F471C" w:rsidP="002F471C">
            <w:pPr>
              <w:rPr>
                <w:sz w:val="24"/>
                <w:szCs w:val="24"/>
              </w:rPr>
            </w:pPr>
            <w:r w:rsidRPr="002F471C">
              <w:rPr>
                <w:sz w:val="24"/>
                <w:szCs w:val="24"/>
              </w:rPr>
              <w:t>Республика Башкортостан, г.Белебей, ул. Красная, д.103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1C" w:rsidRPr="002F471C" w:rsidRDefault="002F471C" w:rsidP="002F471C">
            <w:pPr>
              <w:rPr>
                <w:sz w:val="24"/>
                <w:szCs w:val="24"/>
              </w:rPr>
            </w:pPr>
            <w:r w:rsidRPr="002F471C">
              <w:rPr>
                <w:sz w:val="24"/>
                <w:szCs w:val="24"/>
              </w:rPr>
              <w:t>нежилое помещение на первом этаже в пятиэтажном жилом здании (36а)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1C" w:rsidRPr="002F471C" w:rsidRDefault="002F471C" w:rsidP="002F471C">
            <w:pPr>
              <w:rPr>
                <w:sz w:val="24"/>
                <w:szCs w:val="24"/>
              </w:rPr>
            </w:pPr>
            <w:r w:rsidRPr="002F471C">
              <w:rPr>
                <w:sz w:val="24"/>
                <w:szCs w:val="24"/>
              </w:rPr>
              <w:t>19,10</w:t>
            </w:r>
          </w:p>
        </w:tc>
      </w:tr>
      <w:tr w:rsidR="002F471C" w:rsidRPr="002743B1" w:rsidTr="002F471C">
        <w:trPr>
          <w:trHeight w:val="5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1C" w:rsidRPr="002F471C" w:rsidRDefault="002F471C" w:rsidP="002F471C">
            <w:pPr>
              <w:rPr>
                <w:sz w:val="24"/>
                <w:szCs w:val="24"/>
              </w:rPr>
            </w:pPr>
            <w:r w:rsidRPr="002F471C">
              <w:rPr>
                <w:sz w:val="24"/>
                <w:szCs w:val="24"/>
              </w:rPr>
              <w:t>Республика Башкортостан, г.Белебей, ул. Красная, д.103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1C" w:rsidRPr="002F471C" w:rsidRDefault="002F471C" w:rsidP="002F471C">
            <w:pPr>
              <w:rPr>
                <w:sz w:val="24"/>
                <w:szCs w:val="24"/>
              </w:rPr>
            </w:pPr>
            <w:r w:rsidRPr="002F471C">
              <w:rPr>
                <w:sz w:val="24"/>
                <w:szCs w:val="24"/>
              </w:rPr>
              <w:t>нежилое помещение на первом этаже в пятиэтажном жилом здании (16,17,19-21)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1C" w:rsidRPr="002F471C" w:rsidRDefault="002F471C" w:rsidP="002F471C">
            <w:pPr>
              <w:rPr>
                <w:sz w:val="24"/>
                <w:szCs w:val="24"/>
              </w:rPr>
            </w:pPr>
            <w:r w:rsidRPr="002F471C">
              <w:rPr>
                <w:sz w:val="24"/>
                <w:szCs w:val="24"/>
              </w:rPr>
              <w:t>34,90</w:t>
            </w:r>
          </w:p>
        </w:tc>
      </w:tr>
      <w:tr w:rsidR="002F471C" w:rsidRPr="002743B1" w:rsidTr="002F471C">
        <w:trPr>
          <w:trHeight w:val="56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1C" w:rsidRPr="002F471C" w:rsidRDefault="002F471C" w:rsidP="002F471C">
            <w:pPr>
              <w:rPr>
                <w:sz w:val="24"/>
                <w:szCs w:val="24"/>
              </w:rPr>
            </w:pPr>
            <w:r w:rsidRPr="002F471C">
              <w:rPr>
                <w:sz w:val="24"/>
                <w:szCs w:val="24"/>
              </w:rPr>
              <w:t>Республика Башкортостан, г.Белебей, ул. Красная, д.103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1C" w:rsidRPr="002F471C" w:rsidRDefault="002F471C" w:rsidP="002F471C">
            <w:pPr>
              <w:rPr>
                <w:sz w:val="24"/>
                <w:szCs w:val="24"/>
              </w:rPr>
            </w:pPr>
            <w:r w:rsidRPr="002F471C">
              <w:rPr>
                <w:sz w:val="24"/>
                <w:szCs w:val="24"/>
              </w:rPr>
              <w:t>нежилое помещение на первом этаже в пятиэтажном жилом здании (15)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1C" w:rsidRPr="002F471C" w:rsidRDefault="002F471C" w:rsidP="002F471C">
            <w:pPr>
              <w:rPr>
                <w:sz w:val="24"/>
                <w:szCs w:val="24"/>
              </w:rPr>
            </w:pPr>
            <w:r w:rsidRPr="002F471C">
              <w:rPr>
                <w:sz w:val="24"/>
                <w:szCs w:val="24"/>
              </w:rPr>
              <w:t>6,40</w:t>
            </w:r>
          </w:p>
        </w:tc>
      </w:tr>
      <w:tr w:rsidR="002F471C" w:rsidRPr="002743B1" w:rsidTr="002F471C">
        <w:trPr>
          <w:trHeight w:val="56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1C" w:rsidRPr="002F471C" w:rsidRDefault="002F471C" w:rsidP="002F471C">
            <w:pPr>
              <w:rPr>
                <w:sz w:val="24"/>
                <w:szCs w:val="24"/>
              </w:rPr>
            </w:pPr>
            <w:r w:rsidRPr="002F471C">
              <w:rPr>
                <w:sz w:val="24"/>
                <w:szCs w:val="24"/>
              </w:rPr>
              <w:t xml:space="preserve">Республика Башкортостан, г.Белебей, ул. </w:t>
            </w:r>
            <w:proofErr w:type="spellStart"/>
            <w:r w:rsidRPr="002F471C">
              <w:rPr>
                <w:sz w:val="24"/>
                <w:szCs w:val="24"/>
              </w:rPr>
              <w:t>Сыртлановой</w:t>
            </w:r>
            <w:proofErr w:type="spellEnd"/>
            <w:r w:rsidRPr="002F471C">
              <w:rPr>
                <w:sz w:val="24"/>
                <w:szCs w:val="24"/>
              </w:rPr>
              <w:t xml:space="preserve">, д.1                    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1C" w:rsidRPr="002F471C" w:rsidRDefault="002F471C" w:rsidP="002F471C">
            <w:pPr>
              <w:rPr>
                <w:sz w:val="24"/>
                <w:szCs w:val="24"/>
              </w:rPr>
            </w:pPr>
            <w:r w:rsidRPr="002F471C">
              <w:rPr>
                <w:sz w:val="24"/>
                <w:szCs w:val="24"/>
              </w:rPr>
              <w:t>нежилое помещение на первом этаже двухэтажного здания (№1,2,2а,2б)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1C" w:rsidRPr="002F471C" w:rsidRDefault="002F471C" w:rsidP="002F471C">
            <w:pPr>
              <w:rPr>
                <w:sz w:val="24"/>
                <w:szCs w:val="24"/>
              </w:rPr>
            </w:pPr>
            <w:r w:rsidRPr="002F471C">
              <w:rPr>
                <w:sz w:val="24"/>
                <w:szCs w:val="24"/>
              </w:rPr>
              <w:t>72,10</w:t>
            </w:r>
          </w:p>
        </w:tc>
      </w:tr>
      <w:tr w:rsidR="002F471C" w:rsidRPr="002743B1" w:rsidTr="002F471C">
        <w:trPr>
          <w:trHeight w:val="56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1C" w:rsidRPr="002F471C" w:rsidRDefault="002F471C" w:rsidP="002F471C">
            <w:pPr>
              <w:rPr>
                <w:sz w:val="24"/>
                <w:szCs w:val="24"/>
              </w:rPr>
            </w:pPr>
            <w:r w:rsidRPr="002F471C">
              <w:rPr>
                <w:sz w:val="24"/>
                <w:szCs w:val="24"/>
              </w:rPr>
              <w:t xml:space="preserve">Республика Башкортостан, г.Белебей, ул. Интернациональная, д.116 А                    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1C" w:rsidRPr="002F471C" w:rsidRDefault="002F471C" w:rsidP="002F471C">
            <w:pPr>
              <w:rPr>
                <w:sz w:val="24"/>
                <w:szCs w:val="24"/>
              </w:rPr>
            </w:pPr>
            <w:r w:rsidRPr="002F471C">
              <w:rPr>
                <w:sz w:val="24"/>
                <w:szCs w:val="24"/>
              </w:rPr>
              <w:t>встроенное помещение на цокольном этаже в пятиэтажном жилом доме (№17)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1C" w:rsidRPr="002F471C" w:rsidRDefault="002F471C" w:rsidP="002F471C">
            <w:pPr>
              <w:rPr>
                <w:sz w:val="24"/>
                <w:szCs w:val="24"/>
              </w:rPr>
            </w:pPr>
            <w:r w:rsidRPr="002F471C">
              <w:rPr>
                <w:sz w:val="24"/>
                <w:szCs w:val="24"/>
              </w:rPr>
              <w:t>12,00</w:t>
            </w:r>
          </w:p>
        </w:tc>
      </w:tr>
      <w:tr w:rsidR="002F471C" w:rsidRPr="002743B1" w:rsidTr="002F471C">
        <w:trPr>
          <w:trHeight w:val="56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1C" w:rsidRPr="002F471C" w:rsidRDefault="002F471C" w:rsidP="002F471C">
            <w:pPr>
              <w:rPr>
                <w:sz w:val="24"/>
                <w:szCs w:val="24"/>
              </w:rPr>
            </w:pPr>
            <w:r w:rsidRPr="002F471C">
              <w:rPr>
                <w:sz w:val="24"/>
                <w:szCs w:val="24"/>
              </w:rPr>
              <w:t xml:space="preserve">Республика Башкортостан, г.Белебей, ул. Интернациональная, д.116 А                    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1C" w:rsidRPr="002F471C" w:rsidRDefault="002F471C" w:rsidP="002F471C">
            <w:pPr>
              <w:rPr>
                <w:sz w:val="24"/>
                <w:szCs w:val="24"/>
              </w:rPr>
            </w:pPr>
            <w:r w:rsidRPr="002F471C">
              <w:rPr>
                <w:sz w:val="24"/>
                <w:szCs w:val="24"/>
              </w:rPr>
              <w:t>встроенное нежилое помещение на цокольном этаже пятиэтажного жилого дома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1C" w:rsidRPr="002F471C" w:rsidRDefault="002F471C" w:rsidP="002F471C">
            <w:pPr>
              <w:rPr>
                <w:sz w:val="24"/>
                <w:szCs w:val="24"/>
              </w:rPr>
            </w:pPr>
            <w:r w:rsidRPr="002F471C">
              <w:rPr>
                <w:sz w:val="24"/>
                <w:szCs w:val="24"/>
              </w:rPr>
              <w:t>45,60</w:t>
            </w:r>
          </w:p>
        </w:tc>
      </w:tr>
    </w:tbl>
    <w:p w:rsidR="00DF1E94" w:rsidRDefault="00DF1E94">
      <w:pPr>
        <w:rPr>
          <w:sz w:val="27"/>
          <w:szCs w:val="27"/>
        </w:rPr>
      </w:pPr>
    </w:p>
    <w:p w:rsidR="004D342E" w:rsidRDefault="004D342E">
      <w:pPr>
        <w:rPr>
          <w:sz w:val="28"/>
          <w:szCs w:val="28"/>
        </w:rPr>
      </w:pPr>
    </w:p>
    <w:p w:rsidR="004D342E" w:rsidRDefault="004D342E">
      <w:pPr>
        <w:rPr>
          <w:sz w:val="28"/>
          <w:szCs w:val="28"/>
        </w:rPr>
      </w:pPr>
    </w:p>
    <w:p w:rsidR="0072125B" w:rsidRDefault="002743B1">
      <w:pPr>
        <w:rPr>
          <w:sz w:val="28"/>
          <w:szCs w:val="28"/>
        </w:rPr>
      </w:pPr>
      <w:r>
        <w:rPr>
          <w:sz w:val="28"/>
          <w:szCs w:val="28"/>
        </w:rPr>
        <w:t>Начальник отдела по управлению</w:t>
      </w:r>
    </w:p>
    <w:p w:rsidR="001E4ED6" w:rsidRDefault="002743B1">
      <w:pPr>
        <w:rPr>
          <w:sz w:val="28"/>
          <w:szCs w:val="28"/>
        </w:rPr>
      </w:pPr>
      <w:r>
        <w:rPr>
          <w:sz w:val="28"/>
          <w:szCs w:val="28"/>
        </w:rPr>
        <w:t>муниципальной собственностью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Л.Т. </w:t>
      </w:r>
      <w:proofErr w:type="spellStart"/>
      <w:r>
        <w:rPr>
          <w:sz w:val="28"/>
          <w:szCs w:val="28"/>
        </w:rPr>
        <w:t>Зайнуллина</w:t>
      </w:r>
      <w:proofErr w:type="spellEnd"/>
    </w:p>
    <w:p w:rsidR="001E4ED6" w:rsidRDefault="001E4ED6">
      <w:pPr>
        <w:rPr>
          <w:sz w:val="28"/>
          <w:szCs w:val="28"/>
        </w:rPr>
      </w:pPr>
    </w:p>
    <w:p w:rsidR="001E4ED6" w:rsidRDefault="001E4ED6">
      <w:pPr>
        <w:rPr>
          <w:sz w:val="28"/>
          <w:szCs w:val="28"/>
        </w:rPr>
      </w:pPr>
    </w:p>
    <w:p w:rsidR="002743B1" w:rsidRDefault="002743B1">
      <w:pPr>
        <w:rPr>
          <w:sz w:val="28"/>
          <w:szCs w:val="28"/>
        </w:rPr>
      </w:pPr>
    </w:p>
    <w:p w:rsidR="001C7A09" w:rsidRDefault="001C7A09">
      <w:pPr>
        <w:rPr>
          <w:sz w:val="28"/>
          <w:szCs w:val="28"/>
        </w:rPr>
      </w:pPr>
    </w:p>
    <w:p w:rsidR="002F471C" w:rsidRDefault="002F471C">
      <w:pPr>
        <w:rPr>
          <w:sz w:val="28"/>
          <w:szCs w:val="28"/>
        </w:rPr>
      </w:pPr>
    </w:p>
    <w:p w:rsidR="002F471C" w:rsidRDefault="002F471C">
      <w:pPr>
        <w:rPr>
          <w:sz w:val="28"/>
          <w:szCs w:val="28"/>
        </w:rPr>
      </w:pPr>
    </w:p>
    <w:p w:rsidR="002F471C" w:rsidRDefault="002F471C">
      <w:pPr>
        <w:rPr>
          <w:sz w:val="28"/>
          <w:szCs w:val="28"/>
        </w:rPr>
      </w:pPr>
    </w:p>
    <w:p w:rsidR="002F471C" w:rsidRDefault="002F471C">
      <w:pPr>
        <w:rPr>
          <w:sz w:val="28"/>
          <w:szCs w:val="28"/>
        </w:rPr>
      </w:pPr>
    </w:p>
    <w:p w:rsidR="002F471C" w:rsidRDefault="002F471C">
      <w:pPr>
        <w:rPr>
          <w:sz w:val="28"/>
          <w:szCs w:val="28"/>
        </w:rPr>
      </w:pPr>
    </w:p>
    <w:sectPr w:rsidR="002F471C" w:rsidSect="001E4ED6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savePreviewPicture/>
  <w:compat/>
  <w:rsids>
    <w:rsidRoot w:val="00340802"/>
    <w:rsid w:val="00012E61"/>
    <w:rsid w:val="00015081"/>
    <w:rsid w:val="00062468"/>
    <w:rsid w:val="00081A6F"/>
    <w:rsid w:val="000C4C6C"/>
    <w:rsid w:val="000C6F51"/>
    <w:rsid w:val="000C7591"/>
    <w:rsid w:val="000D3D8F"/>
    <w:rsid w:val="000D6EE6"/>
    <w:rsid w:val="00115680"/>
    <w:rsid w:val="0014137D"/>
    <w:rsid w:val="001726B8"/>
    <w:rsid w:val="00176336"/>
    <w:rsid w:val="001A4C02"/>
    <w:rsid w:val="001C7A09"/>
    <w:rsid w:val="001E4ED6"/>
    <w:rsid w:val="00250762"/>
    <w:rsid w:val="002743B1"/>
    <w:rsid w:val="002774DC"/>
    <w:rsid w:val="00286AD6"/>
    <w:rsid w:val="002A0DC9"/>
    <w:rsid w:val="002B319B"/>
    <w:rsid w:val="002D1A12"/>
    <w:rsid w:val="002E4E1F"/>
    <w:rsid w:val="002F471C"/>
    <w:rsid w:val="002F57BA"/>
    <w:rsid w:val="00320D96"/>
    <w:rsid w:val="00321C79"/>
    <w:rsid w:val="00337744"/>
    <w:rsid w:val="00340802"/>
    <w:rsid w:val="00362792"/>
    <w:rsid w:val="00367AB5"/>
    <w:rsid w:val="0037483F"/>
    <w:rsid w:val="00382EE1"/>
    <w:rsid w:val="003874A9"/>
    <w:rsid w:val="0039063C"/>
    <w:rsid w:val="003A08A7"/>
    <w:rsid w:val="003A1602"/>
    <w:rsid w:val="003A45F7"/>
    <w:rsid w:val="003B2BAA"/>
    <w:rsid w:val="003B37C8"/>
    <w:rsid w:val="003D669B"/>
    <w:rsid w:val="003E6B19"/>
    <w:rsid w:val="003F5D68"/>
    <w:rsid w:val="0040528E"/>
    <w:rsid w:val="00423930"/>
    <w:rsid w:val="004312A5"/>
    <w:rsid w:val="00452482"/>
    <w:rsid w:val="00492F98"/>
    <w:rsid w:val="0049638B"/>
    <w:rsid w:val="004A1E3E"/>
    <w:rsid w:val="004A5383"/>
    <w:rsid w:val="004A5666"/>
    <w:rsid w:val="004B1E23"/>
    <w:rsid w:val="004B349A"/>
    <w:rsid w:val="004D342E"/>
    <w:rsid w:val="004D4307"/>
    <w:rsid w:val="004E6B7D"/>
    <w:rsid w:val="004E76D1"/>
    <w:rsid w:val="004F4612"/>
    <w:rsid w:val="004F7F7E"/>
    <w:rsid w:val="0051190E"/>
    <w:rsid w:val="00513555"/>
    <w:rsid w:val="00523CB6"/>
    <w:rsid w:val="005571D0"/>
    <w:rsid w:val="00593FD9"/>
    <w:rsid w:val="005B67AE"/>
    <w:rsid w:val="005D1391"/>
    <w:rsid w:val="005E3278"/>
    <w:rsid w:val="005F72FB"/>
    <w:rsid w:val="006758A5"/>
    <w:rsid w:val="006E6616"/>
    <w:rsid w:val="006E74AA"/>
    <w:rsid w:val="00700343"/>
    <w:rsid w:val="00706F57"/>
    <w:rsid w:val="0072125B"/>
    <w:rsid w:val="00731EDF"/>
    <w:rsid w:val="007372A0"/>
    <w:rsid w:val="00750082"/>
    <w:rsid w:val="00753CCC"/>
    <w:rsid w:val="00756E68"/>
    <w:rsid w:val="00766C25"/>
    <w:rsid w:val="007829E2"/>
    <w:rsid w:val="00783DFE"/>
    <w:rsid w:val="007B4491"/>
    <w:rsid w:val="007C6B81"/>
    <w:rsid w:val="007C6C94"/>
    <w:rsid w:val="007D4190"/>
    <w:rsid w:val="00814BF8"/>
    <w:rsid w:val="008333E3"/>
    <w:rsid w:val="008577FB"/>
    <w:rsid w:val="00861515"/>
    <w:rsid w:val="00885968"/>
    <w:rsid w:val="008C4725"/>
    <w:rsid w:val="008E62E3"/>
    <w:rsid w:val="008F7A62"/>
    <w:rsid w:val="0092530D"/>
    <w:rsid w:val="00932978"/>
    <w:rsid w:val="0093739F"/>
    <w:rsid w:val="009477F9"/>
    <w:rsid w:val="00954037"/>
    <w:rsid w:val="009740A3"/>
    <w:rsid w:val="00976E94"/>
    <w:rsid w:val="009A0E3D"/>
    <w:rsid w:val="009A2B05"/>
    <w:rsid w:val="009B7B54"/>
    <w:rsid w:val="009C4FEF"/>
    <w:rsid w:val="009F1CCE"/>
    <w:rsid w:val="00A2305A"/>
    <w:rsid w:val="00A31F8F"/>
    <w:rsid w:val="00A4087C"/>
    <w:rsid w:val="00A53C9D"/>
    <w:rsid w:val="00A5452A"/>
    <w:rsid w:val="00A5504D"/>
    <w:rsid w:val="00A6188A"/>
    <w:rsid w:val="00AB460D"/>
    <w:rsid w:val="00AC1D3E"/>
    <w:rsid w:val="00AD29FD"/>
    <w:rsid w:val="00AD731C"/>
    <w:rsid w:val="00AF38C9"/>
    <w:rsid w:val="00B005F0"/>
    <w:rsid w:val="00B05D6C"/>
    <w:rsid w:val="00B3289B"/>
    <w:rsid w:val="00B41B00"/>
    <w:rsid w:val="00B4318D"/>
    <w:rsid w:val="00B57A22"/>
    <w:rsid w:val="00BC2FEC"/>
    <w:rsid w:val="00BE3A33"/>
    <w:rsid w:val="00C30745"/>
    <w:rsid w:val="00C51302"/>
    <w:rsid w:val="00CB4B95"/>
    <w:rsid w:val="00CB700A"/>
    <w:rsid w:val="00CC6E68"/>
    <w:rsid w:val="00CE4771"/>
    <w:rsid w:val="00D0697C"/>
    <w:rsid w:val="00D32E13"/>
    <w:rsid w:val="00D429C3"/>
    <w:rsid w:val="00D619D2"/>
    <w:rsid w:val="00DD071B"/>
    <w:rsid w:val="00DE4DCE"/>
    <w:rsid w:val="00DF1E94"/>
    <w:rsid w:val="00E50656"/>
    <w:rsid w:val="00E62F83"/>
    <w:rsid w:val="00E95106"/>
    <w:rsid w:val="00EA52DF"/>
    <w:rsid w:val="00ED2B6B"/>
    <w:rsid w:val="00F37128"/>
    <w:rsid w:val="00F41680"/>
    <w:rsid w:val="00F5022A"/>
    <w:rsid w:val="00F54403"/>
    <w:rsid w:val="00F57913"/>
    <w:rsid w:val="00F6428E"/>
    <w:rsid w:val="00F66AB4"/>
    <w:rsid w:val="00FD402A"/>
    <w:rsid w:val="00FE5605"/>
    <w:rsid w:val="00FF2394"/>
    <w:rsid w:val="00FF36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802"/>
    <w:pPr>
      <w:widowControl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340802"/>
    <w:pPr>
      <w:shd w:val="clear" w:color="auto" w:fill="FFFFFF"/>
      <w:tabs>
        <w:tab w:val="left" w:pos="1565"/>
      </w:tabs>
      <w:spacing w:line="322" w:lineRule="exact"/>
      <w:ind w:left="567" w:firstLine="851"/>
      <w:jc w:val="both"/>
    </w:pPr>
    <w:rPr>
      <w:color w:val="000000"/>
      <w:spacing w:val="-1"/>
      <w:sz w:val="24"/>
    </w:rPr>
  </w:style>
  <w:style w:type="paragraph" w:customStyle="1" w:styleId="ConsTitle">
    <w:name w:val="ConsTitle"/>
    <w:rsid w:val="0034080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Balloon Text"/>
    <w:basedOn w:val="a"/>
    <w:link w:val="a4"/>
    <w:rsid w:val="006E66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E661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61515"/>
    <w:pPr>
      <w:ind w:left="720"/>
      <w:contextualSpacing/>
    </w:pPr>
  </w:style>
  <w:style w:type="paragraph" w:styleId="a6">
    <w:name w:val="Body Text Indent"/>
    <w:basedOn w:val="a"/>
    <w:link w:val="a7"/>
    <w:semiHidden/>
    <w:unhideWhenUsed/>
    <w:rsid w:val="004D34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semiHidden/>
    <w:rsid w:val="004D34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7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F537D6-5C05-4535-BCDC-7FC390605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КУС</Company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Sadikov</cp:lastModifiedBy>
  <cp:revision>25</cp:revision>
  <cp:lastPrinted>2024-01-23T04:24:00Z</cp:lastPrinted>
  <dcterms:created xsi:type="dcterms:W3CDTF">2019-11-20T10:06:00Z</dcterms:created>
  <dcterms:modified xsi:type="dcterms:W3CDTF">2024-02-16T06:17:00Z</dcterms:modified>
</cp:coreProperties>
</file>