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62" w:rsidRDefault="000776CC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94F1C8" wp14:editId="49000E24">
            <wp:extent cx="5940425" cy="948138"/>
            <wp:effectExtent l="0" t="0" r="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E3" w:rsidRPr="00932B94" w:rsidRDefault="003D78E3" w:rsidP="003D78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9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32B94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РЕШЕНИЕ</w:t>
      </w:r>
    </w:p>
    <w:p w:rsidR="003D78E3" w:rsidRPr="00932B94" w:rsidRDefault="003D78E3" w:rsidP="003D78E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78E3" w:rsidRPr="00932B94" w:rsidRDefault="003D78E3" w:rsidP="003D78E3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  <w:r w:rsidRPr="00932B94">
        <w:rPr>
          <w:rFonts w:ascii="Times New Roman" w:hAnsi="Times New Roman" w:cs="Times New Roman"/>
          <w:sz w:val="28"/>
          <w:szCs w:val="28"/>
        </w:rPr>
        <w:t xml:space="preserve">«01» </w:t>
      </w:r>
      <w:r w:rsidRPr="00932B94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Pr="00932B94">
        <w:rPr>
          <w:rFonts w:ascii="Times New Roman" w:hAnsi="Times New Roman" w:cs="Times New Roman"/>
          <w:sz w:val="28"/>
          <w:szCs w:val="28"/>
        </w:rPr>
        <w:t xml:space="preserve"> 2021 й.                         № </w:t>
      </w:r>
      <w:r w:rsidRPr="00932B94">
        <w:rPr>
          <w:rFonts w:ascii="Times New Roman" w:hAnsi="Times New Roman" w:cs="Times New Roman"/>
          <w:sz w:val="28"/>
          <w:szCs w:val="28"/>
          <w:u w:val="single"/>
        </w:rPr>
        <w:t>204</w:t>
      </w:r>
      <w:r w:rsidRPr="00932B94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932B94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932B94">
        <w:rPr>
          <w:rFonts w:ascii="Times New Roman" w:hAnsi="Times New Roman" w:cs="Times New Roman"/>
          <w:sz w:val="28"/>
          <w:szCs w:val="28"/>
        </w:rPr>
        <w:t xml:space="preserve">»   </w:t>
      </w:r>
      <w:r w:rsidRPr="00932B94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932B94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581EA4" w:rsidRDefault="00581EA4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A57162">
        <w:rPr>
          <w:rFonts w:ascii="Times New Roman" w:hAnsi="Times New Roman" w:cs="Times New Roman"/>
          <w:b/>
          <w:sz w:val="28"/>
          <w:szCs w:val="28"/>
        </w:rPr>
        <w:t>18 декабря</w:t>
      </w:r>
      <w:r w:rsidR="00F64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577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7162">
        <w:rPr>
          <w:rFonts w:ascii="Times New Roman" w:hAnsi="Times New Roman" w:cs="Times New Roman"/>
          <w:b/>
          <w:sz w:val="28"/>
          <w:szCs w:val="28"/>
        </w:rPr>
        <w:t>52</w:t>
      </w:r>
      <w:r w:rsidR="004E4DD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="004E4DD2"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proofErr w:type="gramEnd"/>
      <w:r w:rsidR="00F44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D5807" w:rsidRDefault="00BD5807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</w:t>
      </w:r>
      <w:r w:rsidR="00D55DAC">
        <w:rPr>
          <w:rFonts w:ascii="Times New Roman" w:hAnsi="Times New Roman" w:cs="Times New Roman"/>
          <w:sz w:val="28"/>
          <w:szCs w:val="28"/>
        </w:rPr>
        <w:t xml:space="preserve"> 5.1, </w:t>
      </w:r>
      <w:r>
        <w:rPr>
          <w:rFonts w:ascii="Times New Roman" w:hAnsi="Times New Roman" w:cs="Times New Roman"/>
          <w:sz w:val="28"/>
          <w:szCs w:val="28"/>
        </w:rPr>
        <w:t>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 w:rsidR="00D30AAB">
        <w:rPr>
          <w:rFonts w:ascii="Times New Roman" w:hAnsi="Times New Roman" w:cs="Times New Roman"/>
          <w:sz w:val="28"/>
          <w:szCs w:val="28"/>
        </w:rPr>
        <w:t>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4DD2">
        <w:rPr>
          <w:rFonts w:ascii="Times New Roman" w:hAnsi="Times New Roman" w:cs="Times New Roman"/>
          <w:sz w:val="28"/>
          <w:szCs w:val="28"/>
        </w:rPr>
        <w:t>Максим-Горьковский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proofErr w:type="gramEnd"/>
      <w:r w:rsidR="00DD724D" w:rsidRPr="00BA28FE">
        <w:rPr>
          <w:rFonts w:ascii="Times New Roman" w:hAnsi="Times New Roman" w:cs="Times New Roman"/>
          <w:sz w:val="28"/>
          <w:szCs w:val="28"/>
        </w:rPr>
        <w:t>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90471E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землепользованию и застройке муниципального района Белебеевский район Республики Башкортостан № 4 от 2 июля 2021 года,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31420" w:rsidRPr="00F75DB0" w:rsidRDefault="00557759" w:rsidP="00F75DB0">
      <w:pPr>
        <w:pStyle w:val="1"/>
        <w:numPr>
          <w:ilvl w:val="0"/>
          <w:numId w:val="0"/>
        </w:numPr>
        <w:ind w:left="-284" w:right="141" w:firstLine="644"/>
        <w:jc w:val="both"/>
        <w:rPr>
          <w:b w:val="0"/>
          <w:szCs w:val="28"/>
        </w:rPr>
      </w:pPr>
      <w:r w:rsidRPr="00272B66">
        <w:rPr>
          <w:b w:val="0"/>
          <w:szCs w:val="28"/>
        </w:rPr>
        <w:t xml:space="preserve">1. </w:t>
      </w:r>
      <w:r w:rsidR="0090471E" w:rsidRPr="00272B66">
        <w:rPr>
          <w:b w:val="0"/>
          <w:szCs w:val="28"/>
        </w:rPr>
        <w:t xml:space="preserve">Пункт 42.1. Жилые зоны (Ж) </w:t>
      </w:r>
      <w:r w:rsidR="00481782">
        <w:rPr>
          <w:b w:val="0"/>
          <w:szCs w:val="28"/>
        </w:rPr>
        <w:t>ГЛАВЫ</w:t>
      </w:r>
      <w:r w:rsidR="00731420" w:rsidRPr="00272B66">
        <w:rPr>
          <w:b w:val="0"/>
          <w:szCs w:val="28"/>
        </w:rPr>
        <w:t xml:space="preserve"> </w:t>
      </w:r>
      <w:r w:rsidR="0090471E" w:rsidRPr="00272B66">
        <w:rPr>
          <w:b w:val="0"/>
          <w:szCs w:val="28"/>
          <w:lang w:val="en-US"/>
        </w:rPr>
        <w:t>IX</w:t>
      </w:r>
      <w:r w:rsidR="0090471E" w:rsidRPr="00272B66">
        <w:rPr>
          <w:b w:val="0"/>
          <w:szCs w:val="28"/>
        </w:rPr>
        <w:t xml:space="preserve">. </w:t>
      </w:r>
      <w:r w:rsidR="00272B66" w:rsidRPr="00272B66">
        <w:rPr>
          <w:b w:val="0"/>
          <w:szCs w:val="28"/>
        </w:rPr>
        <w:t xml:space="preserve">КАРТА ГРАДОСТРОИТЕЛЬНОГО ЗОНИРОВАНИЯ СЕЛЬСКОГО ПОСЕЛЕНИЯ </w:t>
      </w:r>
      <w:proofErr w:type="gramStart"/>
      <w:r w:rsidR="00272B66" w:rsidRPr="00272B66">
        <w:rPr>
          <w:b w:val="0"/>
          <w:szCs w:val="28"/>
        </w:rPr>
        <w:t>МАКСИМ-ГОРЬКОВСКИЙ</w:t>
      </w:r>
      <w:proofErr w:type="gramEnd"/>
      <w:r w:rsidR="00272B66" w:rsidRPr="00272B66">
        <w:rPr>
          <w:b w:val="0"/>
          <w:szCs w:val="28"/>
        </w:rPr>
        <w:t xml:space="preserve"> СЕЛЬСОВЕТ МУНИЦИПАЛЬНОГО РАЙОНА БЕЛЕБЕЕВСКИЙ РАЙОН РЕСПУБЛИКИ БАШКОРТОСТАН В ЧАСТИ ГРАНИЦ ТЕРРИТОРИАЛЬНЫХ ЗОН</w:t>
      </w:r>
      <w:r w:rsidR="00272B66">
        <w:rPr>
          <w:b w:val="0"/>
          <w:szCs w:val="28"/>
        </w:rPr>
        <w:t xml:space="preserve">, ЧАСТИ </w:t>
      </w:r>
      <w:r w:rsidR="00272B66">
        <w:rPr>
          <w:b w:val="0"/>
          <w:szCs w:val="28"/>
          <w:lang w:val="en-US"/>
        </w:rPr>
        <w:t>II</w:t>
      </w:r>
      <w:r w:rsidR="00481782">
        <w:rPr>
          <w:b w:val="0"/>
          <w:szCs w:val="28"/>
        </w:rPr>
        <w:t>.</w:t>
      </w:r>
      <w:r w:rsidR="00272B66" w:rsidRPr="00272B66">
        <w:rPr>
          <w:b w:val="0"/>
          <w:szCs w:val="28"/>
        </w:rPr>
        <w:t xml:space="preserve"> КАРТА ГРАДОСТРОИТЕЛЬНОГО ЗОНИРОВАНИЯ СЕЛЬСКОГО ПОСЕЛЕНИЯ </w:t>
      </w:r>
      <w:proofErr w:type="gramStart"/>
      <w:r w:rsidR="00272B66" w:rsidRPr="00272B66">
        <w:rPr>
          <w:b w:val="0"/>
          <w:szCs w:val="28"/>
        </w:rPr>
        <w:t>МАКСИМ-ГОРЬКОВСКИЙ</w:t>
      </w:r>
      <w:proofErr w:type="gramEnd"/>
      <w:r w:rsidR="00272B66" w:rsidRPr="00272B66">
        <w:rPr>
          <w:b w:val="0"/>
          <w:szCs w:val="28"/>
        </w:rPr>
        <w:t xml:space="preserve"> СЕЛЬСОВЕТ МУНИЦИПАЛЬНОГО РАЙОНА БЕЛЕБЕЕВСКИЙ РАЙОН РЕСПУБЛИКИ БАШКОРТОСТАН</w:t>
      </w:r>
      <w:r w:rsidR="00481782">
        <w:rPr>
          <w:b w:val="0"/>
          <w:szCs w:val="28"/>
        </w:rPr>
        <w:t xml:space="preserve">, </w:t>
      </w:r>
      <w:r w:rsidR="00F75DB0">
        <w:rPr>
          <w:b w:val="0"/>
          <w:szCs w:val="28"/>
        </w:rPr>
        <w:t xml:space="preserve">изложить </w:t>
      </w:r>
      <w:r w:rsidR="00481782">
        <w:rPr>
          <w:b w:val="0"/>
          <w:szCs w:val="28"/>
        </w:rPr>
        <w:t xml:space="preserve"> </w:t>
      </w:r>
      <w:r w:rsidR="00731420" w:rsidRPr="00F75DB0">
        <w:rPr>
          <w:b w:val="0"/>
          <w:szCs w:val="28"/>
        </w:rPr>
        <w:t>в следующей редакции:</w:t>
      </w:r>
    </w:p>
    <w:p w:rsidR="00F75DB0" w:rsidRPr="00F75DB0" w:rsidRDefault="00731420" w:rsidP="003C53DA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5DB0">
        <w:rPr>
          <w:rFonts w:ascii="Times New Roman" w:hAnsi="Times New Roman" w:cs="Times New Roman"/>
          <w:sz w:val="28"/>
          <w:szCs w:val="28"/>
        </w:rPr>
        <w:t>«</w:t>
      </w:r>
      <w:r w:rsidR="00F75DB0" w:rsidRPr="00F75DB0">
        <w:rPr>
          <w:rFonts w:ascii="Times New Roman" w:eastAsia="Calibri" w:hAnsi="Times New Roman" w:cs="Times New Roman"/>
          <w:b/>
          <w:sz w:val="28"/>
          <w:szCs w:val="28"/>
        </w:rPr>
        <w:t>42.1.  Жилые зоны (Ж)</w:t>
      </w:r>
      <w:r w:rsidR="00F75DB0" w:rsidRPr="00F75D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75DB0" w:rsidRDefault="00F75DB0" w:rsidP="003C53D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DB0">
        <w:rPr>
          <w:rFonts w:ascii="Times New Roman" w:eastAsia="Calibri" w:hAnsi="Times New Roman" w:cs="Times New Roman"/>
          <w:sz w:val="28"/>
          <w:szCs w:val="28"/>
        </w:rPr>
        <w:t xml:space="preserve">Зона </w:t>
      </w:r>
      <w:r w:rsidRPr="00F75D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«Ж-1»:</w:t>
      </w:r>
    </w:p>
    <w:p w:rsidR="00F75DB0" w:rsidRPr="00F75DB0" w:rsidRDefault="00F75DB0" w:rsidP="003C53DA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DB0">
        <w:rPr>
          <w:rFonts w:ascii="Times New Roman" w:eastAsia="Calibri" w:hAnsi="Times New Roman" w:cs="Times New Roman"/>
          <w:sz w:val="28"/>
          <w:szCs w:val="28"/>
        </w:rPr>
        <w:t xml:space="preserve">- для индивидуального жилищного строительства высотой не выше трех надземных этажей -  площадь земельного участка от 600 </w:t>
      </w:r>
      <w:proofErr w:type="spellStart"/>
      <w:r w:rsidRPr="00F75DB0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EE4510">
        <w:rPr>
          <w:rFonts w:ascii="Times New Roman" w:eastAsia="Calibri" w:hAnsi="Times New Roman" w:cs="Times New Roman"/>
          <w:sz w:val="28"/>
          <w:szCs w:val="28"/>
        </w:rPr>
        <w:t>.</w:t>
      </w:r>
      <w:r w:rsidRPr="00F75DB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5DB0">
        <w:rPr>
          <w:rFonts w:ascii="Times New Roman" w:eastAsia="Calibri" w:hAnsi="Times New Roman" w:cs="Times New Roman"/>
          <w:sz w:val="28"/>
          <w:szCs w:val="28"/>
        </w:rPr>
        <w:t xml:space="preserve">500,0 </w:t>
      </w:r>
      <w:proofErr w:type="spellStart"/>
      <w:r w:rsidRPr="00F75DB0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F75DB0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F75D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5DB0" w:rsidRPr="00F75DB0" w:rsidRDefault="00F75DB0" w:rsidP="003C53DA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D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для ведения личного подсобного хозяйства (приусадебный земельный участок) – площадь земельного участка от 600 </w:t>
      </w:r>
      <w:proofErr w:type="spellStart"/>
      <w:r w:rsidRPr="00F75DB0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EE4510">
        <w:rPr>
          <w:rFonts w:ascii="Times New Roman" w:eastAsia="Calibri" w:hAnsi="Times New Roman" w:cs="Times New Roman"/>
          <w:sz w:val="28"/>
          <w:szCs w:val="28"/>
        </w:rPr>
        <w:t>.</w:t>
      </w:r>
      <w:r w:rsidRPr="00F75DB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5DB0">
        <w:rPr>
          <w:rFonts w:ascii="Times New Roman" w:eastAsia="Calibri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75DB0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proofErr w:type="gramEnd"/>
      <w:r w:rsidRPr="00F75D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E4510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75DB0">
        <w:rPr>
          <w:rFonts w:ascii="Times New Roman" w:eastAsia="Calibri" w:hAnsi="Times New Roman" w:cs="Times New Roman"/>
          <w:sz w:val="28"/>
          <w:szCs w:val="28"/>
        </w:rPr>
        <w:t>не требующими организации санитарно-защитных зон;</w:t>
      </w:r>
    </w:p>
    <w:p w:rsidR="00F75DB0" w:rsidRPr="00F75DB0" w:rsidRDefault="00F75DB0" w:rsidP="003C53DA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DB0">
        <w:rPr>
          <w:rFonts w:ascii="Times New Roman" w:eastAsia="Calibri" w:hAnsi="Times New Roman" w:cs="Times New Roman"/>
          <w:sz w:val="28"/>
          <w:szCs w:val="28"/>
        </w:rPr>
        <w:t xml:space="preserve">- для коттеджной застройки отдельно стоящими жилыми домами коттеджного типа на одну семью в 1 - 3 этажа с придомовыми участками от 600 </w:t>
      </w:r>
      <w:proofErr w:type="spellStart"/>
      <w:r w:rsidRPr="00F75DB0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EE4510">
        <w:rPr>
          <w:rFonts w:ascii="Times New Roman" w:eastAsia="Calibri" w:hAnsi="Times New Roman" w:cs="Times New Roman"/>
          <w:sz w:val="28"/>
          <w:szCs w:val="28"/>
        </w:rPr>
        <w:t>.</w:t>
      </w:r>
      <w:r w:rsidRPr="00F75DB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5DB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75DB0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proofErr w:type="gramEnd"/>
      <w:r w:rsidRPr="00F75D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1420" w:rsidRDefault="00F75DB0" w:rsidP="003C53D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75DB0">
        <w:rPr>
          <w:rFonts w:ascii="Times New Roman" w:eastAsia="Calibri" w:hAnsi="Times New Roman" w:cs="Times New Roman"/>
          <w:sz w:val="28"/>
          <w:szCs w:val="28"/>
        </w:rPr>
        <w:t xml:space="preserve">- для блокированной секционной застройки блокированными жилыми домами с </w:t>
      </w:r>
      <w:proofErr w:type="gramStart"/>
      <w:r w:rsidRPr="00F75DB0">
        <w:rPr>
          <w:rFonts w:ascii="Times New Roman" w:eastAsia="Calibri" w:hAnsi="Times New Roman" w:cs="Times New Roman"/>
          <w:sz w:val="28"/>
          <w:szCs w:val="28"/>
        </w:rPr>
        <w:t>блок-квартирами</w:t>
      </w:r>
      <w:proofErr w:type="gramEnd"/>
      <w:r w:rsidRPr="00F75DB0">
        <w:rPr>
          <w:rFonts w:ascii="Times New Roman" w:eastAsia="Calibri" w:hAnsi="Times New Roman" w:cs="Times New Roman"/>
          <w:sz w:val="28"/>
          <w:szCs w:val="28"/>
        </w:rPr>
        <w:t xml:space="preserve"> на одну семью до 3-х этажей с придомовыми участками до </w:t>
      </w:r>
      <w:r>
        <w:rPr>
          <w:rFonts w:ascii="Times New Roman" w:hAnsi="Times New Roman" w:cs="Times New Roman"/>
          <w:sz w:val="28"/>
          <w:szCs w:val="28"/>
        </w:rPr>
        <w:t xml:space="preserve">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r w:rsidRPr="00F75DB0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F75DB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1133" w:rsidRDefault="00A83626" w:rsidP="00EE451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61133">
        <w:rPr>
          <w:rFonts w:ascii="Times New Roman" w:hAnsi="Times New Roman" w:cs="Times New Roman"/>
          <w:sz w:val="28"/>
          <w:szCs w:val="28"/>
        </w:rPr>
        <w:t>Внести в приложение № 1 решения Совета</w:t>
      </w:r>
      <w:r w:rsidR="00D61133" w:rsidRPr="00D61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133" w:rsidRPr="00D6113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E4510">
        <w:rPr>
          <w:rFonts w:ascii="Times New Roman" w:hAnsi="Times New Roman" w:cs="Times New Roman"/>
          <w:sz w:val="28"/>
          <w:szCs w:val="28"/>
        </w:rPr>
        <w:t xml:space="preserve"> </w:t>
      </w:r>
      <w:r w:rsidR="00D61133" w:rsidRPr="00D61133">
        <w:rPr>
          <w:rFonts w:ascii="Times New Roman" w:hAnsi="Times New Roman" w:cs="Times New Roman"/>
          <w:sz w:val="28"/>
          <w:szCs w:val="28"/>
        </w:rPr>
        <w:t xml:space="preserve">Белебеевский район Республики Башкортостан от 18 декабря 2015 года                  № 523 «Об утверждении Правил землепользования и застройки сельского поселения </w:t>
      </w:r>
      <w:proofErr w:type="gramStart"/>
      <w:r w:rsidR="00D61133" w:rsidRPr="00D61133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="00D61133" w:rsidRPr="00D611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Башкортостан»</w:t>
      </w:r>
      <w:r w:rsidR="00D6113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61133" w:rsidRPr="00D61133" w:rsidRDefault="00D61133" w:rsidP="00D61133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2.1. В карте градостроительного зонирования Правил землепользования и застройки </w:t>
      </w:r>
      <w:r w:rsidRPr="00D611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61133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Pr="00D611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часть градостроительной зоны Р-1 (Рекреационная зона) в границах земельного участка 02:09:060401:ЗУ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E4510">
        <w:rPr>
          <w:rFonts w:ascii="Times New Roman" w:hAnsi="Times New Roman" w:cs="Times New Roman"/>
          <w:sz w:val="28"/>
          <w:szCs w:val="28"/>
        </w:rPr>
        <w:t xml:space="preserve"> общей площадью 1602 </w:t>
      </w:r>
      <w:proofErr w:type="spellStart"/>
      <w:r w:rsidR="00EE451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4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Башкортостан, Белебеевский район, </w:t>
      </w:r>
      <w:r w:rsidR="00EE4510">
        <w:rPr>
          <w:rFonts w:ascii="Times New Roman" w:hAnsi="Times New Roman" w:cs="Times New Roman"/>
          <w:sz w:val="28"/>
          <w:szCs w:val="28"/>
        </w:rPr>
        <w:t xml:space="preserve">с. Санатория </w:t>
      </w:r>
      <w:proofErr w:type="spellStart"/>
      <w:r w:rsidR="00EE4510">
        <w:rPr>
          <w:rFonts w:ascii="Times New Roman" w:hAnsi="Times New Roman" w:cs="Times New Roman"/>
          <w:sz w:val="28"/>
          <w:szCs w:val="28"/>
        </w:rPr>
        <w:t>Глуховского</w:t>
      </w:r>
      <w:proofErr w:type="spellEnd"/>
      <w:r w:rsidR="00EE4510">
        <w:rPr>
          <w:rFonts w:ascii="Times New Roman" w:hAnsi="Times New Roman" w:cs="Times New Roman"/>
          <w:sz w:val="28"/>
          <w:szCs w:val="28"/>
        </w:rPr>
        <w:t>, ул. Центральная, 1 «А»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510">
        <w:rPr>
          <w:rFonts w:ascii="Times New Roman" w:hAnsi="Times New Roman" w:cs="Times New Roman"/>
          <w:sz w:val="28"/>
          <w:szCs w:val="28"/>
        </w:rPr>
        <w:t xml:space="preserve">перевести в градостроительную зону Ж-1 (Жилая зона).  </w:t>
      </w:r>
    </w:p>
    <w:p w:rsidR="00A83626" w:rsidRDefault="00D61133" w:rsidP="00EE4510">
      <w:pPr>
        <w:tabs>
          <w:tab w:val="left" w:pos="284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510">
        <w:rPr>
          <w:rFonts w:ascii="Times New Roman" w:hAnsi="Times New Roman" w:cs="Times New Roman"/>
          <w:sz w:val="28"/>
          <w:szCs w:val="28"/>
        </w:rPr>
        <w:tab/>
        <w:t>3. О</w:t>
      </w:r>
      <w:r w:rsidR="00A83626">
        <w:rPr>
          <w:rFonts w:ascii="Times New Roman" w:hAnsi="Times New Roman" w:cs="Times New Roman"/>
          <w:sz w:val="28"/>
          <w:szCs w:val="28"/>
        </w:rPr>
        <w:t xml:space="preserve">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 w:rsidR="00A836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="00A83626"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EE4510">
      <w:pPr>
        <w:tabs>
          <w:tab w:val="left" w:pos="284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EE451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E4510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34C8" w:rsidRDefault="000534C8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4510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2A3B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493"/>
    <w:multiLevelType w:val="multilevel"/>
    <w:tmpl w:val="2216306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972"/>
        </w:tabs>
        <w:ind w:left="972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4C8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6C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287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7A8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196F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1023"/>
    <w:rsid w:val="00272B66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5C6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01FD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507C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53DA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D78E3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1782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4DD2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A4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53B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471E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B94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B7B78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790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57162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177D0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7DF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5807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133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4510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4ACE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4D84"/>
    <w:rsid w:val="00F6669B"/>
    <w:rsid w:val="00F70221"/>
    <w:rsid w:val="00F706D5"/>
    <w:rsid w:val="00F7465E"/>
    <w:rsid w:val="00F754C2"/>
    <w:rsid w:val="00F75BD1"/>
    <w:rsid w:val="00F75DB0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C57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4EDD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paragraph" w:styleId="1">
    <w:name w:val="heading 1"/>
    <w:basedOn w:val="a"/>
    <w:next w:val="a"/>
    <w:link w:val="10"/>
    <w:qFormat/>
    <w:rsid w:val="00272B66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2B66"/>
    <w:pPr>
      <w:keepNext/>
      <w:widowControl w:val="0"/>
      <w:numPr>
        <w:ilvl w:val="1"/>
        <w:numId w:val="3"/>
      </w:numPr>
      <w:autoSpaceDE w:val="0"/>
      <w:autoSpaceDN w:val="0"/>
      <w:adjustRightInd w:val="0"/>
      <w:spacing w:before="140"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272B66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after="0" w:line="300" w:lineRule="auto"/>
      <w:jc w:val="both"/>
      <w:outlineLvl w:val="2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272B66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300" w:lineRule="auto"/>
      <w:jc w:val="both"/>
      <w:outlineLvl w:val="3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272B66"/>
    <w:pPr>
      <w:widowControl w:val="0"/>
      <w:numPr>
        <w:ilvl w:val="4"/>
        <w:numId w:val="3"/>
      </w:numPr>
      <w:autoSpaceDE w:val="0"/>
      <w:autoSpaceDN w:val="0"/>
      <w:adjustRightInd w:val="0"/>
      <w:spacing w:before="240" w:after="60" w:line="30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72B66"/>
    <w:pPr>
      <w:widowControl w:val="0"/>
      <w:numPr>
        <w:ilvl w:val="5"/>
        <w:numId w:val="3"/>
      </w:numPr>
      <w:autoSpaceDE w:val="0"/>
      <w:autoSpaceDN w:val="0"/>
      <w:adjustRightInd w:val="0"/>
      <w:spacing w:before="240" w:after="60" w:line="30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72B66"/>
    <w:pPr>
      <w:keepNext/>
      <w:widowControl w:val="0"/>
      <w:numPr>
        <w:ilvl w:val="6"/>
        <w:numId w:val="3"/>
      </w:numPr>
      <w:autoSpaceDE w:val="0"/>
      <w:autoSpaceDN w:val="0"/>
      <w:adjustRightInd w:val="0"/>
      <w:spacing w:after="0" w:line="300" w:lineRule="auto"/>
      <w:jc w:val="both"/>
      <w:outlineLvl w:val="6"/>
    </w:pPr>
    <w:rPr>
      <w:rFonts w:ascii="Arial" w:eastAsia="Times New Roman" w:hAnsi="Arial" w:cs="Arial"/>
      <w:sz w:val="20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272B66"/>
    <w:pPr>
      <w:keepNext/>
      <w:widowControl w:val="0"/>
      <w:numPr>
        <w:ilvl w:val="7"/>
        <w:numId w:val="3"/>
      </w:numPr>
      <w:autoSpaceDE w:val="0"/>
      <w:autoSpaceDN w:val="0"/>
      <w:adjustRightInd w:val="0"/>
      <w:spacing w:after="0" w:line="300" w:lineRule="auto"/>
      <w:jc w:val="both"/>
      <w:outlineLvl w:val="7"/>
    </w:pPr>
    <w:rPr>
      <w:rFonts w:ascii="Arial" w:eastAsia="Times New Roman" w:hAnsi="Arial" w:cs="Arial"/>
      <w:sz w:val="20"/>
      <w:szCs w:val="16"/>
      <w:lang w:eastAsia="ru-RU"/>
    </w:rPr>
  </w:style>
  <w:style w:type="paragraph" w:styleId="9">
    <w:name w:val="heading 9"/>
    <w:basedOn w:val="a"/>
    <w:next w:val="a"/>
    <w:link w:val="90"/>
    <w:qFormat/>
    <w:rsid w:val="00272B66"/>
    <w:pPr>
      <w:keepNext/>
      <w:widowControl w:val="0"/>
      <w:numPr>
        <w:ilvl w:val="8"/>
        <w:numId w:val="3"/>
      </w:numPr>
      <w:autoSpaceDE w:val="0"/>
      <w:autoSpaceDN w:val="0"/>
      <w:adjustRightInd w:val="0"/>
      <w:spacing w:before="140" w:after="0" w:line="360" w:lineRule="auto"/>
      <w:jc w:val="both"/>
      <w:outlineLvl w:val="8"/>
    </w:pPr>
    <w:rPr>
      <w:rFonts w:ascii="Arial" w:eastAsia="Times New Roman" w:hAnsi="Arial" w:cs="Arial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72B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2B66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72B66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72B66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72B6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2B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72B66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272B66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272B66"/>
    <w:rPr>
      <w:rFonts w:ascii="Arial" w:eastAsia="Times New Roman" w:hAnsi="Arial" w:cs="Arial"/>
      <w:sz w:val="24"/>
      <w:szCs w:val="16"/>
      <w:lang w:eastAsia="ru-RU"/>
    </w:rPr>
  </w:style>
  <w:style w:type="paragraph" w:customStyle="1" w:styleId="21">
    <w:name w:val="Знак2"/>
    <w:basedOn w:val="a"/>
    <w:rsid w:val="00272B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7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6C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3D78E3"/>
    <w:pPr>
      <w:spacing w:after="120" w:line="256" w:lineRule="auto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D78E3"/>
  </w:style>
  <w:style w:type="paragraph" w:styleId="22">
    <w:name w:val="Body Text 2"/>
    <w:basedOn w:val="a"/>
    <w:link w:val="23"/>
    <w:uiPriority w:val="99"/>
    <w:semiHidden/>
    <w:unhideWhenUsed/>
    <w:rsid w:val="003D78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D7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lebey-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68</cp:revision>
  <cp:lastPrinted>2021-08-05T10:45:00Z</cp:lastPrinted>
  <dcterms:created xsi:type="dcterms:W3CDTF">2015-04-27T12:51:00Z</dcterms:created>
  <dcterms:modified xsi:type="dcterms:W3CDTF">2021-10-06T10:04:00Z</dcterms:modified>
</cp:coreProperties>
</file>