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C5" w:rsidRDefault="004D205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09285" cy="787400"/>
            <wp:effectExtent l="19050" t="0" r="571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62" w:rsidRDefault="00165838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052" w:rsidRPr="008834F2" w:rsidRDefault="004D2052" w:rsidP="004D2052">
      <w:pPr>
        <w:pStyle w:val="a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834F2">
        <w:rPr>
          <w:sz w:val="28"/>
          <w:szCs w:val="28"/>
          <w:lang w:val="en-US"/>
        </w:rPr>
        <w:t>K</w:t>
      </w:r>
      <w:r w:rsidRPr="008834F2">
        <w:rPr>
          <w:sz w:val="28"/>
          <w:szCs w:val="28"/>
        </w:rPr>
        <w:t>АРАР                                                                       РЕШЕНИЕ</w:t>
      </w:r>
    </w:p>
    <w:p w:rsidR="004D2052" w:rsidRPr="008834F2" w:rsidRDefault="004D2052" w:rsidP="004D2052">
      <w:pPr>
        <w:pStyle w:val="a8"/>
        <w:rPr>
          <w:sz w:val="28"/>
          <w:szCs w:val="28"/>
        </w:rPr>
      </w:pPr>
    </w:p>
    <w:p w:rsidR="004D2052" w:rsidRPr="008834F2" w:rsidRDefault="004D2052" w:rsidP="004D2052">
      <w:pPr>
        <w:pStyle w:val="2"/>
        <w:rPr>
          <w:sz w:val="28"/>
          <w:szCs w:val="28"/>
        </w:rPr>
      </w:pPr>
      <w:r w:rsidRPr="008834F2">
        <w:rPr>
          <w:sz w:val="28"/>
          <w:szCs w:val="28"/>
        </w:rPr>
        <w:t xml:space="preserve">          «</w:t>
      </w:r>
      <w:r>
        <w:rPr>
          <w:sz w:val="28"/>
          <w:szCs w:val="28"/>
        </w:rPr>
        <w:t>05</w:t>
      </w:r>
      <w:r w:rsidRPr="008834F2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й.                        </w:t>
      </w:r>
      <w:r w:rsidRPr="008834F2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41</w:t>
      </w:r>
      <w:r>
        <w:rPr>
          <w:sz w:val="28"/>
          <w:szCs w:val="28"/>
        </w:rPr>
        <w:t xml:space="preserve">                </w:t>
      </w:r>
      <w:r w:rsidRPr="008834F2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05</w:t>
      </w:r>
      <w:r w:rsidRPr="008834F2">
        <w:rPr>
          <w:sz w:val="28"/>
          <w:szCs w:val="28"/>
        </w:rPr>
        <w:t xml:space="preserve">»   </w:t>
      </w:r>
      <w:r>
        <w:rPr>
          <w:sz w:val="28"/>
          <w:szCs w:val="28"/>
          <w:u w:val="single"/>
        </w:rPr>
        <w:t>ноября</w:t>
      </w:r>
      <w:r w:rsidRPr="008834F2">
        <w:rPr>
          <w:sz w:val="28"/>
          <w:szCs w:val="28"/>
          <w:u w:val="single"/>
        </w:rPr>
        <w:t xml:space="preserve"> </w:t>
      </w:r>
      <w:r w:rsidRPr="008834F2">
        <w:rPr>
          <w:sz w:val="28"/>
          <w:szCs w:val="28"/>
        </w:rPr>
        <w:t xml:space="preserve"> 2020 г.</w:t>
      </w:r>
    </w:p>
    <w:p w:rsidR="00A83626" w:rsidRDefault="004D2052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2B12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A83626">
        <w:rPr>
          <w:rFonts w:ascii="Times New Roman" w:hAnsi="Times New Roman" w:cs="Times New Roman"/>
          <w:b/>
          <w:sz w:val="28"/>
          <w:szCs w:val="28"/>
        </w:rPr>
        <w:t xml:space="preserve"> в решение Совета м</w:t>
      </w:r>
      <w:bookmarkStart w:id="0" w:name="_GoBack"/>
      <w:bookmarkEnd w:id="0"/>
      <w:r w:rsidR="00A83626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Белебеевский район Республики Башкортостан от </w:t>
      </w:r>
      <w:r w:rsidR="00BE0136">
        <w:rPr>
          <w:rFonts w:ascii="Times New Roman" w:hAnsi="Times New Roman" w:cs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E0136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3626" w:rsidRDefault="00A83626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E0136">
        <w:rPr>
          <w:rFonts w:ascii="Times New Roman" w:hAnsi="Times New Roman" w:cs="Times New Roman"/>
          <w:b/>
          <w:sz w:val="28"/>
          <w:szCs w:val="28"/>
        </w:rPr>
        <w:t>522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землепользования и застройки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BE0136">
        <w:rPr>
          <w:rFonts w:ascii="Times New Roman" w:hAnsi="Times New Roman" w:cs="Times New Roman"/>
          <w:b/>
          <w:sz w:val="28"/>
          <w:szCs w:val="28"/>
        </w:rPr>
        <w:t>Анновский</w:t>
      </w:r>
      <w:r w:rsidR="00F74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914">
        <w:rPr>
          <w:rFonts w:ascii="Times New Roman" w:hAnsi="Times New Roman" w:cs="Times New Roman"/>
          <w:b/>
          <w:sz w:val="28"/>
          <w:szCs w:val="28"/>
        </w:rPr>
        <w:t>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Белебеевский район Республики Башкортостан»</w:t>
      </w:r>
    </w:p>
    <w:p w:rsidR="002A3BFA" w:rsidRDefault="002A3BFA" w:rsidP="00DD724D">
      <w:pPr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26" w:rsidRDefault="00A83626" w:rsidP="00DD724D">
      <w:pPr>
        <w:spacing w:after="0" w:line="240" w:lineRule="auto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83626" w:rsidRDefault="00702DFA" w:rsidP="002A3BFA">
      <w:pPr>
        <w:pStyle w:val="ConsPlusNormal"/>
        <w:ind w:left="-284"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N 131-ФЗ от 06.10.2003 "Об общих принципах организации местного самоуправлен</w:t>
      </w:r>
      <w:r w:rsidR="00FC6DD1">
        <w:rPr>
          <w:rFonts w:ascii="Times New Roman" w:hAnsi="Times New Roman" w:cs="Times New Roman"/>
          <w:sz w:val="28"/>
          <w:szCs w:val="28"/>
        </w:rPr>
        <w:t>ия в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C6DD1"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 w:rsidR="00FC6DD1">
        <w:rPr>
          <w:rFonts w:ascii="Times New Roman" w:hAnsi="Times New Roman" w:cs="Times New Roman"/>
          <w:sz w:val="28"/>
          <w:szCs w:val="28"/>
        </w:rPr>
        <w:t xml:space="preserve">", в соответствии </w:t>
      </w:r>
      <w:r w:rsidR="00086F17">
        <w:rPr>
          <w:rFonts w:ascii="Times New Roman" w:hAnsi="Times New Roman" w:cs="Times New Roman"/>
          <w:sz w:val="28"/>
          <w:szCs w:val="28"/>
        </w:rPr>
        <w:t>со статьями 51, 52, 55, 57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086F1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086F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12447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12447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E0136">
        <w:rPr>
          <w:rFonts w:ascii="Times New Roman" w:hAnsi="Times New Roman" w:cs="Times New Roman"/>
          <w:sz w:val="28"/>
          <w:szCs w:val="28"/>
        </w:rPr>
        <w:t>Анновский</w:t>
      </w:r>
      <w:r w:rsidR="00153E00" w:rsidRPr="00153E0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D724D" w:rsidRPr="00BA28FE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Башкортостан,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0A1928">
        <w:rPr>
          <w:rFonts w:ascii="Times New Roman" w:hAnsi="Times New Roman" w:cs="Times New Roman"/>
          <w:sz w:val="28"/>
          <w:szCs w:val="28"/>
        </w:rPr>
        <w:t>Совет муниципального района Белебеевский район Республики Башкортостан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E6" w:rsidRDefault="00F77FE6" w:rsidP="002A3BFA">
      <w:pPr>
        <w:spacing w:after="0" w:line="240" w:lineRule="auto"/>
        <w:ind w:left="-284" w:right="-1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1. Подпункт 1</w:t>
      </w:r>
      <w:r w:rsidR="00BE013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пункта 4.</w:t>
      </w:r>
      <w:r w:rsidRPr="00F77FE6">
        <w:rPr>
          <w:rFonts w:ascii="Times New Roman" w:hAnsi="Times New Roman" w:cs="Times New Roman"/>
          <w:sz w:val="28"/>
          <w:szCs w:val="28"/>
        </w:rPr>
        <w:t xml:space="preserve">3 главы 4 раздела </w:t>
      </w:r>
      <w:r w:rsidRPr="00F77FE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FD52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r w:rsidR="00BE0136">
        <w:rPr>
          <w:rFonts w:ascii="Times New Roman" w:eastAsia="Arial CYR" w:hAnsi="Times New Roman" w:cs="Times New Roman"/>
          <w:sz w:val="28"/>
          <w:szCs w:val="28"/>
        </w:rPr>
        <w:t xml:space="preserve">Анновский </w:t>
      </w:r>
      <w:r w:rsidRPr="007B000A">
        <w:rPr>
          <w:rFonts w:ascii="Times New Roman" w:hAnsi="Times New Roman" w:cs="Times New Roman"/>
          <w:sz w:val="28"/>
          <w:szCs w:val="28"/>
        </w:rPr>
        <w:t>сельсовет  муниципального района Белебеевский</w:t>
      </w:r>
      <w:r w:rsidRPr="007B000A">
        <w:rPr>
          <w:rFonts w:ascii="Times New Roman" w:eastAsia="Arial CYR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и внесения в них изменений (далее – Правил) изложить в следующей редакции:</w:t>
      </w:r>
    </w:p>
    <w:p w:rsidR="00F77FE6" w:rsidRPr="00F77FE6" w:rsidRDefault="00F77FE6" w:rsidP="00F77FE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E013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получения градостроительного плана земельного участка правообладатель земельного участка, иное лицо в случае, обращаются с заявлением в</w:t>
      </w:r>
      <w:r w:rsidRPr="00F77FE6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Администрацию муниципального района Белебеевский район Республики Башкортостан.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подписью, или подано заявителем через многофункциональный центр.</w:t>
      </w:r>
    </w:p>
    <w:p w:rsidR="00F77FE6" w:rsidRPr="00F77FE6" w:rsidRDefault="00F77FE6" w:rsidP="00F77FE6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FE6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ab/>
        <w:t xml:space="preserve">Отдел архитектуры Администрации муниципального района Белебеевский район Республики Башкортостан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</w:t>
      </w:r>
      <w:r w:rsidRPr="00F77F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123144" w:rsidRDefault="00557759" w:rsidP="00B0006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000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0860">
        <w:rPr>
          <w:rFonts w:ascii="Times New Roman" w:hAnsi="Times New Roman" w:cs="Times New Roman"/>
          <w:sz w:val="28"/>
          <w:szCs w:val="28"/>
        </w:rPr>
        <w:t xml:space="preserve">Подпункт 6, пункта 10.4, главы 10, </w:t>
      </w:r>
      <w:r w:rsidR="0012314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231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23144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123144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«6.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Отдел архитектуры,</w:t>
      </w:r>
      <w:r w:rsidRPr="00123144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 xml:space="preserve"> как уполномоченный орган Администрации муниципального района Белебеевский район Республики Башкортостан,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пяти рабочих дней со дня получения заявления о выдаче разрешения на строительство, за исключением случая, предусмотренного Градостроительн</w:t>
      </w:r>
      <w:r w:rsidR="00086F17">
        <w:rPr>
          <w:rFonts w:ascii="Times New Roman" w:hAnsi="Times New Roman" w:cs="Times New Roman"/>
          <w:color w:val="000000" w:themeColor="text1"/>
          <w:sz w:val="28"/>
          <w:szCs w:val="28"/>
        </w:rPr>
        <w:t>ым Кодексом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1) проводят проверку наличия документов, необходимых для принятия решения о выдаче разрешения на строительство;</w:t>
      </w:r>
    </w:p>
    <w:p w:rsidR="00123144" w:rsidRDefault="00123144" w:rsidP="00123144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hyperlink r:id="rId7" w:history="1">
        <w:r w:rsidRPr="001231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086F17" w:rsidRDefault="00123144" w:rsidP="00086F17">
      <w:pPr>
        <w:tabs>
          <w:tab w:val="left" w:pos="284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23144">
        <w:rPr>
          <w:rFonts w:ascii="Times New Roman" w:hAnsi="Times New Roman" w:cs="Times New Roman"/>
          <w:color w:val="000000" w:themeColor="text1"/>
          <w:sz w:val="28"/>
          <w:szCs w:val="28"/>
        </w:rPr>
        <w:t>3) выдают разрешение на строительство или отказывают в выдаче такого разрешения с указанием причин отказа.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CC08D9" w:rsidRPr="00086F17" w:rsidRDefault="00086F17" w:rsidP="00086F17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424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A45">
        <w:rPr>
          <w:rFonts w:ascii="Times New Roman" w:hAnsi="Times New Roman" w:cs="Times New Roman"/>
          <w:sz w:val="28"/>
          <w:szCs w:val="28"/>
        </w:rPr>
        <w:t xml:space="preserve">. </w:t>
      </w:r>
      <w:r w:rsidR="00CC08D9">
        <w:rPr>
          <w:rFonts w:ascii="Times New Roman" w:hAnsi="Times New Roman" w:cs="Times New Roman"/>
          <w:sz w:val="28"/>
          <w:szCs w:val="28"/>
        </w:rPr>
        <w:t xml:space="preserve">Подпункт 11, пункта 10.4, главы 10, раздела </w:t>
      </w:r>
      <w:r w:rsidR="00CC08D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C08D9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CC08D9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CC08D9" w:rsidRPr="00CC08D9" w:rsidRDefault="00CC08D9" w:rsidP="00086F17">
      <w:pPr>
        <w:autoSpaceDE w:val="0"/>
        <w:spacing w:after="0"/>
        <w:ind w:left="-284" w:firstLine="567"/>
        <w:jc w:val="both"/>
        <w:rPr>
          <w:rFonts w:ascii="Times New Roman" w:eastAsia="Arial CYR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«11. </w:t>
      </w:r>
      <w:r w:rsidRPr="00CC08D9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Выдача разрешения на строительство не требуется в случае: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реконструкции на садовом земельном участке жилого дома, садового дома, хозяйственных построек, определенных в соответствии с </w:t>
      </w:r>
      <w:hyperlink r:id="rId8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садоводства и огородничества;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1.1) строительства, реконструкции объектов индивидуального жилищного строительства;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2) строительства, реконструкции объектов, не являющихся объектами капитального строительства;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строительства на земельном участке строений и сооружений </w:t>
      </w:r>
      <w:hyperlink r:id="rId9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вспомогательного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использования;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4.1) капитального ремонта объектов капитального строительства;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10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4.4) строительства, реконструкции объектов, предназначенных для транспортировки природного газа под давлением до 0,6 мегапаскаля включительно;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>4.5) размещения антенных опор (мачт и башен) высотой до 50 метров, предназначенных для размещения средств связи;</w:t>
      </w:r>
    </w:p>
    <w:p w:rsidR="00CC08D9" w:rsidRPr="00CC08D9" w:rsidRDefault="00CC08D9" w:rsidP="00086F17">
      <w:pPr>
        <w:autoSpaceDE w:val="0"/>
        <w:autoSpaceDN w:val="0"/>
        <w:adjustRightInd w:val="0"/>
        <w:spacing w:after="0"/>
        <w:ind w:lef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11" w:history="1">
        <w:r w:rsidRPr="00CC08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иных</w:t>
        </w:r>
      </w:hyperlink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случаях, если в соответствии с </w:t>
      </w:r>
      <w:r w:rsidR="0021129A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</w:t>
      </w:r>
      <w:r w:rsidRPr="00CC08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  <w:r w:rsidR="00DA4DC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083051" w:rsidRDefault="00CC08D9" w:rsidP="00B0006A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83051">
        <w:rPr>
          <w:rFonts w:ascii="Times New Roman" w:hAnsi="Times New Roman" w:cs="Times New Roman"/>
          <w:sz w:val="28"/>
          <w:szCs w:val="28"/>
        </w:rPr>
        <w:t xml:space="preserve">Подпункт 5 пункта 10.6, главы 10, раздела </w:t>
      </w:r>
      <w:r w:rsidR="000830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051" w:rsidRPr="00123144">
        <w:rPr>
          <w:rFonts w:ascii="Times New Roman" w:hAnsi="Times New Roman" w:cs="Times New Roman"/>
          <w:sz w:val="28"/>
          <w:szCs w:val="28"/>
        </w:rPr>
        <w:t xml:space="preserve"> </w:t>
      </w:r>
      <w:r w:rsidR="00083051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083051" w:rsidRDefault="00083051" w:rsidP="00083051">
      <w:pPr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«5. </w:t>
      </w:r>
      <w:r w:rsidRPr="00083051">
        <w:rPr>
          <w:rFonts w:ascii="Times New Roman" w:eastAsia="Arial CYR" w:hAnsi="Times New Roman" w:cs="Times New Roman"/>
          <w:color w:val="000000" w:themeColor="text1"/>
          <w:sz w:val="28"/>
          <w:szCs w:val="28"/>
        </w:rPr>
        <w:t>Отдел архитектуры, как уполномоченный орган Администрации муниципального района Белебеевский район Республики Башкортостан,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выдавший разрешение на строительство,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документов, осмотр объекта капитального строительства и выдать заявителю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разрешение на ввод объекта в эксплуатацию или отказать в выдаче такого разрешения с указанием причин отказа. </w:t>
      </w:r>
    </w:p>
    <w:p w:rsidR="00083051" w:rsidRPr="00083051" w:rsidRDefault="00083051" w:rsidP="00083051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 (за исключением </w:t>
      </w:r>
      <w:hyperlink r:id="rId12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случаев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083051" w:rsidRPr="00083051" w:rsidRDefault="00083051" w:rsidP="0021129A">
      <w:pPr>
        <w:tabs>
          <w:tab w:val="left" w:pos="426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Срок рассмотрения заявления о выдаче разрешения на ввод объекта в эксплуатацию, предусмотренный ч. 5 ст. 55 Градостроительного </w:t>
      </w:r>
      <w:r w:rsidR="0021129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одекса, </w:t>
      </w:r>
      <w:hyperlink r:id="rId13" w:history="1">
        <w:r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не применяется</w:t>
        </w:r>
      </w:hyperlink>
      <w:r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если оно подано до 28.12.2019.</w:t>
      </w:r>
    </w:p>
    <w:p w:rsidR="00083051" w:rsidRPr="00083051" w:rsidRDefault="00F77FE6" w:rsidP="00F77FE6">
      <w:pPr>
        <w:tabs>
          <w:tab w:val="left" w:pos="567"/>
        </w:tabs>
        <w:autoSpaceDE w:val="0"/>
        <w:autoSpaceDN w:val="0"/>
        <w:adjustRightInd w:val="0"/>
        <w:spacing w:after="0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архитектуры,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информационную систему обеспечения градостроительной деятельности, документов, материалов, указанных в </w:t>
      </w:r>
      <w:hyperlink r:id="rId14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6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9.2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8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12 части 5 статьи 56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Кодекса.</w:t>
      </w:r>
    </w:p>
    <w:p w:rsidR="00CC08D9" w:rsidRPr="00083051" w:rsidRDefault="00F77FE6" w:rsidP="00B0006A">
      <w:pPr>
        <w:widowControl w:val="0"/>
        <w:tabs>
          <w:tab w:val="left" w:pos="426"/>
        </w:tabs>
        <w:spacing w:after="0"/>
        <w:ind w:left="-284"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Правительством Российской Федерации могут устанавливаться помимо предусмотренных </w:t>
      </w:r>
      <w:hyperlink r:id="rId19" w:history="1">
        <w:r w:rsidR="00083051" w:rsidRPr="0008305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</w:t>
        </w:r>
      </w:hyperlink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55 Градостроительного </w:t>
      </w:r>
      <w:r w:rsidR="0021129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одекса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</w:t>
      </w:r>
      <w:r w:rsidR="00083051" w:rsidRPr="000830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учет.</w:t>
      </w:r>
      <w:r w:rsidR="0008305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83626" w:rsidRDefault="00A83626" w:rsidP="00083051">
      <w:pPr>
        <w:tabs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1CE1">
        <w:rPr>
          <w:rFonts w:ascii="Times New Roman" w:hAnsi="Times New Roman" w:cs="Times New Roman"/>
          <w:sz w:val="28"/>
          <w:szCs w:val="28"/>
        </w:rPr>
        <w:tab/>
      </w:r>
      <w:r w:rsidR="009F32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решение в здании Администрации муниципального района Белебеевский район Республики Башкортостан и разместить на официальном сайте муниципального района Белебеевский район Республики Башкортостан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www.belebey-mr.ru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83626" w:rsidRDefault="00A83626" w:rsidP="00C41CE1">
      <w:pPr>
        <w:tabs>
          <w:tab w:val="left" w:pos="284"/>
          <w:tab w:val="left" w:pos="426"/>
        </w:tabs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36B7">
        <w:rPr>
          <w:rFonts w:ascii="Times New Roman" w:hAnsi="Times New Roman" w:cs="Times New Roman"/>
          <w:sz w:val="28"/>
          <w:szCs w:val="28"/>
        </w:rPr>
        <w:t xml:space="preserve"> </w:t>
      </w:r>
      <w:r w:rsidR="00C41CE1">
        <w:rPr>
          <w:rFonts w:ascii="Times New Roman" w:hAnsi="Times New Roman" w:cs="Times New Roman"/>
          <w:sz w:val="28"/>
          <w:szCs w:val="28"/>
        </w:rPr>
        <w:t xml:space="preserve">  </w:t>
      </w:r>
      <w:r w:rsidR="009F32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Совета по промышленности, строительству, жилищно-коммунальному хозяйству, </w:t>
      </w:r>
      <w:r w:rsidR="00F21079">
        <w:rPr>
          <w:rFonts w:ascii="Times New Roman" w:hAnsi="Times New Roman" w:cs="Times New Roman"/>
          <w:sz w:val="28"/>
          <w:szCs w:val="28"/>
        </w:rPr>
        <w:t xml:space="preserve">аграрным вопросам, экологии и чрезвычайным ситуациям, </w:t>
      </w:r>
      <w:r>
        <w:rPr>
          <w:rFonts w:ascii="Times New Roman" w:hAnsi="Times New Roman" w:cs="Times New Roman"/>
          <w:sz w:val="28"/>
          <w:szCs w:val="28"/>
        </w:rPr>
        <w:t xml:space="preserve">транспорту, торговле, предпринимательству и иным видам услуг </w:t>
      </w:r>
      <w:r w:rsidR="00F21079">
        <w:rPr>
          <w:rFonts w:ascii="Times New Roman" w:hAnsi="Times New Roman" w:cs="Times New Roman"/>
          <w:sz w:val="28"/>
          <w:szCs w:val="28"/>
        </w:rPr>
        <w:t xml:space="preserve">населению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41CE1">
        <w:rPr>
          <w:rFonts w:ascii="Times New Roman" w:hAnsi="Times New Roman" w:cs="Times New Roman"/>
          <w:sz w:val="28"/>
          <w:szCs w:val="28"/>
        </w:rPr>
        <w:t>Булатов Ф.Ш.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3626" w:rsidRDefault="00A83626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2A3BFA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94D47" w:rsidRDefault="00D94D47" w:rsidP="002A3BFA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BFA" w:rsidRDefault="00A83626" w:rsidP="002A3BFA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A3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</w:t>
      </w:r>
      <w:r w:rsidR="00C41CE1">
        <w:rPr>
          <w:rFonts w:ascii="Times New Roman" w:hAnsi="Times New Roman" w:cs="Times New Roman"/>
          <w:sz w:val="28"/>
          <w:szCs w:val="28"/>
        </w:rPr>
        <w:t xml:space="preserve"> </w:t>
      </w:r>
      <w:r w:rsidR="00F754C2">
        <w:rPr>
          <w:rFonts w:ascii="Times New Roman" w:hAnsi="Times New Roman" w:cs="Times New Roman"/>
          <w:sz w:val="28"/>
          <w:szCs w:val="28"/>
        </w:rPr>
        <w:t xml:space="preserve"> </w:t>
      </w:r>
      <w:r w:rsidR="002A3BFA">
        <w:rPr>
          <w:rFonts w:ascii="Times New Roman" w:hAnsi="Times New Roman" w:cs="Times New Roman"/>
          <w:sz w:val="28"/>
          <w:szCs w:val="28"/>
        </w:rPr>
        <w:t xml:space="preserve">  </w:t>
      </w:r>
      <w:r w:rsidR="00C41CE1">
        <w:rPr>
          <w:rFonts w:ascii="Times New Roman" w:hAnsi="Times New Roman" w:cs="Times New Roman"/>
          <w:sz w:val="28"/>
          <w:szCs w:val="28"/>
        </w:rPr>
        <w:t>С.А.Лущиц</w:t>
      </w:r>
    </w:p>
    <w:sectPr w:rsidR="002A3BFA" w:rsidSect="00123144">
      <w:pgSz w:w="11906" w:h="16838"/>
      <w:pgMar w:top="1134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45FD5"/>
    <w:multiLevelType w:val="hybridMultilevel"/>
    <w:tmpl w:val="80C0BC4C"/>
    <w:lvl w:ilvl="0" w:tplc="2780DDE0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575650D4"/>
    <w:multiLevelType w:val="hybridMultilevel"/>
    <w:tmpl w:val="322C4314"/>
    <w:lvl w:ilvl="0" w:tplc="BE901B22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83626"/>
    <w:rsid w:val="00000ADA"/>
    <w:rsid w:val="000011D7"/>
    <w:rsid w:val="00001623"/>
    <w:rsid w:val="000027BA"/>
    <w:rsid w:val="00002BC1"/>
    <w:rsid w:val="000049AE"/>
    <w:rsid w:val="00005363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0E6F"/>
    <w:rsid w:val="00021EF9"/>
    <w:rsid w:val="0002348B"/>
    <w:rsid w:val="00023591"/>
    <w:rsid w:val="000251E0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4FD0"/>
    <w:rsid w:val="000654AF"/>
    <w:rsid w:val="00065733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6FDA"/>
    <w:rsid w:val="00077BA5"/>
    <w:rsid w:val="00077F81"/>
    <w:rsid w:val="00080227"/>
    <w:rsid w:val="00080941"/>
    <w:rsid w:val="00080A11"/>
    <w:rsid w:val="000814B4"/>
    <w:rsid w:val="00082D25"/>
    <w:rsid w:val="00083051"/>
    <w:rsid w:val="00085DF9"/>
    <w:rsid w:val="00085F51"/>
    <w:rsid w:val="00086F17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28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3A76"/>
    <w:rsid w:val="000D53B4"/>
    <w:rsid w:val="000D59C5"/>
    <w:rsid w:val="000D6496"/>
    <w:rsid w:val="000D6C77"/>
    <w:rsid w:val="000D7699"/>
    <w:rsid w:val="000D7946"/>
    <w:rsid w:val="000E050C"/>
    <w:rsid w:val="000E1562"/>
    <w:rsid w:val="000E27A5"/>
    <w:rsid w:val="000E3A68"/>
    <w:rsid w:val="000E495E"/>
    <w:rsid w:val="000E58AE"/>
    <w:rsid w:val="000E5EC5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33B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2B12"/>
    <w:rsid w:val="001030B8"/>
    <w:rsid w:val="0010323D"/>
    <w:rsid w:val="001039FF"/>
    <w:rsid w:val="00105CC7"/>
    <w:rsid w:val="00106413"/>
    <w:rsid w:val="00110C6F"/>
    <w:rsid w:val="00111619"/>
    <w:rsid w:val="00111A08"/>
    <w:rsid w:val="00112447"/>
    <w:rsid w:val="00112CF2"/>
    <w:rsid w:val="001131F6"/>
    <w:rsid w:val="0011363E"/>
    <w:rsid w:val="00113737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3144"/>
    <w:rsid w:val="00125057"/>
    <w:rsid w:val="00125914"/>
    <w:rsid w:val="0012596E"/>
    <w:rsid w:val="00126B3F"/>
    <w:rsid w:val="00127268"/>
    <w:rsid w:val="0012735C"/>
    <w:rsid w:val="00127892"/>
    <w:rsid w:val="00127DF8"/>
    <w:rsid w:val="00130860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45946"/>
    <w:rsid w:val="001515B7"/>
    <w:rsid w:val="001520D0"/>
    <w:rsid w:val="00153E0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5838"/>
    <w:rsid w:val="00166E24"/>
    <w:rsid w:val="00167EB5"/>
    <w:rsid w:val="00170A57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6B7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586E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250A"/>
    <w:rsid w:val="001F4390"/>
    <w:rsid w:val="001F65B5"/>
    <w:rsid w:val="001F7257"/>
    <w:rsid w:val="001F75F5"/>
    <w:rsid w:val="001F78CB"/>
    <w:rsid w:val="001F7E26"/>
    <w:rsid w:val="0020004B"/>
    <w:rsid w:val="00200356"/>
    <w:rsid w:val="00200FEB"/>
    <w:rsid w:val="00201659"/>
    <w:rsid w:val="0020292C"/>
    <w:rsid w:val="00203344"/>
    <w:rsid w:val="00205755"/>
    <w:rsid w:val="00206188"/>
    <w:rsid w:val="00206316"/>
    <w:rsid w:val="00210FD8"/>
    <w:rsid w:val="0021129A"/>
    <w:rsid w:val="002112C2"/>
    <w:rsid w:val="002116B5"/>
    <w:rsid w:val="0021179D"/>
    <w:rsid w:val="00211A81"/>
    <w:rsid w:val="0021205C"/>
    <w:rsid w:val="002138BC"/>
    <w:rsid w:val="002139CE"/>
    <w:rsid w:val="00214FE8"/>
    <w:rsid w:val="0021511D"/>
    <w:rsid w:val="002154DA"/>
    <w:rsid w:val="0021569A"/>
    <w:rsid w:val="002157C3"/>
    <w:rsid w:val="002158B3"/>
    <w:rsid w:val="00215B35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6901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BFA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8FF"/>
    <w:rsid w:val="002B79CE"/>
    <w:rsid w:val="002C1B04"/>
    <w:rsid w:val="002C1FAC"/>
    <w:rsid w:val="002C2410"/>
    <w:rsid w:val="002C2A87"/>
    <w:rsid w:val="002C2F32"/>
    <w:rsid w:val="002C3354"/>
    <w:rsid w:val="002C3887"/>
    <w:rsid w:val="002C5D07"/>
    <w:rsid w:val="002D10E5"/>
    <w:rsid w:val="002D198E"/>
    <w:rsid w:val="002D19CC"/>
    <w:rsid w:val="002D2003"/>
    <w:rsid w:val="002D3A2F"/>
    <w:rsid w:val="002D4A1E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2E4E"/>
    <w:rsid w:val="003337A2"/>
    <w:rsid w:val="00333EAC"/>
    <w:rsid w:val="0033437B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4076"/>
    <w:rsid w:val="00355390"/>
    <w:rsid w:val="00355AB5"/>
    <w:rsid w:val="00355E31"/>
    <w:rsid w:val="0035722B"/>
    <w:rsid w:val="0035796F"/>
    <w:rsid w:val="00360120"/>
    <w:rsid w:val="003602E3"/>
    <w:rsid w:val="0036033D"/>
    <w:rsid w:val="00360404"/>
    <w:rsid w:val="00360B7F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775"/>
    <w:rsid w:val="00370965"/>
    <w:rsid w:val="00371691"/>
    <w:rsid w:val="0037268E"/>
    <w:rsid w:val="00373259"/>
    <w:rsid w:val="003736FB"/>
    <w:rsid w:val="00373E14"/>
    <w:rsid w:val="00374488"/>
    <w:rsid w:val="003753FD"/>
    <w:rsid w:val="00375B4B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4E8"/>
    <w:rsid w:val="003936A6"/>
    <w:rsid w:val="00393C2B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2F4E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2B94"/>
    <w:rsid w:val="003B4902"/>
    <w:rsid w:val="003B534D"/>
    <w:rsid w:val="003B735E"/>
    <w:rsid w:val="003B75B2"/>
    <w:rsid w:val="003B76AD"/>
    <w:rsid w:val="003C0178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E7E5E"/>
    <w:rsid w:val="003F00CA"/>
    <w:rsid w:val="003F015F"/>
    <w:rsid w:val="003F09D3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5435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385F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5E0B"/>
    <w:rsid w:val="0048600A"/>
    <w:rsid w:val="004861AE"/>
    <w:rsid w:val="00486670"/>
    <w:rsid w:val="00490D29"/>
    <w:rsid w:val="004911F2"/>
    <w:rsid w:val="0049283C"/>
    <w:rsid w:val="00492E3E"/>
    <w:rsid w:val="0049401A"/>
    <w:rsid w:val="0049449B"/>
    <w:rsid w:val="004945D6"/>
    <w:rsid w:val="00495357"/>
    <w:rsid w:val="00495885"/>
    <w:rsid w:val="004A21FE"/>
    <w:rsid w:val="004A2BF7"/>
    <w:rsid w:val="004A33D9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2052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330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58A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57759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0D8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573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1739B"/>
    <w:rsid w:val="0062014E"/>
    <w:rsid w:val="00621C92"/>
    <w:rsid w:val="00621FD6"/>
    <w:rsid w:val="00622238"/>
    <w:rsid w:val="006227DE"/>
    <w:rsid w:val="00624CF1"/>
    <w:rsid w:val="00625349"/>
    <w:rsid w:val="00626152"/>
    <w:rsid w:val="006267B5"/>
    <w:rsid w:val="0062722B"/>
    <w:rsid w:val="00627268"/>
    <w:rsid w:val="00627D9C"/>
    <w:rsid w:val="00630AE6"/>
    <w:rsid w:val="00631C84"/>
    <w:rsid w:val="00632303"/>
    <w:rsid w:val="006328AD"/>
    <w:rsid w:val="006345FE"/>
    <w:rsid w:val="0063472E"/>
    <w:rsid w:val="00636CF5"/>
    <w:rsid w:val="006372BC"/>
    <w:rsid w:val="00637CAD"/>
    <w:rsid w:val="00637DCD"/>
    <w:rsid w:val="00642452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47A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2DFA"/>
    <w:rsid w:val="00705991"/>
    <w:rsid w:val="0070754A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4DCD"/>
    <w:rsid w:val="007277C2"/>
    <w:rsid w:val="0073063A"/>
    <w:rsid w:val="00731420"/>
    <w:rsid w:val="00733ACC"/>
    <w:rsid w:val="007347E8"/>
    <w:rsid w:val="007362C3"/>
    <w:rsid w:val="00737919"/>
    <w:rsid w:val="0074095D"/>
    <w:rsid w:val="007409E4"/>
    <w:rsid w:val="00741377"/>
    <w:rsid w:val="007425F6"/>
    <w:rsid w:val="007430F3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1701"/>
    <w:rsid w:val="00754B8D"/>
    <w:rsid w:val="0075532F"/>
    <w:rsid w:val="007565AD"/>
    <w:rsid w:val="00756FB9"/>
    <w:rsid w:val="007575AD"/>
    <w:rsid w:val="00757BA3"/>
    <w:rsid w:val="007607B8"/>
    <w:rsid w:val="00761B21"/>
    <w:rsid w:val="0076383A"/>
    <w:rsid w:val="00764C41"/>
    <w:rsid w:val="007659B1"/>
    <w:rsid w:val="00765A86"/>
    <w:rsid w:val="00766448"/>
    <w:rsid w:val="007673FC"/>
    <w:rsid w:val="0077019C"/>
    <w:rsid w:val="00770B11"/>
    <w:rsid w:val="0077237C"/>
    <w:rsid w:val="0077299C"/>
    <w:rsid w:val="00772D84"/>
    <w:rsid w:val="007732A5"/>
    <w:rsid w:val="00773586"/>
    <w:rsid w:val="007738DA"/>
    <w:rsid w:val="00773AC9"/>
    <w:rsid w:val="00773CC5"/>
    <w:rsid w:val="00773FCE"/>
    <w:rsid w:val="00774549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6A66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49D8"/>
    <w:rsid w:val="007A617D"/>
    <w:rsid w:val="007A64E0"/>
    <w:rsid w:val="007A685A"/>
    <w:rsid w:val="007A77EF"/>
    <w:rsid w:val="007A7F2E"/>
    <w:rsid w:val="007B000A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C8E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9FE"/>
    <w:rsid w:val="00825CCA"/>
    <w:rsid w:val="00826B5E"/>
    <w:rsid w:val="00830A35"/>
    <w:rsid w:val="00830E79"/>
    <w:rsid w:val="0083119E"/>
    <w:rsid w:val="00831EBB"/>
    <w:rsid w:val="008321C4"/>
    <w:rsid w:val="00832EC6"/>
    <w:rsid w:val="0083302D"/>
    <w:rsid w:val="008333F1"/>
    <w:rsid w:val="00834D0B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5CB1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08B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50A1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099"/>
    <w:rsid w:val="008F4240"/>
    <w:rsid w:val="008F4D4D"/>
    <w:rsid w:val="008F51F7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9E8"/>
    <w:rsid w:val="00903FF8"/>
    <w:rsid w:val="00905CBF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6AD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35FDA"/>
    <w:rsid w:val="009407D9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0C8F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493"/>
    <w:rsid w:val="00967632"/>
    <w:rsid w:val="00967D20"/>
    <w:rsid w:val="00967E7E"/>
    <w:rsid w:val="0097128C"/>
    <w:rsid w:val="00972DF2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C7FC9"/>
    <w:rsid w:val="009D1F08"/>
    <w:rsid w:val="009D30CC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BEB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324D"/>
    <w:rsid w:val="009F481E"/>
    <w:rsid w:val="009F4A0B"/>
    <w:rsid w:val="009F65C8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476A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5C77"/>
    <w:rsid w:val="00A46003"/>
    <w:rsid w:val="00A46821"/>
    <w:rsid w:val="00A46A45"/>
    <w:rsid w:val="00A46F34"/>
    <w:rsid w:val="00A51508"/>
    <w:rsid w:val="00A51A4F"/>
    <w:rsid w:val="00A52646"/>
    <w:rsid w:val="00A5313E"/>
    <w:rsid w:val="00A536A2"/>
    <w:rsid w:val="00A545FD"/>
    <w:rsid w:val="00A547B7"/>
    <w:rsid w:val="00A552BD"/>
    <w:rsid w:val="00A55A85"/>
    <w:rsid w:val="00A55B44"/>
    <w:rsid w:val="00A60637"/>
    <w:rsid w:val="00A61C54"/>
    <w:rsid w:val="00A629CE"/>
    <w:rsid w:val="00A634A1"/>
    <w:rsid w:val="00A65442"/>
    <w:rsid w:val="00A66640"/>
    <w:rsid w:val="00A67B3C"/>
    <w:rsid w:val="00A70A4D"/>
    <w:rsid w:val="00A70A7A"/>
    <w:rsid w:val="00A70D6D"/>
    <w:rsid w:val="00A711A8"/>
    <w:rsid w:val="00A71C1F"/>
    <w:rsid w:val="00A72EE6"/>
    <w:rsid w:val="00A740B4"/>
    <w:rsid w:val="00A74EFB"/>
    <w:rsid w:val="00A759F5"/>
    <w:rsid w:val="00A769C7"/>
    <w:rsid w:val="00A77354"/>
    <w:rsid w:val="00A81A7C"/>
    <w:rsid w:val="00A827BE"/>
    <w:rsid w:val="00A83626"/>
    <w:rsid w:val="00A84C04"/>
    <w:rsid w:val="00A8515C"/>
    <w:rsid w:val="00A860BD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67D"/>
    <w:rsid w:val="00AB5FC8"/>
    <w:rsid w:val="00AB7151"/>
    <w:rsid w:val="00AB76D2"/>
    <w:rsid w:val="00AB7838"/>
    <w:rsid w:val="00AC00E4"/>
    <w:rsid w:val="00AC0365"/>
    <w:rsid w:val="00AC1F6B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4E0F"/>
    <w:rsid w:val="00AF7195"/>
    <w:rsid w:val="00AF75DD"/>
    <w:rsid w:val="00AF7782"/>
    <w:rsid w:val="00AF7D59"/>
    <w:rsid w:val="00B0006A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67902"/>
    <w:rsid w:val="00B67E78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6E6E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136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1CE1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2540"/>
    <w:rsid w:val="00C73D09"/>
    <w:rsid w:val="00C758D6"/>
    <w:rsid w:val="00C761E9"/>
    <w:rsid w:val="00C762F1"/>
    <w:rsid w:val="00C76999"/>
    <w:rsid w:val="00C80628"/>
    <w:rsid w:val="00C81389"/>
    <w:rsid w:val="00C82720"/>
    <w:rsid w:val="00C82993"/>
    <w:rsid w:val="00C82D28"/>
    <w:rsid w:val="00C8321C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7E2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5E74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08D9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0AAB"/>
    <w:rsid w:val="00D32BE6"/>
    <w:rsid w:val="00D3376F"/>
    <w:rsid w:val="00D34796"/>
    <w:rsid w:val="00D35366"/>
    <w:rsid w:val="00D3579D"/>
    <w:rsid w:val="00D35D10"/>
    <w:rsid w:val="00D36534"/>
    <w:rsid w:val="00D36DB1"/>
    <w:rsid w:val="00D37367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DAC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44B"/>
    <w:rsid w:val="00D9058B"/>
    <w:rsid w:val="00D91346"/>
    <w:rsid w:val="00D91D0D"/>
    <w:rsid w:val="00D94496"/>
    <w:rsid w:val="00D94708"/>
    <w:rsid w:val="00D94D47"/>
    <w:rsid w:val="00D95154"/>
    <w:rsid w:val="00D951E0"/>
    <w:rsid w:val="00D96FC7"/>
    <w:rsid w:val="00D9762A"/>
    <w:rsid w:val="00DA023A"/>
    <w:rsid w:val="00DA0795"/>
    <w:rsid w:val="00DA0E44"/>
    <w:rsid w:val="00DA1372"/>
    <w:rsid w:val="00DA2D6B"/>
    <w:rsid w:val="00DA308E"/>
    <w:rsid w:val="00DA4DCA"/>
    <w:rsid w:val="00DA766E"/>
    <w:rsid w:val="00DB0934"/>
    <w:rsid w:val="00DB109A"/>
    <w:rsid w:val="00DB128A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2914"/>
    <w:rsid w:val="00DD66E4"/>
    <w:rsid w:val="00DD724D"/>
    <w:rsid w:val="00DE0C33"/>
    <w:rsid w:val="00DE110B"/>
    <w:rsid w:val="00DE2050"/>
    <w:rsid w:val="00DE3EE7"/>
    <w:rsid w:val="00DE429E"/>
    <w:rsid w:val="00DE59BA"/>
    <w:rsid w:val="00DE5E2B"/>
    <w:rsid w:val="00DE734A"/>
    <w:rsid w:val="00DF1396"/>
    <w:rsid w:val="00DF18E7"/>
    <w:rsid w:val="00DF1C90"/>
    <w:rsid w:val="00DF3409"/>
    <w:rsid w:val="00DF3B66"/>
    <w:rsid w:val="00DF3B9E"/>
    <w:rsid w:val="00DF4576"/>
    <w:rsid w:val="00DF4962"/>
    <w:rsid w:val="00DF4BF0"/>
    <w:rsid w:val="00DF510A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34EC"/>
    <w:rsid w:val="00E05422"/>
    <w:rsid w:val="00E079ED"/>
    <w:rsid w:val="00E10E9A"/>
    <w:rsid w:val="00E1160B"/>
    <w:rsid w:val="00E116BC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22"/>
    <w:rsid w:val="00E3448F"/>
    <w:rsid w:val="00E34E33"/>
    <w:rsid w:val="00E34FA8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0DF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581B"/>
    <w:rsid w:val="00EF74E9"/>
    <w:rsid w:val="00EF7915"/>
    <w:rsid w:val="00F0098F"/>
    <w:rsid w:val="00F030CA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07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0A45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1A6"/>
    <w:rsid w:val="00F7465E"/>
    <w:rsid w:val="00F754C2"/>
    <w:rsid w:val="00F75BD1"/>
    <w:rsid w:val="00F76C02"/>
    <w:rsid w:val="00F76C85"/>
    <w:rsid w:val="00F772AB"/>
    <w:rsid w:val="00F77809"/>
    <w:rsid w:val="00F77FE6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84A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D18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6DD1"/>
    <w:rsid w:val="00FC71CB"/>
    <w:rsid w:val="00FD267A"/>
    <w:rsid w:val="00FD275A"/>
    <w:rsid w:val="00FD3828"/>
    <w:rsid w:val="00FD3B1F"/>
    <w:rsid w:val="00FD4C8A"/>
    <w:rsid w:val="00FD50BE"/>
    <w:rsid w:val="00FD5268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3626"/>
    <w:rPr>
      <w:color w:val="0000FF" w:themeColor="hyperlink"/>
      <w:u w:val="single"/>
    </w:rPr>
  </w:style>
  <w:style w:type="paragraph" w:customStyle="1" w:styleId="ConsPlusNormal">
    <w:name w:val="ConsPlusNormal"/>
    <w:rsid w:val="00702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A860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731420"/>
    <w:pPr>
      <w:ind w:left="720"/>
      <w:contextualSpacing/>
    </w:pPr>
  </w:style>
  <w:style w:type="paragraph" w:styleId="a5">
    <w:name w:val="Normal (Web)"/>
    <w:basedOn w:val="a"/>
    <w:rsid w:val="00731420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05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4D205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D20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4D20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20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44E2790209575EF1A51AD22C22301C83571E97B5BD95675BEF527A3EE70F5B3FC72EC0297A8350BAA68DF7D5DA7A85238B5830F8582AB3CL1N" TargetMode="External"/><Relationship Id="rId13" Type="http://schemas.openxmlformats.org/officeDocument/2006/relationships/hyperlink" Target="consultantplus://offline/ref=730B5FF809938B3EE37C6BF7F0E47C1F875EF16338738B4D0DB23AD33A80FA9A0A5038BB14E62A1FE36140B2A37EF0CC9AF1E16DE60EB7191Bv3M" TargetMode="External"/><Relationship Id="rId18" Type="http://schemas.openxmlformats.org/officeDocument/2006/relationships/hyperlink" Target="consultantplus://offline/ref=71098A75ED921E3868B3D7DDD90E6B85C89953EE74CC5B61FA2E54B4A03BEEE8A37D054319C77CD56329EF065E6E9FEA2F971D220Eb60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2BFC58AAC5F699D295879E973421B66E996E8B31C998C5B41E1EE5D11F0220FBE776D587C13891786682B0FAA46BF01FC3DF8C1DDD7102F7hFH7M" TargetMode="External"/><Relationship Id="rId12" Type="http://schemas.openxmlformats.org/officeDocument/2006/relationships/hyperlink" Target="consultantplus://offline/ref=01A8EADFAA8528D12DB2ACAEDB72614D3BBF1DBFC91D4E5FED4969D9D3756252270507F7CE68847C4878FFF418E364D98556DE43E570BB92Q1jCM" TargetMode="External"/><Relationship Id="rId17" Type="http://schemas.openxmlformats.org/officeDocument/2006/relationships/hyperlink" Target="consultantplus://offline/ref=71098A75ED921E3868B3D7DDD90E6B85C89953EE74CC5B61FA2E54B4A03BEEE8A37D054219C2768A663CFE5E526B85F52E8901200C65b30D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98A75ED921E3868B3D7DDD90E6B85C89953EE74CC5B61FA2E54B4A03BEEE8A37D054111C173803166EE5A1B3F8CEA2B971E2212653DC2bE05M" TargetMode="External"/><Relationship Id="rId20" Type="http://schemas.openxmlformats.org/officeDocument/2006/relationships/hyperlink" Target="http://www.belebey-mr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CBE331242F6A1C161752766219271439B9351017980CFDB6AB042A4BDD16758EEA38D724D7D9847AFD83A03DD13DA1D1F5911BC34AC5847oDO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98A75ED921E3868B3D7DDD90E6B85C89953EE74CC5B61FA2E54B4A03BEEE8A37D054219C2778A663CFE5E526B85F52E8901200C65b30DM" TargetMode="External"/><Relationship Id="rId10" Type="http://schemas.openxmlformats.org/officeDocument/2006/relationships/hyperlink" Target="consultantplus://offline/ref=5B709491099E04504F358AB6E30299F794E57C5058157F5173022AAFDA776C4C7FFA9290FE2EA235888D9BFD5D886C472A0139C5BB4CD50DkEN9N" TargetMode="External"/><Relationship Id="rId19" Type="http://schemas.openxmlformats.org/officeDocument/2006/relationships/hyperlink" Target="consultantplus://offline/ref=51F201E079F68B99E71F8B17B516DA8388F52959A259A99E9D9A552CFCA3F45755D1907D7758918B60283F5B9AB7DCA50F45B84AD664D518f2E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E6166BD1E1C2D7111734A0A9E8B477EE9945B457D277DB8D671996FFA7125F54DC86AE30C79CEBDBC58E287C994428C49ACB41CBFE033FNCN7N" TargetMode="External"/><Relationship Id="rId14" Type="http://schemas.openxmlformats.org/officeDocument/2006/relationships/hyperlink" Target="consultantplus://offline/ref=71098A75ED921E3868B3D7DDD90E6B85C89953EE74CC5B61FA2E54B4A03BEEE8A37D054219C1708A663CFE5E526B85F52E8901200C65b30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F6528-7092-4767-ABD9-2DAF9116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Sadikov</cp:lastModifiedBy>
  <cp:revision>57</cp:revision>
  <cp:lastPrinted>2020-10-30T10:29:00Z</cp:lastPrinted>
  <dcterms:created xsi:type="dcterms:W3CDTF">2015-04-27T12:51:00Z</dcterms:created>
  <dcterms:modified xsi:type="dcterms:W3CDTF">2020-11-12T10:38:00Z</dcterms:modified>
</cp:coreProperties>
</file>