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913" w:rsidRPr="00493913" w:rsidRDefault="00493913" w:rsidP="00493913">
      <w:pPr>
        <w:spacing w:line="360" w:lineRule="auto"/>
        <w:ind w:left="-1701"/>
        <w:rPr>
          <w:rFonts w:ascii="Times New Roman" w:hAnsi="Times New Roman" w:cs="Times New Roman"/>
        </w:rPr>
      </w:pPr>
      <w:r w:rsidRPr="00493913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7533640" cy="1528445"/>
            <wp:effectExtent l="19050" t="0" r="0" b="0"/>
            <wp:docPr id="1" name="Рисунок 1" descr="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3640" cy="1528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3913" w:rsidRPr="00493913" w:rsidRDefault="00493913" w:rsidP="00493913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3913"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r w:rsidRPr="00493913">
        <w:rPr>
          <w:rFonts w:ascii="Times New Roman" w:hAnsi="Times New Roman" w:cs="Times New Roman"/>
          <w:b/>
          <w:sz w:val="28"/>
          <w:szCs w:val="28"/>
        </w:rPr>
        <w:t>АРАР                                                                       РЕШЕНИЕ</w:t>
      </w:r>
    </w:p>
    <w:p w:rsidR="00493913" w:rsidRPr="00493913" w:rsidRDefault="00493913" w:rsidP="00493913">
      <w:pPr>
        <w:pStyle w:val="af1"/>
        <w:jc w:val="center"/>
        <w:rPr>
          <w:rFonts w:ascii="Times New Roman" w:hAnsi="Times New Roman" w:cs="Times New Roman"/>
          <w:sz w:val="28"/>
          <w:szCs w:val="28"/>
        </w:rPr>
      </w:pPr>
    </w:p>
    <w:p w:rsidR="00493913" w:rsidRPr="00493913" w:rsidRDefault="00493913" w:rsidP="00493913">
      <w:pPr>
        <w:pStyle w:val="af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05</w:t>
      </w:r>
      <w:r w:rsidRPr="00493913">
        <w:rPr>
          <w:rFonts w:ascii="Times New Roman" w:hAnsi="Times New Roman" w:cs="Times New Roman"/>
          <w:sz w:val="28"/>
          <w:szCs w:val="28"/>
        </w:rPr>
        <w:t xml:space="preserve"> » декабрь 2</w:t>
      </w:r>
      <w:r>
        <w:rPr>
          <w:rFonts w:ascii="Times New Roman" w:hAnsi="Times New Roman" w:cs="Times New Roman"/>
          <w:sz w:val="28"/>
          <w:szCs w:val="28"/>
        </w:rPr>
        <w:t xml:space="preserve">018 </w:t>
      </w:r>
      <w:proofErr w:type="spellStart"/>
      <w:r>
        <w:rPr>
          <w:rFonts w:ascii="Times New Roman" w:hAnsi="Times New Roman" w:cs="Times New Roman"/>
          <w:sz w:val="28"/>
          <w:szCs w:val="28"/>
        </w:rPr>
        <w:t>й</w:t>
      </w:r>
      <w:proofErr w:type="spellEnd"/>
      <w:r>
        <w:rPr>
          <w:rFonts w:ascii="Times New Roman" w:hAnsi="Times New Roman" w:cs="Times New Roman"/>
          <w:sz w:val="28"/>
          <w:szCs w:val="28"/>
        </w:rPr>
        <w:t>.                     № 390                   « 05</w:t>
      </w:r>
      <w:r w:rsidRPr="00493913">
        <w:rPr>
          <w:rFonts w:ascii="Times New Roman" w:hAnsi="Times New Roman" w:cs="Times New Roman"/>
          <w:sz w:val="28"/>
          <w:szCs w:val="28"/>
        </w:rPr>
        <w:t xml:space="preserve"> » декабр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493913">
        <w:rPr>
          <w:rFonts w:ascii="Times New Roman" w:hAnsi="Times New Roman" w:cs="Times New Roman"/>
          <w:sz w:val="28"/>
          <w:szCs w:val="28"/>
        </w:rPr>
        <w:t xml:space="preserve"> 2018 г.</w:t>
      </w:r>
    </w:p>
    <w:p w:rsidR="00862FDF" w:rsidRDefault="00862FDF" w:rsidP="001E23A2">
      <w:pPr>
        <w:pStyle w:val="a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62FDF" w:rsidRDefault="00862FDF" w:rsidP="001E23A2">
      <w:pPr>
        <w:pStyle w:val="a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62FDF" w:rsidRPr="004012A2" w:rsidRDefault="00862FDF" w:rsidP="001E23A2">
      <w:pPr>
        <w:pStyle w:val="af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E23A2" w:rsidRPr="003026E3" w:rsidRDefault="001E23A2" w:rsidP="001E23A2">
      <w:pPr>
        <w:pStyle w:val="a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26E3">
        <w:rPr>
          <w:rFonts w:ascii="Times New Roman" w:hAnsi="Times New Roman" w:cs="Times New Roman"/>
          <w:b/>
          <w:sz w:val="28"/>
          <w:szCs w:val="28"/>
        </w:rPr>
        <w:t>О внесении изменений и дополнений</w:t>
      </w:r>
    </w:p>
    <w:p w:rsidR="001E23A2" w:rsidRPr="003026E3" w:rsidRDefault="001E23A2" w:rsidP="001E23A2">
      <w:pPr>
        <w:pStyle w:val="a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26E3">
        <w:rPr>
          <w:rFonts w:ascii="Times New Roman" w:hAnsi="Times New Roman" w:cs="Times New Roman"/>
          <w:b/>
          <w:sz w:val="28"/>
          <w:szCs w:val="28"/>
        </w:rPr>
        <w:t>в Уставмуниципального райо</w:t>
      </w:r>
      <w:r w:rsidR="009234A3" w:rsidRPr="003026E3">
        <w:rPr>
          <w:rFonts w:ascii="Times New Roman" w:hAnsi="Times New Roman" w:cs="Times New Roman"/>
          <w:b/>
          <w:sz w:val="28"/>
          <w:szCs w:val="28"/>
        </w:rPr>
        <w:t xml:space="preserve">на Белебеевский </w:t>
      </w:r>
      <w:r w:rsidRPr="003026E3">
        <w:rPr>
          <w:rFonts w:ascii="Times New Roman" w:hAnsi="Times New Roman" w:cs="Times New Roman"/>
          <w:b/>
          <w:sz w:val="28"/>
          <w:szCs w:val="28"/>
        </w:rPr>
        <w:t>район</w:t>
      </w:r>
    </w:p>
    <w:p w:rsidR="001E23A2" w:rsidRPr="003026E3" w:rsidRDefault="001E23A2" w:rsidP="001E23A2">
      <w:pPr>
        <w:pStyle w:val="a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26E3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1E23A2" w:rsidRPr="003026E3" w:rsidRDefault="001E23A2" w:rsidP="001E23A2">
      <w:pPr>
        <w:pStyle w:val="a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23A2" w:rsidRPr="004012A2" w:rsidRDefault="001E23A2" w:rsidP="001E23A2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Совет муниципально</w:t>
      </w:r>
      <w:r w:rsidR="009234A3">
        <w:rPr>
          <w:rFonts w:ascii="Times New Roman" w:hAnsi="Times New Roman" w:cs="Times New Roman"/>
          <w:sz w:val="28"/>
          <w:szCs w:val="28"/>
        </w:rPr>
        <w:t xml:space="preserve">го района Белебеевский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</w:p>
    <w:p w:rsidR="001E23A2" w:rsidRPr="004012A2" w:rsidRDefault="001E23A2" w:rsidP="001E23A2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3A2" w:rsidRPr="004012A2" w:rsidRDefault="001E23A2" w:rsidP="001E23A2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12A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12A2">
        <w:rPr>
          <w:rFonts w:ascii="Times New Roman" w:hAnsi="Times New Roman" w:cs="Times New Roman"/>
          <w:sz w:val="28"/>
          <w:szCs w:val="28"/>
        </w:rPr>
        <w:t xml:space="preserve"> Е Ш И Л :</w:t>
      </w:r>
    </w:p>
    <w:p w:rsidR="001E23A2" w:rsidRPr="004012A2" w:rsidRDefault="001E23A2" w:rsidP="001E23A2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23A2" w:rsidRDefault="001E23A2" w:rsidP="001E23A2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1. Внести в Устав муни</w:t>
      </w:r>
      <w:r w:rsidR="009234A3">
        <w:rPr>
          <w:rFonts w:ascii="Times New Roman" w:hAnsi="Times New Roman" w:cs="Times New Roman"/>
          <w:sz w:val="28"/>
          <w:szCs w:val="28"/>
        </w:rPr>
        <w:t>ципального района Белебеевский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следующие изменения и дополнения:</w:t>
      </w:r>
    </w:p>
    <w:p w:rsidR="001E23A2" w:rsidRDefault="001E23A2" w:rsidP="001E23A2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в части 1 </w:t>
      </w:r>
      <w:r w:rsidRPr="00D21C05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</w:t>
      </w:r>
      <w:r w:rsidR="00DE3A91">
        <w:rPr>
          <w:rFonts w:ascii="Times New Roman" w:hAnsi="Times New Roman" w:cs="Times New Roman"/>
          <w:sz w:val="28"/>
          <w:szCs w:val="28"/>
        </w:rPr>
        <w:t>4</w:t>
      </w:r>
      <w:r w:rsidRPr="00D21C05">
        <w:rPr>
          <w:rFonts w:ascii="Times New Roman" w:hAnsi="Times New Roman" w:cs="Times New Roman"/>
          <w:sz w:val="28"/>
          <w:szCs w:val="28"/>
        </w:rPr>
        <w:t>:</w:t>
      </w:r>
    </w:p>
    <w:p w:rsidR="00FB7346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пунк</w:t>
      </w:r>
      <w:r w:rsidRPr="00FB7346">
        <w:rPr>
          <w:rFonts w:ascii="Times New Roman" w:hAnsi="Times New Roman" w:cs="Times New Roman"/>
          <w:sz w:val="28"/>
          <w:szCs w:val="28"/>
        </w:rPr>
        <w:t>т 5 после слов «за сохранностью автомобильных дорог местного значения вне границ населенных пунктов в границах муниципального района</w:t>
      </w:r>
      <w:proofErr w:type="gramStart"/>
      <w:r w:rsidRPr="00FB7346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FB7346">
        <w:rPr>
          <w:rFonts w:ascii="Times New Roman" w:hAnsi="Times New Roman" w:cs="Times New Roman"/>
          <w:sz w:val="28"/>
          <w:szCs w:val="28"/>
        </w:rPr>
        <w:t xml:space="preserve"> дополнить словами «организация дорожного движения»;</w:t>
      </w:r>
    </w:p>
    <w:p w:rsidR="00FB7346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пункт 15 изложить в следующей редакции:</w:t>
      </w:r>
    </w:p>
    <w:p w:rsidR="00FB7346" w:rsidRPr="00FB7346" w:rsidRDefault="00FB7346" w:rsidP="00FB73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FB7346">
        <w:rPr>
          <w:rFonts w:ascii="Times New Roman" w:hAnsi="Times New Roman" w:cs="Times New Roman"/>
          <w:sz w:val="28"/>
          <w:szCs w:val="28"/>
        </w:rPr>
        <w:t>«15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B7346">
        <w:rPr>
          <w:rFonts w:ascii="Times New Roman" w:hAnsi="Times New Roman" w:cs="Times New Roman"/>
          <w:bCs/>
          <w:color w:val="auto"/>
          <w:sz w:val="28"/>
          <w:szCs w:val="28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территории муниципального района</w:t>
      </w:r>
      <w:proofErr w:type="gramStart"/>
      <w:r w:rsidRPr="00FB7346">
        <w:rPr>
          <w:rFonts w:ascii="Times New Roman" w:hAnsi="Times New Roman" w:cs="Times New Roman"/>
          <w:bCs/>
          <w:color w:val="auto"/>
          <w:sz w:val="28"/>
          <w:szCs w:val="28"/>
        </w:rPr>
        <w:t>;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bCs/>
          <w:color w:val="auto"/>
          <w:sz w:val="28"/>
          <w:szCs w:val="28"/>
        </w:rPr>
        <w:t>;</w:t>
      </w:r>
    </w:p>
    <w:p w:rsidR="00A86E50" w:rsidRPr="00A86E50" w:rsidRDefault="00A86E50" w:rsidP="00A86E50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1.1.3. пункт 16 </w:t>
      </w:r>
      <w:r w:rsidRPr="00A86E50">
        <w:rPr>
          <w:rFonts w:ascii="Times New Roman" w:hAnsi="Times New Roman" w:cs="Times New Roman"/>
          <w:sz w:val="28"/>
          <w:szCs w:val="28"/>
        </w:rPr>
        <w:t xml:space="preserve">дополнить словами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86E50">
        <w:rPr>
          <w:rFonts w:ascii="Times New Roman" w:hAnsi="Times New Roman" w:cs="Times New Roman"/>
          <w:sz w:val="28"/>
          <w:szCs w:val="28"/>
        </w:rPr>
        <w:t xml:space="preserve">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недопустимостиразмещения</w:t>
      </w:r>
      <w:proofErr w:type="gramEnd"/>
      <w:r w:rsidRPr="00A86E5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6E50">
        <w:rPr>
          <w:rFonts w:ascii="Times New Roman" w:hAnsi="Times New Roman" w:cs="Times New Roman"/>
          <w:sz w:val="28"/>
          <w:szCs w:val="28"/>
        </w:rPr>
        <w:t xml:space="preserve">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</w:t>
      </w:r>
      <w:r w:rsidRPr="00A86E50">
        <w:rPr>
          <w:rFonts w:ascii="Times New Roman" w:hAnsi="Times New Roman" w:cs="Times New Roman"/>
          <w:sz w:val="28"/>
          <w:szCs w:val="28"/>
        </w:rPr>
        <w:lastRenderedPageBreak/>
        <w:t>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жилищногостроительства или садовых домов на земельных участках, расположенных на соответствующих межселенных территориях, принятие в соответствии с гражданским законодательством Российской Федерации решения о сносе самовольной</w:t>
      </w:r>
      <w:proofErr w:type="gramEnd"/>
      <w:r w:rsidRPr="00A86E5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86E50">
        <w:rPr>
          <w:rFonts w:ascii="Times New Roman" w:hAnsi="Times New Roman" w:cs="Times New Roman"/>
          <w:sz w:val="28"/>
          <w:szCs w:val="28"/>
        </w:rPr>
        <w:t>постройки, расположенной на межселенной территории, решения о сносе самовольной постройки, расположенной на межселенной территории, или ее приведении в соответствие с установленными требованиями, решения об изъятии земельного участка,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территории, осуществление сноса самовольной постройки, расположенной на межселенной территории, или ее приведения в соответствие с установленными требованиями</w:t>
      </w:r>
      <w:proofErr w:type="gramEnd"/>
      <w:r w:rsidRPr="00A86E50">
        <w:rPr>
          <w:rFonts w:ascii="Times New Roman" w:hAnsi="Times New Roman" w:cs="Times New Roman"/>
          <w:sz w:val="28"/>
          <w:szCs w:val="28"/>
        </w:rPr>
        <w:t xml:space="preserve"> в случаях, предусмотренных Градостроительным </w:t>
      </w:r>
      <w:hyperlink r:id="rId7" w:history="1">
        <w:r w:rsidRPr="00A86E50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A86E50">
        <w:rPr>
          <w:rFonts w:ascii="Times New Roman" w:hAnsi="Times New Roman" w:cs="Times New Roman"/>
          <w:sz w:val="28"/>
          <w:szCs w:val="28"/>
        </w:rPr>
        <w:t xml:space="preserve"> Российской Федерации";</w:t>
      </w:r>
    </w:p>
    <w:p w:rsidR="00FB7346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A86E5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пункт 29 дополнить словом «(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волонтерству</w:t>
      </w:r>
      <w:proofErr w:type="spellEnd"/>
      <w:r>
        <w:rPr>
          <w:rFonts w:ascii="Times New Roman" w:hAnsi="Times New Roman" w:cs="Times New Roman"/>
          <w:sz w:val="28"/>
          <w:szCs w:val="28"/>
        </w:rPr>
        <w:t>)»;</w:t>
      </w:r>
    </w:p>
    <w:p w:rsidR="00FB7346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346">
        <w:rPr>
          <w:rFonts w:ascii="Times New Roman" w:hAnsi="Times New Roman" w:cs="Times New Roman"/>
          <w:b/>
          <w:sz w:val="28"/>
          <w:szCs w:val="28"/>
        </w:rPr>
        <w:t xml:space="preserve">1.2. </w:t>
      </w:r>
      <w:r>
        <w:rPr>
          <w:rFonts w:ascii="Times New Roman" w:hAnsi="Times New Roman" w:cs="Times New Roman"/>
          <w:sz w:val="28"/>
          <w:szCs w:val="28"/>
        </w:rPr>
        <w:t>часть 1 статьи 5 дополнить пункт</w:t>
      </w:r>
      <w:r w:rsidR="00A86E5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</w:t>
      </w:r>
      <w:r w:rsidR="00A86E50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13 </w:t>
      </w:r>
      <w:r w:rsidR="00A86E50">
        <w:rPr>
          <w:rFonts w:ascii="Times New Roman" w:hAnsi="Times New Roman" w:cs="Times New Roman"/>
          <w:sz w:val="28"/>
          <w:szCs w:val="28"/>
        </w:rPr>
        <w:t xml:space="preserve">и 14 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A86E50" w:rsidRDefault="00FB7346" w:rsidP="00A86E50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«13) </w:t>
      </w:r>
      <w:r w:rsidRPr="00FB7346">
        <w:rPr>
          <w:rFonts w:ascii="Times New Roman" w:hAnsi="Times New Roman" w:cs="Times New Roman"/>
          <w:sz w:val="28"/>
          <w:szCs w:val="28"/>
        </w:rPr>
        <w:t>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86E50" w:rsidRPr="00A86E50" w:rsidRDefault="00A86E50" w:rsidP="00A86E50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6E50">
        <w:rPr>
          <w:rFonts w:ascii="Times New Roman" w:hAnsi="Times New Roman" w:cs="Times New Roman"/>
          <w:sz w:val="28"/>
          <w:szCs w:val="28"/>
        </w:rPr>
        <w:t xml:space="preserve">14) осуществление мероприятий по защите прав потребителей, предусмотренных </w:t>
      </w:r>
      <w:hyperlink r:id="rId8" w:history="1">
        <w:r w:rsidRPr="00A86E5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86E50">
        <w:rPr>
          <w:rFonts w:ascii="Times New Roman" w:hAnsi="Times New Roman" w:cs="Times New Roman"/>
          <w:sz w:val="28"/>
          <w:szCs w:val="28"/>
        </w:rPr>
        <w:t xml:space="preserve"> Российской Федерации от 7 февраля 1992 года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A86E50">
        <w:rPr>
          <w:rFonts w:ascii="Times New Roman" w:hAnsi="Times New Roman" w:cs="Times New Roman"/>
          <w:sz w:val="28"/>
          <w:szCs w:val="28"/>
        </w:rPr>
        <w:t xml:space="preserve"> 2300-1 «О защите прав потребителей»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FB7346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346">
        <w:rPr>
          <w:rFonts w:ascii="Times New Roman" w:hAnsi="Times New Roman" w:cs="Times New Roman"/>
          <w:b/>
          <w:sz w:val="28"/>
          <w:szCs w:val="28"/>
        </w:rPr>
        <w:t xml:space="preserve">1.3. </w:t>
      </w:r>
      <w:r>
        <w:rPr>
          <w:rFonts w:ascii="Times New Roman" w:hAnsi="Times New Roman" w:cs="Times New Roman"/>
          <w:sz w:val="28"/>
          <w:szCs w:val="28"/>
        </w:rPr>
        <w:t>в части 1 статьи 6:</w:t>
      </w:r>
    </w:p>
    <w:p w:rsidR="00FB7346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1.3.1. дополнить пунктом 4.2 следующего содержания:</w:t>
      </w:r>
    </w:p>
    <w:p w:rsidR="00FB7346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«4.2)</w:t>
      </w:r>
      <w:r w:rsidRPr="00FB7346">
        <w:rPr>
          <w:rFonts w:ascii="Times New Roman" w:hAnsi="Times New Roman" w:cs="Times New Roman"/>
          <w:sz w:val="28"/>
          <w:szCs w:val="28"/>
        </w:rPr>
        <w:t xml:space="preserve"> полномочиями в сфере стратегического планирования, предусмотренными Федеральным </w:t>
      </w:r>
      <w:hyperlink r:id="rId9" w:history="1">
        <w:r w:rsidRPr="00FB7346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B7346">
        <w:rPr>
          <w:rFonts w:ascii="Times New Roman" w:hAnsi="Times New Roman" w:cs="Times New Roman"/>
          <w:sz w:val="28"/>
          <w:szCs w:val="28"/>
        </w:rPr>
        <w:t xml:space="preserve"> от 28 июня 2014 года № 172-ФЗ «О стратегическом планировании в Российской Федерации»</w:t>
      </w:r>
      <w:proofErr w:type="gramStart"/>
      <w:r w:rsidRPr="00FB7346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FB7346" w:rsidRPr="00FB7346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346">
        <w:rPr>
          <w:rFonts w:ascii="Times New Roman" w:hAnsi="Times New Roman" w:cs="Times New Roman"/>
          <w:sz w:val="28"/>
          <w:szCs w:val="28"/>
        </w:rPr>
        <w:t>1.3.2. пункт 8 изложить в следующей редакции:</w:t>
      </w:r>
    </w:p>
    <w:p w:rsidR="00FB7346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346">
        <w:rPr>
          <w:rFonts w:ascii="Times New Roman" w:hAnsi="Times New Roman" w:cs="Times New Roman"/>
          <w:sz w:val="28"/>
          <w:szCs w:val="28"/>
        </w:rPr>
        <w:t>«8) организация сбора статистических показателей, характеризующих состояние экономики и социальной сферы муниципального района, и предоставление указанных данных органам государственной власти в порядке, установленном Правительством Российской Федерации</w:t>
      </w:r>
      <w:proofErr w:type="gramStart"/>
      <w:r w:rsidRPr="00FB7346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FB7346">
        <w:rPr>
          <w:rFonts w:ascii="Times New Roman" w:hAnsi="Times New Roman" w:cs="Times New Roman"/>
          <w:sz w:val="28"/>
          <w:szCs w:val="28"/>
        </w:rPr>
        <w:t>;</w:t>
      </w:r>
    </w:p>
    <w:p w:rsidR="00FB7346" w:rsidRPr="00F45A91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3D01B6">
        <w:rPr>
          <w:rFonts w:ascii="Times New Roman" w:hAnsi="Times New Roman" w:cs="Times New Roman"/>
          <w:b/>
          <w:sz w:val="28"/>
          <w:szCs w:val="28"/>
        </w:rPr>
        <w:t>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в стать</w:t>
      </w:r>
      <w:r>
        <w:rPr>
          <w:rFonts w:ascii="Times New Roman" w:hAnsi="Times New Roman" w:cs="Times New Roman"/>
          <w:sz w:val="28"/>
          <w:szCs w:val="28"/>
        </w:rPr>
        <w:t>е13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FB7346" w:rsidRPr="00646B49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1.4.1.</w:t>
      </w:r>
      <w:r w:rsidRPr="00646B49">
        <w:rPr>
          <w:rFonts w:ascii="Times New Roman" w:hAnsi="Times New Roman" w:cs="Times New Roman"/>
          <w:sz w:val="28"/>
          <w:szCs w:val="28"/>
        </w:rPr>
        <w:t>наименование статьи изложить в следующей редакции:</w:t>
      </w:r>
    </w:p>
    <w:p w:rsidR="00FB7346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B49">
        <w:rPr>
          <w:rFonts w:ascii="Times New Roman" w:hAnsi="Times New Roman" w:cs="Times New Roman"/>
          <w:sz w:val="28"/>
          <w:szCs w:val="28"/>
        </w:rPr>
        <w:t>«Статья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46B49">
        <w:rPr>
          <w:rFonts w:ascii="Times New Roman" w:hAnsi="Times New Roman" w:cs="Times New Roman"/>
          <w:sz w:val="28"/>
          <w:szCs w:val="28"/>
        </w:rPr>
        <w:t>. Публичные слушания, общественные обсуждения»;</w:t>
      </w:r>
    </w:p>
    <w:p w:rsidR="00FB7346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1.4.2. в части 3:</w:t>
      </w:r>
    </w:p>
    <w:p w:rsidR="00FB7346" w:rsidRPr="00F45A91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дополнитьпунктом 2.1 следующего содержания:</w:t>
      </w:r>
    </w:p>
    <w:p w:rsidR="00FB7346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2.1) проект стратегии социально-экономического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FB7346" w:rsidRPr="00F45A91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силу;</w:t>
      </w:r>
    </w:p>
    <w:p w:rsidR="00FB7346" w:rsidRPr="008C1151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1.4.3.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в части 4 слова 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статьи,»;</w:t>
      </w:r>
      <w:proofErr w:type="gramEnd"/>
    </w:p>
    <w:p w:rsidR="00FB7346" w:rsidRPr="008C1151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1.4.4.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дополнить частью 5 следующего содержания: </w:t>
      </w:r>
    </w:p>
    <w:p w:rsidR="00FB7346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151">
        <w:rPr>
          <w:rFonts w:ascii="Times New Roman" w:hAnsi="Times New Roman" w:cs="Times New Roman"/>
          <w:sz w:val="28"/>
          <w:szCs w:val="28"/>
        </w:rPr>
        <w:lastRenderedPageBreak/>
        <w:t xml:space="preserve"> «5. 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капитальногостроительства</w:t>
      </w:r>
      <w:proofErr w:type="gramEnd"/>
      <w:r w:rsidRPr="008C1151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 xml:space="preserve">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8C1151">
        <w:rPr>
          <w:rFonts w:ascii="Times New Roman" w:hAnsi="Times New Roman" w:cs="Times New Roman"/>
          <w:sz w:val="28"/>
          <w:szCs w:val="28"/>
        </w:rPr>
        <w:t>с учетом положений законодательства о градостроительной деятельности.»;</w:t>
      </w:r>
      <w:proofErr w:type="gramEnd"/>
    </w:p>
    <w:p w:rsidR="00FB7346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7346">
        <w:rPr>
          <w:rFonts w:ascii="Times New Roman" w:hAnsi="Times New Roman" w:cs="Times New Roman"/>
          <w:b/>
          <w:sz w:val="28"/>
          <w:szCs w:val="28"/>
        </w:rPr>
        <w:t xml:space="preserve">1.5. </w:t>
      </w:r>
      <w:r w:rsidRPr="00FB7346">
        <w:rPr>
          <w:rFonts w:ascii="Times New Roman" w:hAnsi="Times New Roman" w:cs="Times New Roman"/>
          <w:sz w:val="28"/>
          <w:szCs w:val="28"/>
        </w:rPr>
        <w:t>в части 7 статьи 20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B7346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1.5.1. пункт 4 изложить в следующей редакции:</w:t>
      </w:r>
    </w:p>
    <w:p w:rsidR="00FB7346" w:rsidRDefault="00091C02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B7346" w:rsidRPr="00091C02">
        <w:rPr>
          <w:rFonts w:ascii="Times New Roman" w:hAnsi="Times New Roman" w:cs="Times New Roman"/>
          <w:sz w:val="28"/>
          <w:szCs w:val="28"/>
        </w:rPr>
        <w:t>4) утверждение стратегии социально-экономического развития муниципального района</w:t>
      </w:r>
      <w:proofErr w:type="gramStart"/>
      <w:r w:rsidR="00FB7346" w:rsidRPr="00091C02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091C02" w:rsidRDefault="00091C02" w:rsidP="00091C02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1.5.2. дополнить пунктом 12 следующего содержания:</w:t>
      </w:r>
    </w:p>
    <w:p w:rsidR="00FB7346" w:rsidRDefault="00091C02" w:rsidP="00091C02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B7346" w:rsidRPr="00091C02">
        <w:rPr>
          <w:rFonts w:ascii="Times New Roman" w:hAnsi="Times New Roman" w:cs="Times New Roman"/>
          <w:sz w:val="28"/>
          <w:szCs w:val="28"/>
        </w:rPr>
        <w:t xml:space="preserve">12) утверждение </w:t>
      </w:r>
      <w:proofErr w:type="gramStart"/>
      <w:r w:rsidR="00FB7346" w:rsidRPr="00091C02">
        <w:rPr>
          <w:rFonts w:ascii="Times New Roman" w:hAnsi="Times New Roman" w:cs="Times New Roman"/>
          <w:sz w:val="28"/>
          <w:szCs w:val="28"/>
        </w:rPr>
        <w:t>правил благоустройства территории муниципального района</w:t>
      </w:r>
      <w:proofErr w:type="gramEnd"/>
      <w:r w:rsidR="00FB7346" w:rsidRPr="00091C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091C02" w:rsidRDefault="00091C02" w:rsidP="00091C02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C02">
        <w:rPr>
          <w:rFonts w:ascii="Times New Roman" w:hAnsi="Times New Roman" w:cs="Times New Roman"/>
          <w:b/>
          <w:sz w:val="28"/>
          <w:szCs w:val="28"/>
        </w:rPr>
        <w:t xml:space="preserve">1.6. </w:t>
      </w:r>
      <w:r>
        <w:rPr>
          <w:rFonts w:ascii="Times New Roman" w:hAnsi="Times New Roman" w:cs="Times New Roman"/>
          <w:sz w:val="28"/>
          <w:szCs w:val="28"/>
        </w:rPr>
        <w:t>в статье 21:</w:t>
      </w:r>
    </w:p>
    <w:p w:rsidR="00091C02" w:rsidRDefault="00091C02" w:rsidP="00091C02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1.6.1. часть 8 изложить в следующей редакции:</w:t>
      </w:r>
    </w:p>
    <w:p w:rsidR="00FB7346" w:rsidRDefault="00091C02" w:rsidP="00091C02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091C02">
        <w:rPr>
          <w:rFonts w:ascii="Times New Roman" w:hAnsi="Times New Roman" w:cs="Times New Roman"/>
          <w:sz w:val="28"/>
          <w:szCs w:val="28"/>
        </w:rPr>
        <w:t>8.</w:t>
      </w:r>
      <w:r w:rsidR="00FB7346" w:rsidRPr="00091C02">
        <w:rPr>
          <w:rFonts w:ascii="Times New Roman" w:hAnsi="Times New Roman" w:cs="Times New Roman"/>
          <w:sz w:val="28"/>
          <w:szCs w:val="28"/>
        </w:rPr>
        <w:t> В случае</w:t>
      </w:r>
      <w:proofErr w:type="gramStart"/>
      <w:r w:rsidR="00FB7346" w:rsidRPr="00091C0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B7346" w:rsidRPr="00091C02">
        <w:rPr>
          <w:rFonts w:ascii="Times New Roman" w:hAnsi="Times New Roman" w:cs="Times New Roman"/>
          <w:sz w:val="28"/>
          <w:szCs w:val="28"/>
        </w:rPr>
        <w:t xml:space="preserve"> если председатель Совета, полномочия которого прекращены досрочно на основании правового акта Главы Республики Башкортостан об отрешении от должности председателя Совета либо на основании решения Совета об удалении председателя Совета в отставку, обжалует данные правовой акт или решение в судебном порядке, Совет не вправе принимать решение об избрании председателя Совета, избираемого Советом из своего состава, до вступлен</w:t>
      </w:r>
      <w:r>
        <w:rPr>
          <w:rFonts w:ascii="Times New Roman" w:hAnsi="Times New Roman" w:cs="Times New Roman"/>
          <w:sz w:val="28"/>
          <w:szCs w:val="28"/>
        </w:rPr>
        <w:t>ия решения суда в законную силу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091C02" w:rsidRDefault="00091C02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1.6.2. дополнить частью 9 следующего содержания:</w:t>
      </w:r>
    </w:p>
    <w:p w:rsidR="00FB7346" w:rsidRPr="00091C02" w:rsidRDefault="00091C02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B7346" w:rsidRPr="00091C02">
        <w:rPr>
          <w:rFonts w:ascii="Times New Roman" w:hAnsi="Times New Roman" w:cs="Times New Roman"/>
          <w:sz w:val="28"/>
          <w:szCs w:val="28"/>
        </w:rPr>
        <w:t>9. В случае досрочного прекращения полномочий председателя Совета избрание председателя Совета осуществляется не позднее чем через шесть месяцев со дня такого прекращения полномочий.</w:t>
      </w:r>
    </w:p>
    <w:p w:rsidR="00FB7346" w:rsidRDefault="00FB7346" w:rsidP="00FB73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C02">
        <w:rPr>
          <w:rFonts w:ascii="Times New Roman" w:hAnsi="Times New Roman" w:cs="Times New Roman"/>
          <w:sz w:val="28"/>
          <w:szCs w:val="28"/>
        </w:rPr>
        <w:t>При этом если до истечения срока полномочий Совета осталось менее шести месяцев, избрание председателя Совета осуществляется на первом заседании вновь избранного Совета</w:t>
      </w:r>
      <w:proofErr w:type="gramStart"/>
      <w:r w:rsidRPr="00091C02">
        <w:rPr>
          <w:rFonts w:ascii="Times New Roman" w:hAnsi="Times New Roman" w:cs="Times New Roman"/>
          <w:sz w:val="28"/>
          <w:szCs w:val="28"/>
        </w:rPr>
        <w:t>.</w:t>
      </w:r>
      <w:r w:rsidR="00091C02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091C02" w:rsidRDefault="00091C02" w:rsidP="00091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C02">
        <w:rPr>
          <w:rFonts w:ascii="Times New Roman" w:hAnsi="Times New Roman" w:cs="Times New Roman"/>
          <w:b/>
          <w:sz w:val="28"/>
          <w:szCs w:val="28"/>
        </w:rPr>
        <w:t>1.7.</w:t>
      </w:r>
      <w:r>
        <w:rPr>
          <w:rFonts w:ascii="Times New Roman" w:hAnsi="Times New Roman" w:cs="Times New Roman"/>
          <w:sz w:val="28"/>
          <w:szCs w:val="28"/>
        </w:rPr>
        <w:t>абзац 2 части 4 статьи 27 изложить в следующей редакции:</w:t>
      </w:r>
    </w:p>
    <w:p w:rsidR="00FB7346" w:rsidRDefault="00091C02" w:rsidP="00091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="00FB7346" w:rsidRPr="00091C02">
        <w:rPr>
          <w:rFonts w:ascii="Times New Roman" w:hAnsi="Times New Roman" w:cs="Times New Roman"/>
          <w:sz w:val="28"/>
          <w:szCs w:val="28"/>
        </w:rPr>
        <w:t>Изменения и дополнения, внес</w:t>
      </w:r>
      <w:r>
        <w:rPr>
          <w:rFonts w:ascii="Times New Roman" w:hAnsi="Times New Roman" w:cs="Times New Roman"/>
          <w:sz w:val="28"/>
          <w:szCs w:val="28"/>
        </w:rPr>
        <w:t>е</w:t>
      </w:r>
      <w:r w:rsidR="00FB7346" w:rsidRPr="00091C02">
        <w:rPr>
          <w:rFonts w:ascii="Times New Roman" w:hAnsi="Times New Roman" w:cs="Times New Roman"/>
          <w:sz w:val="28"/>
          <w:szCs w:val="28"/>
        </w:rPr>
        <w:t xml:space="preserve">нные в Устав муниципального района 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муниципального района 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</w:t>
      </w:r>
      <w:r w:rsidR="00FB7346" w:rsidRPr="00091C02">
        <w:rPr>
          <w:rFonts w:ascii="Times New Roman" w:hAnsi="Times New Roman" w:cs="Times New Roman"/>
          <w:sz w:val="28"/>
          <w:szCs w:val="28"/>
        </w:rPr>
        <w:lastRenderedPageBreak/>
        <w:t>муниципальный правовой акт о внесении указанных</w:t>
      </w:r>
      <w:proofErr w:type="gramEnd"/>
      <w:r w:rsidR="00FB7346" w:rsidRPr="00091C02">
        <w:rPr>
          <w:rFonts w:ascii="Times New Roman" w:hAnsi="Times New Roman" w:cs="Times New Roman"/>
          <w:sz w:val="28"/>
          <w:szCs w:val="28"/>
        </w:rPr>
        <w:t xml:space="preserve"> изменений и дополнений в Устав муниципального района</w:t>
      </w:r>
      <w:proofErr w:type="gramStart"/>
      <w:r w:rsidR="00FB7346" w:rsidRPr="00091C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091C02" w:rsidRPr="00091C02" w:rsidRDefault="00091C02" w:rsidP="00091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C02">
        <w:rPr>
          <w:rFonts w:ascii="Times New Roman" w:hAnsi="Times New Roman" w:cs="Times New Roman"/>
          <w:b/>
          <w:sz w:val="28"/>
          <w:szCs w:val="28"/>
        </w:rPr>
        <w:t xml:space="preserve">1.8. </w:t>
      </w:r>
      <w:r w:rsidRPr="00091C02">
        <w:rPr>
          <w:rFonts w:ascii="Times New Roman" w:hAnsi="Times New Roman" w:cs="Times New Roman"/>
          <w:sz w:val="28"/>
          <w:szCs w:val="28"/>
        </w:rPr>
        <w:t>в статье 30:</w:t>
      </w:r>
    </w:p>
    <w:p w:rsidR="00091C02" w:rsidRDefault="00091C02" w:rsidP="00091C0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1.8.1. абзац 1 части 2 изложить в следующей редакции:</w:t>
      </w:r>
    </w:p>
    <w:p w:rsidR="00FB7346" w:rsidRDefault="00091C02" w:rsidP="00091C0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B7346" w:rsidRPr="00091C02">
        <w:rPr>
          <w:rFonts w:ascii="Times New Roman" w:hAnsi="Times New Roman" w:cs="Times New Roman"/>
          <w:sz w:val="28"/>
          <w:szCs w:val="28"/>
        </w:rPr>
        <w:t xml:space="preserve">2. </w:t>
      </w:r>
      <w:r w:rsidR="00FB7346" w:rsidRPr="00091C02">
        <w:rPr>
          <w:rFonts w:ascii="Times New Roman" w:hAnsi="Times New Roman" w:cs="Times New Roman"/>
          <w:color w:val="auto"/>
          <w:sz w:val="28"/>
          <w:szCs w:val="28"/>
        </w:rPr>
        <w:t>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муниципальный район, а также соглашения, заключаемые между органами местного самоуправления, вступают в силу после их официального опубликования (обнародования)</w:t>
      </w:r>
      <w:proofErr w:type="gramStart"/>
      <w:r w:rsidR="00FB7346" w:rsidRPr="00091C02">
        <w:rPr>
          <w:rFonts w:ascii="Times New Roman" w:hAnsi="Times New Roman" w:cs="Times New Roman"/>
          <w:color w:val="auto"/>
          <w:sz w:val="28"/>
          <w:szCs w:val="28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091C02" w:rsidRDefault="00091C02" w:rsidP="00091C0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1.8.2. часть 3 изложить в следующей редакции:</w:t>
      </w:r>
    </w:p>
    <w:p w:rsidR="00FB7346" w:rsidRPr="00091C02" w:rsidRDefault="00091C02" w:rsidP="00091C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B7346" w:rsidRPr="00091C02">
        <w:rPr>
          <w:rFonts w:ascii="Times New Roman" w:hAnsi="Times New Roman" w:cs="Times New Roman"/>
          <w:sz w:val="28"/>
          <w:szCs w:val="28"/>
        </w:rPr>
        <w:t>3. Муниципальные правовые акты, подлежащие официальному опубликованию, направляются в официальное печатное средство массовой информации (в официальное сетевое издание) в течение 7 дней со дня их подписания.</w:t>
      </w:r>
    </w:p>
    <w:p w:rsidR="00FB7346" w:rsidRPr="00091C02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C02">
        <w:rPr>
          <w:rFonts w:ascii="Times New Roman" w:hAnsi="Times New Roman" w:cs="Times New Roman"/>
          <w:sz w:val="28"/>
          <w:szCs w:val="28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</w:t>
      </w:r>
      <w:r w:rsidR="006E09A2">
        <w:rPr>
          <w:rFonts w:ascii="Times New Roman" w:hAnsi="Times New Roman" w:cs="Times New Roman"/>
          <w:sz w:val="28"/>
          <w:szCs w:val="28"/>
        </w:rPr>
        <w:t>муниципальном районе</w:t>
      </w:r>
      <w:r w:rsidRPr="00091C02">
        <w:rPr>
          <w:rFonts w:ascii="Times New Roman" w:hAnsi="Times New Roman" w:cs="Times New Roman"/>
          <w:sz w:val="28"/>
          <w:szCs w:val="28"/>
        </w:rPr>
        <w:t>.</w:t>
      </w:r>
    </w:p>
    <w:p w:rsidR="00FB7346" w:rsidRPr="00091C02" w:rsidRDefault="00FB7346" w:rsidP="00FB7346">
      <w:pPr>
        <w:pStyle w:val="a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C02">
        <w:rPr>
          <w:rFonts w:ascii="Times New Roman" w:hAnsi="Times New Roman" w:cs="Times New Roman"/>
          <w:sz w:val="28"/>
          <w:szCs w:val="28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FB7346" w:rsidRPr="00091C02" w:rsidRDefault="00FB7346" w:rsidP="00FB7346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C02">
        <w:rPr>
          <w:rFonts w:ascii="Times New Roman" w:hAnsi="Times New Roman" w:cs="Times New Roman"/>
          <w:sz w:val="28"/>
          <w:szCs w:val="28"/>
        </w:rPr>
        <w:t>В случае невозможности их официального опубликования в официальном печатном средстве массовой информации (опубликования (размещения) в официальном сетевом издании) муниципальные правовые акты и соглашения подлежат официальному обнародованию в здании Администрации в течение 7 дней после дня их подписания.</w:t>
      </w:r>
    </w:p>
    <w:p w:rsidR="00FB7346" w:rsidRPr="00091C02" w:rsidRDefault="00FB7346" w:rsidP="00FB7346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C02">
        <w:rPr>
          <w:rFonts w:ascii="Times New Roman" w:hAnsi="Times New Roman" w:cs="Times New Roman"/>
          <w:sz w:val="28"/>
          <w:szCs w:val="28"/>
        </w:rPr>
        <w:t>Муниципальные правовые акты и соглашения могут быть доведены до всеобщего сведения по телевидению и радио.</w:t>
      </w:r>
    </w:p>
    <w:p w:rsidR="00FB7346" w:rsidRPr="00091C02" w:rsidRDefault="00FB7346" w:rsidP="00FB7346">
      <w:pPr>
        <w:pStyle w:val="a4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1C02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</w:t>
      </w:r>
      <w:proofErr w:type="gramStart"/>
      <w:r w:rsidRPr="00091C02">
        <w:rPr>
          <w:rFonts w:ascii="Times New Roman" w:hAnsi="Times New Roman" w:cs="Times New Roman"/>
          <w:sz w:val="28"/>
          <w:szCs w:val="28"/>
        </w:rPr>
        <w:t>.</w:t>
      </w:r>
      <w:r w:rsidR="00091C02">
        <w:rPr>
          <w:rFonts w:ascii="Times New Roman" w:hAnsi="Times New Roman" w:cs="Times New Roman"/>
          <w:sz w:val="28"/>
          <w:szCs w:val="28"/>
        </w:rPr>
        <w:t>»</w:t>
      </w:r>
      <w:r w:rsidR="00975F7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92B7E" w:rsidRDefault="00492B7E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1E29">
        <w:rPr>
          <w:rFonts w:ascii="Times New Roman" w:hAnsi="Times New Roman" w:cs="Times New Roman"/>
          <w:b/>
          <w:sz w:val="28"/>
          <w:szCs w:val="28"/>
        </w:rPr>
        <w:t>2.</w:t>
      </w:r>
      <w:hyperlink r:id="rId10" w:history="1">
        <w:r w:rsidRPr="00BB1E29">
          <w:rPr>
            <w:rFonts w:ascii="Times New Roman" w:hAnsi="Times New Roman" w:cs="Times New Roman"/>
            <w:sz w:val="28"/>
            <w:szCs w:val="28"/>
          </w:rPr>
          <w:t>Пункт 1.1.</w:t>
        </w:r>
      </w:hyperlink>
      <w:r w:rsidR="00975F7C">
        <w:rPr>
          <w:rFonts w:ascii="Times New Roman" w:hAnsi="Times New Roman" w:cs="Times New Roman"/>
          <w:sz w:val="28"/>
          <w:szCs w:val="28"/>
        </w:rPr>
        <w:t>1</w:t>
      </w:r>
      <w:r w:rsidRPr="00BB1E29">
        <w:rPr>
          <w:rFonts w:ascii="Times New Roman" w:hAnsi="Times New Roman" w:cs="Times New Roman"/>
          <w:sz w:val="28"/>
          <w:szCs w:val="28"/>
        </w:rPr>
        <w:t xml:space="preserve"> настоящего решения вступает в силу с </w:t>
      </w:r>
      <w:r w:rsidR="00BB1E29">
        <w:rPr>
          <w:rFonts w:ascii="Times New Roman" w:hAnsi="Times New Roman" w:cs="Times New Roman"/>
          <w:sz w:val="28"/>
          <w:szCs w:val="28"/>
        </w:rPr>
        <w:t xml:space="preserve">30 декабря </w:t>
      </w:r>
      <w:r w:rsidR="00493913">
        <w:rPr>
          <w:rFonts w:ascii="Times New Roman" w:hAnsi="Times New Roman" w:cs="Times New Roman"/>
          <w:sz w:val="28"/>
          <w:szCs w:val="28"/>
        </w:rPr>
        <w:t xml:space="preserve">      </w:t>
      </w:r>
      <w:r w:rsidRPr="00BB1E29">
        <w:rPr>
          <w:rFonts w:ascii="Times New Roman" w:hAnsi="Times New Roman" w:cs="Times New Roman"/>
          <w:sz w:val="28"/>
          <w:szCs w:val="28"/>
        </w:rPr>
        <w:t>201</w:t>
      </w:r>
      <w:r w:rsidR="00BB1E29">
        <w:rPr>
          <w:rFonts w:ascii="Times New Roman" w:hAnsi="Times New Roman" w:cs="Times New Roman"/>
          <w:sz w:val="28"/>
          <w:szCs w:val="28"/>
        </w:rPr>
        <w:t>8</w:t>
      </w:r>
      <w:r w:rsidRPr="00BB1E2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BB1E29" w:rsidRDefault="00B2580B" w:rsidP="00BB1E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BB1E29" w:rsidRPr="00BB1E29">
          <w:rPr>
            <w:rFonts w:ascii="Times New Roman" w:hAnsi="Times New Roman" w:cs="Times New Roman"/>
            <w:sz w:val="28"/>
            <w:szCs w:val="28"/>
          </w:rPr>
          <w:t>Пункт 1.1.</w:t>
        </w:r>
      </w:hyperlink>
      <w:r w:rsidR="00975F7C">
        <w:rPr>
          <w:rFonts w:ascii="Times New Roman" w:hAnsi="Times New Roman" w:cs="Times New Roman"/>
          <w:sz w:val="28"/>
          <w:szCs w:val="28"/>
        </w:rPr>
        <w:t>2</w:t>
      </w:r>
      <w:r w:rsidR="00BB1E29" w:rsidRPr="00BB1E29">
        <w:rPr>
          <w:rFonts w:ascii="Times New Roman" w:hAnsi="Times New Roman" w:cs="Times New Roman"/>
          <w:sz w:val="28"/>
          <w:szCs w:val="28"/>
        </w:rPr>
        <w:t xml:space="preserve"> настоящего решения вступает в силу с </w:t>
      </w:r>
      <w:r w:rsidR="00BB1E29">
        <w:rPr>
          <w:rFonts w:ascii="Times New Roman" w:hAnsi="Times New Roman" w:cs="Times New Roman"/>
          <w:sz w:val="28"/>
          <w:szCs w:val="28"/>
        </w:rPr>
        <w:t xml:space="preserve">1 января </w:t>
      </w:r>
      <w:r w:rsidR="00BB1E29" w:rsidRPr="00BB1E29">
        <w:rPr>
          <w:rFonts w:ascii="Times New Roman" w:hAnsi="Times New Roman" w:cs="Times New Roman"/>
          <w:sz w:val="28"/>
          <w:szCs w:val="28"/>
        </w:rPr>
        <w:t>201</w:t>
      </w:r>
      <w:r w:rsidR="00BB1E29">
        <w:rPr>
          <w:rFonts w:ascii="Times New Roman" w:hAnsi="Times New Roman" w:cs="Times New Roman"/>
          <w:sz w:val="28"/>
          <w:szCs w:val="28"/>
        </w:rPr>
        <w:t>9</w:t>
      </w:r>
      <w:r w:rsidR="00BB1E29" w:rsidRPr="00BB1E2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492B7E" w:rsidRDefault="00492B7E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646585">
        <w:rPr>
          <w:rFonts w:ascii="Times New Roman" w:hAnsi="Times New Roman" w:cs="Times New Roman"/>
          <w:b/>
          <w:sz w:val="28"/>
          <w:szCs w:val="28"/>
        </w:rPr>
        <w:t>.</w:t>
      </w:r>
      <w:r w:rsidRPr="00646585">
        <w:rPr>
          <w:rFonts w:ascii="Times New Roman" w:hAnsi="Times New Roman" w:cs="Times New Roman"/>
          <w:sz w:val="28"/>
          <w:szCs w:val="28"/>
        </w:rPr>
        <w:t xml:space="preserve"> Настоящее решение обнародовать </w:t>
      </w:r>
      <w:r w:rsidR="003026E3">
        <w:rPr>
          <w:rFonts w:ascii="Times New Roman" w:hAnsi="Times New Roman" w:cs="Times New Roman"/>
          <w:sz w:val="28"/>
          <w:szCs w:val="28"/>
        </w:rPr>
        <w:t>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</w:t>
      </w:r>
      <w:r w:rsidRPr="00646585">
        <w:rPr>
          <w:rFonts w:ascii="Times New Roman" w:hAnsi="Times New Roman" w:cs="Times New Roman"/>
          <w:sz w:val="28"/>
          <w:szCs w:val="28"/>
        </w:rPr>
        <w:t xml:space="preserve"> после его государственной регистрации.</w:t>
      </w:r>
    </w:p>
    <w:p w:rsidR="00862FDF" w:rsidRDefault="00862FDF" w:rsidP="009234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493913" w:rsidRDefault="00493913" w:rsidP="009234A3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24932" w:rsidRDefault="00824932" w:rsidP="004939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Г</w:t>
      </w:r>
      <w:r w:rsidR="00565143">
        <w:rPr>
          <w:rFonts w:ascii="Times New Roman" w:hAnsi="Times New Roman" w:cs="Times New Roman"/>
          <w:sz w:val="28"/>
          <w:szCs w:val="28"/>
        </w:rPr>
        <w:t xml:space="preserve">лава </w:t>
      </w:r>
      <w:r w:rsidR="009234A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862FDF" w:rsidRDefault="009234A3" w:rsidP="004939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Белебеевскийрайон </w:t>
      </w:r>
    </w:p>
    <w:p w:rsidR="009234A3" w:rsidRDefault="009234A3" w:rsidP="0049391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  </w:t>
      </w:r>
      <w:r w:rsidR="0049391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A62694">
        <w:rPr>
          <w:rFonts w:ascii="Times New Roman" w:hAnsi="Times New Roman" w:cs="Times New Roman"/>
          <w:sz w:val="28"/>
          <w:szCs w:val="28"/>
        </w:rPr>
        <w:t>В.Н.Петров</w:t>
      </w:r>
    </w:p>
    <w:p w:rsidR="009234A3" w:rsidRPr="00646585" w:rsidRDefault="009234A3" w:rsidP="00492B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234A3" w:rsidRPr="00646585" w:rsidSect="00493913">
      <w:headerReference w:type="default" r:id="rId12"/>
      <w:pgSz w:w="11906" w:h="16838" w:code="9"/>
      <w:pgMar w:top="284" w:right="851" w:bottom="851" w:left="1701" w:header="0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41C5" w:rsidRDefault="00A741C5" w:rsidP="0098109C">
      <w:pPr>
        <w:spacing w:after="0" w:line="240" w:lineRule="auto"/>
      </w:pPr>
      <w:r>
        <w:separator/>
      </w:r>
    </w:p>
  </w:endnote>
  <w:endnote w:type="continuationSeparator" w:id="1">
    <w:p w:rsidR="00A741C5" w:rsidRDefault="00A741C5" w:rsidP="0098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41C5" w:rsidRDefault="00A741C5" w:rsidP="0098109C">
      <w:pPr>
        <w:spacing w:after="0" w:line="240" w:lineRule="auto"/>
      </w:pPr>
      <w:r>
        <w:separator/>
      </w:r>
    </w:p>
  </w:footnote>
  <w:footnote w:type="continuationSeparator" w:id="1">
    <w:p w:rsidR="00A741C5" w:rsidRDefault="00A741C5" w:rsidP="0098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31785930"/>
      <w:docPartObj>
        <w:docPartGallery w:val="Page Numbers (Top of Page)"/>
        <w:docPartUnique/>
      </w:docPartObj>
    </w:sdtPr>
    <w:sdtContent>
      <w:p w:rsidR="00FB7346" w:rsidRDefault="00FB7346">
        <w:pPr>
          <w:pStyle w:val="a9"/>
          <w:jc w:val="center"/>
        </w:pPr>
      </w:p>
      <w:p w:rsidR="00FB7346" w:rsidRDefault="00B2580B">
        <w:pPr>
          <w:pStyle w:val="a9"/>
          <w:jc w:val="center"/>
        </w:pPr>
        <w:r w:rsidRPr="00624366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="00FB7346" w:rsidRPr="00624366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624366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493913">
          <w:rPr>
            <w:rFonts w:ascii="Times New Roman" w:hAnsi="Times New Roman" w:cs="Times New Roman"/>
            <w:noProof/>
            <w:sz w:val="16"/>
            <w:szCs w:val="16"/>
          </w:rPr>
          <w:t>4</w:t>
        </w:r>
        <w:r w:rsidRPr="00624366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36F4"/>
    <w:rsid w:val="00022880"/>
    <w:rsid w:val="00044B74"/>
    <w:rsid w:val="00091C02"/>
    <w:rsid w:val="000A2AE9"/>
    <w:rsid w:val="000E0057"/>
    <w:rsid w:val="00162437"/>
    <w:rsid w:val="001829A4"/>
    <w:rsid w:val="001C1361"/>
    <w:rsid w:val="001E23A2"/>
    <w:rsid w:val="00242814"/>
    <w:rsid w:val="003026E3"/>
    <w:rsid w:val="003135C4"/>
    <w:rsid w:val="00360B0E"/>
    <w:rsid w:val="0036226E"/>
    <w:rsid w:val="003E2A7C"/>
    <w:rsid w:val="00492B7E"/>
    <w:rsid w:val="00493913"/>
    <w:rsid w:val="00565143"/>
    <w:rsid w:val="00565C46"/>
    <w:rsid w:val="005C1D30"/>
    <w:rsid w:val="0062146A"/>
    <w:rsid w:val="00624366"/>
    <w:rsid w:val="006E09A2"/>
    <w:rsid w:val="00721114"/>
    <w:rsid w:val="007F62C8"/>
    <w:rsid w:val="008039CB"/>
    <w:rsid w:val="008106BB"/>
    <w:rsid w:val="00822F2E"/>
    <w:rsid w:val="00824932"/>
    <w:rsid w:val="00862FDF"/>
    <w:rsid w:val="00885B6F"/>
    <w:rsid w:val="008A358D"/>
    <w:rsid w:val="008F5F1E"/>
    <w:rsid w:val="009234A3"/>
    <w:rsid w:val="00926C2F"/>
    <w:rsid w:val="00975F7C"/>
    <w:rsid w:val="0098109C"/>
    <w:rsid w:val="00A62694"/>
    <w:rsid w:val="00A741C5"/>
    <w:rsid w:val="00A81937"/>
    <w:rsid w:val="00A86E50"/>
    <w:rsid w:val="00AA47C0"/>
    <w:rsid w:val="00B2580B"/>
    <w:rsid w:val="00B42ED1"/>
    <w:rsid w:val="00B4512D"/>
    <w:rsid w:val="00B82E79"/>
    <w:rsid w:val="00BB1E29"/>
    <w:rsid w:val="00C136F4"/>
    <w:rsid w:val="00C4692B"/>
    <w:rsid w:val="00C56FE2"/>
    <w:rsid w:val="00C936B6"/>
    <w:rsid w:val="00CA488D"/>
    <w:rsid w:val="00DD31CF"/>
    <w:rsid w:val="00DE3A91"/>
    <w:rsid w:val="00DF5D32"/>
    <w:rsid w:val="00E31CA6"/>
    <w:rsid w:val="00E33223"/>
    <w:rsid w:val="00F97D52"/>
    <w:rsid w:val="00FB73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80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B2580B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rsid w:val="00B2580B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link w:val="a5"/>
    <w:rsid w:val="00B2580B"/>
    <w:pPr>
      <w:spacing w:after="140" w:line="288" w:lineRule="auto"/>
    </w:pPr>
  </w:style>
  <w:style w:type="paragraph" w:styleId="a6">
    <w:name w:val="List"/>
    <w:basedOn w:val="a4"/>
    <w:rsid w:val="00B2580B"/>
    <w:rPr>
      <w:rFonts w:cs="Mangal"/>
    </w:rPr>
  </w:style>
  <w:style w:type="paragraph" w:styleId="a7">
    <w:name w:val="caption"/>
    <w:basedOn w:val="a"/>
    <w:qFormat/>
    <w:rsid w:val="00B2580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B2580B"/>
    <w:pPr>
      <w:suppressLineNumbers/>
    </w:pPr>
    <w:rPr>
      <w:rFonts w:cs="Mangal"/>
    </w:rPr>
  </w:style>
  <w:style w:type="paragraph" w:styleId="a9">
    <w:name w:val="header"/>
    <w:basedOn w:val="a"/>
    <w:link w:val="aa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8109C"/>
    <w:rPr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8109C"/>
    <w:rPr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f">
    <w:name w:val="No Spacing"/>
    <w:uiPriority w:val="1"/>
    <w:qFormat/>
    <w:rsid w:val="000A2AE9"/>
    <w:rPr>
      <w:sz w:val="22"/>
    </w:rPr>
  </w:style>
  <w:style w:type="character" w:customStyle="1" w:styleId="a5">
    <w:name w:val="Основной текст Знак"/>
    <w:basedOn w:val="a0"/>
    <w:link w:val="a4"/>
    <w:rsid w:val="000A2AE9"/>
    <w:rPr>
      <w:color w:val="00000A"/>
      <w:sz w:val="22"/>
    </w:rPr>
  </w:style>
  <w:style w:type="character" w:customStyle="1" w:styleId="af0">
    <w:name w:val="Основной текст_"/>
    <w:link w:val="1"/>
    <w:locked/>
    <w:rsid w:val="003026E3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f0"/>
    <w:rsid w:val="003026E3"/>
    <w:pPr>
      <w:shd w:val="clear" w:color="auto" w:fill="FFFFFF"/>
      <w:spacing w:before="240" w:after="60" w:line="0" w:lineRule="atLeast"/>
      <w:jc w:val="both"/>
    </w:pPr>
    <w:rPr>
      <w:rFonts w:ascii="Times New Roman" w:eastAsia="Times New Roman" w:hAnsi="Times New Roman" w:cs="Times New Roman"/>
      <w:color w:val="auto"/>
      <w:spacing w:val="1"/>
      <w:sz w:val="25"/>
      <w:szCs w:val="25"/>
    </w:rPr>
  </w:style>
  <w:style w:type="paragraph" w:styleId="af1">
    <w:name w:val="Body Text Indent"/>
    <w:basedOn w:val="a"/>
    <w:link w:val="af2"/>
    <w:uiPriority w:val="99"/>
    <w:semiHidden/>
    <w:unhideWhenUsed/>
    <w:rsid w:val="00493913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493913"/>
    <w:rPr>
      <w:color w:val="00000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link w:val="a5"/>
    <w:pPr>
      <w:spacing w:after="140" w:line="288" w:lineRule="auto"/>
    </w:pPr>
  </w:style>
  <w:style w:type="paragraph" w:styleId="a6">
    <w:name w:val="List"/>
    <w:basedOn w:val="a4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header"/>
    <w:basedOn w:val="a"/>
    <w:link w:val="aa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8109C"/>
    <w:rPr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98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8109C"/>
    <w:rPr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981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98109C"/>
    <w:rPr>
      <w:rFonts w:ascii="Tahoma" w:hAnsi="Tahoma" w:cs="Tahoma"/>
      <w:color w:val="00000A"/>
      <w:sz w:val="16"/>
      <w:szCs w:val="16"/>
    </w:rPr>
  </w:style>
  <w:style w:type="paragraph" w:styleId="af">
    <w:name w:val="No Spacing"/>
    <w:uiPriority w:val="1"/>
    <w:qFormat/>
    <w:rsid w:val="000A2AE9"/>
    <w:rPr>
      <w:sz w:val="22"/>
    </w:rPr>
  </w:style>
  <w:style w:type="character" w:customStyle="1" w:styleId="a5">
    <w:name w:val="Основной текст Знак"/>
    <w:basedOn w:val="a0"/>
    <w:link w:val="a4"/>
    <w:rsid w:val="000A2AE9"/>
    <w:rPr>
      <w:color w:val="00000A"/>
      <w:sz w:val="22"/>
    </w:rPr>
  </w:style>
  <w:style w:type="character" w:customStyle="1" w:styleId="af0">
    <w:name w:val="Основной текст_"/>
    <w:link w:val="1"/>
    <w:locked/>
    <w:rsid w:val="003026E3"/>
    <w:rPr>
      <w:rFonts w:ascii="Times New Roman" w:eastAsia="Times New Roman" w:hAnsi="Times New Roman" w:cs="Times New Roman"/>
      <w:spacing w:val="1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f0"/>
    <w:rsid w:val="003026E3"/>
    <w:pPr>
      <w:shd w:val="clear" w:color="auto" w:fill="FFFFFF"/>
      <w:spacing w:before="240" w:after="60" w:line="0" w:lineRule="atLeast"/>
      <w:jc w:val="both"/>
    </w:pPr>
    <w:rPr>
      <w:rFonts w:ascii="Times New Roman" w:eastAsia="Times New Roman" w:hAnsi="Times New Roman" w:cs="Times New Roman"/>
      <w:color w:val="auto"/>
      <w:spacing w:val="1"/>
      <w:sz w:val="25"/>
      <w:szCs w:val="2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9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63F803C5732F42A5278BBE617BDA7464F349F74AF47E39BAF0D539D0ZET1H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A241504342A0D86888E367072A252855BAFDAF0F2D8763989EB061C74t4XFH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5B55D124FC0088C03BEDA6AEBB292A4C1173DDC49361AB77CD8948027E789CE9D11E0AEFCA30795A02FB0D54hDL" TargetMode="External"/><Relationship Id="rId5" Type="http://schemas.openxmlformats.org/officeDocument/2006/relationships/endnotes" Target="endnote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5B55D124FC0088C03BEDA6AEBB292A4C1173DDC49361AB77CD8948027E789CE9D11E0AEFCA30795A02FB0D54hDL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5C90A3542B74DC04FC14AB585416C0F328338393892E0BF39E36BED05DBY5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1538</Words>
  <Characters>8768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Президента РБ</Company>
  <LinksUpToDate>false</LinksUpToDate>
  <CharactersWithSpaces>10286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406-R1</dc:creator>
  <cp:lastModifiedBy>Sovet</cp:lastModifiedBy>
  <cp:revision>21</cp:revision>
  <cp:lastPrinted>2018-12-14T13:04:00Z</cp:lastPrinted>
  <dcterms:created xsi:type="dcterms:W3CDTF">2018-08-16T07:29:00Z</dcterms:created>
  <dcterms:modified xsi:type="dcterms:W3CDTF">2019-01-11T05:15:00Z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