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D" w:rsidRDefault="00EF6E5D"/>
    <w:p w:rsidR="00EF6E5D" w:rsidRDefault="00EF6E5D"/>
    <w:p w:rsidR="00EF6E5D" w:rsidRDefault="00EF6E5D" w:rsidP="00EF6E5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F6E5D" w:rsidRDefault="00EF6E5D" w:rsidP="00EF6E5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F6E5D" w:rsidRDefault="00EF6E5D" w:rsidP="00EF6E5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EF6E5D" w:rsidRDefault="00EF6E5D" w:rsidP="00EF6E5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F6E5D" w:rsidRDefault="00EF6E5D" w:rsidP="00EF6E5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F6E5D" w:rsidRPr="009D226E" w:rsidRDefault="00EF6E5D" w:rsidP="00EF6E5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  <w:r w:rsidRPr="009D226E">
        <w:rPr>
          <w:rFonts w:eastAsia="Times New Roman"/>
          <w:b/>
        </w:rPr>
        <w:t>Об утвержден</w:t>
      </w:r>
      <w:r>
        <w:rPr>
          <w:rFonts w:eastAsia="Times New Roman"/>
          <w:b/>
        </w:rPr>
        <w:t xml:space="preserve">ии Административного регламента </w:t>
      </w:r>
      <w:r w:rsidRPr="00564B92">
        <w:rPr>
          <w:rFonts w:eastAsia="Times New Roman"/>
          <w:b/>
        </w:rPr>
        <w:t>предоставления муниципальной услуги «</w:t>
      </w:r>
      <w:r>
        <w:rPr>
          <w:rFonts w:eastAsia="Times New Roman"/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4B92">
        <w:rPr>
          <w:rFonts w:eastAsia="Times New Roman"/>
          <w:b/>
        </w:rPr>
        <w:t>»</w:t>
      </w:r>
      <w:r>
        <w:rPr>
          <w:rFonts w:eastAsia="Times New Roman"/>
          <w:b/>
        </w:rPr>
        <w:t xml:space="preserve"> в муниципальном районе</w:t>
      </w:r>
      <w:r w:rsidRPr="00564B92">
        <w:rPr>
          <w:rFonts w:eastAsia="Times New Roman"/>
          <w:b/>
        </w:rPr>
        <w:t xml:space="preserve"> Белебеевский район Республики Башкортостан</w:t>
      </w:r>
      <w:r w:rsidRPr="009D226E">
        <w:rPr>
          <w:rFonts w:eastAsia="Times New Roman"/>
          <w:b/>
        </w:rPr>
        <w:t xml:space="preserve"> </w:t>
      </w:r>
      <w:r w:rsidRPr="009D226E">
        <w:rPr>
          <w:rFonts w:eastAsia="Times New Roman"/>
          <w:b/>
          <w:vanish/>
        </w:rPr>
        <w:t xml:space="preserve">ьного участка под строительство индивидуального жилого дома по ул. </w:t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</w:p>
    <w:p w:rsidR="00EF6E5D" w:rsidRPr="009D226E" w:rsidRDefault="00EF6E5D" w:rsidP="00EF6E5D">
      <w:pPr>
        <w:tabs>
          <w:tab w:val="left" w:pos="284"/>
          <w:tab w:val="left" w:pos="6237"/>
        </w:tabs>
        <w:spacing w:after="0" w:line="240" w:lineRule="auto"/>
        <w:ind w:left="-284" w:right="2835"/>
        <w:jc w:val="both"/>
        <w:rPr>
          <w:rFonts w:eastAsia="Times New Roman"/>
        </w:rPr>
      </w:pPr>
    </w:p>
    <w:p w:rsidR="00EF6E5D" w:rsidRPr="009D226E" w:rsidRDefault="00EF6E5D" w:rsidP="00EF6E5D">
      <w:pPr>
        <w:tabs>
          <w:tab w:val="left" w:pos="6237"/>
        </w:tabs>
        <w:spacing w:after="0" w:line="240" w:lineRule="auto"/>
        <w:ind w:left="-284" w:right="2835"/>
        <w:jc w:val="both"/>
        <w:rPr>
          <w:rFonts w:eastAsia="Times New Roman"/>
        </w:rPr>
      </w:pPr>
    </w:p>
    <w:p w:rsidR="00EF6E5D" w:rsidRPr="009D226E" w:rsidRDefault="00EF6E5D" w:rsidP="00EF6E5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9D226E">
        <w:rPr>
          <w:rFonts w:eastAsia="Times New Roman"/>
        </w:rPr>
        <w:t xml:space="preserve">В соответствии с </w:t>
      </w:r>
      <w:r>
        <w:rPr>
          <w:rFonts w:eastAsia="Times New Roman"/>
        </w:rPr>
        <w:t>Федеральным законом</w:t>
      </w:r>
      <w:r w:rsidRPr="001D5A81">
        <w:rPr>
          <w:rFonts w:eastAsia="Times New Roman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Times New Roman"/>
        </w:rPr>
        <w:t xml:space="preserve">, </w:t>
      </w:r>
      <w:r w:rsidRPr="009D226E">
        <w:rPr>
          <w:rFonts w:eastAsia="Times New Roman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eastAsia="Times New Roman"/>
        </w:rPr>
        <w:t xml:space="preserve">, 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открытости, повышения качества и доступности предоставления муниципальных услуг, </w:t>
      </w:r>
      <w:r w:rsidRPr="009D226E">
        <w:rPr>
          <w:rFonts w:eastAsia="Times New Roman"/>
        </w:rPr>
        <w:t xml:space="preserve">  </w:t>
      </w:r>
    </w:p>
    <w:p w:rsidR="00EF6E5D" w:rsidRPr="009D226E" w:rsidRDefault="00EF6E5D" w:rsidP="00EF6E5D">
      <w:pPr>
        <w:spacing w:after="0" w:line="240" w:lineRule="auto"/>
        <w:ind w:left="-284" w:right="-285"/>
        <w:rPr>
          <w:rFonts w:eastAsia="Times New Roman"/>
          <w:b/>
          <w:sz w:val="32"/>
          <w:szCs w:val="32"/>
        </w:rPr>
      </w:pPr>
      <w:r w:rsidRPr="009D226E">
        <w:rPr>
          <w:rFonts w:eastAsia="Times New Roman"/>
          <w:b/>
        </w:rPr>
        <w:t>ПОСТАНОВЛЯЮ</w:t>
      </w:r>
      <w:r w:rsidRPr="009D226E">
        <w:rPr>
          <w:rFonts w:eastAsia="Times New Roman"/>
          <w:b/>
          <w:sz w:val="32"/>
          <w:szCs w:val="32"/>
        </w:rPr>
        <w:t>:</w:t>
      </w:r>
    </w:p>
    <w:p w:rsidR="00EF6E5D" w:rsidRDefault="00EF6E5D" w:rsidP="00EF6E5D">
      <w:pPr>
        <w:spacing w:after="0" w:line="240" w:lineRule="auto"/>
        <w:ind w:left="-284" w:right="-1"/>
        <w:jc w:val="both"/>
        <w:rPr>
          <w:rFonts w:eastAsia="Times New Roman"/>
        </w:rPr>
      </w:pPr>
    </w:p>
    <w:p w:rsidR="00EF6E5D" w:rsidRDefault="00EF6E5D" w:rsidP="00EF6E5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9D226E">
        <w:rPr>
          <w:rFonts w:eastAsia="Times New Roman"/>
        </w:rPr>
        <w:t xml:space="preserve">1. </w:t>
      </w:r>
      <w:r>
        <w:rPr>
          <w:rFonts w:eastAsia="Times New Roman"/>
        </w:rPr>
        <w:t xml:space="preserve">Утвердить прилагаемый Административный регламент </w:t>
      </w:r>
      <w:r w:rsidRPr="005A1145">
        <w:rPr>
          <w:rFonts w:eastAsia="Times New Roman"/>
        </w:rPr>
        <w:t xml:space="preserve">предоставления муниципальной услуги </w:t>
      </w:r>
      <w:r w:rsidRPr="005F39C5">
        <w:rPr>
          <w:rFonts w:eastAsia="Times New Roman"/>
        </w:rPr>
        <w:t>«</w:t>
      </w:r>
      <w:r w:rsidRPr="003C3EA5">
        <w:rPr>
          <w:rFonts w:eastAsia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в муниципальном районе Белебеевский район Республики Башкортостан</w:t>
      </w:r>
      <w:r w:rsidRPr="005F39C5">
        <w:rPr>
          <w:rFonts w:eastAsia="Times New Roman"/>
        </w:rPr>
        <w:t>.</w:t>
      </w:r>
    </w:p>
    <w:p w:rsidR="00EF6E5D" w:rsidRDefault="00EF6E5D" w:rsidP="00EF6E5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>
        <w:rPr>
          <w:rFonts w:eastAsia="Times New Roman"/>
        </w:rPr>
        <w:t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</w:t>
      </w:r>
      <w:r w:rsidRPr="0098057E">
        <w:rPr>
          <w:rFonts w:eastAsia="Times New Roman"/>
        </w:rPr>
        <w:t xml:space="preserve"> на официальном сайте муниципального района Белебеевский район Республики Башкортостан.</w:t>
      </w:r>
      <w:r>
        <w:rPr>
          <w:rFonts w:eastAsia="Times New Roman"/>
        </w:rPr>
        <w:t xml:space="preserve"> </w:t>
      </w:r>
    </w:p>
    <w:p w:rsidR="00EF6E5D" w:rsidRDefault="00EF6E5D" w:rsidP="00EF6E5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>
        <w:rPr>
          <w:rFonts w:eastAsia="Times New Roman"/>
        </w:rPr>
        <w:t>3. Настоящее п</w:t>
      </w:r>
      <w:r w:rsidRPr="0098057E">
        <w:rPr>
          <w:rFonts w:eastAsia="Times New Roman"/>
        </w:rPr>
        <w:t xml:space="preserve">остановление вступает в силу </w:t>
      </w:r>
      <w:r>
        <w:rPr>
          <w:rFonts w:eastAsia="Times New Roman"/>
        </w:rPr>
        <w:t>с момента его обнародования.</w:t>
      </w:r>
    </w:p>
    <w:p w:rsidR="00EF6E5D" w:rsidRPr="009D226E" w:rsidRDefault="00EF6E5D" w:rsidP="00EF6E5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9D226E">
        <w:rPr>
          <w:rFonts w:eastAsia="Times New Roman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EF6E5D" w:rsidRDefault="00EF6E5D" w:rsidP="00EF6E5D">
      <w:pPr>
        <w:spacing w:after="0" w:line="240" w:lineRule="auto"/>
        <w:ind w:left="-284"/>
        <w:jc w:val="both"/>
        <w:rPr>
          <w:rFonts w:eastAsia="Times New Roman"/>
        </w:rPr>
      </w:pPr>
      <w:r w:rsidRPr="009D226E">
        <w:rPr>
          <w:rFonts w:eastAsia="Times New Roman"/>
        </w:rPr>
        <w:t xml:space="preserve"> </w:t>
      </w:r>
    </w:p>
    <w:p w:rsidR="00EF6E5D" w:rsidRPr="009D226E" w:rsidRDefault="00EF6E5D" w:rsidP="00EF6E5D">
      <w:pPr>
        <w:spacing w:after="0" w:line="240" w:lineRule="auto"/>
        <w:ind w:left="-284"/>
        <w:jc w:val="both"/>
        <w:rPr>
          <w:rFonts w:eastAsia="Times New Roman"/>
        </w:rPr>
      </w:pPr>
    </w:p>
    <w:p w:rsidR="00EF6E5D" w:rsidRPr="001E799D" w:rsidRDefault="00EF6E5D" w:rsidP="00EF6E5D">
      <w:pPr>
        <w:spacing w:after="0" w:line="240" w:lineRule="auto"/>
        <w:ind w:left="-284"/>
        <w:rPr>
          <w:rFonts w:ascii="Arial" w:eastAsia="Times New Roman" w:hAnsi="Arial"/>
        </w:rPr>
      </w:pPr>
      <w:r>
        <w:rPr>
          <w:rFonts w:ascii="Times New Roman CYR" w:eastAsia="Times New Roman" w:hAnsi="Times New Roman CYR" w:cs="Times New Roman CYR"/>
        </w:rPr>
        <w:t>Г</w:t>
      </w:r>
      <w:r w:rsidRPr="009D226E">
        <w:rPr>
          <w:rFonts w:ascii="Times New Roman CYR" w:eastAsia="Times New Roman" w:hAnsi="Times New Roman CYR" w:cs="Times New Roman CYR"/>
        </w:rPr>
        <w:t>лав</w:t>
      </w:r>
      <w:r>
        <w:rPr>
          <w:rFonts w:ascii="Times New Roman CYR" w:eastAsia="Times New Roman" w:hAnsi="Times New Roman CYR" w:cs="Times New Roman CYR"/>
        </w:rPr>
        <w:t xml:space="preserve">а </w:t>
      </w:r>
      <w:r w:rsidRPr="009D226E">
        <w:rPr>
          <w:rFonts w:ascii="Times New Roman CYR" w:eastAsia="Times New Roman" w:hAnsi="Times New Roman CYR" w:cs="Times New Roman CYR"/>
        </w:rPr>
        <w:t xml:space="preserve">Администрации                                          </w:t>
      </w:r>
      <w:r>
        <w:rPr>
          <w:rFonts w:ascii="Times New Roman CYR" w:eastAsia="Times New Roman" w:hAnsi="Times New Roman CYR" w:cs="Times New Roman CYR"/>
        </w:rPr>
        <w:t xml:space="preserve">                                            А.А. Сахабиев</w:t>
      </w:r>
    </w:p>
    <w:p w:rsidR="00EF6E5D" w:rsidRDefault="00EF6E5D"/>
    <w:p w:rsidR="00EF6E5D" w:rsidRDefault="00EF6E5D"/>
    <w:tbl>
      <w:tblPr>
        <w:tblW w:w="4536" w:type="dxa"/>
        <w:tblInd w:w="5495" w:type="dxa"/>
        <w:tblLook w:val="0000"/>
      </w:tblPr>
      <w:tblGrid>
        <w:gridCol w:w="4536"/>
      </w:tblGrid>
      <w:tr w:rsidR="00441E87" w:rsidRPr="006B15C5" w:rsidTr="00441E87">
        <w:trPr>
          <w:trHeight w:val="1042"/>
        </w:trPr>
        <w:tc>
          <w:tcPr>
            <w:tcW w:w="4536" w:type="dxa"/>
          </w:tcPr>
          <w:p w:rsidR="00441E87" w:rsidRPr="00810617" w:rsidRDefault="00810617" w:rsidP="00810617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</w:t>
            </w:r>
            <w:r w:rsidR="00441E87" w:rsidRPr="00810617">
              <w:rPr>
                <w:b/>
                <w:sz w:val="26"/>
                <w:szCs w:val="26"/>
              </w:rPr>
              <w:t>УТВЕРЖДЕН</w:t>
            </w:r>
          </w:p>
          <w:p w:rsidR="00441E87" w:rsidRPr="00810617" w:rsidRDefault="00441E87" w:rsidP="00810617">
            <w:pPr>
              <w:spacing w:after="0"/>
              <w:jc w:val="center"/>
              <w:rPr>
                <w:sz w:val="26"/>
                <w:szCs w:val="26"/>
              </w:rPr>
            </w:pPr>
            <w:r w:rsidRPr="00810617">
              <w:rPr>
                <w:sz w:val="26"/>
                <w:szCs w:val="26"/>
              </w:rPr>
              <w:t>Постановлением Администрации муниципального района Белебеевский район Республики Башкортостан</w:t>
            </w:r>
          </w:p>
          <w:p w:rsidR="00441E87" w:rsidRPr="006B15C5" w:rsidRDefault="00441E87" w:rsidP="00810617">
            <w:pPr>
              <w:spacing w:after="0"/>
              <w:jc w:val="center"/>
              <w:rPr>
                <w:b/>
              </w:rPr>
            </w:pPr>
            <w:r w:rsidRPr="00810617">
              <w:rPr>
                <w:sz w:val="26"/>
                <w:szCs w:val="26"/>
              </w:rPr>
              <w:t>от «     »                201   г. №</w:t>
            </w:r>
            <w:r w:rsidRPr="006B15C5">
              <w:t xml:space="preserve"> </w:t>
            </w:r>
            <w:r>
              <w:t xml:space="preserve">    </w:t>
            </w:r>
          </w:p>
        </w:tc>
      </w:tr>
    </w:tbl>
    <w:p w:rsidR="000200F7" w:rsidRPr="00761444" w:rsidRDefault="000200F7" w:rsidP="00330183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0200F7" w:rsidRPr="00810617" w:rsidRDefault="000200F7" w:rsidP="0044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810617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10617">
        <w:rPr>
          <w:rFonts w:eastAsiaTheme="minorEastAsia"/>
          <w:b/>
          <w:bCs/>
          <w:sz w:val="26"/>
          <w:szCs w:val="26"/>
        </w:rPr>
        <w:t>«</w:t>
      </w:r>
      <w:r w:rsidR="00A8426E" w:rsidRPr="00810617">
        <w:rPr>
          <w:b/>
          <w:bCs/>
          <w:sz w:val="26"/>
          <w:szCs w:val="26"/>
        </w:rPr>
        <w:t>Предоставление</w:t>
      </w:r>
      <w:r w:rsidR="00441E87" w:rsidRPr="00810617">
        <w:rPr>
          <w:b/>
          <w:bCs/>
          <w:sz w:val="26"/>
          <w:szCs w:val="26"/>
        </w:rPr>
        <w:t xml:space="preserve"> разрешения на </w:t>
      </w:r>
      <w:r w:rsidR="003F528F" w:rsidRPr="00810617">
        <w:rPr>
          <w:b/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10617">
        <w:rPr>
          <w:rFonts w:eastAsiaTheme="minorEastAsia"/>
          <w:b/>
          <w:bCs/>
          <w:sz w:val="26"/>
          <w:szCs w:val="26"/>
        </w:rPr>
        <w:t xml:space="preserve">» </w:t>
      </w:r>
      <w:r w:rsidRPr="00810617">
        <w:rPr>
          <w:b/>
          <w:bCs/>
          <w:sz w:val="26"/>
          <w:szCs w:val="26"/>
        </w:rPr>
        <w:t xml:space="preserve">в </w:t>
      </w:r>
      <w:r w:rsidR="00441E87" w:rsidRPr="00810617">
        <w:rPr>
          <w:b/>
          <w:bCs/>
          <w:sz w:val="26"/>
          <w:szCs w:val="26"/>
        </w:rPr>
        <w:t>муниципальном районе Белебеевский район Республики Башкортостан</w:t>
      </w:r>
    </w:p>
    <w:p w:rsidR="000200F7" w:rsidRPr="00810617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073986" w:rsidRPr="00810617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>I. Общие положения</w:t>
      </w:r>
    </w:p>
    <w:p w:rsidR="00073986" w:rsidRPr="00810617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073986" w:rsidRPr="00810617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7753F7" w:rsidRPr="00810617" w:rsidRDefault="007753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</w:t>
      </w:r>
      <w:r w:rsidR="00024201" w:rsidRPr="00810617">
        <w:rPr>
          <w:sz w:val="26"/>
          <w:szCs w:val="26"/>
        </w:rPr>
        <w:t>1</w:t>
      </w:r>
      <w:r w:rsidRPr="00810617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1B286F" w:rsidRPr="00810617">
        <w:rPr>
          <w:sz w:val="26"/>
          <w:szCs w:val="26"/>
        </w:rPr>
        <w:t>«</w:t>
      </w:r>
      <w:r w:rsidR="00A8426E" w:rsidRPr="00810617">
        <w:rPr>
          <w:bCs/>
          <w:sz w:val="26"/>
          <w:szCs w:val="26"/>
        </w:rPr>
        <w:t>Предоставление</w:t>
      </w:r>
      <w:r w:rsidR="00441E87" w:rsidRPr="00810617">
        <w:rPr>
          <w:bCs/>
          <w:sz w:val="26"/>
          <w:szCs w:val="26"/>
        </w:rPr>
        <w:t xml:space="preserve"> разрешения на </w:t>
      </w:r>
      <w:r w:rsidR="001B286F" w:rsidRPr="00810617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B286F" w:rsidRPr="00810617">
        <w:rPr>
          <w:sz w:val="26"/>
          <w:szCs w:val="26"/>
        </w:rPr>
        <w:t xml:space="preserve">» </w:t>
      </w:r>
      <w:r w:rsidRPr="00810617">
        <w:rPr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441E87" w:rsidRPr="00810617">
        <w:rPr>
          <w:sz w:val="26"/>
          <w:szCs w:val="26"/>
        </w:rPr>
        <w:t xml:space="preserve"> </w:t>
      </w:r>
      <w:r w:rsidR="00B80578" w:rsidRPr="00810617">
        <w:rPr>
          <w:sz w:val="26"/>
          <w:szCs w:val="26"/>
        </w:rPr>
        <w:t xml:space="preserve">представлению </w:t>
      </w:r>
      <w:r w:rsidR="003C15F2" w:rsidRPr="00810617">
        <w:rPr>
          <w:sz w:val="26"/>
          <w:szCs w:val="26"/>
        </w:rPr>
        <w:t xml:space="preserve">разрешений </w:t>
      </w:r>
      <w:r w:rsidR="003C15F2" w:rsidRPr="00810617">
        <w:rPr>
          <w:bCs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10617">
        <w:rPr>
          <w:sz w:val="26"/>
          <w:szCs w:val="26"/>
        </w:rPr>
        <w:t xml:space="preserve"> </w:t>
      </w:r>
      <w:r w:rsidR="00441E87" w:rsidRPr="00810617">
        <w:rPr>
          <w:sz w:val="26"/>
          <w:szCs w:val="26"/>
        </w:rPr>
        <w:t>в</w:t>
      </w:r>
      <w:r w:rsidRPr="00810617">
        <w:rPr>
          <w:sz w:val="26"/>
          <w:szCs w:val="26"/>
        </w:rPr>
        <w:t xml:space="preserve"> </w:t>
      </w:r>
      <w:r w:rsidR="00441E87" w:rsidRPr="00810617">
        <w:rPr>
          <w:sz w:val="26"/>
          <w:szCs w:val="26"/>
        </w:rPr>
        <w:t xml:space="preserve">муниципальном районе Белебеевский район Республики Башкортостан </w:t>
      </w:r>
      <w:r w:rsidRPr="00810617">
        <w:rPr>
          <w:sz w:val="26"/>
          <w:szCs w:val="26"/>
        </w:rPr>
        <w:t>(далее</w:t>
      </w:r>
      <w:r w:rsidR="00CA2030" w:rsidRPr="00810617">
        <w:rPr>
          <w:sz w:val="26"/>
          <w:szCs w:val="26"/>
        </w:rPr>
        <w:t xml:space="preserve"> соответственно</w:t>
      </w:r>
      <w:r w:rsidRPr="00810617">
        <w:rPr>
          <w:sz w:val="26"/>
          <w:szCs w:val="26"/>
        </w:rPr>
        <w:t xml:space="preserve"> – </w:t>
      </w:r>
      <w:r w:rsidR="003C15F2" w:rsidRPr="00810617">
        <w:rPr>
          <w:sz w:val="26"/>
          <w:szCs w:val="26"/>
        </w:rPr>
        <w:t>А</w:t>
      </w:r>
      <w:r w:rsidRPr="00810617">
        <w:rPr>
          <w:sz w:val="26"/>
          <w:szCs w:val="26"/>
        </w:rPr>
        <w:t>дминистративный регламент</w:t>
      </w:r>
      <w:r w:rsidR="00CA2030" w:rsidRPr="00810617">
        <w:rPr>
          <w:sz w:val="26"/>
          <w:szCs w:val="26"/>
        </w:rPr>
        <w:t>, муниципальная услуга</w:t>
      </w:r>
      <w:r w:rsidRPr="00810617">
        <w:rPr>
          <w:sz w:val="26"/>
          <w:szCs w:val="26"/>
        </w:rPr>
        <w:t>).</w:t>
      </w:r>
    </w:p>
    <w:p w:rsidR="00073986" w:rsidRPr="00810617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073986" w:rsidRPr="00810617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>Круг заявителей</w:t>
      </w:r>
    </w:p>
    <w:p w:rsidR="000200F7" w:rsidRPr="00810617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810617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810617">
        <w:rPr>
          <w:sz w:val="26"/>
          <w:szCs w:val="26"/>
        </w:rPr>
        <w:t>лица, обладающие соответствующими полномочиями (далее – представитель</w:t>
      </w:r>
      <w:r w:rsidRPr="00810617">
        <w:rPr>
          <w:sz w:val="26"/>
          <w:szCs w:val="26"/>
        </w:rPr>
        <w:t>).</w:t>
      </w:r>
    </w:p>
    <w:p w:rsidR="00073986" w:rsidRPr="00810617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73986" w:rsidRPr="00810617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10617">
        <w:rPr>
          <w:sz w:val="26"/>
          <w:szCs w:val="26"/>
        </w:rPr>
        <w:t>1.4. С</w:t>
      </w:r>
      <w:r w:rsidRPr="00810617">
        <w:rPr>
          <w:bCs/>
          <w:sz w:val="26"/>
          <w:szCs w:val="26"/>
        </w:rPr>
        <w:t>правочная информация:</w:t>
      </w:r>
    </w:p>
    <w:p w:rsidR="00BE1B70" w:rsidRPr="00810617" w:rsidRDefault="00441E87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 xml:space="preserve">о месте нахождения и графике работы </w:t>
      </w:r>
      <w:r w:rsidR="00BE1B70" w:rsidRPr="00810617">
        <w:rPr>
          <w:rFonts w:eastAsia="Calibri"/>
          <w:sz w:val="26"/>
          <w:szCs w:val="26"/>
        </w:rPr>
        <w:t xml:space="preserve">Администрации </w:t>
      </w:r>
      <w:r w:rsidRPr="00810617">
        <w:rPr>
          <w:rFonts w:eastAsia="Calibri"/>
          <w:sz w:val="26"/>
          <w:szCs w:val="26"/>
        </w:rPr>
        <w:t>муниципального района Белебеевский район Республики Башкортостан</w:t>
      </w:r>
      <w:r w:rsidRPr="00810617">
        <w:rPr>
          <w:sz w:val="26"/>
          <w:szCs w:val="26"/>
        </w:rPr>
        <w:t>, предоставляющей</w:t>
      </w:r>
      <w:r w:rsidR="00BE1B70" w:rsidRPr="00810617">
        <w:rPr>
          <w:sz w:val="26"/>
          <w:szCs w:val="26"/>
        </w:rPr>
        <w:t xml:space="preserve"> муниципальную услугу, </w:t>
      </w:r>
      <w:r w:rsidR="00BE1B70" w:rsidRPr="00810617">
        <w:rPr>
          <w:rFonts w:eastAsia="Calibri"/>
          <w:sz w:val="26"/>
          <w:szCs w:val="26"/>
        </w:rPr>
        <w:t>(далее – Администрация</w:t>
      </w:r>
      <w:r w:rsidR="00BE1B70" w:rsidRPr="00810617">
        <w:rPr>
          <w:sz w:val="26"/>
          <w:szCs w:val="26"/>
        </w:rPr>
        <w:t>)</w:t>
      </w:r>
      <w:r w:rsidRPr="00810617">
        <w:rPr>
          <w:sz w:val="26"/>
          <w:szCs w:val="26"/>
        </w:rPr>
        <w:t xml:space="preserve"> ее</w:t>
      </w:r>
      <w:r w:rsidR="00BE1B70" w:rsidRPr="00810617">
        <w:rPr>
          <w:sz w:val="26"/>
          <w:szCs w:val="26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BE1B70" w:rsidRPr="00810617">
        <w:rPr>
          <w:i/>
          <w:sz w:val="26"/>
          <w:szCs w:val="26"/>
        </w:rPr>
        <w:t>,</w:t>
      </w:r>
      <w:r w:rsidR="00BE1B70" w:rsidRPr="00810617">
        <w:rPr>
          <w:sz w:val="26"/>
          <w:szCs w:val="26"/>
        </w:rPr>
        <w:t xml:space="preserve"> а также </w:t>
      </w:r>
      <w:r w:rsidR="00802A5B" w:rsidRPr="00810617">
        <w:rPr>
          <w:sz w:val="26"/>
          <w:szCs w:val="26"/>
        </w:rPr>
        <w:t xml:space="preserve">многофункциональных центров предоставления государственных и муниципальных услуг (далее – </w:t>
      </w:r>
      <w:r w:rsidR="00802A5B" w:rsidRPr="00810617">
        <w:rPr>
          <w:rFonts w:eastAsia="Calibri"/>
          <w:sz w:val="26"/>
          <w:szCs w:val="26"/>
        </w:rPr>
        <w:t>РГАУ МФЦ</w:t>
      </w:r>
      <w:r w:rsidR="00802A5B" w:rsidRPr="00810617">
        <w:rPr>
          <w:sz w:val="26"/>
          <w:szCs w:val="26"/>
        </w:rPr>
        <w:t>)</w:t>
      </w:r>
      <w:r w:rsidR="00BE1B70" w:rsidRPr="00810617">
        <w:rPr>
          <w:sz w:val="26"/>
          <w:szCs w:val="26"/>
        </w:rPr>
        <w:t xml:space="preserve">;  </w:t>
      </w:r>
    </w:p>
    <w:p w:rsidR="00BE1B70" w:rsidRPr="00810617" w:rsidRDefault="00441E87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02A5B" w:rsidRPr="00810617" w:rsidRDefault="00802A5B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>- адреса электронной почты и (или) формы обратной связи Администрации, предоставляющей муниципальную услугу, размещена на официальном сайте муниципального района Белебеевский район Республики Башкортостан в информационно-телекоммуникационной сети «Интернет» (www.belebey-mr.ru) (далее – официальный сайт муниципального района),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</w:t>
      </w:r>
    </w:p>
    <w:p w:rsidR="00BE1B70" w:rsidRPr="00810617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BE1B70" w:rsidRPr="00810617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810617">
        <w:rPr>
          <w:color w:val="000000"/>
          <w:sz w:val="26"/>
          <w:szCs w:val="26"/>
        </w:rPr>
        <w:t xml:space="preserve">непосредственно при личном приеме заявителя в </w:t>
      </w:r>
      <w:r w:rsidRPr="00810617">
        <w:rPr>
          <w:rFonts w:eastAsia="Calibri"/>
          <w:sz w:val="26"/>
          <w:szCs w:val="26"/>
        </w:rPr>
        <w:t xml:space="preserve">Администрации </w:t>
      </w:r>
      <w:r w:rsidRPr="00810617">
        <w:rPr>
          <w:color w:val="000000"/>
          <w:sz w:val="26"/>
          <w:szCs w:val="26"/>
        </w:rPr>
        <w:t xml:space="preserve">или </w:t>
      </w:r>
      <w:r w:rsidR="00802A5B" w:rsidRPr="00810617">
        <w:rPr>
          <w:rFonts w:eastAsia="Calibri"/>
          <w:sz w:val="26"/>
          <w:szCs w:val="26"/>
        </w:rPr>
        <w:t>РГАУ МФЦ</w:t>
      </w:r>
      <w:r w:rsidRPr="00810617">
        <w:rPr>
          <w:color w:val="000000"/>
          <w:sz w:val="26"/>
          <w:szCs w:val="26"/>
        </w:rPr>
        <w:t>;</w:t>
      </w:r>
    </w:p>
    <w:p w:rsidR="00BE1B70" w:rsidRPr="00810617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810617">
        <w:rPr>
          <w:color w:val="000000"/>
          <w:sz w:val="26"/>
          <w:szCs w:val="26"/>
        </w:rPr>
        <w:t xml:space="preserve">по телефону в Администрации  или </w:t>
      </w:r>
      <w:r w:rsidR="00802A5B" w:rsidRPr="00810617">
        <w:rPr>
          <w:rFonts w:eastAsia="Calibri"/>
          <w:sz w:val="26"/>
          <w:szCs w:val="26"/>
        </w:rPr>
        <w:t>РГАУ МФЦ</w:t>
      </w:r>
      <w:r w:rsidRPr="00810617">
        <w:rPr>
          <w:color w:val="000000"/>
          <w:sz w:val="26"/>
          <w:szCs w:val="26"/>
        </w:rPr>
        <w:t>;</w:t>
      </w:r>
    </w:p>
    <w:p w:rsidR="00BE1B70" w:rsidRPr="00810617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810617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BE1B70" w:rsidRPr="00810617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810617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802A5B" w:rsidRPr="00810617" w:rsidRDefault="00BE1B70" w:rsidP="00802A5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02A5B" w:rsidRPr="00810617" w:rsidRDefault="00802A5B" w:rsidP="00802A5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- на официальном сайте муниципального района (</w:t>
      </w:r>
      <w:hyperlink r:id="rId8" w:history="1">
        <w:r w:rsidRPr="00810617">
          <w:rPr>
            <w:rStyle w:val="a4"/>
            <w:sz w:val="26"/>
            <w:szCs w:val="26"/>
          </w:rPr>
          <w:t>www.belebey-mr.ru</w:t>
        </w:r>
      </w:hyperlink>
      <w:r w:rsidRPr="00810617">
        <w:rPr>
          <w:sz w:val="26"/>
          <w:szCs w:val="26"/>
        </w:rPr>
        <w:t>);</w:t>
      </w:r>
    </w:p>
    <w:p w:rsidR="00BE1B70" w:rsidRPr="00810617" w:rsidRDefault="00415809" w:rsidP="00802A5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color w:val="000000"/>
          <w:sz w:val="26"/>
          <w:szCs w:val="26"/>
        </w:rPr>
        <w:t xml:space="preserve">- </w:t>
      </w:r>
      <w:r w:rsidR="00BE1B70" w:rsidRPr="00810617">
        <w:rPr>
          <w:color w:val="000000"/>
          <w:sz w:val="26"/>
          <w:szCs w:val="26"/>
        </w:rPr>
        <w:t>посредством размещения информации на информационных стендах Администрации</w:t>
      </w:r>
      <w:r w:rsidR="00802A5B" w:rsidRPr="00810617">
        <w:rPr>
          <w:color w:val="000000"/>
          <w:sz w:val="26"/>
          <w:szCs w:val="26"/>
        </w:rPr>
        <w:t xml:space="preserve"> </w:t>
      </w:r>
      <w:r w:rsidR="00BE1B70" w:rsidRPr="00810617">
        <w:rPr>
          <w:color w:val="000000"/>
          <w:sz w:val="26"/>
          <w:szCs w:val="26"/>
        </w:rPr>
        <w:t xml:space="preserve">или </w:t>
      </w:r>
      <w:r w:rsidR="00802A5B" w:rsidRPr="00810617">
        <w:rPr>
          <w:rFonts w:eastAsia="Calibri"/>
          <w:sz w:val="26"/>
          <w:szCs w:val="26"/>
        </w:rPr>
        <w:t>РГАУ МФЦ</w:t>
      </w:r>
      <w:r w:rsidR="00BE1B70" w:rsidRPr="00810617">
        <w:rPr>
          <w:color w:val="000000"/>
          <w:sz w:val="26"/>
          <w:szCs w:val="26"/>
        </w:rPr>
        <w:t>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1.6. Информирование осуществляется по вопросам, касающимся:</w:t>
      </w:r>
    </w:p>
    <w:p w:rsidR="00BE1B70" w:rsidRPr="00810617" w:rsidRDefault="00802A5B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BE1B70" w:rsidRPr="00810617" w:rsidRDefault="00802A5B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 xml:space="preserve">адресов Администрации и </w:t>
      </w:r>
      <w:r w:rsidRPr="00810617">
        <w:rPr>
          <w:rFonts w:eastAsia="Calibri"/>
          <w:sz w:val="26"/>
          <w:szCs w:val="26"/>
        </w:rPr>
        <w:t>РГАУ МФЦ</w:t>
      </w:r>
      <w:r w:rsidR="00BE1B70" w:rsidRPr="00810617">
        <w:rPr>
          <w:sz w:val="26"/>
          <w:szCs w:val="26"/>
        </w:rPr>
        <w:t>, обращение в которые необходимо для предоставления муниципальной услуги;</w:t>
      </w:r>
    </w:p>
    <w:p w:rsidR="00BE1B70" w:rsidRPr="00810617" w:rsidRDefault="00802A5B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>справочной информации о работе Администрации  (структурного подразделения Администрации);</w:t>
      </w:r>
    </w:p>
    <w:p w:rsidR="00BE1B70" w:rsidRPr="00810617" w:rsidRDefault="00802A5B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BE1B70" w:rsidRPr="00810617" w:rsidRDefault="00802A5B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>порядка и сроков предоставления муниципальной услуги;</w:t>
      </w:r>
    </w:p>
    <w:p w:rsidR="00BE1B70" w:rsidRPr="00810617" w:rsidRDefault="00802A5B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E1B70" w:rsidRPr="00810617" w:rsidRDefault="00802A5B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810617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1.7. При устном обращении Заявителя (лично или по телефону) специалист Администрации, </w:t>
      </w:r>
      <w:r w:rsidR="00802A5B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E1B70" w:rsidRPr="00810617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810617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Если специалист Администрации  не может самостоятельно дать ответ, телефонный звонок</w:t>
      </w:r>
      <w:r w:rsidR="00802A5B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E1B70" w:rsidRPr="00810617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810617" w:rsidRDefault="00802A5B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 xml:space="preserve">- </w:t>
      </w:r>
      <w:r w:rsidR="00BE1B70" w:rsidRPr="00810617">
        <w:rPr>
          <w:sz w:val="26"/>
          <w:szCs w:val="26"/>
        </w:rPr>
        <w:t>изложить обращение в письменной форме;</w:t>
      </w:r>
    </w:p>
    <w:p w:rsidR="00BE1B70" w:rsidRPr="00810617" w:rsidRDefault="00802A5B" w:rsidP="00336F8F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BE1B70" w:rsidRPr="00810617">
        <w:rPr>
          <w:sz w:val="26"/>
          <w:szCs w:val="26"/>
        </w:rPr>
        <w:t>назначить другое время для консультаций.</w:t>
      </w:r>
    </w:p>
    <w:p w:rsidR="00BE1B70" w:rsidRPr="00810617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10617">
          <w:rPr>
            <w:sz w:val="26"/>
            <w:szCs w:val="26"/>
          </w:rPr>
          <w:t>пункте</w:t>
        </w:r>
      </w:hyperlink>
      <w:r w:rsidRPr="00810617">
        <w:rPr>
          <w:sz w:val="26"/>
          <w:szCs w:val="26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1.9. На РПГУ размещается следующая информация: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наименование (в том числе краткое)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способы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описание результата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10617">
        <w:rPr>
          <w:sz w:val="26"/>
          <w:szCs w:val="26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сведения о </w:t>
      </w:r>
      <w:r w:rsidR="00DE41FF" w:rsidRPr="00810617">
        <w:rPr>
          <w:sz w:val="26"/>
          <w:szCs w:val="26"/>
        </w:rPr>
        <w:t xml:space="preserve">безвозмездности </w:t>
      </w:r>
      <w:r w:rsidRPr="00810617">
        <w:rPr>
          <w:sz w:val="26"/>
          <w:szCs w:val="26"/>
        </w:rPr>
        <w:t>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показатели доступности и качества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1.10. На </w:t>
      </w:r>
      <w:r w:rsidRPr="00810617">
        <w:rPr>
          <w:color w:val="000000"/>
          <w:sz w:val="26"/>
          <w:szCs w:val="26"/>
        </w:rPr>
        <w:t xml:space="preserve">официальном сайте Администрации </w:t>
      </w:r>
      <w:r w:rsidRPr="00810617">
        <w:rPr>
          <w:sz w:val="26"/>
          <w:szCs w:val="26"/>
        </w:rPr>
        <w:t>наряду со сведениями, указанными в пункте 1.9 Административного регламента, размещаются: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1.11. На информационных стендах Администрации подлежит размещению информация: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802A5B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>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сроки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>образцы заполнения заявления и приложений к заявлениям;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записи на личный прием к должностным лицам;</w:t>
      </w:r>
    </w:p>
    <w:p w:rsidR="00BE1B70" w:rsidRPr="00810617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1.13. Размещение информации о порядке предоставления муниципальной услуги на информационных стендах в помещении </w:t>
      </w:r>
      <w:r w:rsidR="00802A5B" w:rsidRPr="00810617">
        <w:rPr>
          <w:rFonts w:eastAsia="Calibri"/>
          <w:sz w:val="26"/>
          <w:szCs w:val="26"/>
        </w:rPr>
        <w:t>РГАУ МФЦ</w:t>
      </w:r>
      <w:r w:rsidR="00802A5B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>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E1B70" w:rsidRPr="00810617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</w:t>
      </w:r>
      <w:r w:rsidR="00AC2890" w:rsidRPr="00810617">
        <w:rPr>
          <w:sz w:val="26"/>
          <w:szCs w:val="26"/>
        </w:rPr>
        <w:t>.</w:t>
      </w:r>
    </w:p>
    <w:p w:rsidR="00977DDE" w:rsidRPr="00810617" w:rsidRDefault="00977DDE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II. Стандарт предоставления </w:t>
      </w:r>
      <w:r w:rsidR="002C3AB7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Наименование </w:t>
      </w:r>
      <w:r w:rsidR="002C3AB7" w:rsidRPr="00810617">
        <w:rPr>
          <w:b/>
          <w:bCs/>
          <w:sz w:val="26"/>
          <w:szCs w:val="26"/>
        </w:rPr>
        <w:t xml:space="preserve">муниципальной </w:t>
      </w:r>
      <w:r w:rsidRPr="00810617">
        <w:rPr>
          <w:b/>
          <w:bCs/>
          <w:sz w:val="26"/>
          <w:szCs w:val="26"/>
        </w:rPr>
        <w:t>услуги</w:t>
      </w:r>
    </w:p>
    <w:p w:rsidR="007C4681" w:rsidRPr="00810617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</w:t>
      </w:r>
      <w:r w:rsidR="007C4681" w:rsidRPr="00810617">
        <w:rPr>
          <w:sz w:val="26"/>
          <w:szCs w:val="26"/>
        </w:rPr>
        <w:t xml:space="preserve">. </w:t>
      </w:r>
      <w:r w:rsidR="00A8426E" w:rsidRPr="00810617">
        <w:rPr>
          <w:sz w:val="26"/>
          <w:szCs w:val="26"/>
        </w:rPr>
        <w:t>Предоставление</w:t>
      </w:r>
      <w:r w:rsidR="00802A5B" w:rsidRPr="00810617">
        <w:rPr>
          <w:sz w:val="26"/>
          <w:szCs w:val="26"/>
        </w:rPr>
        <w:t xml:space="preserve"> </w:t>
      </w:r>
      <w:r w:rsidR="000513FB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810617">
        <w:rPr>
          <w:sz w:val="26"/>
          <w:szCs w:val="26"/>
        </w:rPr>
        <w:t>.</w:t>
      </w: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42DC8" w:rsidRPr="00810617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810617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AC2890" w:rsidRPr="00810617" w:rsidRDefault="000578E8" w:rsidP="00802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2.2. Муниципальная услуга предоставляется Администрацией</w:t>
      </w:r>
      <w:r w:rsidR="00597C7F" w:rsidRPr="00810617">
        <w:rPr>
          <w:rFonts w:eastAsia="Calibri"/>
          <w:sz w:val="26"/>
          <w:szCs w:val="26"/>
        </w:rPr>
        <w:t>.</w:t>
      </w:r>
      <w:r w:rsidR="00AC2890" w:rsidRPr="00810617">
        <w:rPr>
          <w:rFonts w:eastAsia="Calibri"/>
          <w:sz w:val="26"/>
          <w:szCs w:val="26"/>
        </w:rPr>
        <w:t xml:space="preserve"> </w:t>
      </w:r>
    </w:p>
    <w:p w:rsidR="00D57C7B" w:rsidRPr="00810617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D57C7B" w:rsidRPr="00810617" w:rsidRDefault="00D57C7B" w:rsidP="00D5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В принятии решения о предоставлении муниципальной услуги участвует комиссия по </w:t>
      </w:r>
      <w:r w:rsidR="0028735B" w:rsidRPr="00810617">
        <w:rPr>
          <w:sz w:val="26"/>
          <w:szCs w:val="26"/>
        </w:rPr>
        <w:t>землепользованию и застройки муниципального района Белебеевский район Республики Башкортостан</w:t>
      </w:r>
      <w:r w:rsidRPr="00810617">
        <w:rPr>
          <w:bCs/>
          <w:sz w:val="26"/>
          <w:szCs w:val="26"/>
        </w:rPr>
        <w:t xml:space="preserve"> (далее – Комиссия).</w:t>
      </w:r>
    </w:p>
    <w:p w:rsidR="007C4681" w:rsidRPr="00810617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2.3</w:t>
      </w:r>
      <w:r w:rsidR="007C4681" w:rsidRPr="00810617">
        <w:rPr>
          <w:sz w:val="26"/>
          <w:szCs w:val="26"/>
        </w:rPr>
        <w:t xml:space="preserve">. В предоставлении </w:t>
      </w:r>
      <w:r w:rsidRPr="00810617">
        <w:rPr>
          <w:sz w:val="26"/>
          <w:szCs w:val="26"/>
        </w:rPr>
        <w:t>муниципальной</w:t>
      </w:r>
      <w:r w:rsidR="007C4681" w:rsidRPr="00810617">
        <w:rPr>
          <w:sz w:val="26"/>
          <w:szCs w:val="26"/>
        </w:rPr>
        <w:t xml:space="preserve"> услуги принимают участие </w:t>
      </w:r>
      <w:r w:rsidR="00CE57FA" w:rsidRPr="00810617">
        <w:rPr>
          <w:rFonts w:eastAsia="Calibri"/>
          <w:sz w:val="26"/>
          <w:szCs w:val="26"/>
        </w:rPr>
        <w:t>РГАУ МФЦ</w:t>
      </w:r>
      <w:r w:rsidR="007C4681" w:rsidRPr="00810617">
        <w:rPr>
          <w:sz w:val="26"/>
          <w:szCs w:val="26"/>
        </w:rPr>
        <w:t xml:space="preserve"> при наличии соответствующего соглашения о взаимодействии.</w:t>
      </w:r>
    </w:p>
    <w:p w:rsidR="003F528F" w:rsidRPr="00810617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10617">
        <w:rPr>
          <w:sz w:val="26"/>
          <w:szCs w:val="26"/>
        </w:rPr>
        <w:t>При предоставлении муниципальной услуги</w:t>
      </w:r>
      <w:r w:rsidR="00AC2890" w:rsidRPr="00810617">
        <w:rPr>
          <w:sz w:val="26"/>
          <w:szCs w:val="26"/>
        </w:rPr>
        <w:t xml:space="preserve"> Администрация  взаимодействует с</w:t>
      </w:r>
      <w:r w:rsidRPr="00810617">
        <w:rPr>
          <w:rFonts w:eastAsia="Times New Roman"/>
          <w:sz w:val="26"/>
          <w:szCs w:val="26"/>
          <w:lang w:eastAsia="ru-RU"/>
        </w:rPr>
        <w:t>:</w:t>
      </w:r>
    </w:p>
    <w:p w:rsidR="0056279F" w:rsidRPr="00810617" w:rsidRDefault="0028735B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10617">
        <w:rPr>
          <w:rFonts w:eastAsia="Times New Roman"/>
          <w:sz w:val="26"/>
          <w:szCs w:val="26"/>
          <w:lang w:eastAsia="ru-RU"/>
        </w:rPr>
        <w:lastRenderedPageBreak/>
        <w:t xml:space="preserve">- </w:t>
      </w:r>
      <w:r w:rsidR="0056279F" w:rsidRPr="00810617">
        <w:rPr>
          <w:rFonts w:eastAsia="Times New Roman"/>
          <w:sz w:val="26"/>
          <w:szCs w:val="26"/>
          <w:lang w:eastAsia="ru-RU"/>
        </w:rPr>
        <w:t>Федеральной службой государственной регистрации, кадастра и картографии (Росре</w:t>
      </w:r>
      <w:r w:rsidR="007D70B2" w:rsidRPr="00810617">
        <w:rPr>
          <w:rFonts w:eastAsia="Times New Roman"/>
          <w:sz w:val="26"/>
          <w:szCs w:val="26"/>
          <w:lang w:eastAsia="ru-RU"/>
        </w:rPr>
        <w:t>е</w:t>
      </w:r>
      <w:r w:rsidR="0056279F" w:rsidRPr="00810617">
        <w:rPr>
          <w:rFonts w:eastAsia="Times New Roman"/>
          <w:sz w:val="26"/>
          <w:szCs w:val="26"/>
          <w:lang w:eastAsia="ru-RU"/>
        </w:rPr>
        <w:t>стр);</w:t>
      </w:r>
    </w:p>
    <w:p w:rsidR="0056279F" w:rsidRPr="00810617" w:rsidRDefault="0028735B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10617">
        <w:rPr>
          <w:rFonts w:eastAsia="Times New Roman"/>
          <w:sz w:val="26"/>
          <w:szCs w:val="26"/>
          <w:lang w:eastAsia="ru-RU"/>
        </w:rPr>
        <w:t xml:space="preserve">- </w:t>
      </w:r>
      <w:r w:rsidR="0056279F" w:rsidRPr="00810617">
        <w:rPr>
          <w:rFonts w:eastAsia="Times New Roman"/>
          <w:sz w:val="26"/>
          <w:szCs w:val="26"/>
          <w:lang w:eastAsia="ru-RU"/>
        </w:rPr>
        <w:t>Федеральной налоговой службой.</w:t>
      </w: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</w:t>
      </w:r>
      <w:r w:rsidR="00E42DC8" w:rsidRPr="00810617">
        <w:rPr>
          <w:sz w:val="26"/>
          <w:szCs w:val="26"/>
        </w:rPr>
        <w:t>.</w:t>
      </w:r>
      <w:r w:rsidRPr="00810617">
        <w:rPr>
          <w:sz w:val="26"/>
          <w:szCs w:val="26"/>
        </w:rPr>
        <w:t xml:space="preserve">4. При предоставлении </w:t>
      </w:r>
      <w:r w:rsidR="00E42DC8" w:rsidRPr="00810617">
        <w:rPr>
          <w:sz w:val="26"/>
          <w:szCs w:val="26"/>
        </w:rPr>
        <w:t>муниципальной</w:t>
      </w:r>
      <w:r w:rsidRPr="00810617">
        <w:rPr>
          <w:sz w:val="26"/>
          <w:szCs w:val="26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810617">
        <w:rPr>
          <w:sz w:val="26"/>
          <w:szCs w:val="26"/>
        </w:rPr>
        <w:t>муниципальной</w:t>
      </w:r>
      <w:r w:rsidRPr="00810617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10617">
        <w:rPr>
          <w:sz w:val="26"/>
          <w:szCs w:val="26"/>
        </w:rPr>
        <w:t>муниципальных</w:t>
      </w:r>
      <w:r w:rsidRPr="00810617">
        <w:rPr>
          <w:sz w:val="26"/>
          <w:szCs w:val="26"/>
        </w:rPr>
        <w:t xml:space="preserve"> услуг.</w:t>
      </w:r>
    </w:p>
    <w:p w:rsidR="00AD30DF" w:rsidRPr="00810617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810617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E42DC8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</w:t>
      </w:r>
      <w:r w:rsidR="00E42DC8" w:rsidRPr="00810617">
        <w:rPr>
          <w:sz w:val="26"/>
          <w:szCs w:val="26"/>
        </w:rPr>
        <w:t>.</w:t>
      </w:r>
      <w:r w:rsidRPr="00810617">
        <w:rPr>
          <w:sz w:val="26"/>
          <w:szCs w:val="26"/>
        </w:rPr>
        <w:t xml:space="preserve">5. Результатом предоставления </w:t>
      </w:r>
      <w:r w:rsidR="00E42DC8" w:rsidRPr="00810617">
        <w:rPr>
          <w:sz w:val="26"/>
          <w:szCs w:val="26"/>
        </w:rPr>
        <w:t>муниципальной</w:t>
      </w:r>
      <w:r w:rsidRPr="00810617">
        <w:rPr>
          <w:sz w:val="26"/>
          <w:szCs w:val="26"/>
        </w:rPr>
        <w:t xml:space="preserve"> услуги является</w:t>
      </w:r>
      <w:r w:rsidR="00E42DC8" w:rsidRPr="00810617">
        <w:rPr>
          <w:sz w:val="26"/>
          <w:szCs w:val="26"/>
        </w:rPr>
        <w:t>:</w:t>
      </w:r>
    </w:p>
    <w:p w:rsidR="007C4681" w:rsidRPr="00810617" w:rsidRDefault="00CE57F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bCs/>
          <w:sz w:val="26"/>
          <w:szCs w:val="26"/>
        </w:rPr>
        <w:t xml:space="preserve">- </w:t>
      </w:r>
      <w:r w:rsidR="00DE0D74" w:rsidRPr="00810617">
        <w:rPr>
          <w:bCs/>
          <w:sz w:val="26"/>
          <w:szCs w:val="26"/>
        </w:rPr>
        <w:t>п</w:t>
      </w:r>
      <w:r w:rsidR="00CC0277" w:rsidRPr="00810617">
        <w:rPr>
          <w:bCs/>
          <w:sz w:val="26"/>
          <w:szCs w:val="26"/>
        </w:rPr>
        <w:t>остановление Администрации о предоставлении разрешения</w:t>
      </w:r>
      <w:r w:rsidRPr="00810617">
        <w:rPr>
          <w:bCs/>
          <w:sz w:val="26"/>
          <w:szCs w:val="26"/>
        </w:rPr>
        <w:t xml:space="preserve"> </w:t>
      </w:r>
      <w:r w:rsidR="000513FB" w:rsidRPr="00810617">
        <w:rPr>
          <w:bCs/>
          <w:sz w:val="26"/>
          <w:szCs w:val="26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810617">
        <w:rPr>
          <w:sz w:val="26"/>
          <w:szCs w:val="26"/>
        </w:rPr>
        <w:t>;</w:t>
      </w:r>
    </w:p>
    <w:p w:rsidR="007C4681" w:rsidRPr="00810617" w:rsidRDefault="00CE57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42DC8" w:rsidRPr="00810617">
        <w:rPr>
          <w:sz w:val="26"/>
          <w:szCs w:val="26"/>
        </w:rPr>
        <w:t>м</w:t>
      </w:r>
      <w:r w:rsidR="006D2D0F" w:rsidRPr="00810617">
        <w:rPr>
          <w:sz w:val="26"/>
          <w:szCs w:val="26"/>
        </w:rPr>
        <w:t xml:space="preserve">отивированный отказ в </w:t>
      </w:r>
      <w:r w:rsidR="00336F8F" w:rsidRPr="00810617">
        <w:rPr>
          <w:sz w:val="26"/>
          <w:szCs w:val="26"/>
        </w:rPr>
        <w:t xml:space="preserve">выдаче </w:t>
      </w:r>
      <w:r w:rsidR="00336F8F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810617">
        <w:rPr>
          <w:sz w:val="26"/>
          <w:szCs w:val="26"/>
        </w:rPr>
        <w:t>.</w:t>
      </w:r>
    </w:p>
    <w:p w:rsidR="00336F8F" w:rsidRPr="00810617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Срок предоставления </w:t>
      </w:r>
      <w:r w:rsidR="00E42DC8" w:rsidRPr="00810617">
        <w:rPr>
          <w:b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10617">
        <w:rPr>
          <w:b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услуги, срок </w:t>
      </w:r>
      <w:r w:rsidR="00E42DC8" w:rsidRPr="00810617">
        <w:rPr>
          <w:b/>
          <w:bCs/>
          <w:sz w:val="26"/>
          <w:szCs w:val="26"/>
        </w:rPr>
        <w:t>приостановления предоставления</w:t>
      </w:r>
      <w:r w:rsidR="00E42DC8" w:rsidRPr="00810617">
        <w:rPr>
          <w:b/>
          <w:sz w:val="26"/>
          <w:szCs w:val="26"/>
        </w:rPr>
        <w:t xml:space="preserve"> муниципальной</w:t>
      </w:r>
      <w:r w:rsidRPr="00810617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10617">
        <w:rPr>
          <w:b/>
          <w:bCs/>
          <w:sz w:val="26"/>
          <w:szCs w:val="26"/>
        </w:rPr>
        <w:t xml:space="preserve"> Республики Башкортостан,</w:t>
      </w:r>
      <w:r w:rsidRPr="00810617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810617">
        <w:rPr>
          <w:b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D57C7B" w:rsidRPr="00810617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42DC8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</w:t>
      </w:r>
      <w:r w:rsidR="00E42DC8" w:rsidRPr="00810617">
        <w:rPr>
          <w:sz w:val="26"/>
          <w:szCs w:val="26"/>
        </w:rPr>
        <w:t>.6</w:t>
      </w:r>
      <w:r w:rsidRPr="00810617">
        <w:rPr>
          <w:sz w:val="26"/>
          <w:szCs w:val="26"/>
        </w:rPr>
        <w:t>.</w:t>
      </w:r>
      <w:r w:rsidR="00D57C7B" w:rsidRPr="00810617">
        <w:rPr>
          <w:sz w:val="26"/>
          <w:szCs w:val="26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810617">
        <w:rPr>
          <w:sz w:val="26"/>
          <w:szCs w:val="26"/>
        </w:rPr>
        <w:t xml:space="preserve"> исчисляется со дня поступления в адрес Комиссии заявления, в том числе через </w:t>
      </w:r>
      <w:r w:rsidR="00CE57FA" w:rsidRPr="00810617">
        <w:rPr>
          <w:rFonts w:eastAsia="Calibri"/>
          <w:sz w:val="26"/>
          <w:szCs w:val="26"/>
        </w:rPr>
        <w:t>РГАУ МФЦ</w:t>
      </w:r>
      <w:r w:rsidR="00C10975" w:rsidRPr="00810617">
        <w:rPr>
          <w:sz w:val="26"/>
          <w:szCs w:val="26"/>
        </w:rPr>
        <w:t xml:space="preserve"> либо в форме электронного документа с использованием </w:t>
      </w:r>
      <w:r w:rsidR="00D547E0" w:rsidRPr="00810617">
        <w:rPr>
          <w:sz w:val="26"/>
          <w:szCs w:val="26"/>
        </w:rPr>
        <w:t>РГПУ и включает</w:t>
      </w:r>
      <w:r w:rsidR="00ED79E4" w:rsidRPr="00810617">
        <w:rPr>
          <w:sz w:val="26"/>
          <w:szCs w:val="26"/>
        </w:rPr>
        <w:t>:</w:t>
      </w:r>
    </w:p>
    <w:p w:rsidR="00775073" w:rsidRPr="00810617" w:rsidRDefault="001E5D71" w:rsidP="000410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9A3716" w:rsidRPr="00810617">
        <w:rPr>
          <w:sz w:val="26"/>
          <w:szCs w:val="26"/>
        </w:rPr>
        <w:t xml:space="preserve">оповещение </w:t>
      </w:r>
      <w:r w:rsidR="00D662FE" w:rsidRPr="00810617">
        <w:rPr>
          <w:sz w:val="26"/>
          <w:szCs w:val="26"/>
        </w:rPr>
        <w:t xml:space="preserve">жителей муниципального образования </w:t>
      </w:r>
      <w:r w:rsidRPr="00810617">
        <w:rPr>
          <w:sz w:val="26"/>
          <w:szCs w:val="26"/>
        </w:rPr>
        <w:t>о начале общественных обсуждений или публичных слушаний</w:t>
      </w:r>
      <w:r w:rsidR="00B951CD" w:rsidRPr="00810617">
        <w:rPr>
          <w:sz w:val="26"/>
          <w:szCs w:val="26"/>
        </w:rPr>
        <w:t xml:space="preserve">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</w:t>
      </w:r>
      <w:r w:rsidR="00250555" w:rsidRPr="00810617">
        <w:rPr>
          <w:sz w:val="26"/>
          <w:szCs w:val="26"/>
        </w:rPr>
        <w:t>лушаниях</w:t>
      </w:r>
      <w:r w:rsidR="00B951CD" w:rsidRPr="00810617">
        <w:rPr>
          <w:sz w:val="26"/>
          <w:szCs w:val="26"/>
        </w:rPr>
        <w:t>;</w:t>
      </w:r>
    </w:p>
    <w:p w:rsidR="00ED79E4" w:rsidRPr="00810617" w:rsidRDefault="00CE57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 -</w:t>
      </w:r>
      <w:r w:rsidR="00ED79E4" w:rsidRPr="00810617">
        <w:rPr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810617" w:rsidRDefault="00CE57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773363" w:rsidRPr="00810617">
        <w:rPr>
          <w:sz w:val="26"/>
          <w:szCs w:val="26"/>
        </w:rPr>
        <w:t>срок подготовки и направления рекомендаций</w:t>
      </w:r>
      <w:r w:rsidR="002C1B25" w:rsidRPr="00810617">
        <w:rPr>
          <w:sz w:val="26"/>
          <w:szCs w:val="26"/>
        </w:rPr>
        <w:t xml:space="preserve"> </w:t>
      </w:r>
      <w:r w:rsidR="00773363" w:rsidRPr="00810617">
        <w:rPr>
          <w:sz w:val="26"/>
          <w:szCs w:val="26"/>
        </w:rPr>
        <w:t xml:space="preserve">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</w:t>
      </w:r>
      <w:r w:rsidR="00F5586A" w:rsidRPr="00810617">
        <w:rPr>
          <w:sz w:val="26"/>
          <w:szCs w:val="26"/>
        </w:rPr>
        <w:t>–</w:t>
      </w:r>
      <w:r w:rsidR="00773363" w:rsidRPr="00810617">
        <w:rPr>
          <w:sz w:val="26"/>
          <w:szCs w:val="26"/>
        </w:rPr>
        <w:t xml:space="preserve"> </w:t>
      </w:r>
      <w:r w:rsidR="00F5586A" w:rsidRPr="00810617">
        <w:rPr>
          <w:sz w:val="26"/>
          <w:szCs w:val="26"/>
        </w:rPr>
        <w:t>21 календарный день;</w:t>
      </w:r>
    </w:p>
    <w:p w:rsidR="00ED79E4" w:rsidRPr="00810617" w:rsidRDefault="00CE57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D79E4" w:rsidRPr="00810617">
        <w:rPr>
          <w:sz w:val="26"/>
          <w:szCs w:val="26"/>
        </w:rPr>
        <w:t>принятие решения о предоставлении</w:t>
      </w:r>
      <w:r w:rsidR="00ED79E4" w:rsidRPr="00810617">
        <w:rPr>
          <w:bCs/>
          <w:sz w:val="26"/>
          <w:szCs w:val="26"/>
        </w:rPr>
        <w:t xml:space="preserve"> разрешения н</w:t>
      </w:r>
      <w:r w:rsidR="006C3978" w:rsidRPr="00810617">
        <w:rPr>
          <w:bCs/>
          <w:sz w:val="26"/>
          <w:szCs w:val="26"/>
        </w:rPr>
        <w:t xml:space="preserve">а </w:t>
      </w:r>
      <w:r w:rsidR="00ED79E4" w:rsidRPr="00810617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D79E4" w:rsidRPr="00810617">
        <w:rPr>
          <w:sz w:val="26"/>
          <w:szCs w:val="26"/>
        </w:rPr>
        <w:t xml:space="preserve"> или об отказе в предоставлении такого разрешения </w:t>
      </w:r>
      <w:r w:rsidR="002C1D7D" w:rsidRPr="00810617">
        <w:rPr>
          <w:sz w:val="26"/>
          <w:szCs w:val="26"/>
        </w:rPr>
        <w:t>Г</w:t>
      </w:r>
      <w:r w:rsidR="00ED79E4" w:rsidRPr="00810617">
        <w:rPr>
          <w:sz w:val="26"/>
          <w:szCs w:val="26"/>
        </w:rPr>
        <w:t xml:space="preserve">лавой </w:t>
      </w:r>
      <w:r w:rsidR="004E2C3B" w:rsidRPr="00810617">
        <w:rPr>
          <w:sz w:val="26"/>
          <w:szCs w:val="26"/>
        </w:rPr>
        <w:t>Администрации</w:t>
      </w:r>
      <w:r w:rsidR="00ED79E4" w:rsidRPr="00810617">
        <w:rPr>
          <w:sz w:val="26"/>
          <w:szCs w:val="26"/>
        </w:rPr>
        <w:t xml:space="preserve"> осуществляется в течение семи </w:t>
      </w:r>
      <w:r w:rsidR="006C3978" w:rsidRPr="00810617">
        <w:rPr>
          <w:sz w:val="26"/>
          <w:szCs w:val="26"/>
        </w:rPr>
        <w:t xml:space="preserve">календарных </w:t>
      </w:r>
      <w:r w:rsidR="00ED79E4" w:rsidRPr="00810617">
        <w:rPr>
          <w:sz w:val="26"/>
          <w:szCs w:val="26"/>
        </w:rPr>
        <w:t xml:space="preserve">дней со дня поступления рекомендаций </w:t>
      </w:r>
      <w:r w:rsidR="00ED79E4" w:rsidRPr="00810617">
        <w:rPr>
          <w:sz w:val="26"/>
          <w:szCs w:val="26"/>
        </w:rPr>
        <w:lastRenderedPageBreak/>
        <w:t>Комиссии о предоставлении</w:t>
      </w:r>
      <w:r w:rsidR="00ED79E4" w:rsidRPr="00810617">
        <w:rPr>
          <w:bCs/>
          <w:sz w:val="26"/>
          <w:szCs w:val="26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ED79E4" w:rsidRPr="00810617">
        <w:rPr>
          <w:sz w:val="26"/>
          <w:szCs w:val="26"/>
        </w:rPr>
        <w:t xml:space="preserve"> или об отказе в предоставлении такого разрешения с указанием причин принятого решения.</w:t>
      </w:r>
    </w:p>
    <w:p w:rsidR="00ED79E4" w:rsidRPr="00810617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Срок направления (выдачи) разрешения </w:t>
      </w:r>
      <w:r w:rsidR="00750457" w:rsidRPr="00810617">
        <w:rPr>
          <w:bCs/>
          <w:sz w:val="26"/>
          <w:szCs w:val="26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810617">
        <w:rPr>
          <w:sz w:val="26"/>
          <w:szCs w:val="26"/>
        </w:rPr>
        <w:t xml:space="preserve"> либо </w:t>
      </w:r>
      <w:r w:rsidRPr="00810617">
        <w:rPr>
          <w:sz w:val="26"/>
          <w:szCs w:val="26"/>
        </w:rPr>
        <w:t xml:space="preserve">мотивированного </w:t>
      </w:r>
      <w:r w:rsidR="00750457" w:rsidRPr="00810617">
        <w:rPr>
          <w:sz w:val="26"/>
          <w:szCs w:val="26"/>
        </w:rPr>
        <w:t>отказ</w:t>
      </w:r>
      <w:r w:rsidRPr="00810617">
        <w:rPr>
          <w:sz w:val="26"/>
          <w:szCs w:val="26"/>
        </w:rPr>
        <w:t>а</w:t>
      </w:r>
      <w:r w:rsidR="00750457" w:rsidRPr="00810617">
        <w:rPr>
          <w:sz w:val="26"/>
          <w:szCs w:val="26"/>
        </w:rPr>
        <w:t xml:space="preserve"> в предоставлении такого разрешения направляется (выдается) заявителю в  течение </w:t>
      </w:r>
      <w:r w:rsidR="00CC3033" w:rsidRPr="00810617">
        <w:rPr>
          <w:sz w:val="26"/>
          <w:szCs w:val="26"/>
        </w:rPr>
        <w:t xml:space="preserve">трех </w:t>
      </w:r>
      <w:r w:rsidR="00750457" w:rsidRPr="00810617">
        <w:rPr>
          <w:sz w:val="26"/>
          <w:szCs w:val="26"/>
        </w:rPr>
        <w:t>дней со дня принятия такого решения.</w:t>
      </w: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Датой </w:t>
      </w:r>
      <w:r w:rsidR="00291E34" w:rsidRPr="00810617">
        <w:rPr>
          <w:sz w:val="26"/>
          <w:szCs w:val="26"/>
        </w:rPr>
        <w:t xml:space="preserve">поступления </w:t>
      </w:r>
      <w:r w:rsidRPr="00810617">
        <w:rPr>
          <w:sz w:val="26"/>
          <w:szCs w:val="26"/>
        </w:rPr>
        <w:t xml:space="preserve">заявления о </w:t>
      </w:r>
      <w:r w:rsidR="00CB21B0" w:rsidRPr="00810617">
        <w:rPr>
          <w:sz w:val="26"/>
          <w:szCs w:val="26"/>
        </w:rPr>
        <w:t>в</w:t>
      </w:r>
      <w:r w:rsidR="00B85829" w:rsidRPr="00810617">
        <w:rPr>
          <w:bCs/>
          <w:sz w:val="26"/>
          <w:szCs w:val="26"/>
        </w:rPr>
        <w:t xml:space="preserve">ыдаче разрешения на </w:t>
      </w:r>
      <w:r w:rsidR="00CB21B0" w:rsidRPr="00810617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E57FA" w:rsidRPr="00810617">
        <w:rPr>
          <w:bCs/>
          <w:sz w:val="26"/>
          <w:szCs w:val="26"/>
        </w:rPr>
        <w:t xml:space="preserve"> </w:t>
      </w:r>
      <w:r w:rsidRPr="00810617">
        <w:rPr>
          <w:sz w:val="26"/>
          <w:szCs w:val="26"/>
        </w:rPr>
        <w:t>при личном обращении заявителя в</w:t>
      </w:r>
      <w:r w:rsidR="00C10975" w:rsidRPr="00810617">
        <w:rPr>
          <w:sz w:val="26"/>
          <w:szCs w:val="26"/>
        </w:rPr>
        <w:t xml:space="preserve"> адрес</w:t>
      </w:r>
      <w:r w:rsidR="00CE57FA" w:rsidRPr="00810617">
        <w:rPr>
          <w:sz w:val="26"/>
          <w:szCs w:val="26"/>
        </w:rPr>
        <w:t xml:space="preserve"> </w:t>
      </w:r>
      <w:r w:rsidR="00291E34" w:rsidRPr="00810617">
        <w:rPr>
          <w:sz w:val="26"/>
          <w:szCs w:val="26"/>
        </w:rPr>
        <w:t>Комисси</w:t>
      </w:r>
      <w:r w:rsidR="00C10975" w:rsidRPr="00810617">
        <w:rPr>
          <w:sz w:val="26"/>
          <w:szCs w:val="26"/>
        </w:rPr>
        <w:t>и</w:t>
      </w:r>
      <w:r w:rsidRPr="00810617">
        <w:rPr>
          <w:sz w:val="26"/>
          <w:szCs w:val="26"/>
        </w:rPr>
        <w:t xml:space="preserve"> считается день подачи заявления о </w:t>
      </w:r>
      <w:r w:rsidR="00CB21B0" w:rsidRPr="00810617">
        <w:rPr>
          <w:sz w:val="26"/>
          <w:szCs w:val="26"/>
        </w:rPr>
        <w:t>в</w:t>
      </w:r>
      <w:r w:rsidR="00CB21B0" w:rsidRPr="00810617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E57FA" w:rsidRPr="00810617">
        <w:rPr>
          <w:bCs/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с приложением предусмотренных </w:t>
      </w:r>
      <w:r w:rsidR="00291E34" w:rsidRPr="00810617">
        <w:rPr>
          <w:sz w:val="26"/>
          <w:szCs w:val="26"/>
        </w:rPr>
        <w:t>подпунктом 2.8</w:t>
      </w:r>
      <w:r w:rsidRPr="00810617">
        <w:rPr>
          <w:sz w:val="26"/>
          <w:szCs w:val="26"/>
        </w:rPr>
        <w:t xml:space="preserve"> Административного регламента надлежащим образом оформленных документов</w:t>
      </w:r>
      <w:r w:rsidR="00AD30DF" w:rsidRPr="00810617">
        <w:rPr>
          <w:sz w:val="26"/>
          <w:szCs w:val="26"/>
        </w:rPr>
        <w:t>.</w:t>
      </w: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Датой </w:t>
      </w:r>
      <w:r w:rsidR="00291E34" w:rsidRPr="00810617">
        <w:rPr>
          <w:sz w:val="26"/>
          <w:szCs w:val="26"/>
        </w:rPr>
        <w:t xml:space="preserve">поступления </w:t>
      </w:r>
      <w:r w:rsidRPr="00810617">
        <w:rPr>
          <w:sz w:val="26"/>
          <w:szCs w:val="26"/>
        </w:rPr>
        <w:t>заявления о</w:t>
      </w:r>
      <w:r w:rsidR="00D011E7" w:rsidRPr="00810617">
        <w:rPr>
          <w:sz w:val="26"/>
          <w:szCs w:val="26"/>
        </w:rPr>
        <w:t xml:space="preserve"> в</w:t>
      </w:r>
      <w:r w:rsidR="00D011E7" w:rsidRPr="00810617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10617">
        <w:rPr>
          <w:sz w:val="26"/>
          <w:szCs w:val="26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810617">
        <w:rPr>
          <w:sz w:val="26"/>
          <w:szCs w:val="26"/>
        </w:rPr>
        <w:t>с приложением предусмотренных подпунктом 2.8 Административного регламента надлежащим образом оформленных документов</w:t>
      </w:r>
      <w:r w:rsidRPr="00810617">
        <w:rPr>
          <w:sz w:val="26"/>
          <w:szCs w:val="26"/>
        </w:rPr>
        <w:t xml:space="preserve">. </w:t>
      </w: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Датой </w:t>
      </w:r>
      <w:r w:rsidR="00291E34" w:rsidRPr="00810617">
        <w:rPr>
          <w:sz w:val="26"/>
          <w:szCs w:val="26"/>
        </w:rPr>
        <w:t xml:space="preserve">поступления </w:t>
      </w:r>
      <w:r w:rsidRPr="00810617">
        <w:rPr>
          <w:sz w:val="26"/>
          <w:szCs w:val="26"/>
        </w:rPr>
        <w:t xml:space="preserve">заявления о </w:t>
      </w:r>
      <w:r w:rsidR="00D011E7" w:rsidRPr="00810617">
        <w:rPr>
          <w:sz w:val="26"/>
          <w:szCs w:val="26"/>
        </w:rPr>
        <w:t>в</w:t>
      </w:r>
      <w:r w:rsidR="00D011E7" w:rsidRPr="00810617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E57FA" w:rsidRPr="00810617">
        <w:rPr>
          <w:bCs/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при обращении </w:t>
      </w:r>
      <w:r w:rsidR="00291E34" w:rsidRPr="00810617">
        <w:rPr>
          <w:sz w:val="26"/>
          <w:szCs w:val="26"/>
        </w:rPr>
        <w:t xml:space="preserve">заявителя </w:t>
      </w:r>
      <w:r w:rsidRPr="00810617">
        <w:rPr>
          <w:sz w:val="26"/>
          <w:szCs w:val="26"/>
        </w:rPr>
        <w:t xml:space="preserve">в </w:t>
      </w:r>
      <w:r w:rsidR="00CE57FA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считается день </w:t>
      </w:r>
      <w:r w:rsidR="00750457" w:rsidRPr="00810617">
        <w:rPr>
          <w:sz w:val="26"/>
          <w:szCs w:val="26"/>
        </w:rPr>
        <w:t xml:space="preserve">передачи </w:t>
      </w:r>
      <w:r w:rsidR="00CE57FA" w:rsidRPr="00810617">
        <w:rPr>
          <w:rFonts w:eastAsia="Calibri"/>
          <w:sz w:val="26"/>
          <w:szCs w:val="26"/>
        </w:rPr>
        <w:t>РГАУ МФЦ</w:t>
      </w:r>
      <w:r w:rsidR="00750457" w:rsidRPr="00810617">
        <w:rPr>
          <w:sz w:val="26"/>
          <w:szCs w:val="26"/>
        </w:rPr>
        <w:t xml:space="preserve"> в </w:t>
      </w:r>
      <w:r w:rsidR="00C10975" w:rsidRPr="00810617">
        <w:rPr>
          <w:sz w:val="26"/>
          <w:szCs w:val="26"/>
        </w:rPr>
        <w:t xml:space="preserve">адрес </w:t>
      </w:r>
      <w:r w:rsidR="00291E34" w:rsidRPr="00810617">
        <w:rPr>
          <w:sz w:val="26"/>
          <w:szCs w:val="26"/>
        </w:rPr>
        <w:t>Комисси</w:t>
      </w:r>
      <w:r w:rsidR="00C10975" w:rsidRPr="00810617">
        <w:rPr>
          <w:sz w:val="26"/>
          <w:szCs w:val="26"/>
        </w:rPr>
        <w:t>и</w:t>
      </w:r>
      <w:r w:rsidR="00CE57FA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заявления о </w:t>
      </w:r>
      <w:r w:rsidR="00D011E7" w:rsidRPr="00810617">
        <w:rPr>
          <w:sz w:val="26"/>
          <w:szCs w:val="26"/>
        </w:rPr>
        <w:t>в</w:t>
      </w:r>
      <w:r w:rsidR="00D011E7" w:rsidRPr="00810617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E57FA" w:rsidRPr="00810617">
        <w:rPr>
          <w:bCs/>
          <w:sz w:val="26"/>
          <w:szCs w:val="26"/>
        </w:rPr>
        <w:t xml:space="preserve"> </w:t>
      </w:r>
      <w:r w:rsidRPr="00810617">
        <w:rPr>
          <w:sz w:val="26"/>
          <w:szCs w:val="26"/>
        </w:rPr>
        <w:t>с приложением предусмотренных пункт</w:t>
      </w:r>
      <w:r w:rsidR="00B92A99" w:rsidRPr="00810617">
        <w:rPr>
          <w:sz w:val="26"/>
          <w:szCs w:val="26"/>
        </w:rPr>
        <w:t>ом</w:t>
      </w:r>
      <w:r w:rsidR="00B85829" w:rsidRPr="00810617">
        <w:rPr>
          <w:sz w:val="26"/>
          <w:szCs w:val="26"/>
        </w:rPr>
        <w:t xml:space="preserve"> </w:t>
      </w:r>
      <w:r w:rsidR="00C81343" w:rsidRPr="00810617">
        <w:rPr>
          <w:sz w:val="26"/>
          <w:szCs w:val="26"/>
        </w:rPr>
        <w:t xml:space="preserve">2.8 </w:t>
      </w:r>
      <w:r w:rsidRPr="00810617">
        <w:rPr>
          <w:sz w:val="26"/>
          <w:szCs w:val="26"/>
        </w:rPr>
        <w:t xml:space="preserve">Административного регламента надлежащим образом оформленных документов. </w:t>
      </w: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33062A" w:rsidRPr="00810617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F70D4" w:rsidRPr="00810617">
        <w:rPr>
          <w:sz w:val="26"/>
          <w:szCs w:val="26"/>
        </w:rPr>
        <w:t>Администрации, предоставляющей</w:t>
      </w:r>
      <w:r w:rsidRPr="00810617">
        <w:rPr>
          <w:sz w:val="26"/>
          <w:szCs w:val="26"/>
        </w:rPr>
        <w:t xml:space="preserve"> муниципальную услугу, в сети </w:t>
      </w:r>
      <w:r w:rsidR="00AA5C83" w:rsidRPr="00810617">
        <w:rPr>
          <w:sz w:val="26"/>
          <w:szCs w:val="26"/>
        </w:rPr>
        <w:t>«</w:t>
      </w:r>
      <w:r w:rsidRPr="00810617">
        <w:rPr>
          <w:sz w:val="26"/>
          <w:szCs w:val="26"/>
        </w:rPr>
        <w:t>Интернет</w:t>
      </w:r>
      <w:r w:rsidR="00AA5C83" w:rsidRPr="00810617">
        <w:rPr>
          <w:sz w:val="26"/>
          <w:szCs w:val="26"/>
        </w:rPr>
        <w:t>»</w:t>
      </w:r>
      <w:r w:rsidRPr="00810617">
        <w:rPr>
          <w:sz w:val="26"/>
          <w:szCs w:val="26"/>
        </w:rPr>
        <w:t xml:space="preserve">  и на РПГУ.</w:t>
      </w:r>
    </w:p>
    <w:p w:rsidR="00C605F2" w:rsidRPr="00810617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7C4681" w:rsidRPr="00810617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810617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0" w:name="Par0"/>
      <w:bookmarkEnd w:id="0"/>
      <w:r w:rsidRPr="00810617">
        <w:rPr>
          <w:sz w:val="26"/>
          <w:szCs w:val="26"/>
        </w:rPr>
        <w:t>2.</w:t>
      </w:r>
      <w:r w:rsidR="002A4A06" w:rsidRPr="00810617">
        <w:rPr>
          <w:sz w:val="26"/>
          <w:szCs w:val="26"/>
        </w:rPr>
        <w:t>8</w:t>
      </w:r>
      <w:r w:rsidRPr="00810617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10617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10617">
        <w:rPr>
          <w:bCs/>
          <w:sz w:val="26"/>
          <w:szCs w:val="26"/>
        </w:rPr>
        <w:t>2.</w:t>
      </w:r>
      <w:r w:rsidR="00587D12" w:rsidRPr="00810617">
        <w:rPr>
          <w:bCs/>
          <w:sz w:val="26"/>
          <w:szCs w:val="26"/>
        </w:rPr>
        <w:t>8</w:t>
      </w:r>
      <w:r w:rsidRPr="00810617">
        <w:rPr>
          <w:bCs/>
          <w:sz w:val="26"/>
          <w:szCs w:val="26"/>
        </w:rPr>
        <w:t xml:space="preserve">.1. заявление о </w:t>
      </w:r>
      <w:r w:rsidRPr="00810617">
        <w:rPr>
          <w:sz w:val="26"/>
          <w:szCs w:val="26"/>
        </w:rPr>
        <w:t xml:space="preserve">выдаче </w:t>
      </w:r>
      <w:r w:rsidR="002B5B85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70D4" w:rsidRPr="00810617">
        <w:rPr>
          <w:bCs/>
          <w:sz w:val="26"/>
          <w:szCs w:val="26"/>
        </w:rPr>
        <w:t xml:space="preserve"> </w:t>
      </w:r>
      <w:r w:rsidRPr="00810617">
        <w:rPr>
          <w:bCs/>
          <w:sz w:val="26"/>
          <w:szCs w:val="26"/>
        </w:rPr>
        <w:t xml:space="preserve">по форме, согласно Приложению № 1 к настоящему Административному регламенту, поданное в </w:t>
      </w:r>
      <w:r w:rsidR="00C81343" w:rsidRPr="00810617">
        <w:rPr>
          <w:bCs/>
          <w:sz w:val="26"/>
          <w:szCs w:val="26"/>
        </w:rPr>
        <w:t>Комиссию</w:t>
      </w:r>
      <w:r w:rsidRPr="00810617">
        <w:rPr>
          <w:bCs/>
          <w:sz w:val="26"/>
          <w:szCs w:val="26"/>
        </w:rPr>
        <w:t xml:space="preserve"> следующими способами:</w:t>
      </w:r>
    </w:p>
    <w:p w:rsidR="00594C2E" w:rsidRPr="00810617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226039" w:rsidRPr="00810617">
        <w:rPr>
          <w:sz w:val="26"/>
          <w:szCs w:val="26"/>
        </w:rPr>
        <w:t>Комиссию</w:t>
      </w:r>
      <w:r w:rsidRPr="00810617">
        <w:rPr>
          <w:sz w:val="26"/>
          <w:szCs w:val="26"/>
        </w:rPr>
        <w:t xml:space="preserve">, через структурное подразделение </w:t>
      </w:r>
      <w:r w:rsidR="009F70D4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(далее – личное обращение), </w:t>
      </w:r>
      <w:r w:rsidRPr="00810617">
        <w:rPr>
          <w:sz w:val="26"/>
          <w:szCs w:val="26"/>
        </w:rPr>
        <w:lastRenderedPageBreak/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10617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путем заполнения формы запроса через «Личный кабинет» РПГУ (далее – о</w:t>
      </w:r>
      <w:r w:rsidR="005342F9" w:rsidRPr="00810617">
        <w:rPr>
          <w:sz w:val="26"/>
          <w:szCs w:val="26"/>
        </w:rPr>
        <w:t>тправление в электронной форме).</w:t>
      </w:r>
    </w:p>
    <w:p w:rsidR="00594C2E" w:rsidRPr="00810617" w:rsidRDefault="00594C2E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810617" w:rsidRDefault="0024212A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594C2E" w:rsidRPr="0081061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810617">
        <w:rPr>
          <w:sz w:val="26"/>
          <w:szCs w:val="26"/>
        </w:rPr>
        <w:t>Администрацию</w:t>
      </w:r>
      <w:r w:rsidR="00594C2E" w:rsidRPr="00810617">
        <w:rPr>
          <w:sz w:val="26"/>
          <w:szCs w:val="26"/>
        </w:rPr>
        <w:t>;</w:t>
      </w:r>
    </w:p>
    <w:p w:rsidR="00594C2E" w:rsidRPr="00810617" w:rsidRDefault="0024212A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594C2E" w:rsidRPr="0081061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9F70D4" w:rsidRPr="00810617">
        <w:rPr>
          <w:rFonts w:eastAsia="Calibri"/>
          <w:sz w:val="26"/>
          <w:szCs w:val="26"/>
          <w:lang w:eastAsia="en-US"/>
        </w:rPr>
        <w:t>РГАУ МФЦ</w:t>
      </w:r>
      <w:r w:rsidR="00594C2E" w:rsidRPr="00810617">
        <w:rPr>
          <w:sz w:val="26"/>
          <w:szCs w:val="26"/>
        </w:rPr>
        <w:t>;</w:t>
      </w:r>
    </w:p>
    <w:p w:rsidR="00594C2E" w:rsidRPr="00810617" w:rsidRDefault="0024212A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594C2E" w:rsidRPr="0081061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810617" w:rsidRDefault="002421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594C2E" w:rsidRPr="0081061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47563C" w:rsidRPr="00810617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bCs/>
          <w:sz w:val="26"/>
          <w:szCs w:val="26"/>
        </w:rPr>
        <w:t>2.8.2. Д</w:t>
      </w:r>
      <w:r w:rsidRPr="00810617">
        <w:rPr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810617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810617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</w:t>
      </w:r>
      <w:r w:rsidR="00587D12" w:rsidRPr="00810617">
        <w:rPr>
          <w:sz w:val="26"/>
          <w:szCs w:val="26"/>
        </w:rPr>
        <w:t>8</w:t>
      </w:r>
      <w:r w:rsidRPr="00810617">
        <w:rPr>
          <w:sz w:val="26"/>
          <w:szCs w:val="26"/>
        </w:rPr>
        <w:t xml:space="preserve">.4. </w:t>
      </w:r>
      <w:r w:rsidR="0047563C" w:rsidRPr="00810617">
        <w:rPr>
          <w:sz w:val="26"/>
          <w:szCs w:val="26"/>
        </w:rPr>
        <w:t xml:space="preserve">Правоустанавливающие </w:t>
      </w:r>
      <w:r w:rsidR="00F80A85" w:rsidRPr="00810617">
        <w:rPr>
          <w:sz w:val="26"/>
          <w:szCs w:val="26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7D45F8" w:rsidRPr="00810617" w:rsidRDefault="002520FA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2.8.5. </w:t>
      </w:r>
      <w:r w:rsidR="004B39A3" w:rsidRPr="00810617">
        <w:rPr>
          <w:sz w:val="26"/>
          <w:szCs w:val="26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CA2030" w:rsidRPr="00810617">
        <w:rPr>
          <w:sz w:val="26"/>
          <w:szCs w:val="26"/>
        </w:rPr>
        <w:t xml:space="preserve"> 3</w:t>
      </w:r>
      <w:r w:rsidR="004B39A3" w:rsidRPr="00810617">
        <w:rPr>
          <w:sz w:val="26"/>
          <w:szCs w:val="26"/>
        </w:rPr>
        <w:t xml:space="preserve"> к Административному регламенту</w:t>
      </w:r>
      <w:r w:rsidR="00002C6C" w:rsidRPr="00810617">
        <w:rPr>
          <w:sz w:val="26"/>
          <w:szCs w:val="26"/>
        </w:rPr>
        <w:t>.</w:t>
      </w:r>
    </w:p>
    <w:p w:rsidR="00002C6C" w:rsidRPr="00810617" w:rsidRDefault="00002C6C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810617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>Исчерп</w:t>
      </w:r>
      <w:r w:rsidR="002520FA" w:rsidRPr="00810617">
        <w:rPr>
          <w:b/>
          <w:bCs/>
          <w:sz w:val="26"/>
          <w:szCs w:val="26"/>
        </w:rPr>
        <w:t>ы</w:t>
      </w:r>
      <w:r w:rsidRPr="00810617">
        <w:rPr>
          <w:b/>
          <w:bCs/>
          <w:sz w:val="26"/>
          <w:szCs w:val="26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80A85" w:rsidRPr="00810617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</w:t>
      </w:r>
      <w:r w:rsidR="00AA5C83" w:rsidRPr="00810617">
        <w:rPr>
          <w:sz w:val="26"/>
          <w:szCs w:val="26"/>
        </w:rPr>
        <w:t>9</w:t>
      </w:r>
      <w:r w:rsidR="002E04A9" w:rsidRPr="00810617">
        <w:rPr>
          <w:sz w:val="26"/>
          <w:szCs w:val="26"/>
        </w:rPr>
        <w:t xml:space="preserve">. Для предоставления </w:t>
      </w:r>
      <w:r w:rsidR="00EB48A2" w:rsidRPr="00810617">
        <w:rPr>
          <w:sz w:val="26"/>
          <w:szCs w:val="26"/>
        </w:rPr>
        <w:t>муниципальной</w:t>
      </w:r>
      <w:r w:rsidR="002E04A9" w:rsidRPr="00810617">
        <w:rPr>
          <w:sz w:val="26"/>
          <w:szCs w:val="26"/>
        </w:rPr>
        <w:t xml:space="preserve"> услуги заявитель вправе представить:</w:t>
      </w:r>
    </w:p>
    <w:p w:rsidR="00F80A85" w:rsidRPr="00810617" w:rsidRDefault="0024212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750457" w:rsidRPr="00810617">
        <w:rPr>
          <w:sz w:val="26"/>
          <w:szCs w:val="26"/>
        </w:rPr>
        <w:t xml:space="preserve">выписку </w:t>
      </w:r>
      <w:r w:rsidR="00F80A85" w:rsidRPr="00810617">
        <w:rPr>
          <w:sz w:val="26"/>
          <w:szCs w:val="26"/>
        </w:rPr>
        <w:t>из Единого государственного реестра юридических лиц (для юридических лиц);</w:t>
      </w:r>
    </w:p>
    <w:p w:rsidR="00F80A85" w:rsidRPr="00810617" w:rsidRDefault="0024212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750457" w:rsidRPr="00810617">
        <w:rPr>
          <w:sz w:val="26"/>
          <w:szCs w:val="26"/>
        </w:rPr>
        <w:t xml:space="preserve">выписку </w:t>
      </w:r>
      <w:r w:rsidR="00F80A85" w:rsidRPr="00810617">
        <w:rPr>
          <w:sz w:val="26"/>
          <w:szCs w:val="26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810617" w:rsidRDefault="002421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750457" w:rsidRPr="00810617">
        <w:rPr>
          <w:sz w:val="26"/>
          <w:szCs w:val="26"/>
        </w:rPr>
        <w:t xml:space="preserve">выписку </w:t>
      </w:r>
      <w:r w:rsidR="00F80A85" w:rsidRPr="00810617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810617" w:rsidRDefault="002421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750457" w:rsidRPr="00810617">
        <w:rPr>
          <w:sz w:val="26"/>
          <w:szCs w:val="26"/>
        </w:rPr>
        <w:t xml:space="preserve">выписку </w:t>
      </w:r>
      <w:r w:rsidR="00F80A85" w:rsidRPr="00810617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810617" w:rsidRDefault="002421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750457" w:rsidRPr="00810617">
        <w:rPr>
          <w:sz w:val="26"/>
          <w:szCs w:val="26"/>
        </w:rPr>
        <w:t xml:space="preserve">выписку </w:t>
      </w:r>
      <w:r w:rsidR="00F80A85" w:rsidRPr="00810617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810617" w:rsidRDefault="002421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 xml:space="preserve">- </w:t>
      </w:r>
      <w:r w:rsidR="00F80A85" w:rsidRPr="00810617">
        <w:rPr>
          <w:sz w:val="26"/>
          <w:szCs w:val="26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810617" w:rsidRDefault="00CB516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</w:t>
      </w:r>
      <w:r w:rsidR="00AA5C83" w:rsidRPr="00810617">
        <w:rPr>
          <w:sz w:val="26"/>
          <w:szCs w:val="26"/>
        </w:rPr>
        <w:t>10</w:t>
      </w:r>
      <w:r w:rsidR="002E04A9" w:rsidRPr="00810617">
        <w:rPr>
          <w:sz w:val="26"/>
          <w:szCs w:val="26"/>
        </w:rPr>
        <w:t>. Непредставление документов, указанных в</w:t>
      </w:r>
      <w:r w:rsidRPr="00810617">
        <w:rPr>
          <w:sz w:val="26"/>
          <w:szCs w:val="26"/>
        </w:rPr>
        <w:t xml:space="preserve"> пункте 2.</w:t>
      </w:r>
      <w:r w:rsidR="005342F9" w:rsidRPr="00810617">
        <w:rPr>
          <w:sz w:val="26"/>
          <w:szCs w:val="26"/>
        </w:rPr>
        <w:t>9</w:t>
      </w:r>
      <w:r w:rsidR="002E04A9" w:rsidRPr="00810617">
        <w:rPr>
          <w:sz w:val="26"/>
          <w:szCs w:val="26"/>
        </w:rPr>
        <w:t xml:space="preserve"> Административного регламента, не является основанием для отказа в предоставлении </w:t>
      </w:r>
      <w:r w:rsidRPr="00810617">
        <w:rPr>
          <w:sz w:val="26"/>
          <w:szCs w:val="26"/>
        </w:rPr>
        <w:t>муниципальной</w:t>
      </w:r>
      <w:r w:rsidR="002E04A9" w:rsidRPr="00810617">
        <w:rPr>
          <w:sz w:val="26"/>
          <w:szCs w:val="26"/>
        </w:rPr>
        <w:t xml:space="preserve"> услуги.</w:t>
      </w:r>
    </w:p>
    <w:p w:rsidR="002520FA" w:rsidRPr="00810617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4E49" w:rsidRPr="00810617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Указание на запрет требовать от заявителя</w:t>
      </w:r>
    </w:p>
    <w:p w:rsidR="002E4E49" w:rsidRPr="00810617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</w:t>
      </w:r>
      <w:r w:rsidR="00AA5C83" w:rsidRPr="00810617">
        <w:rPr>
          <w:sz w:val="26"/>
          <w:szCs w:val="26"/>
        </w:rPr>
        <w:t>11</w:t>
      </w:r>
      <w:r w:rsidRPr="00810617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2E4E49" w:rsidRPr="00810617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</w:t>
      </w:r>
      <w:r w:rsidR="00AA5C83" w:rsidRPr="00810617">
        <w:rPr>
          <w:sz w:val="26"/>
          <w:szCs w:val="26"/>
        </w:rPr>
        <w:t>11</w:t>
      </w:r>
      <w:r w:rsidRPr="00810617">
        <w:rPr>
          <w:sz w:val="26"/>
          <w:szCs w:val="26"/>
        </w:rPr>
        <w:t xml:space="preserve">.1. </w:t>
      </w:r>
      <w:r w:rsidR="002E4E49" w:rsidRPr="0081061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10617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</w:t>
      </w:r>
      <w:r w:rsidR="00506FD7" w:rsidRPr="00810617">
        <w:rPr>
          <w:sz w:val="26"/>
          <w:szCs w:val="26"/>
        </w:rPr>
        <w:t>11</w:t>
      </w:r>
      <w:r w:rsidRPr="00810617">
        <w:rPr>
          <w:sz w:val="26"/>
          <w:szCs w:val="26"/>
        </w:rPr>
        <w:t xml:space="preserve">.2. </w:t>
      </w:r>
      <w:r w:rsidR="002E4E49" w:rsidRPr="00810617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810617">
        <w:rPr>
          <w:sz w:val="26"/>
          <w:szCs w:val="26"/>
        </w:rPr>
        <w:t>»</w:t>
      </w:r>
      <w:r w:rsidR="00C91222" w:rsidRPr="00810617">
        <w:rPr>
          <w:sz w:val="26"/>
          <w:szCs w:val="26"/>
        </w:rPr>
        <w:t xml:space="preserve"> (далее – Федеральный закон № 210-ФЗ)</w:t>
      </w:r>
      <w:r w:rsidRPr="00810617">
        <w:rPr>
          <w:sz w:val="26"/>
          <w:szCs w:val="26"/>
        </w:rPr>
        <w:t>;</w:t>
      </w:r>
    </w:p>
    <w:p w:rsidR="0094174A" w:rsidRPr="00810617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AA5C83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11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10617" w:rsidRDefault="009F70D4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10617" w:rsidRDefault="009F70D4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10617" w:rsidRDefault="009F70D4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810617" w:rsidRDefault="009F70D4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РГАУ МФЦ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первоначальном отказе в приеме документов,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необходимых для предоставления муниципальной услуги,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предоставлении муниципальной услуги, о чем в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письменном виде за подписью руководителя 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руководителя 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РГАУ МФЦ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первоначальном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 в приеме документов, необходимых для предоставления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услуги, либо руководителя организации,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предусмотренной частью 1.1 статьи 16 Федерального закона</w:t>
      </w:r>
      <w:r w:rsidR="00295C3E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210-ФЗ,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уведомляется заявитель, а также приносятся извинения за доставленные</w:t>
      </w:r>
      <w:r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4174A" w:rsidRPr="00810617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неудобства.</w:t>
      </w:r>
    </w:p>
    <w:p w:rsidR="002E4E49" w:rsidRPr="00810617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lastRenderedPageBreak/>
        <w:t>2.</w:t>
      </w:r>
      <w:r w:rsidR="00AA5C83" w:rsidRPr="00810617">
        <w:rPr>
          <w:rFonts w:eastAsia="Calibri"/>
          <w:sz w:val="26"/>
          <w:szCs w:val="26"/>
        </w:rPr>
        <w:t>12</w:t>
      </w:r>
      <w:r w:rsidRPr="00810617">
        <w:rPr>
          <w:rFonts w:eastAsia="Calibri"/>
          <w:sz w:val="26"/>
          <w:szCs w:val="26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10617" w:rsidRDefault="0008196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</w:t>
      </w:r>
      <w:r w:rsidR="002E4E49" w:rsidRPr="00810617">
        <w:rPr>
          <w:rFonts w:eastAsia="Calibri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10617" w:rsidRDefault="0008196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</w:t>
      </w:r>
      <w:r w:rsidR="002E4E49" w:rsidRPr="00810617">
        <w:rPr>
          <w:rFonts w:eastAsia="Calibri"/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10617" w:rsidRDefault="0008196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</w:t>
      </w:r>
      <w:r w:rsidR="002E4E49" w:rsidRPr="00810617">
        <w:rPr>
          <w:rFonts w:eastAsia="Calibri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10617" w:rsidRDefault="0008196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</w:t>
      </w:r>
      <w:r w:rsidR="002E4E49" w:rsidRPr="00810617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10617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810617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AA5C83" w:rsidRPr="00810617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2.13</w:t>
      </w:r>
      <w:r w:rsidR="002E04A9" w:rsidRPr="00810617">
        <w:rPr>
          <w:sz w:val="26"/>
          <w:szCs w:val="26"/>
        </w:rPr>
        <w:t xml:space="preserve">. </w:t>
      </w:r>
      <w:r w:rsidR="00AA5C83" w:rsidRPr="00810617">
        <w:rPr>
          <w:sz w:val="26"/>
          <w:szCs w:val="26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810617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2.14</w:t>
      </w:r>
      <w:r w:rsidR="002E04A9" w:rsidRPr="00810617">
        <w:rPr>
          <w:sz w:val="26"/>
          <w:szCs w:val="26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10617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10617">
        <w:rPr>
          <w:sz w:val="26"/>
          <w:szCs w:val="26"/>
        </w:rPr>
        <w:t>;</w:t>
      </w:r>
    </w:p>
    <w:p w:rsidR="00B978A4" w:rsidRPr="00810617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10617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810617">
        <w:rPr>
          <w:sz w:val="26"/>
          <w:szCs w:val="26"/>
        </w:rPr>
        <w:t>в</w:t>
      </w:r>
      <w:r w:rsidR="00F80A85" w:rsidRPr="00810617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810617">
        <w:rPr>
          <w:sz w:val="26"/>
          <w:szCs w:val="26"/>
        </w:rPr>
        <w:t>,</w:t>
      </w:r>
      <w:r w:rsidRPr="00810617">
        <w:rPr>
          <w:sz w:val="26"/>
          <w:szCs w:val="26"/>
        </w:rPr>
        <w:t xml:space="preserve"> поданным в электронной форме с использованием </w:t>
      </w:r>
      <w:r w:rsidR="00650777" w:rsidRPr="00810617">
        <w:rPr>
          <w:sz w:val="26"/>
          <w:szCs w:val="26"/>
        </w:rPr>
        <w:t>РПГУ</w:t>
      </w:r>
      <w:r w:rsidRPr="00810617">
        <w:rPr>
          <w:sz w:val="26"/>
          <w:szCs w:val="26"/>
        </w:rPr>
        <w:t>.</w:t>
      </w:r>
    </w:p>
    <w:p w:rsidR="002E04A9" w:rsidRPr="00810617" w:rsidRDefault="002E04A9" w:rsidP="00330183">
      <w:pPr>
        <w:spacing w:after="0" w:line="240" w:lineRule="auto"/>
        <w:ind w:firstLine="709"/>
        <w:rPr>
          <w:sz w:val="26"/>
          <w:szCs w:val="26"/>
        </w:rPr>
      </w:pPr>
    </w:p>
    <w:p w:rsidR="00B978A4" w:rsidRPr="00810617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640D89" w:rsidRPr="00810617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2.15.</w:t>
      </w:r>
      <w:r w:rsidR="00640D89" w:rsidRPr="00810617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2E4E49" w:rsidRPr="00810617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Основания для отказа в предоставлении муниципальной услуги:</w:t>
      </w:r>
    </w:p>
    <w:p w:rsidR="00F80A85" w:rsidRPr="00810617" w:rsidRDefault="009F70D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F80A85" w:rsidRPr="00810617">
        <w:rPr>
          <w:sz w:val="26"/>
          <w:szCs w:val="26"/>
        </w:rPr>
        <w:t>наложение земель лесного фонда на границы рассматриваемого земельного участка;</w:t>
      </w:r>
    </w:p>
    <w:p w:rsidR="00C81343" w:rsidRPr="00810617" w:rsidRDefault="009F70D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F80A85" w:rsidRPr="00810617">
        <w:rPr>
          <w:sz w:val="26"/>
          <w:szCs w:val="26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810617">
        <w:rPr>
          <w:sz w:val="26"/>
          <w:szCs w:val="26"/>
        </w:rPr>
        <w:t>;</w:t>
      </w:r>
    </w:p>
    <w:p w:rsidR="009F70D4" w:rsidRPr="00810617" w:rsidRDefault="009F70D4" w:rsidP="009F70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DF4089" w:rsidRPr="00810617">
        <w:rPr>
          <w:sz w:val="26"/>
          <w:szCs w:val="26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810617">
        <w:rPr>
          <w:sz w:val="26"/>
          <w:szCs w:val="26"/>
        </w:rPr>
        <w:t xml:space="preserve"> или их реконструкции</w:t>
      </w:r>
      <w:r w:rsidRPr="00810617">
        <w:rPr>
          <w:sz w:val="26"/>
          <w:szCs w:val="26"/>
        </w:rPr>
        <w:t>;</w:t>
      </w:r>
    </w:p>
    <w:p w:rsidR="00F80A85" w:rsidRPr="00810617" w:rsidRDefault="009F70D4" w:rsidP="009F70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 xml:space="preserve">- </w:t>
      </w:r>
      <w:r w:rsidR="00C81343" w:rsidRPr="00810617">
        <w:rPr>
          <w:sz w:val="26"/>
          <w:szCs w:val="26"/>
        </w:rPr>
        <w:t xml:space="preserve">отклонение </w:t>
      </w:r>
      <w:r w:rsidR="0041583D" w:rsidRPr="00810617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Pr="00810617">
        <w:rPr>
          <w:sz w:val="26"/>
          <w:szCs w:val="26"/>
        </w:rPr>
        <w:t xml:space="preserve"> </w:t>
      </w:r>
      <w:r w:rsidR="00C81343" w:rsidRPr="00810617">
        <w:rPr>
          <w:sz w:val="26"/>
          <w:szCs w:val="26"/>
        </w:rPr>
        <w:t>не соответствует ограничениям использования объектов недвижимости, установленным на приаэродромной территории</w:t>
      </w:r>
      <w:r w:rsidR="0041583D" w:rsidRPr="00810617">
        <w:rPr>
          <w:sz w:val="26"/>
          <w:szCs w:val="26"/>
        </w:rPr>
        <w:t>;</w:t>
      </w:r>
    </w:p>
    <w:p w:rsidR="00AA5C83" w:rsidRPr="00810617" w:rsidRDefault="009F70D4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A5C83" w:rsidRPr="00810617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810617" w:rsidRDefault="009F70D4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DF4089" w:rsidRPr="00810617">
        <w:rPr>
          <w:sz w:val="26"/>
          <w:szCs w:val="26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810617" w:rsidRDefault="009F70D4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DF4089" w:rsidRPr="00810617">
        <w:rPr>
          <w:sz w:val="26"/>
          <w:szCs w:val="26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810617" w:rsidRDefault="009F70D4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DF4089" w:rsidRPr="00810617">
        <w:rPr>
          <w:sz w:val="26"/>
          <w:szCs w:val="26"/>
        </w:rPr>
        <w:t>земельный участок зарезервирован для муниципальных нужд;</w:t>
      </w:r>
    </w:p>
    <w:p w:rsidR="00DF4089" w:rsidRPr="00810617" w:rsidRDefault="00572CC8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DF4089" w:rsidRPr="00810617">
        <w:rPr>
          <w:sz w:val="26"/>
          <w:szCs w:val="26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 w:rsidR="00DF4089" w:rsidRPr="00810617">
          <w:rPr>
            <w:sz w:val="26"/>
            <w:szCs w:val="26"/>
          </w:rPr>
          <w:t>части 2 статьи 55.32</w:t>
        </w:r>
      </w:hyperlink>
      <w:r w:rsidR="00DF4089" w:rsidRPr="00810617">
        <w:rPr>
          <w:sz w:val="26"/>
          <w:szCs w:val="26"/>
        </w:rPr>
        <w:t xml:space="preserve"> Градостроительного кодекса Российской Федерации.</w:t>
      </w:r>
    </w:p>
    <w:p w:rsidR="00F80A85" w:rsidRPr="00810617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810617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AB1086" w:rsidRPr="00810617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2.16.</w:t>
      </w:r>
      <w:r w:rsidR="00AB1086" w:rsidRPr="00810617">
        <w:rPr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810617">
        <w:rPr>
          <w:sz w:val="26"/>
          <w:szCs w:val="26"/>
        </w:rPr>
        <w:t>, Республики Башкортостан</w:t>
      </w:r>
      <w:r w:rsidR="00572CC8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>и</w:t>
      </w:r>
      <w:r w:rsidR="005C06E1" w:rsidRPr="00810617">
        <w:rPr>
          <w:sz w:val="26"/>
          <w:szCs w:val="26"/>
        </w:rPr>
        <w:t xml:space="preserve"> муниципальными правовыми актами</w:t>
      </w:r>
      <w:r w:rsidR="00572CC8" w:rsidRPr="00810617">
        <w:rPr>
          <w:sz w:val="26"/>
          <w:szCs w:val="26"/>
        </w:rPr>
        <w:t xml:space="preserve"> </w:t>
      </w:r>
      <w:r w:rsidR="00AB1086" w:rsidRPr="00810617">
        <w:rPr>
          <w:sz w:val="26"/>
          <w:szCs w:val="26"/>
        </w:rPr>
        <w:t>не предусмотрены.</w:t>
      </w:r>
    </w:p>
    <w:p w:rsidR="00AB1086" w:rsidRPr="00810617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810617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AB1086" w:rsidRPr="00810617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2.17</w:t>
      </w:r>
      <w:r w:rsidR="00AB1086" w:rsidRPr="00810617">
        <w:rPr>
          <w:sz w:val="26"/>
          <w:szCs w:val="26"/>
        </w:rPr>
        <w:t xml:space="preserve">. </w:t>
      </w:r>
      <w:r w:rsidR="000908CF" w:rsidRPr="00810617">
        <w:rPr>
          <w:sz w:val="26"/>
          <w:szCs w:val="26"/>
        </w:rPr>
        <w:t>П</w:t>
      </w:r>
      <w:r w:rsidR="00AB1086" w:rsidRPr="00810617">
        <w:rPr>
          <w:sz w:val="26"/>
          <w:szCs w:val="26"/>
        </w:rPr>
        <w:t xml:space="preserve">редоставление </w:t>
      </w:r>
      <w:r w:rsidR="002E4E49"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</w:t>
      </w:r>
      <w:r w:rsidR="00572CC8" w:rsidRPr="00810617">
        <w:rPr>
          <w:sz w:val="26"/>
          <w:szCs w:val="26"/>
        </w:rPr>
        <w:t xml:space="preserve"> </w:t>
      </w:r>
      <w:r w:rsidR="000908CF" w:rsidRPr="00810617">
        <w:rPr>
          <w:sz w:val="26"/>
          <w:szCs w:val="26"/>
        </w:rPr>
        <w:t>осуществляется на безвозмездной основе.</w:t>
      </w:r>
    </w:p>
    <w:p w:rsidR="00B978A4" w:rsidRPr="00810617" w:rsidRDefault="00B978A4" w:rsidP="00330183">
      <w:pPr>
        <w:spacing w:after="0" w:line="240" w:lineRule="auto"/>
        <w:ind w:firstLine="709"/>
        <w:rPr>
          <w:sz w:val="26"/>
          <w:szCs w:val="26"/>
        </w:rPr>
      </w:pPr>
    </w:p>
    <w:p w:rsidR="00AB1086" w:rsidRPr="00810617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B1086" w:rsidRPr="00810617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2.18</w:t>
      </w:r>
      <w:r w:rsidR="00AB1086" w:rsidRPr="00810617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10617">
        <w:rPr>
          <w:bCs/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EC3A2E" w:rsidRPr="00810617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810617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810617">
        <w:rPr>
          <w:b/>
          <w:bCs/>
          <w:sz w:val="26"/>
          <w:szCs w:val="26"/>
        </w:rPr>
        <w:t xml:space="preserve">муниципальной </w:t>
      </w:r>
      <w:r w:rsidRPr="00810617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</w:t>
      </w:r>
    </w:p>
    <w:p w:rsidR="00AB1086" w:rsidRPr="00810617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2.19</w:t>
      </w:r>
      <w:r w:rsidR="00AB1086" w:rsidRPr="00810617">
        <w:rPr>
          <w:sz w:val="26"/>
          <w:szCs w:val="26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10617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Макси</w:t>
      </w:r>
      <w:r w:rsidR="00AA4DC6" w:rsidRPr="00810617">
        <w:rPr>
          <w:sz w:val="26"/>
          <w:szCs w:val="26"/>
        </w:rPr>
        <w:t>мальный срок ожидания в очереди не превышает 15 минут.</w:t>
      </w:r>
    </w:p>
    <w:p w:rsidR="00EC3A2E" w:rsidRPr="00810617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810617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810617">
        <w:rPr>
          <w:b/>
          <w:bCs/>
          <w:sz w:val="26"/>
          <w:szCs w:val="26"/>
        </w:rPr>
        <w:t>муниципальной</w:t>
      </w:r>
      <w:r w:rsidRPr="00810617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AB1086" w:rsidRPr="00810617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2.20</w:t>
      </w:r>
      <w:r w:rsidR="00AB1086" w:rsidRPr="00810617">
        <w:rPr>
          <w:sz w:val="26"/>
          <w:szCs w:val="26"/>
        </w:rPr>
        <w:t xml:space="preserve">. Все заявления о </w:t>
      </w:r>
      <w:r w:rsidR="000908CF" w:rsidRPr="00810617">
        <w:rPr>
          <w:sz w:val="26"/>
          <w:szCs w:val="26"/>
        </w:rPr>
        <w:t>в</w:t>
      </w:r>
      <w:r w:rsidR="000908CF" w:rsidRPr="00810617">
        <w:rPr>
          <w:bCs/>
          <w:sz w:val="26"/>
          <w:szCs w:val="26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810617">
        <w:rPr>
          <w:sz w:val="26"/>
          <w:szCs w:val="26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572CC8" w:rsidRPr="00810617">
        <w:rPr>
          <w:rFonts w:eastAsia="Calibri"/>
          <w:sz w:val="26"/>
          <w:szCs w:val="26"/>
        </w:rPr>
        <w:t>РГАУ МФЦ</w:t>
      </w:r>
      <w:r w:rsidR="00AB1086" w:rsidRPr="00810617">
        <w:rPr>
          <w:sz w:val="26"/>
          <w:szCs w:val="26"/>
        </w:rPr>
        <w:t xml:space="preserve">, принятые к рассмотрению </w:t>
      </w:r>
      <w:r w:rsidR="00330183" w:rsidRPr="00810617">
        <w:rPr>
          <w:sz w:val="26"/>
          <w:szCs w:val="26"/>
        </w:rPr>
        <w:t>Комиссией</w:t>
      </w:r>
      <w:r w:rsidR="00AB1086" w:rsidRPr="00810617">
        <w:rPr>
          <w:sz w:val="26"/>
          <w:szCs w:val="26"/>
        </w:rPr>
        <w:t>, подлежат регистрации в течение одного рабочего дня.</w:t>
      </w:r>
    </w:p>
    <w:p w:rsidR="00EC3A2E" w:rsidRPr="00810617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15809" w:rsidRPr="00810617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Требования к помещениям, в которых предос</w:t>
      </w:r>
      <w:r w:rsidR="00415809" w:rsidRPr="00810617">
        <w:rPr>
          <w:b/>
          <w:sz w:val="26"/>
          <w:szCs w:val="26"/>
        </w:rPr>
        <w:t xml:space="preserve">тавляется </w:t>
      </w:r>
    </w:p>
    <w:p w:rsidR="00D11FD4" w:rsidRPr="00810617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муниципальная услуга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</w:t>
      </w:r>
      <w:r w:rsidR="00502F85" w:rsidRPr="00810617">
        <w:rPr>
          <w:sz w:val="26"/>
          <w:szCs w:val="26"/>
        </w:rPr>
        <w:t>1</w:t>
      </w:r>
      <w:r w:rsidRPr="00810617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10617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10617">
        <w:rPr>
          <w:sz w:val="26"/>
          <w:szCs w:val="26"/>
        </w:rPr>
        <w:t>о</w:t>
      </w:r>
      <w:r w:rsidRPr="00810617">
        <w:rPr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</w:t>
      </w:r>
      <w:r w:rsidR="00572CC8" w:rsidRPr="00810617">
        <w:rPr>
          <w:sz w:val="26"/>
          <w:szCs w:val="26"/>
        </w:rPr>
        <w:t>, в котором</w:t>
      </w:r>
      <w:r w:rsidRPr="00810617">
        <w:rPr>
          <w:sz w:val="26"/>
          <w:szCs w:val="26"/>
        </w:rPr>
        <w:t xml:space="preserve">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Центральный вход в здание </w:t>
      </w:r>
      <w:r w:rsidR="0047563C" w:rsidRPr="00810617">
        <w:rPr>
          <w:sz w:val="26"/>
          <w:szCs w:val="26"/>
        </w:rPr>
        <w:t xml:space="preserve">Администрации, </w:t>
      </w:r>
      <w:r w:rsidRPr="00810617">
        <w:rPr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AB1086" w:rsidRPr="00810617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наименование;</w:t>
      </w:r>
    </w:p>
    <w:p w:rsidR="00AB1086" w:rsidRPr="00810617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местонахождение и юридический адрес;</w:t>
      </w:r>
    </w:p>
    <w:p w:rsidR="00AB1086" w:rsidRPr="00810617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режим работы;</w:t>
      </w:r>
    </w:p>
    <w:p w:rsidR="00AB1086" w:rsidRPr="00810617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график приема;</w:t>
      </w:r>
    </w:p>
    <w:p w:rsidR="00AB1086" w:rsidRPr="00810617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номера телефонов для справок.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противопожарной системой и средствами пожаротушения;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системой оповещения о возникновении чрезвычайной ситуации;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средствами оказания первой медицинской помощи;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туалетными комнатами для посетителей.</w:t>
      </w:r>
    </w:p>
    <w:p w:rsidR="00AB1086" w:rsidRPr="00810617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Зал </w:t>
      </w:r>
      <w:r w:rsidR="00AB1086" w:rsidRPr="00810617">
        <w:rPr>
          <w:sz w:val="26"/>
          <w:szCs w:val="26"/>
        </w:rPr>
        <w:t>ожидания Заявителей оборуду</w:t>
      </w:r>
      <w:r w:rsidRPr="00810617">
        <w:rPr>
          <w:sz w:val="26"/>
          <w:szCs w:val="26"/>
        </w:rPr>
        <w:t>е</w:t>
      </w:r>
      <w:r w:rsidR="00AB1086" w:rsidRPr="00810617">
        <w:rPr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Места для заполнения заявлений оборудуются стульями, столами (стойками), </w:t>
      </w:r>
      <w:r w:rsidRPr="00810617">
        <w:rPr>
          <w:sz w:val="26"/>
          <w:szCs w:val="26"/>
        </w:rPr>
        <w:lastRenderedPageBreak/>
        <w:t>бланками заявлений, письменными принадлежностями.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номера кабинета и наименования отдела;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графика приема Заявителей.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10617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возможность беспрепятственного дост</w:t>
      </w:r>
      <w:r w:rsidR="0031506C" w:rsidRPr="00810617">
        <w:rPr>
          <w:sz w:val="26"/>
          <w:szCs w:val="26"/>
        </w:rPr>
        <w:t>упа к объекту (зданию, помещению</w:t>
      </w:r>
      <w:r w:rsidR="00AB1086" w:rsidRPr="00810617">
        <w:rPr>
          <w:sz w:val="26"/>
          <w:szCs w:val="26"/>
        </w:rPr>
        <w:t>), в котором предоставляется муниципальная услуга;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допуск сурдопереводчика и тифлосурдопереводчика;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B1086" w:rsidRPr="00810617" w:rsidRDefault="00572CC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B1086" w:rsidRPr="00810617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10617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0C5D0A" w:rsidRPr="00810617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2.22</w:t>
      </w:r>
      <w:r w:rsidR="00AB1086" w:rsidRPr="00810617">
        <w:rPr>
          <w:sz w:val="26"/>
          <w:szCs w:val="26"/>
        </w:rPr>
        <w:t xml:space="preserve">. Основными показателями доступности предоставления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 являются: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2.22</w:t>
      </w:r>
      <w:r w:rsidR="00AB1086" w:rsidRPr="00810617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810617">
        <w:rPr>
          <w:sz w:val="26"/>
          <w:szCs w:val="26"/>
        </w:rPr>
        <w:t xml:space="preserve">муниципальной </w:t>
      </w:r>
      <w:r w:rsidR="00AB1086" w:rsidRPr="00810617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>2.</w:t>
      </w:r>
      <w:r w:rsidR="00AB1086" w:rsidRPr="00810617">
        <w:rPr>
          <w:sz w:val="26"/>
          <w:szCs w:val="26"/>
        </w:rPr>
        <w:t>2</w:t>
      </w:r>
      <w:r w:rsidRPr="00810617">
        <w:rPr>
          <w:sz w:val="26"/>
          <w:szCs w:val="26"/>
        </w:rPr>
        <w:t>2</w:t>
      </w:r>
      <w:r w:rsidR="00AB1086" w:rsidRPr="00810617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2.22</w:t>
      </w:r>
      <w:r w:rsidR="00AB1086" w:rsidRPr="00810617">
        <w:rPr>
          <w:sz w:val="26"/>
          <w:szCs w:val="26"/>
        </w:rPr>
        <w:t xml:space="preserve">.3. Возможность выбора заявителем формы обращения за предоставлением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 непосредственно в </w:t>
      </w:r>
      <w:r w:rsidR="0047563C" w:rsidRPr="00810617">
        <w:rPr>
          <w:sz w:val="26"/>
          <w:szCs w:val="26"/>
        </w:rPr>
        <w:t>Комиссию</w:t>
      </w:r>
      <w:r w:rsidR="00AB1086" w:rsidRPr="00810617">
        <w:rPr>
          <w:sz w:val="26"/>
          <w:szCs w:val="26"/>
        </w:rPr>
        <w:t xml:space="preserve">, либо в форме электронных документов с использованием РПГУ, либо через </w:t>
      </w:r>
      <w:r w:rsidR="00B45E88" w:rsidRPr="00810617">
        <w:rPr>
          <w:sz w:val="26"/>
          <w:szCs w:val="26"/>
        </w:rPr>
        <w:t>РГАУ МФЦ</w:t>
      </w:r>
      <w:r w:rsidR="00AB1086" w:rsidRPr="00810617">
        <w:rPr>
          <w:sz w:val="26"/>
          <w:szCs w:val="26"/>
        </w:rPr>
        <w:t>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2.22</w:t>
      </w:r>
      <w:r w:rsidR="00AB1086" w:rsidRPr="00810617">
        <w:rPr>
          <w:sz w:val="26"/>
          <w:szCs w:val="26"/>
        </w:rPr>
        <w:t>.</w:t>
      </w:r>
      <w:r w:rsidR="00640D89" w:rsidRPr="00810617">
        <w:rPr>
          <w:sz w:val="26"/>
          <w:szCs w:val="26"/>
        </w:rPr>
        <w:t>4</w:t>
      </w:r>
      <w:r w:rsidR="00AB1086" w:rsidRPr="00810617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 с помощью РПГУ.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2.22.</w:t>
      </w:r>
      <w:r w:rsidR="00640D89" w:rsidRPr="00810617">
        <w:rPr>
          <w:sz w:val="26"/>
          <w:szCs w:val="26"/>
        </w:rPr>
        <w:t>5</w:t>
      </w:r>
      <w:r w:rsidR="00AB1086" w:rsidRPr="00810617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2.23</w:t>
      </w:r>
      <w:r w:rsidR="00AB1086" w:rsidRPr="00810617">
        <w:rPr>
          <w:sz w:val="26"/>
          <w:szCs w:val="26"/>
        </w:rPr>
        <w:t xml:space="preserve">. Основными показателями качества предоставления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 являются: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2.23</w:t>
      </w:r>
      <w:r w:rsidR="00AB1086" w:rsidRPr="00810617">
        <w:rPr>
          <w:sz w:val="26"/>
          <w:szCs w:val="26"/>
        </w:rPr>
        <w:t xml:space="preserve">.1. Своевременность предоставления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2.23</w:t>
      </w:r>
      <w:r w:rsidR="00AB1086" w:rsidRPr="00810617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810617">
        <w:rPr>
          <w:sz w:val="26"/>
          <w:szCs w:val="26"/>
        </w:rPr>
        <w:t xml:space="preserve">муниципальной </w:t>
      </w:r>
      <w:r w:rsidR="00AB1086" w:rsidRPr="00810617">
        <w:rPr>
          <w:sz w:val="26"/>
          <w:szCs w:val="26"/>
        </w:rPr>
        <w:t>услуги.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2.23</w:t>
      </w:r>
      <w:r w:rsidR="00AB1086" w:rsidRPr="00810617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2.23</w:t>
      </w:r>
      <w:r w:rsidR="00AB1086" w:rsidRPr="00810617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услуги.</w:t>
      </w:r>
    </w:p>
    <w:p w:rsidR="00AB1086" w:rsidRPr="00810617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2.23</w:t>
      </w:r>
      <w:r w:rsidR="00AB1086" w:rsidRPr="00810617">
        <w:rPr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47563C" w:rsidRPr="00810617">
        <w:rPr>
          <w:sz w:val="26"/>
          <w:szCs w:val="26"/>
        </w:rPr>
        <w:t>Администрации</w:t>
      </w:r>
      <w:r w:rsidR="00AB1086" w:rsidRPr="00810617">
        <w:rPr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810617">
        <w:rPr>
          <w:sz w:val="26"/>
          <w:szCs w:val="26"/>
        </w:rPr>
        <w:t>муниципальной</w:t>
      </w:r>
      <w:r w:rsidR="00AB1086" w:rsidRPr="00810617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10617" w:rsidRDefault="00AB1086" w:rsidP="00330183">
      <w:pPr>
        <w:spacing w:after="0" w:line="240" w:lineRule="auto"/>
        <w:ind w:firstLine="709"/>
        <w:rPr>
          <w:sz w:val="26"/>
          <w:szCs w:val="26"/>
        </w:rPr>
      </w:pPr>
    </w:p>
    <w:p w:rsidR="00D1403F" w:rsidRPr="00810617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810617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2.2</w:t>
      </w:r>
      <w:r w:rsidR="00330183" w:rsidRPr="00810617">
        <w:rPr>
          <w:sz w:val="26"/>
          <w:szCs w:val="26"/>
        </w:rPr>
        <w:t>4</w:t>
      </w:r>
      <w:r w:rsidRPr="00810617">
        <w:rPr>
          <w:sz w:val="26"/>
          <w:szCs w:val="26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FF4DD4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>.</w:t>
      </w:r>
    </w:p>
    <w:p w:rsidR="00FF4DD4" w:rsidRPr="00810617" w:rsidRDefault="00FF4DD4" w:rsidP="00FF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взаимодействии.</w:t>
      </w:r>
    </w:p>
    <w:p w:rsidR="00FF4DD4" w:rsidRPr="00810617" w:rsidRDefault="00FF4DD4" w:rsidP="00FF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2.27. Предоставление муниципальной услуги по экстерриториальному принципу не осуществляется.</w:t>
      </w:r>
    </w:p>
    <w:p w:rsidR="00FF4DD4" w:rsidRPr="00810617" w:rsidRDefault="00FF4DD4" w:rsidP="00FF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F4DD4" w:rsidRPr="00810617" w:rsidRDefault="00FF4DD4" w:rsidP="00FF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F4DD4" w:rsidRPr="00810617" w:rsidRDefault="00FF4DD4" w:rsidP="00FF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810617" w:rsidRDefault="00FF4DD4" w:rsidP="00FF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FF4DD4" w:rsidRPr="00810617" w:rsidRDefault="00FF4DD4" w:rsidP="00FF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A068C" w:rsidRPr="00810617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  <w:lang w:val="en-US"/>
        </w:rPr>
        <w:t>III</w:t>
      </w:r>
      <w:r w:rsidRPr="00810617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70B2" w:rsidRPr="00810617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6"/>
          <w:szCs w:val="26"/>
        </w:rPr>
      </w:pPr>
    </w:p>
    <w:p w:rsidR="000D7F02" w:rsidRPr="00810617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0D7F02" w:rsidRPr="00810617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D7F02" w:rsidRPr="00810617" w:rsidRDefault="00EE342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0D7F02" w:rsidRPr="00810617">
        <w:rPr>
          <w:sz w:val="26"/>
          <w:szCs w:val="26"/>
        </w:rPr>
        <w:t>прием и регистрация заявления;</w:t>
      </w:r>
    </w:p>
    <w:p w:rsidR="000D7F02" w:rsidRPr="00810617" w:rsidRDefault="00EE342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1F1EC9" w:rsidRPr="00810617">
        <w:rPr>
          <w:sz w:val="26"/>
          <w:szCs w:val="26"/>
        </w:rPr>
        <w:t>рассмотрение заявления с</w:t>
      </w:r>
      <w:r w:rsidR="000D7F02" w:rsidRPr="00810617">
        <w:rPr>
          <w:sz w:val="26"/>
          <w:szCs w:val="26"/>
        </w:rPr>
        <w:t xml:space="preserve"> приложенны</w:t>
      </w:r>
      <w:r w:rsidR="001F1EC9" w:rsidRPr="00810617">
        <w:rPr>
          <w:sz w:val="26"/>
          <w:szCs w:val="26"/>
        </w:rPr>
        <w:t>ми к нему документами</w:t>
      </w:r>
      <w:r w:rsidR="00EC3A2E" w:rsidRPr="00810617">
        <w:rPr>
          <w:sz w:val="26"/>
          <w:szCs w:val="26"/>
        </w:rPr>
        <w:t>,</w:t>
      </w:r>
      <w:r w:rsidRPr="00810617">
        <w:rPr>
          <w:sz w:val="26"/>
          <w:szCs w:val="26"/>
        </w:rPr>
        <w:t xml:space="preserve"> </w:t>
      </w:r>
      <w:r w:rsidR="000D7F02" w:rsidRPr="00810617">
        <w:rPr>
          <w:sz w:val="26"/>
          <w:szCs w:val="26"/>
        </w:rPr>
        <w:t>формирование и направление межведомственных запросов;</w:t>
      </w:r>
    </w:p>
    <w:p w:rsidR="0027704F" w:rsidRPr="00810617" w:rsidRDefault="00340787" w:rsidP="0034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5C06E1" w:rsidRPr="00810617">
        <w:rPr>
          <w:sz w:val="26"/>
          <w:szCs w:val="26"/>
        </w:rPr>
        <w:t>рассмотрение материалов Комиссией и принятие рекомендательного решения</w:t>
      </w:r>
      <w:r w:rsidR="00A144C0" w:rsidRPr="00810617">
        <w:rPr>
          <w:sz w:val="26"/>
          <w:szCs w:val="26"/>
        </w:rPr>
        <w:t>;</w:t>
      </w:r>
    </w:p>
    <w:p w:rsidR="000D7F02" w:rsidRPr="00810617" w:rsidRDefault="00EE342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0D7F02" w:rsidRPr="00810617">
        <w:rPr>
          <w:sz w:val="26"/>
          <w:szCs w:val="26"/>
        </w:rPr>
        <w:t xml:space="preserve">принятие решения о </w:t>
      </w:r>
      <w:r w:rsidR="00374137" w:rsidRPr="00810617">
        <w:rPr>
          <w:sz w:val="26"/>
          <w:szCs w:val="26"/>
        </w:rPr>
        <w:t>предоставлении</w:t>
      </w:r>
      <w:r w:rsidR="00340787" w:rsidRPr="00810617">
        <w:rPr>
          <w:sz w:val="26"/>
          <w:szCs w:val="26"/>
        </w:rPr>
        <w:t xml:space="preserve"> </w:t>
      </w:r>
      <w:r w:rsidR="000908CF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0D7F02" w:rsidRPr="00810617">
        <w:rPr>
          <w:sz w:val="26"/>
          <w:szCs w:val="26"/>
        </w:rPr>
        <w:t>);</w:t>
      </w:r>
    </w:p>
    <w:p w:rsidR="000D7F02" w:rsidRPr="00810617" w:rsidRDefault="00EE342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A34E09" w:rsidRPr="00810617">
        <w:rPr>
          <w:sz w:val="26"/>
          <w:szCs w:val="26"/>
        </w:rPr>
        <w:t>направление (выдача) Заявителю решения  либо уведомления в отказе в предоставлении услуги</w:t>
      </w:r>
      <w:r w:rsidR="002F620C" w:rsidRPr="00810617">
        <w:rPr>
          <w:sz w:val="26"/>
          <w:szCs w:val="26"/>
        </w:rPr>
        <w:t>;</w:t>
      </w:r>
    </w:p>
    <w:p w:rsidR="002F620C" w:rsidRPr="00810617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47563C" w:rsidRPr="00810617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Прием и регистрация заявления</w:t>
      </w:r>
    </w:p>
    <w:p w:rsidR="0047563C" w:rsidRPr="00810617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3.1.1 </w:t>
      </w:r>
      <w:r w:rsidR="0047563C" w:rsidRPr="00810617">
        <w:rPr>
          <w:sz w:val="26"/>
          <w:szCs w:val="26"/>
        </w:rPr>
        <w:t>Основанием для начала административной процедуры является поступление заявления и приложенных к нему документов в адрес Комиссии</w:t>
      </w:r>
      <w:r w:rsidR="000109FC">
        <w:rPr>
          <w:sz w:val="26"/>
          <w:szCs w:val="26"/>
        </w:rPr>
        <w:t xml:space="preserve"> через Администрацию</w:t>
      </w:r>
      <w:r w:rsidR="0047563C" w:rsidRPr="00810617">
        <w:rPr>
          <w:sz w:val="26"/>
          <w:szCs w:val="26"/>
        </w:rPr>
        <w:t>.</w:t>
      </w:r>
    </w:p>
    <w:p w:rsidR="0047563C" w:rsidRPr="00810617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документов. Заявителю выдается расписка в получении документов с указанием их перечня и даты получения</w:t>
      </w:r>
      <w:r w:rsidR="005C2842" w:rsidRPr="00810617">
        <w:rPr>
          <w:rFonts w:eastAsia="Calibri"/>
          <w:sz w:val="26"/>
          <w:szCs w:val="26"/>
        </w:rPr>
        <w:t xml:space="preserve"> (приложение № 2 к Административному регламенту)</w:t>
      </w:r>
      <w:r w:rsidRPr="00810617">
        <w:rPr>
          <w:rFonts w:eastAsia="Calibri"/>
          <w:sz w:val="26"/>
          <w:szCs w:val="26"/>
        </w:rPr>
        <w:t>.</w:t>
      </w:r>
    </w:p>
    <w:p w:rsidR="0047563C" w:rsidRPr="00810617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При поступлении заявления в адрес Комиссии по почте ответственный специалист в течение одного рабочего дня с момента поступления письма в Комиссию  вскрывает конверт и регистрирует заявление в журнале регистраци</w:t>
      </w:r>
      <w:r w:rsidR="00151880" w:rsidRPr="00810617">
        <w:rPr>
          <w:sz w:val="26"/>
          <w:szCs w:val="26"/>
        </w:rPr>
        <w:t>и поступивших документов</w:t>
      </w:r>
      <w:r w:rsidRPr="00810617">
        <w:rPr>
          <w:sz w:val="26"/>
          <w:szCs w:val="26"/>
        </w:rPr>
        <w:t>.</w:t>
      </w:r>
    </w:p>
    <w:p w:rsidR="0047563C" w:rsidRPr="00810617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</w:t>
      </w:r>
      <w:r w:rsidR="00151880" w:rsidRPr="00810617">
        <w:rPr>
          <w:sz w:val="26"/>
          <w:szCs w:val="26"/>
        </w:rPr>
        <w:t>и поступивших документов</w:t>
      </w:r>
      <w:r w:rsidRPr="00810617">
        <w:rPr>
          <w:sz w:val="26"/>
          <w:szCs w:val="26"/>
        </w:rPr>
        <w:t>.</w:t>
      </w:r>
    </w:p>
    <w:p w:rsidR="0047563C" w:rsidRPr="00810617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При подаче Заявителем заявления и прилагаемых документов через </w:t>
      </w:r>
      <w:r w:rsidR="00D41C48" w:rsidRPr="00810617">
        <w:rPr>
          <w:rFonts w:eastAsia="Calibri"/>
          <w:sz w:val="26"/>
          <w:szCs w:val="26"/>
        </w:rPr>
        <w:t>РГАУ МФЦ</w:t>
      </w:r>
      <w:r w:rsidRPr="00810617">
        <w:rPr>
          <w:rFonts w:eastAsia="Calibri"/>
          <w:sz w:val="26"/>
          <w:szCs w:val="26"/>
        </w:rPr>
        <w:t xml:space="preserve"> началом </w:t>
      </w:r>
      <w:r w:rsidRPr="00810617">
        <w:rPr>
          <w:bCs/>
          <w:sz w:val="26"/>
          <w:szCs w:val="26"/>
        </w:rPr>
        <w:t xml:space="preserve">административной процедуры является получение </w:t>
      </w:r>
      <w:r w:rsidRPr="00810617">
        <w:rPr>
          <w:sz w:val="26"/>
          <w:szCs w:val="26"/>
        </w:rPr>
        <w:t>ответственным специалистом</w:t>
      </w:r>
      <w:r w:rsidRPr="00810617">
        <w:rPr>
          <w:bCs/>
          <w:sz w:val="26"/>
          <w:szCs w:val="26"/>
        </w:rPr>
        <w:t xml:space="preserve"> по защищенным каналам связи </w:t>
      </w:r>
      <w:r w:rsidRPr="00810617">
        <w:rPr>
          <w:sz w:val="26"/>
          <w:szCs w:val="26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</w:p>
    <w:p w:rsidR="0047563C" w:rsidRPr="00810617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Заявление, поступившее от </w:t>
      </w:r>
      <w:r w:rsidR="00EE3426" w:rsidRPr="00810617">
        <w:rPr>
          <w:rFonts w:eastAsia="Calibri"/>
          <w:sz w:val="26"/>
          <w:szCs w:val="26"/>
        </w:rPr>
        <w:t>РГАУ МФЦ</w:t>
      </w:r>
      <w:r w:rsidRPr="00810617">
        <w:rPr>
          <w:rFonts w:eastAsia="Calibri"/>
          <w:sz w:val="26"/>
          <w:szCs w:val="26"/>
        </w:rPr>
        <w:t xml:space="preserve"> в Комиссию </w:t>
      </w:r>
      <w:r w:rsidRPr="00810617">
        <w:rPr>
          <w:sz w:val="26"/>
          <w:szCs w:val="26"/>
        </w:rPr>
        <w:t xml:space="preserve">в форме электронного документа и  электронных образов документов, в течение </w:t>
      </w:r>
      <w:r w:rsidRPr="00810617">
        <w:rPr>
          <w:rFonts w:eastAsia="Calibri"/>
          <w:sz w:val="26"/>
          <w:szCs w:val="26"/>
        </w:rPr>
        <w:t>одного рабочего дня с момента его поступления регистрируется ответственным специалистом в журнале регистраци</w:t>
      </w:r>
      <w:r w:rsidR="00D41C48" w:rsidRPr="00810617">
        <w:rPr>
          <w:rFonts w:eastAsia="Calibri"/>
          <w:sz w:val="26"/>
          <w:szCs w:val="26"/>
        </w:rPr>
        <w:t>и поступивших документов</w:t>
      </w:r>
      <w:r w:rsidRPr="00810617">
        <w:rPr>
          <w:bCs/>
          <w:sz w:val="26"/>
          <w:szCs w:val="26"/>
        </w:rPr>
        <w:t xml:space="preserve"> с указанием даты и времени получения таких документов с </w:t>
      </w:r>
      <w:r w:rsidRPr="00810617">
        <w:rPr>
          <w:bCs/>
          <w:sz w:val="26"/>
          <w:szCs w:val="26"/>
        </w:rPr>
        <w:lastRenderedPageBreak/>
        <w:t xml:space="preserve">последующим внесением информации о дате поступления заявления и прилагаемых к нему документов в форме </w:t>
      </w:r>
      <w:r w:rsidRPr="00810617">
        <w:rPr>
          <w:sz w:val="26"/>
          <w:szCs w:val="26"/>
        </w:rPr>
        <w:t>документов на бумажном носителе</w:t>
      </w:r>
      <w:r w:rsidRPr="00810617">
        <w:rPr>
          <w:rFonts w:eastAsia="Calibri"/>
          <w:sz w:val="26"/>
          <w:szCs w:val="26"/>
        </w:rPr>
        <w:t xml:space="preserve">. </w:t>
      </w:r>
    </w:p>
    <w:p w:rsidR="00C21224" w:rsidRPr="00810617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По осно</w:t>
      </w:r>
      <w:r w:rsidR="00330183" w:rsidRPr="00810617">
        <w:rPr>
          <w:sz w:val="26"/>
          <w:szCs w:val="26"/>
        </w:rPr>
        <w:t>ваниям, указанным в пунктах 2.13</w:t>
      </w:r>
      <w:r w:rsidRPr="00810617">
        <w:rPr>
          <w:sz w:val="26"/>
          <w:szCs w:val="26"/>
        </w:rPr>
        <w:t xml:space="preserve"> и 2.1</w:t>
      </w:r>
      <w:r w:rsidR="00330183" w:rsidRPr="00810617">
        <w:rPr>
          <w:sz w:val="26"/>
          <w:szCs w:val="26"/>
        </w:rPr>
        <w:t>4</w:t>
      </w:r>
      <w:r w:rsidRPr="00810617">
        <w:rPr>
          <w:sz w:val="26"/>
          <w:szCs w:val="26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810617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810617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810617">
        <w:rPr>
          <w:sz w:val="26"/>
          <w:szCs w:val="26"/>
        </w:rPr>
        <w:t>исполнителю</w:t>
      </w:r>
      <w:r w:rsidRPr="00810617">
        <w:rPr>
          <w:sz w:val="26"/>
          <w:szCs w:val="26"/>
        </w:rPr>
        <w:t xml:space="preserve">. </w:t>
      </w:r>
    </w:p>
    <w:p w:rsidR="0047563C" w:rsidRPr="00810617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Срок выполнения административной процедуры 1 рабочий день со дня поступления заявления.</w:t>
      </w:r>
    </w:p>
    <w:p w:rsidR="005D1116" w:rsidRPr="00810617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1F1EC9" w:rsidRPr="00810617" w:rsidRDefault="001F1EC9" w:rsidP="001F1EC9">
      <w:pPr>
        <w:widowControl w:val="0"/>
        <w:spacing w:after="0" w:line="240" w:lineRule="auto"/>
        <w:contextualSpacing/>
        <w:jc w:val="center"/>
        <w:rPr>
          <w:sz w:val="26"/>
          <w:szCs w:val="26"/>
        </w:rPr>
      </w:pPr>
      <w:r w:rsidRPr="00810617">
        <w:rPr>
          <w:b/>
          <w:sz w:val="26"/>
          <w:szCs w:val="26"/>
        </w:rPr>
        <w:t>Рассмотрение заявления с приложенными к нему документами</w:t>
      </w:r>
      <w:r w:rsidR="00EC3A2E" w:rsidRPr="00810617">
        <w:rPr>
          <w:b/>
          <w:sz w:val="26"/>
          <w:szCs w:val="26"/>
        </w:rPr>
        <w:t>,</w:t>
      </w:r>
      <w:r w:rsidRPr="00810617">
        <w:rPr>
          <w:b/>
          <w:sz w:val="26"/>
          <w:szCs w:val="26"/>
        </w:rPr>
        <w:t xml:space="preserve"> и формирование и направление межведомственных  запросов</w:t>
      </w:r>
    </w:p>
    <w:p w:rsidR="005D1116" w:rsidRPr="00810617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</w:t>
      </w:r>
      <w:r w:rsidR="002B769F" w:rsidRPr="00810617">
        <w:rPr>
          <w:sz w:val="26"/>
          <w:szCs w:val="26"/>
        </w:rPr>
        <w:t>1.2</w:t>
      </w:r>
      <w:r w:rsidRPr="00810617">
        <w:rPr>
          <w:sz w:val="26"/>
          <w:szCs w:val="26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810617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Ответственный исполнитель </w:t>
      </w:r>
      <w:r w:rsidR="00D41C48" w:rsidRPr="00810617">
        <w:rPr>
          <w:sz w:val="26"/>
          <w:szCs w:val="26"/>
        </w:rPr>
        <w:t>отдела архитектуры Администрации</w:t>
      </w:r>
      <w:r w:rsidRPr="00810617">
        <w:rPr>
          <w:sz w:val="26"/>
          <w:szCs w:val="26"/>
        </w:rPr>
        <w:t xml:space="preserve"> проверяет заявление и прилагаемые к нему документы на соответствие требованиям законодательства. </w:t>
      </w:r>
    </w:p>
    <w:p w:rsidR="005D1116" w:rsidRPr="00810617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810617">
        <w:rPr>
          <w:sz w:val="26"/>
          <w:szCs w:val="26"/>
        </w:rPr>
        <w:t>5</w:t>
      </w:r>
      <w:r w:rsidRPr="00810617">
        <w:rPr>
          <w:sz w:val="26"/>
          <w:szCs w:val="26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810617">
        <w:rPr>
          <w:sz w:val="26"/>
          <w:szCs w:val="26"/>
        </w:rPr>
        <w:t>1.</w:t>
      </w:r>
      <w:r w:rsidRPr="00810617">
        <w:rPr>
          <w:sz w:val="26"/>
          <w:szCs w:val="26"/>
        </w:rPr>
        <w:t>5 Административного регламента.</w:t>
      </w:r>
    </w:p>
    <w:p w:rsidR="005D1116" w:rsidRPr="00810617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810617">
        <w:rPr>
          <w:sz w:val="26"/>
          <w:szCs w:val="26"/>
        </w:rPr>
        <w:t>9</w:t>
      </w:r>
      <w:r w:rsidRPr="00810617">
        <w:rPr>
          <w:sz w:val="26"/>
          <w:szCs w:val="26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810617">
        <w:rPr>
          <w:sz w:val="26"/>
          <w:szCs w:val="26"/>
        </w:rPr>
        <w:t>1.3</w:t>
      </w:r>
      <w:r w:rsidRPr="00810617">
        <w:rPr>
          <w:sz w:val="26"/>
          <w:szCs w:val="26"/>
        </w:rPr>
        <w:t xml:space="preserve"> Административного регламента.</w:t>
      </w:r>
    </w:p>
    <w:p w:rsidR="005D1116" w:rsidRPr="00810617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</w:t>
      </w:r>
      <w:r w:rsidR="002B769F" w:rsidRPr="00810617">
        <w:rPr>
          <w:sz w:val="26"/>
          <w:szCs w:val="26"/>
        </w:rPr>
        <w:t>1</w:t>
      </w:r>
      <w:r w:rsidRPr="00810617">
        <w:rPr>
          <w:sz w:val="26"/>
          <w:szCs w:val="26"/>
        </w:rPr>
        <w:t>.</w:t>
      </w:r>
      <w:r w:rsidR="002B769F" w:rsidRPr="00810617">
        <w:rPr>
          <w:sz w:val="26"/>
          <w:szCs w:val="26"/>
        </w:rPr>
        <w:t>3</w:t>
      </w:r>
      <w:r w:rsidRPr="00810617">
        <w:rPr>
          <w:sz w:val="26"/>
          <w:szCs w:val="26"/>
        </w:rPr>
        <w:t xml:space="preserve"> В случае если Заявителем по собственной инициативе не представлены документы, указанные в пункте 2.</w:t>
      </w:r>
      <w:r w:rsidR="00330183" w:rsidRPr="00810617">
        <w:rPr>
          <w:sz w:val="26"/>
          <w:szCs w:val="26"/>
        </w:rPr>
        <w:t>9</w:t>
      </w:r>
      <w:r w:rsidRPr="00810617">
        <w:rPr>
          <w:sz w:val="26"/>
          <w:szCs w:val="26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810617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810617" w:rsidRDefault="005D1116" w:rsidP="00330183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>не может являться основанием для отказа в предоставлении Заявителю муниципальной услуги.</w:t>
      </w:r>
    </w:p>
    <w:p w:rsidR="00EC3A2E" w:rsidRPr="00810617" w:rsidRDefault="00EC3A2E" w:rsidP="00EC3A2E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Pr="00810617" w:rsidRDefault="00EC3A2E" w:rsidP="009D4501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Срок выполнения административной процедуры не превышает </w:t>
      </w:r>
      <w:r w:rsidR="005D1116" w:rsidRPr="00810617">
        <w:rPr>
          <w:sz w:val="26"/>
          <w:szCs w:val="26"/>
        </w:rPr>
        <w:t>5 рабочих дней.</w:t>
      </w:r>
    </w:p>
    <w:p w:rsidR="003A0AC3" w:rsidRPr="00810617" w:rsidRDefault="00ED02F2" w:rsidP="00330183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Рассмотрение материалов Комиссией</w:t>
      </w:r>
      <w:r w:rsidR="003A0AC3" w:rsidRPr="00810617">
        <w:rPr>
          <w:b/>
          <w:sz w:val="26"/>
          <w:szCs w:val="26"/>
        </w:rPr>
        <w:t xml:space="preserve"> и принятие</w:t>
      </w:r>
    </w:p>
    <w:p w:rsidR="005D1116" w:rsidRPr="00810617" w:rsidRDefault="003A0AC3" w:rsidP="00330183">
      <w:pPr>
        <w:pStyle w:val="ConsPlusNormal"/>
        <w:ind w:firstLine="540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 xml:space="preserve"> рекомендательного решения</w:t>
      </w:r>
    </w:p>
    <w:p w:rsidR="005D1116" w:rsidRPr="00810617" w:rsidRDefault="005D1116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</w:t>
      </w:r>
      <w:r w:rsidR="002B769F" w:rsidRPr="00810617">
        <w:rPr>
          <w:sz w:val="26"/>
          <w:szCs w:val="26"/>
        </w:rPr>
        <w:t>1.4</w:t>
      </w:r>
      <w:r w:rsidRPr="00810617">
        <w:rPr>
          <w:sz w:val="26"/>
          <w:szCs w:val="26"/>
        </w:rPr>
        <w:t xml:space="preserve"> Основанием для начала административно</w:t>
      </w:r>
      <w:r w:rsidR="00CA070C" w:rsidRPr="00810617">
        <w:rPr>
          <w:sz w:val="26"/>
          <w:szCs w:val="26"/>
        </w:rPr>
        <w:t>й</w:t>
      </w:r>
      <w:r w:rsidR="00586A8C" w:rsidRPr="00810617">
        <w:rPr>
          <w:sz w:val="26"/>
          <w:szCs w:val="26"/>
        </w:rPr>
        <w:t xml:space="preserve"> </w:t>
      </w:r>
      <w:r w:rsidR="00CA070C" w:rsidRPr="00810617">
        <w:rPr>
          <w:sz w:val="26"/>
          <w:szCs w:val="26"/>
        </w:rPr>
        <w:t>процедуры</w:t>
      </w:r>
      <w:r w:rsidRPr="00810617">
        <w:rPr>
          <w:sz w:val="26"/>
          <w:szCs w:val="26"/>
        </w:rPr>
        <w:t xml:space="preserve"> является </w:t>
      </w:r>
      <w:r w:rsidR="00EC3A2E" w:rsidRPr="00810617">
        <w:rPr>
          <w:sz w:val="26"/>
          <w:szCs w:val="26"/>
        </w:rPr>
        <w:t xml:space="preserve">сформированный комплект документов, необходимых для предоставления муниципальной услуги и </w:t>
      </w:r>
      <w:r w:rsidRPr="00810617">
        <w:rPr>
          <w:sz w:val="26"/>
          <w:szCs w:val="26"/>
        </w:rPr>
        <w:t xml:space="preserve">принятое </w:t>
      </w:r>
      <w:r w:rsidR="00A16DF0" w:rsidRPr="00810617">
        <w:rPr>
          <w:sz w:val="26"/>
          <w:szCs w:val="26"/>
        </w:rPr>
        <w:t>К</w:t>
      </w:r>
      <w:r w:rsidRPr="00810617">
        <w:rPr>
          <w:sz w:val="26"/>
          <w:szCs w:val="26"/>
        </w:rPr>
        <w:t xml:space="preserve">омиссией решение о проведении общественных обсуждений или публичных слушаний по вопросу о </w:t>
      </w:r>
      <w:r w:rsidR="00586A8C" w:rsidRPr="00810617">
        <w:rPr>
          <w:sz w:val="26"/>
          <w:szCs w:val="26"/>
        </w:rPr>
        <w:t xml:space="preserve">предоставлении </w:t>
      </w:r>
      <w:r w:rsidRPr="00810617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="00586A8C" w:rsidRPr="00810617">
        <w:rPr>
          <w:sz w:val="26"/>
          <w:szCs w:val="26"/>
        </w:rPr>
        <w:t xml:space="preserve">, </w:t>
      </w:r>
      <w:r w:rsidR="00586A8C" w:rsidRPr="00810617">
        <w:rPr>
          <w:bCs/>
          <w:sz w:val="26"/>
          <w:szCs w:val="26"/>
        </w:rPr>
        <w:t>реконструкции объектов капитального строительства</w:t>
      </w:r>
      <w:r w:rsidRPr="00810617">
        <w:rPr>
          <w:sz w:val="26"/>
          <w:szCs w:val="26"/>
        </w:rPr>
        <w:t xml:space="preserve"> в порядке, определенном </w:t>
      </w:r>
      <w:hyperlink r:id="rId10" w:history="1">
        <w:r w:rsidRPr="00810617">
          <w:rPr>
            <w:sz w:val="26"/>
            <w:szCs w:val="26"/>
          </w:rPr>
          <w:t>Уставом</w:t>
        </w:r>
      </w:hyperlink>
      <w:r w:rsidRPr="00810617">
        <w:rPr>
          <w:sz w:val="26"/>
          <w:szCs w:val="26"/>
        </w:rPr>
        <w:t xml:space="preserve"> муниципального образования с учетом положений, предусмотренных </w:t>
      </w:r>
      <w:hyperlink r:id="rId11" w:history="1">
        <w:r w:rsidRPr="00810617">
          <w:rPr>
            <w:sz w:val="26"/>
            <w:szCs w:val="26"/>
          </w:rPr>
          <w:t>ст</w:t>
        </w:r>
        <w:r w:rsidR="00330183" w:rsidRPr="00810617">
          <w:rPr>
            <w:sz w:val="26"/>
            <w:szCs w:val="26"/>
          </w:rPr>
          <w:t>атьями</w:t>
        </w:r>
        <w:r w:rsidR="00586A8C" w:rsidRPr="00810617">
          <w:rPr>
            <w:sz w:val="26"/>
            <w:szCs w:val="26"/>
          </w:rPr>
          <w:t xml:space="preserve"> 5.1, </w:t>
        </w:r>
        <w:r w:rsidRPr="00810617">
          <w:rPr>
            <w:sz w:val="26"/>
            <w:szCs w:val="26"/>
          </w:rPr>
          <w:t>39</w:t>
        </w:r>
      </w:hyperlink>
      <w:r w:rsidR="00CB535A" w:rsidRPr="00810617">
        <w:rPr>
          <w:sz w:val="26"/>
          <w:szCs w:val="26"/>
        </w:rPr>
        <w:t>,</w:t>
      </w:r>
      <w:r w:rsidR="00586A8C" w:rsidRPr="00810617">
        <w:rPr>
          <w:sz w:val="26"/>
          <w:szCs w:val="26"/>
        </w:rPr>
        <w:t xml:space="preserve"> </w:t>
      </w:r>
      <w:hyperlink r:id="rId12" w:history="1">
        <w:r w:rsidRPr="00810617">
          <w:rPr>
            <w:sz w:val="26"/>
            <w:szCs w:val="26"/>
          </w:rPr>
          <w:t>40</w:t>
        </w:r>
      </w:hyperlink>
      <w:r w:rsidRPr="00810617">
        <w:rPr>
          <w:sz w:val="26"/>
          <w:szCs w:val="26"/>
        </w:rPr>
        <w:t xml:space="preserve"> Градостроительного кодекса Российской Федерации.</w:t>
      </w:r>
    </w:p>
    <w:p w:rsidR="00A213E1" w:rsidRPr="00810617" w:rsidRDefault="005D1116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810617" w:rsidRDefault="00E86F8A" w:rsidP="00ED02F2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Оповещение жителей муниципального образования о начале общественных обсуждений или публичных слушаний </w:t>
      </w:r>
      <w:r w:rsidR="00F83309" w:rsidRPr="00810617">
        <w:rPr>
          <w:sz w:val="26"/>
          <w:szCs w:val="26"/>
        </w:rPr>
        <w:t xml:space="preserve">осуществляется </w:t>
      </w:r>
      <w:r w:rsidRPr="00810617">
        <w:rPr>
          <w:sz w:val="26"/>
          <w:szCs w:val="26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слушаниях.</w:t>
      </w:r>
    </w:p>
    <w:p w:rsidR="00A213E1" w:rsidRPr="00810617" w:rsidRDefault="005D1116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Заключение о результатах общественных обсуждений или публичных слушаний по вопросу </w:t>
      </w:r>
      <w:r w:rsidR="004248A8" w:rsidRPr="00810617">
        <w:rPr>
          <w:sz w:val="26"/>
          <w:szCs w:val="26"/>
        </w:rPr>
        <w:t xml:space="preserve">предоставления </w:t>
      </w:r>
      <w:r w:rsidR="009F5BD4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10617">
        <w:rPr>
          <w:sz w:val="26"/>
          <w:szCs w:val="26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810617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810617" w:rsidRDefault="005D1116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810617">
        <w:rPr>
          <w:sz w:val="26"/>
          <w:szCs w:val="26"/>
        </w:rPr>
        <w:t>предоставления</w:t>
      </w:r>
      <w:r w:rsidR="00586A8C" w:rsidRPr="00810617">
        <w:rPr>
          <w:sz w:val="26"/>
          <w:szCs w:val="26"/>
        </w:rPr>
        <w:t xml:space="preserve"> </w:t>
      </w:r>
      <w:r w:rsidR="009F5BD4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810617">
        <w:rPr>
          <w:sz w:val="26"/>
          <w:szCs w:val="26"/>
        </w:rPr>
        <w:t xml:space="preserve"> К</w:t>
      </w:r>
      <w:r w:rsidRPr="00810617">
        <w:rPr>
          <w:sz w:val="26"/>
          <w:szCs w:val="26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810617">
        <w:rPr>
          <w:sz w:val="26"/>
          <w:szCs w:val="26"/>
        </w:rPr>
        <w:t>Г</w:t>
      </w:r>
      <w:r w:rsidRPr="00810617">
        <w:rPr>
          <w:sz w:val="26"/>
          <w:szCs w:val="26"/>
        </w:rPr>
        <w:t xml:space="preserve">лаве </w:t>
      </w:r>
      <w:r w:rsidR="009F5BD4" w:rsidRPr="00810617">
        <w:rPr>
          <w:sz w:val="26"/>
          <w:szCs w:val="26"/>
        </w:rPr>
        <w:t>А</w:t>
      </w:r>
      <w:r w:rsidRPr="00810617">
        <w:rPr>
          <w:sz w:val="26"/>
          <w:szCs w:val="26"/>
        </w:rPr>
        <w:t>дминистрации.</w:t>
      </w:r>
    </w:p>
    <w:p w:rsidR="003A0AC3" w:rsidRPr="00810617" w:rsidRDefault="005D1116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Максимальный срок административного действия </w:t>
      </w:r>
      <w:r w:rsidR="003A0AC3" w:rsidRPr="00810617">
        <w:rPr>
          <w:sz w:val="26"/>
          <w:szCs w:val="26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412139" w:rsidRPr="00810617" w:rsidRDefault="00412139" w:rsidP="003A0AC3">
      <w:pPr>
        <w:pStyle w:val="ConsPlusNormal"/>
        <w:ind w:firstLine="709"/>
        <w:jc w:val="both"/>
        <w:rPr>
          <w:sz w:val="26"/>
          <w:szCs w:val="26"/>
        </w:rPr>
      </w:pPr>
    </w:p>
    <w:p w:rsidR="005D1116" w:rsidRPr="00810617" w:rsidRDefault="005D1116" w:rsidP="00330183">
      <w:pPr>
        <w:pStyle w:val="ConsPlusNormal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 xml:space="preserve">Принятие решения о </w:t>
      </w:r>
      <w:r w:rsidR="004248A8" w:rsidRPr="00810617">
        <w:rPr>
          <w:b/>
          <w:sz w:val="26"/>
          <w:szCs w:val="26"/>
        </w:rPr>
        <w:t>предоставлении</w:t>
      </w:r>
      <w:r w:rsidRPr="00810617">
        <w:rPr>
          <w:b/>
          <w:sz w:val="26"/>
          <w:szCs w:val="26"/>
        </w:rPr>
        <w:t xml:space="preserve"> разрешения на отклонение от предельных параме</w:t>
      </w:r>
      <w:r w:rsidR="00330183" w:rsidRPr="00810617">
        <w:rPr>
          <w:b/>
          <w:sz w:val="26"/>
          <w:szCs w:val="26"/>
        </w:rPr>
        <w:t>тров разрешенного строительства</w:t>
      </w:r>
    </w:p>
    <w:p w:rsidR="00A213E1" w:rsidRPr="00810617" w:rsidRDefault="002B769F" w:rsidP="00330183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3.1.5 </w:t>
      </w:r>
      <w:r w:rsidR="005D1116" w:rsidRPr="00810617">
        <w:rPr>
          <w:sz w:val="26"/>
          <w:szCs w:val="26"/>
        </w:rPr>
        <w:t xml:space="preserve">Основанием для начала административного действия является поступление </w:t>
      </w:r>
      <w:r w:rsidR="009F5BD4" w:rsidRPr="00810617">
        <w:rPr>
          <w:sz w:val="26"/>
          <w:szCs w:val="26"/>
        </w:rPr>
        <w:t>Г</w:t>
      </w:r>
      <w:r w:rsidR="005D1116" w:rsidRPr="00810617">
        <w:rPr>
          <w:sz w:val="26"/>
          <w:szCs w:val="26"/>
        </w:rPr>
        <w:t xml:space="preserve">лаве </w:t>
      </w:r>
      <w:r w:rsidR="009F5BD4" w:rsidRPr="00810617">
        <w:rPr>
          <w:sz w:val="26"/>
          <w:szCs w:val="26"/>
        </w:rPr>
        <w:t>А</w:t>
      </w:r>
      <w:r w:rsidR="005D1116" w:rsidRPr="00810617">
        <w:rPr>
          <w:sz w:val="26"/>
          <w:szCs w:val="26"/>
        </w:rPr>
        <w:t>дминистрации рекомендации</w:t>
      </w:r>
      <w:r w:rsidR="00330183" w:rsidRPr="00810617">
        <w:rPr>
          <w:sz w:val="26"/>
          <w:szCs w:val="26"/>
        </w:rPr>
        <w:t xml:space="preserve"> Комиссии </w:t>
      </w:r>
      <w:r w:rsidR="005D1116" w:rsidRPr="00810617">
        <w:rPr>
          <w:sz w:val="26"/>
          <w:szCs w:val="26"/>
        </w:rPr>
        <w:t xml:space="preserve">о </w:t>
      </w:r>
      <w:r w:rsidR="004248A8" w:rsidRPr="00810617">
        <w:rPr>
          <w:sz w:val="26"/>
          <w:szCs w:val="26"/>
        </w:rPr>
        <w:t>предоставлении</w:t>
      </w:r>
      <w:r w:rsidR="00A34E09" w:rsidRPr="00810617">
        <w:rPr>
          <w:sz w:val="26"/>
          <w:szCs w:val="26"/>
        </w:rPr>
        <w:t xml:space="preserve"> </w:t>
      </w:r>
      <w:r w:rsidR="00330183" w:rsidRPr="00810617">
        <w:rPr>
          <w:sz w:val="26"/>
          <w:szCs w:val="26"/>
        </w:rPr>
        <w:t xml:space="preserve">или отказе в </w:t>
      </w:r>
      <w:r w:rsidR="004248A8" w:rsidRPr="00810617">
        <w:rPr>
          <w:sz w:val="26"/>
          <w:szCs w:val="26"/>
        </w:rPr>
        <w:t>предоставлении</w:t>
      </w:r>
      <w:r w:rsidR="00A34E09" w:rsidRPr="00810617">
        <w:rPr>
          <w:sz w:val="26"/>
          <w:szCs w:val="26"/>
        </w:rPr>
        <w:t xml:space="preserve"> </w:t>
      </w:r>
      <w:r w:rsidR="009F5BD4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810617">
        <w:rPr>
          <w:sz w:val="26"/>
          <w:szCs w:val="26"/>
        </w:rPr>
        <w:t>.</w:t>
      </w:r>
    </w:p>
    <w:p w:rsidR="009F5BD4" w:rsidRPr="00810617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810617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Должностное лицо Администрации: </w:t>
      </w:r>
    </w:p>
    <w:p w:rsidR="009F5BD4" w:rsidRPr="00810617" w:rsidRDefault="00A34E09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 xml:space="preserve">- </w:t>
      </w:r>
      <w:r w:rsidR="009F5BD4" w:rsidRPr="00810617">
        <w:rPr>
          <w:sz w:val="26"/>
          <w:szCs w:val="26"/>
        </w:rPr>
        <w:t>осуществляет подготовку проекта мотивированного отказа</w:t>
      </w:r>
      <w:r w:rsidR="00971216" w:rsidRPr="00810617">
        <w:rPr>
          <w:sz w:val="26"/>
          <w:szCs w:val="26"/>
        </w:rPr>
        <w:t xml:space="preserve"> в выдаче </w:t>
      </w:r>
      <w:r w:rsidR="00971216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810617">
        <w:rPr>
          <w:sz w:val="26"/>
          <w:szCs w:val="26"/>
        </w:rPr>
        <w:t>;</w:t>
      </w:r>
    </w:p>
    <w:p w:rsidR="009F5BD4" w:rsidRPr="00810617" w:rsidRDefault="00A34E09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9F5BD4" w:rsidRPr="00810617">
        <w:rPr>
          <w:sz w:val="26"/>
          <w:szCs w:val="26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810617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Согласованный проект мотивированного отказа рассматривает и подписывает Глава Администрации</w:t>
      </w:r>
      <w:r w:rsidR="00B27C52" w:rsidRPr="00810617">
        <w:rPr>
          <w:sz w:val="26"/>
          <w:szCs w:val="26"/>
        </w:rPr>
        <w:t xml:space="preserve"> или уполномоченное им лицо</w:t>
      </w:r>
      <w:r w:rsidRPr="00810617">
        <w:rPr>
          <w:sz w:val="26"/>
          <w:szCs w:val="26"/>
        </w:rPr>
        <w:t>.</w:t>
      </w:r>
    </w:p>
    <w:p w:rsidR="009F5BD4" w:rsidRPr="00810617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Должностное лицо Администрации подписанный мотивированный отказ в выдаче </w:t>
      </w:r>
      <w:r w:rsidR="00A34E09" w:rsidRPr="00810617">
        <w:rPr>
          <w:bCs/>
          <w:sz w:val="26"/>
          <w:szCs w:val="26"/>
        </w:rPr>
        <w:t xml:space="preserve">разрешения на </w:t>
      </w:r>
      <w:r w:rsidRPr="00810617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810617">
        <w:rPr>
          <w:sz w:val="26"/>
          <w:szCs w:val="26"/>
        </w:rPr>
        <w:t xml:space="preserve"> передает должностному лицу, ответственному за регистрацию исходящей корреспонденции.</w:t>
      </w:r>
    </w:p>
    <w:p w:rsidR="009F5BD4" w:rsidRPr="00810617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3.1.6. В случае отсутствия оснований для отказа в предоставлении муниципальной услуги, указанных в пункте 2.1</w:t>
      </w:r>
      <w:r w:rsidR="007B423E" w:rsidRPr="00810617">
        <w:rPr>
          <w:sz w:val="26"/>
          <w:szCs w:val="26"/>
        </w:rPr>
        <w:t>5</w:t>
      </w:r>
      <w:r w:rsidRPr="00810617">
        <w:rPr>
          <w:sz w:val="26"/>
          <w:szCs w:val="26"/>
        </w:rPr>
        <w:t xml:space="preserve"> Административного регламента, должностное лицо</w:t>
      </w:r>
      <w:r w:rsidR="007B423E" w:rsidRPr="00810617">
        <w:rPr>
          <w:sz w:val="26"/>
          <w:szCs w:val="26"/>
        </w:rPr>
        <w:t xml:space="preserve"> Администрации</w:t>
      </w:r>
      <w:r w:rsidRPr="00810617">
        <w:rPr>
          <w:sz w:val="26"/>
          <w:szCs w:val="26"/>
        </w:rPr>
        <w:t>:</w:t>
      </w:r>
    </w:p>
    <w:p w:rsidR="009F5BD4" w:rsidRPr="00810617" w:rsidRDefault="00A34E09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9F5BD4" w:rsidRPr="00810617">
        <w:rPr>
          <w:sz w:val="26"/>
          <w:szCs w:val="26"/>
        </w:rPr>
        <w:t xml:space="preserve">осуществляет подготовку проекта </w:t>
      </w:r>
      <w:r w:rsidR="00971216" w:rsidRPr="00810617">
        <w:rPr>
          <w:sz w:val="26"/>
          <w:szCs w:val="26"/>
        </w:rPr>
        <w:t xml:space="preserve">постановления </w:t>
      </w:r>
      <w:r w:rsidR="009F5BD4" w:rsidRPr="00810617">
        <w:rPr>
          <w:sz w:val="26"/>
          <w:szCs w:val="26"/>
        </w:rPr>
        <w:t xml:space="preserve">Администрации </w:t>
      </w:r>
      <w:r w:rsidR="007B423E" w:rsidRPr="00810617">
        <w:rPr>
          <w:sz w:val="26"/>
          <w:szCs w:val="26"/>
        </w:rPr>
        <w:t xml:space="preserve">о </w:t>
      </w:r>
      <w:r w:rsidR="009A3CCA" w:rsidRPr="00810617">
        <w:rPr>
          <w:sz w:val="26"/>
          <w:szCs w:val="26"/>
        </w:rPr>
        <w:t>предоставлении</w:t>
      </w:r>
      <w:r w:rsidRPr="00810617">
        <w:rPr>
          <w:sz w:val="26"/>
          <w:szCs w:val="26"/>
        </w:rPr>
        <w:t xml:space="preserve"> </w:t>
      </w:r>
      <w:r w:rsidR="007B423E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810617">
        <w:rPr>
          <w:sz w:val="26"/>
          <w:szCs w:val="26"/>
        </w:rPr>
        <w:t>;</w:t>
      </w:r>
    </w:p>
    <w:p w:rsidR="009F5BD4" w:rsidRPr="00810617" w:rsidRDefault="00A34E09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9F5BD4" w:rsidRPr="00810617">
        <w:rPr>
          <w:sz w:val="26"/>
          <w:szCs w:val="26"/>
        </w:rPr>
        <w:t xml:space="preserve">направляет проект </w:t>
      </w:r>
      <w:r w:rsidR="00971216" w:rsidRPr="00810617">
        <w:rPr>
          <w:sz w:val="26"/>
          <w:szCs w:val="26"/>
        </w:rPr>
        <w:t xml:space="preserve">постановления </w:t>
      </w:r>
      <w:r w:rsidR="009F5BD4" w:rsidRPr="00810617">
        <w:rPr>
          <w:sz w:val="26"/>
          <w:szCs w:val="26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810617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Согласованный проект </w:t>
      </w:r>
      <w:r w:rsidR="00971216" w:rsidRPr="00810617">
        <w:rPr>
          <w:sz w:val="26"/>
          <w:szCs w:val="26"/>
        </w:rPr>
        <w:t>постано</w:t>
      </w:r>
      <w:r w:rsidR="009A3CCA" w:rsidRPr="00810617">
        <w:rPr>
          <w:sz w:val="26"/>
          <w:szCs w:val="26"/>
        </w:rPr>
        <w:t>в</w:t>
      </w:r>
      <w:r w:rsidR="00971216" w:rsidRPr="00810617">
        <w:rPr>
          <w:sz w:val="26"/>
          <w:szCs w:val="26"/>
        </w:rPr>
        <w:t>ления</w:t>
      </w:r>
      <w:r w:rsidR="00A34E09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Администрации </w:t>
      </w:r>
      <w:r w:rsidR="007B423E" w:rsidRPr="00810617">
        <w:rPr>
          <w:sz w:val="26"/>
          <w:szCs w:val="26"/>
        </w:rPr>
        <w:t xml:space="preserve">о </w:t>
      </w:r>
      <w:r w:rsidR="009A3CCA" w:rsidRPr="00810617">
        <w:rPr>
          <w:sz w:val="26"/>
          <w:szCs w:val="26"/>
        </w:rPr>
        <w:t xml:space="preserve">предоставлении </w:t>
      </w:r>
      <w:r w:rsidR="007B423E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10617">
        <w:rPr>
          <w:sz w:val="26"/>
          <w:szCs w:val="26"/>
        </w:rPr>
        <w:t xml:space="preserve"> рассматривает и подписывает </w:t>
      </w:r>
      <w:r w:rsidR="007B423E" w:rsidRPr="00810617">
        <w:rPr>
          <w:sz w:val="26"/>
          <w:szCs w:val="26"/>
        </w:rPr>
        <w:t>Глава</w:t>
      </w:r>
      <w:r w:rsidRPr="00810617">
        <w:rPr>
          <w:sz w:val="26"/>
          <w:szCs w:val="26"/>
        </w:rPr>
        <w:t xml:space="preserve"> Администрации</w:t>
      </w:r>
      <w:r w:rsidR="00A34E09" w:rsidRPr="00810617">
        <w:rPr>
          <w:sz w:val="26"/>
          <w:szCs w:val="26"/>
        </w:rPr>
        <w:t xml:space="preserve"> </w:t>
      </w:r>
      <w:r w:rsidR="00971216" w:rsidRPr="00810617">
        <w:rPr>
          <w:sz w:val="26"/>
          <w:szCs w:val="26"/>
        </w:rPr>
        <w:t>или уполномоченное им лицо</w:t>
      </w:r>
      <w:r w:rsidRPr="00810617">
        <w:rPr>
          <w:sz w:val="26"/>
          <w:szCs w:val="26"/>
        </w:rPr>
        <w:t>.</w:t>
      </w:r>
    </w:p>
    <w:p w:rsidR="009F5BD4" w:rsidRPr="00810617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Должностное лицо</w:t>
      </w:r>
      <w:r w:rsidR="007B423E" w:rsidRPr="00810617">
        <w:rPr>
          <w:sz w:val="26"/>
          <w:szCs w:val="26"/>
        </w:rPr>
        <w:t xml:space="preserve"> Администрации </w:t>
      </w:r>
      <w:r w:rsidRPr="00810617">
        <w:rPr>
          <w:sz w:val="26"/>
          <w:szCs w:val="26"/>
        </w:rPr>
        <w:t xml:space="preserve">передает </w:t>
      </w:r>
      <w:r w:rsidR="00971216" w:rsidRPr="00810617">
        <w:rPr>
          <w:sz w:val="26"/>
          <w:szCs w:val="26"/>
        </w:rPr>
        <w:t>постановление</w:t>
      </w:r>
      <w:r w:rsidRPr="00810617">
        <w:rPr>
          <w:sz w:val="26"/>
          <w:szCs w:val="26"/>
        </w:rPr>
        <w:t xml:space="preserve"> Администрации </w:t>
      </w:r>
      <w:r w:rsidR="007B423E" w:rsidRPr="00810617">
        <w:rPr>
          <w:sz w:val="26"/>
          <w:szCs w:val="26"/>
        </w:rPr>
        <w:t>о</w:t>
      </w:r>
      <w:r w:rsidR="00A34E09" w:rsidRPr="00810617">
        <w:rPr>
          <w:sz w:val="26"/>
          <w:szCs w:val="26"/>
        </w:rPr>
        <w:t xml:space="preserve"> </w:t>
      </w:r>
      <w:r w:rsidR="009A3CCA" w:rsidRPr="00810617">
        <w:rPr>
          <w:sz w:val="26"/>
          <w:szCs w:val="26"/>
        </w:rPr>
        <w:t>предоставлении</w:t>
      </w:r>
      <w:r w:rsidR="00A34E09" w:rsidRPr="00810617">
        <w:rPr>
          <w:sz w:val="26"/>
          <w:szCs w:val="26"/>
        </w:rPr>
        <w:t xml:space="preserve"> </w:t>
      </w:r>
      <w:r w:rsidR="007B423E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10617">
        <w:rPr>
          <w:sz w:val="26"/>
          <w:szCs w:val="26"/>
        </w:rPr>
        <w:t xml:space="preserve"> должностному лицу, ответственному за регистрацию исходящей корреспонденции.</w:t>
      </w:r>
    </w:p>
    <w:p w:rsidR="009F5BD4" w:rsidRPr="00810617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810617">
        <w:rPr>
          <w:sz w:val="26"/>
          <w:szCs w:val="26"/>
        </w:rPr>
        <w:t xml:space="preserve">Главой Администрации </w:t>
      </w:r>
      <w:r w:rsidR="00971216" w:rsidRPr="00810617">
        <w:rPr>
          <w:sz w:val="26"/>
          <w:szCs w:val="26"/>
        </w:rPr>
        <w:t>постановление</w:t>
      </w:r>
      <w:r w:rsidR="00A34E09" w:rsidRPr="00810617">
        <w:rPr>
          <w:sz w:val="26"/>
          <w:szCs w:val="26"/>
        </w:rPr>
        <w:t xml:space="preserve"> </w:t>
      </w:r>
      <w:r w:rsidR="007B423E" w:rsidRPr="00810617">
        <w:rPr>
          <w:sz w:val="26"/>
          <w:szCs w:val="26"/>
        </w:rPr>
        <w:t xml:space="preserve">о </w:t>
      </w:r>
      <w:r w:rsidR="009A3CCA" w:rsidRPr="00810617">
        <w:rPr>
          <w:sz w:val="26"/>
          <w:szCs w:val="26"/>
        </w:rPr>
        <w:t>предоставлении</w:t>
      </w:r>
      <w:r w:rsidR="00A34E09" w:rsidRPr="00810617">
        <w:rPr>
          <w:sz w:val="26"/>
          <w:szCs w:val="26"/>
        </w:rPr>
        <w:t xml:space="preserve"> </w:t>
      </w:r>
      <w:r w:rsidR="002B2B40" w:rsidRPr="00810617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810617">
        <w:rPr>
          <w:sz w:val="26"/>
          <w:szCs w:val="26"/>
        </w:rPr>
        <w:t xml:space="preserve"> либо </w:t>
      </w:r>
      <w:r w:rsidRPr="00810617">
        <w:rPr>
          <w:sz w:val="26"/>
          <w:szCs w:val="26"/>
        </w:rPr>
        <w:t xml:space="preserve">мотивированный отказ </w:t>
      </w:r>
      <w:r w:rsidR="007B423E" w:rsidRPr="00810617">
        <w:rPr>
          <w:sz w:val="26"/>
          <w:szCs w:val="26"/>
        </w:rPr>
        <w:t xml:space="preserve">в выдаче </w:t>
      </w:r>
      <w:r w:rsidR="002B2B40" w:rsidRPr="00810617">
        <w:rPr>
          <w:sz w:val="26"/>
          <w:szCs w:val="26"/>
        </w:rPr>
        <w:t>такого разрешения</w:t>
      </w:r>
      <w:r w:rsidRPr="00810617">
        <w:rPr>
          <w:sz w:val="26"/>
          <w:szCs w:val="26"/>
        </w:rPr>
        <w:t>.</w:t>
      </w:r>
    </w:p>
    <w:p w:rsidR="009F5BD4" w:rsidRPr="00810617" w:rsidRDefault="009F5BD4" w:rsidP="009F5BD4">
      <w:pPr>
        <w:pStyle w:val="ConsPlusNormal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Срок выполнения административной процедуры не превышает семи календарных дней.</w:t>
      </w:r>
    </w:p>
    <w:p w:rsidR="005D1116" w:rsidRPr="00810617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5D1116" w:rsidRPr="00810617" w:rsidRDefault="005D1116" w:rsidP="009F5BD4">
      <w:pPr>
        <w:widowControl w:val="0"/>
        <w:spacing w:after="0" w:line="240" w:lineRule="auto"/>
        <w:ind w:firstLine="709"/>
        <w:contextualSpacing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Направление (выдача) Заявителю решения  либо уведомления в</w:t>
      </w:r>
      <w:r w:rsidR="009F5BD4" w:rsidRPr="00810617">
        <w:rPr>
          <w:b/>
          <w:sz w:val="26"/>
          <w:szCs w:val="26"/>
        </w:rPr>
        <w:t xml:space="preserve"> отказе в предоставлении услуги</w:t>
      </w:r>
    </w:p>
    <w:p w:rsidR="005D1116" w:rsidRPr="00810617" w:rsidRDefault="002B769F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3.1.</w:t>
      </w:r>
      <w:r w:rsidR="002B2B40" w:rsidRPr="00810617">
        <w:rPr>
          <w:sz w:val="26"/>
          <w:szCs w:val="26"/>
        </w:rPr>
        <w:t>7</w:t>
      </w:r>
      <w:r w:rsidR="000F64D2" w:rsidRPr="00810617">
        <w:rPr>
          <w:sz w:val="26"/>
          <w:szCs w:val="26"/>
        </w:rPr>
        <w:t xml:space="preserve"> </w:t>
      </w:r>
      <w:r w:rsidR="005D1116" w:rsidRPr="00810617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2B2B40" w:rsidRPr="00810617">
        <w:rPr>
          <w:sz w:val="26"/>
          <w:szCs w:val="26"/>
        </w:rPr>
        <w:t xml:space="preserve">подписанное и зарегистрированное </w:t>
      </w:r>
      <w:r w:rsidR="00745FDD" w:rsidRPr="00810617">
        <w:rPr>
          <w:sz w:val="26"/>
          <w:szCs w:val="26"/>
        </w:rPr>
        <w:t>постановление</w:t>
      </w:r>
      <w:r w:rsidR="00141496" w:rsidRPr="00810617">
        <w:rPr>
          <w:sz w:val="26"/>
          <w:szCs w:val="26"/>
        </w:rPr>
        <w:t xml:space="preserve"> </w:t>
      </w:r>
      <w:r w:rsidR="00461BF9" w:rsidRPr="00810617">
        <w:rPr>
          <w:sz w:val="26"/>
          <w:szCs w:val="26"/>
        </w:rPr>
        <w:t>А</w:t>
      </w:r>
      <w:r w:rsidR="002B2B40" w:rsidRPr="00810617">
        <w:rPr>
          <w:sz w:val="26"/>
          <w:szCs w:val="26"/>
        </w:rPr>
        <w:t xml:space="preserve">дминистрации о </w:t>
      </w:r>
      <w:r w:rsidR="00745FDD" w:rsidRPr="00810617">
        <w:rPr>
          <w:sz w:val="26"/>
          <w:szCs w:val="26"/>
        </w:rPr>
        <w:t>предоставлении</w:t>
      </w:r>
      <w:r w:rsidR="00141496" w:rsidRPr="00810617">
        <w:rPr>
          <w:sz w:val="26"/>
          <w:szCs w:val="26"/>
        </w:rPr>
        <w:t xml:space="preserve"> </w:t>
      </w:r>
      <w:r w:rsidR="007F1A99" w:rsidRPr="00810617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810617">
        <w:rPr>
          <w:sz w:val="26"/>
          <w:szCs w:val="26"/>
        </w:rPr>
        <w:t>либо мотивированного отказ</w:t>
      </w:r>
      <w:r w:rsidR="002B2B40" w:rsidRPr="00810617">
        <w:rPr>
          <w:sz w:val="26"/>
          <w:szCs w:val="26"/>
        </w:rPr>
        <w:t>а</w:t>
      </w:r>
      <w:r w:rsidR="005D1116" w:rsidRPr="00810617">
        <w:rPr>
          <w:sz w:val="26"/>
          <w:szCs w:val="26"/>
        </w:rPr>
        <w:t xml:space="preserve"> в предоставлении муниципальной услуги. </w:t>
      </w:r>
    </w:p>
    <w:p w:rsidR="002B2B40" w:rsidRPr="00810617" w:rsidRDefault="005D1116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810617">
        <w:rPr>
          <w:sz w:val="26"/>
          <w:szCs w:val="26"/>
        </w:rPr>
        <w:t xml:space="preserve"> о предоставлении муниципальной услуги.</w:t>
      </w:r>
    </w:p>
    <w:p w:rsidR="005D1116" w:rsidRPr="00810617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810617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 xml:space="preserve">Срок административной процедуры составляет не более </w:t>
      </w:r>
      <w:r w:rsidR="00820908" w:rsidRPr="00810617">
        <w:rPr>
          <w:sz w:val="26"/>
          <w:szCs w:val="26"/>
        </w:rPr>
        <w:t>трех дней</w:t>
      </w:r>
      <w:r w:rsidRPr="00810617">
        <w:rPr>
          <w:sz w:val="26"/>
          <w:szCs w:val="26"/>
        </w:rPr>
        <w:t>.</w:t>
      </w:r>
    </w:p>
    <w:p w:rsidR="005D1116" w:rsidRPr="00810617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 w:rsidRPr="00810617">
        <w:rPr>
          <w:sz w:val="26"/>
          <w:szCs w:val="26"/>
        </w:rPr>
        <w:t>постановления</w:t>
      </w:r>
      <w:r w:rsidRPr="00810617">
        <w:rPr>
          <w:sz w:val="26"/>
          <w:szCs w:val="26"/>
        </w:rPr>
        <w:t xml:space="preserve"> Администрации о </w:t>
      </w:r>
      <w:r w:rsidR="00461BF9" w:rsidRPr="00810617">
        <w:rPr>
          <w:sz w:val="26"/>
          <w:szCs w:val="26"/>
        </w:rPr>
        <w:t>предоставлени</w:t>
      </w:r>
      <w:r w:rsidR="00DE0D74" w:rsidRPr="00810617">
        <w:rPr>
          <w:sz w:val="26"/>
          <w:szCs w:val="26"/>
        </w:rPr>
        <w:t>и</w:t>
      </w:r>
      <w:r w:rsidR="00141496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>разрешени</w:t>
      </w:r>
      <w:r w:rsidR="00820908" w:rsidRPr="00810617">
        <w:rPr>
          <w:sz w:val="26"/>
          <w:szCs w:val="26"/>
        </w:rPr>
        <w:t>я</w:t>
      </w:r>
      <w:r w:rsidRPr="00810617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</w:t>
      </w:r>
      <w:r w:rsidR="00141496" w:rsidRPr="00810617">
        <w:rPr>
          <w:sz w:val="26"/>
          <w:szCs w:val="26"/>
        </w:rPr>
        <w:t xml:space="preserve">тов капитального строительства </w:t>
      </w:r>
      <w:r w:rsidRPr="00810617">
        <w:rPr>
          <w:sz w:val="26"/>
          <w:szCs w:val="26"/>
        </w:rPr>
        <w:t xml:space="preserve">или </w:t>
      </w:r>
      <w:r w:rsidR="00820908" w:rsidRPr="00810617">
        <w:rPr>
          <w:sz w:val="26"/>
          <w:szCs w:val="26"/>
        </w:rPr>
        <w:t xml:space="preserve">о мотивированном </w:t>
      </w:r>
      <w:r w:rsidRPr="00810617">
        <w:rPr>
          <w:sz w:val="26"/>
          <w:szCs w:val="26"/>
        </w:rPr>
        <w:t xml:space="preserve">отказе </w:t>
      </w:r>
      <w:r w:rsidR="00820908" w:rsidRPr="00810617">
        <w:rPr>
          <w:sz w:val="26"/>
          <w:szCs w:val="26"/>
        </w:rPr>
        <w:t>в</w:t>
      </w:r>
      <w:r w:rsidRPr="00810617">
        <w:rPr>
          <w:sz w:val="26"/>
          <w:szCs w:val="26"/>
        </w:rPr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810617" w:rsidRDefault="000D7F0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3.2. Особенности предоставления услуги в электронной форме.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 xml:space="preserve">запись на прием в </w:t>
      </w:r>
      <w:r w:rsidR="00820908" w:rsidRPr="00810617">
        <w:rPr>
          <w:sz w:val="26"/>
          <w:szCs w:val="26"/>
        </w:rPr>
        <w:t>Администрацию</w:t>
      </w:r>
      <w:r w:rsidRPr="00810617">
        <w:rPr>
          <w:sz w:val="26"/>
          <w:szCs w:val="26"/>
        </w:rPr>
        <w:t xml:space="preserve"> (при наличии технической возможности)</w:t>
      </w:r>
      <w:r w:rsidR="00E0422A" w:rsidRPr="00810617">
        <w:rPr>
          <w:sz w:val="26"/>
          <w:szCs w:val="26"/>
        </w:rPr>
        <w:t xml:space="preserve">,  </w:t>
      </w:r>
      <w:r w:rsidR="00141496" w:rsidRPr="00810617">
        <w:rPr>
          <w:rFonts w:eastAsia="Calibri"/>
          <w:sz w:val="26"/>
          <w:szCs w:val="26"/>
        </w:rPr>
        <w:t>РГАУ МФЦ</w:t>
      </w:r>
      <w:r w:rsidR="00E0422A" w:rsidRPr="00810617">
        <w:rPr>
          <w:sz w:val="26"/>
          <w:szCs w:val="26"/>
        </w:rPr>
        <w:t xml:space="preserve"> для подачи запроса о предоставлении муниципальной услуги (далее </w:t>
      </w:r>
      <w:r w:rsidR="00820908" w:rsidRPr="00810617">
        <w:rPr>
          <w:sz w:val="26"/>
          <w:szCs w:val="26"/>
        </w:rPr>
        <w:t>–</w:t>
      </w:r>
      <w:r w:rsidR="00E0422A" w:rsidRPr="00810617">
        <w:rPr>
          <w:sz w:val="26"/>
          <w:szCs w:val="26"/>
        </w:rPr>
        <w:t xml:space="preserve"> запрос);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формирование запроса;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при</w:t>
      </w:r>
      <w:r w:rsidR="005D1116" w:rsidRPr="00810617">
        <w:rPr>
          <w:sz w:val="26"/>
          <w:szCs w:val="26"/>
        </w:rPr>
        <w:t>ем и регистрация</w:t>
      </w:r>
      <w:r w:rsidR="00297844" w:rsidRPr="00810617">
        <w:rPr>
          <w:sz w:val="26"/>
          <w:szCs w:val="26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141496" w:rsidRPr="00810617">
        <w:rPr>
          <w:sz w:val="26"/>
          <w:szCs w:val="26"/>
        </w:rPr>
        <w:t xml:space="preserve"> </w:t>
      </w:r>
      <w:r w:rsidR="00820908" w:rsidRPr="00810617">
        <w:rPr>
          <w:sz w:val="26"/>
          <w:szCs w:val="26"/>
        </w:rPr>
        <w:t>Комисси</w:t>
      </w:r>
      <w:r w:rsidR="00297844" w:rsidRPr="00810617">
        <w:rPr>
          <w:sz w:val="26"/>
          <w:szCs w:val="26"/>
        </w:rPr>
        <w:t>и</w:t>
      </w:r>
      <w:r w:rsidR="00E0422A" w:rsidRPr="00810617">
        <w:rPr>
          <w:sz w:val="26"/>
          <w:szCs w:val="26"/>
        </w:rPr>
        <w:t>;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получение результата предоставления муниципальной услуги;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получение сведений о ходе выполнения запроса;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E0422A" w:rsidRPr="00810617" w:rsidRDefault="000F64D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досудебное (внесудебное) обжалование решений и действ</w:t>
      </w:r>
      <w:r w:rsidR="005D1116" w:rsidRPr="00810617">
        <w:rPr>
          <w:sz w:val="26"/>
          <w:szCs w:val="26"/>
        </w:rPr>
        <w:t>ий (бездействия) Администрации</w:t>
      </w:r>
      <w:r w:rsidR="008C68ED" w:rsidRPr="00810617">
        <w:rPr>
          <w:sz w:val="26"/>
          <w:szCs w:val="26"/>
        </w:rPr>
        <w:t xml:space="preserve"> </w:t>
      </w:r>
      <w:r w:rsidR="00E0422A" w:rsidRPr="00810617">
        <w:rPr>
          <w:sz w:val="26"/>
          <w:szCs w:val="26"/>
        </w:rPr>
        <w:t>либо действия (бездействие) должностных лиц Администрации, предоставляющего муниципальную услугу.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3.2.2. Запись на прием в Администрацию</w:t>
      </w:r>
      <w:r w:rsidR="008C68ED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или </w:t>
      </w:r>
      <w:r w:rsidR="00A22198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для подачи запроса. 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При организации записи на прием в Администрацию</w:t>
      </w:r>
      <w:r w:rsidR="000F64D2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или </w:t>
      </w:r>
      <w:r w:rsidR="000F64D2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заявителю обеспечивается возможность: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а) ознакомления с расписанием работы Администрации</w:t>
      </w:r>
      <w:r w:rsidR="008C68ED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 или </w:t>
      </w:r>
      <w:r w:rsidR="00A22198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>, а также с доступными для записи на прием датами и интервалами времени приема;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б) записи в любые свободные для приема дату и время в пределах установленного в Администрации</w:t>
      </w:r>
      <w:r w:rsidR="008C68ED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  или </w:t>
      </w:r>
      <w:r w:rsidR="00A22198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графика приема заявителей.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Администрация</w:t>
      </w:r>
      <w:r w:rsidR="00A22198" w:rsidRPr="00810617">
        <w:rPr>
          <w:sz w:val="26"/>
          <w:szCs w:val="26"/>
        </w:rPr>
        <w:t xml:space="preserve">  </w:t>
      </w:r>
      <w:r w:rsidRPr="00810617">
        <w:rPr>
          <w:sz w:val="26"/>
          <w:szCs w:val="26"/>
        </w:rPr>
        <w:t xml:space="preserve">или </w:t>
      </w:r>
      <w:r w:rsidR="00A22198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Запись на прием может осуществляться посредством информационной системы Администрации</w:t>
      </w:r>
      <w:r w:rsidR="008C68ED" w:rsidRPr="00810617">
        <w:rPr>
          <w:sz w:val="26"/>
          <w:szCs w:val="26"/>
        </w:rPr>
        <w:t xml:space="preserve"> </w:t>
      </w:r>
      <w:r w:rsidRPr="00810617">
        <w:rPr>
          <w:sz w:val="26"/>
          <w:szCs w:val="26"/>
        </w:rPr>
        <w:t xml:space="preserve">или </w:t>
      </w:r>
      <w:r w:rsidR="00A22198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>, которая обеспечивает возможность интеграции с РПГУ.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3.2.3. Формирование запроса.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</w:t>
      </w:r>
      <w:r w:rsidRPr="00810617">
        <w:rPr>
          <w:sz w:val="26"/>
          <w:szCs w:val="26"/>
        </w:rPr>
        <w:lastRenderedPageBreak/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При формировании запроса заявителю обеспечивается: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Администрацию, посредством РПГУ.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pacing w:val="-6"/>
          <w:sz w:val="26"/>
          <w:szCs w:val="26"/>
        </w:rPr>
        <w:t xml:space="preserve">3.2.4 </w:t>
      </w:r>
      <w:r w:rsidR="006256AB" w:rsidRPr="00810617">
        <w:rPr>
          <w:sz w:val="26"/>
          <w:szCs w:val="26"/>
        </w:rPr>
        <w:t>Комиссия</w:t>
      </w:r>
      <w:r w:rsidRPr="00810617">
        <w:rPr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6256AB" w:rsidRPr="00810617">
        <w:rPr>
          <w:sz w:val="26"/>
          <w:szCs w:val="26"/>
        </w:rPr>
        <w:t>Комиссией</w:t>
      </w:r>
      <w:r w:rsidRPr="00810617">
        <w:rPr>
          <w:sz w:val="26"/>
          <w:szCs w:val="26"/>
        </w:rPr>
        <w:t xml:space="preserve"> электронных документов, необходимых для предоставления муниципальной услуги.</w:t>
      </w:r>
    </w:p>
    <w:p w:rsidR="00E0422A" w:rsidRPr="00810617" w:rsidRDefault="00E0422A" w:rsidP="00330183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810617">
        <w:rPr>
          <w:color w:val="auto"/>
          <w:sz w:val="26"/>
          <w:szCs w:val="26"/>
        </w:rPr>
        <w:t xml:space="preserve">3.2.5. </w:t>
      </w:r>
      <w:r w:rsidRPr="00810617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540206" w:rsidRPr="00810617">
        <w:rPr>
          <w:color w:val="auto"/>
          <w:sz w:val="26"/>
          <w:szCs w:val="26"/>
        </w:rPr>
        <w:t>члена Комиссии</w:t>
      </w:r>
      <w:r w:rsidRPr="00810617">
        <w:rPr>
          <w:color w:val="auto"/>
          <w:sz w:val="26"/>
          <w:szCs w:val="26"/>
        </w:rPr>
        <w:t>, ответственного за прием и регистрацию заявления (далее – ответственный специалист)</w:t>
      </w:r>
      <w:r w:rsidRPr="00810617">
        <w:rPr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E0422A" w:rsidRPr="00810617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0617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E0422A" w:rsidRPr="00810617" w:rsidRDefault="00A22198" w:rsidP="0033018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E0422A" w:rsidRPr="00810617" w:rsidRDefault="00A22198" w:rsidP="0033018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E0422A" w:rsidRPr="00810617" w:rsidRDefault="00A22198" w:rsidP="0033018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0422A" w:rsidRPr="00810617">
        <w:rPr>
          <w:sz w:val="26"/>
          <w:szCs w:val="26"/>
        </w:rPr>
        <w:t xml:space="preserve">производит действия в соответствии с пунктом </w:t>
      </w:r>
      <w:r w:rsidR="00540206" w:rsidRPr="00810617">
        <w:rPr>
          <w:sz w:val="26"/>
          <w:szCs w:val="26"/>
        </w:rPr>
        <w:t>3.2.7</w:t>
      </w:r>
      <w:r w:rsidR="00E0422A" w:rsidRPr="00810617">
        <w:rPr>
          <w:sz w:val="26"/>
          <w:szCs w:val="26"/>
        </w:rPr>
        <w:t xml:space="preserve"> настоящего Административного регламента.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>3.2.</w:t>
      </w:r>
      <w:r w:rsidR="00540206" w:rsidRPr="00810617">
        <w:rPr>
          <w:sz w:val="26"/>
          <w:szCs w:val="26"/>
        </w:rPr>
        <w:t>6</w:t>
      </w:r>
      <w:r w:rsidRPr="00810617">
        <w:rPr>
          <w:sz w:val="26"/>
          <w:szCs w:val="26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а) электронного документа, подписанного уполномоченным должностным лицом </w:t>
      </w:r>
      <w:r w:rsidR="00540206" w:rsidRPr="00810617">
        <w:rPr>
          <w:sz w:val="26"/>
          <w:szCs w:val="26"/>
        </w:rPr>
        <w:t>Администрации</w:t>
      </w:r>
      <w:r w:rsidRPr="00810617">
        <w:rPr>
          <w:sz w:val="26"/>
          <w:szCs w:val="26"/>
        </w:rPr>
        <w:t xml:space="preserve"> с использованием усиленной квалифицированной электронной подписи;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б) </w:t>
      </w:r>
      <w:r w:rsidR="00053026" w:rsidRPr="00810617">
        <w:rPr>
          <w:sz w:val="26"/>
          <w:szCs w:val="26"/>
        </w:rPr>
        <w:t xml:space="preserve">документа на бумажном носителе в Администрации (при наличии технической возможности), </w:t>
      </w:r>
      <w:r w:rsidR="00053026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>.</w:t>
      </w:r>
    </w:p>
    <w:p w:rsidR="00E0422A" w:rsidRPr="00810617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810617">
        <w:rPr>
          <w:rFonts w:eastAsiaTheme="minorHAnsi"/>
          <w:sz w:val="26"/>
          <w:szCs w:val="26"/>
          <w:lang w:eastAsia="en-US"/>
        </w:rPr>
        <w:t>3.2.</w:t>
      </w:r>
      <w:r w:rsidR="00540206" w:rsidRPr="00810617">
        <w:rPr>
          <w:rFonts w:eastAsiaTheme="minorHAnsi"/>
          <w:sz w:val="26"/>
          <w:szCs w:val="26"/>
          <w:lang w:eastAsia="en-US"/>
        </w:rPr>
        <w:t>7</w:t>
      </w:r>
      <w:r w:rsidRPr="00810617">
        <w:rPr>
          <w:rFonts w:eastAsiaTheme="minorHAnsi"/>
          <w:sz w:val="26"/>
          <w:szCs w:val="26"/>
          <w:lang w:eastAsia="en-US"/>
        </w:rPr>
        <w:t xml:space="preserve">. </w:t>
      </w:r>
      <w:r w:rsidRPr="00810617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10617">
        <w:rPr>
          <w:spacing w:val="-6"/>
          <w:sz w:val="26"/>
          <w:szCs w:val="26"/>
        </w:rPr>
        <w:t>время.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810617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3.2.</w:t>
      </w:r>
      <w:r w:rsidR="00540206" w:rsidRPr="00810617">
        <w:rPr>
          <w:sz w:val="26"/>
          <w:szCs w:val="26"/>
        </w:rPr>
        <w:t>8</w:t>
      </w:r>
      <w:r w:rsidRPr="00810617">
        <w:rPr>
          <w:sz w:val="26"/>
          <w:szCs w:val="26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810617">
          <w:rPr>
            <w:sz w:val="26"/>
            <w:szCs w:val="26"/>
          </w:rPr>
          <w:t>Правилами</w:t>
        </w:r>
      </w:hyperlink>
      <w:r w:rsidRPr="00810617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0422A" w:rsidRPr="00810617" w:rsidRDefault="00E0422A" w:rsidP="0005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3.2.</w:t>
      </w:r>
      <w:r w:rsidR="00761444" w:rsidRPr="00810617">
        <w:rPr>
          <w:sz w:val="26"/>
          <w:szCs w:val="26"/>
        </w:rPr>
        <w:t>9</w:t>
      </w:r>
      <w:r w:rsidRPr="00810617">
        <w:rPr>
          <w:sz w:val="26"/>
          <w:szCs w:val="26"/>
        </w:rPr>
        <w:t xml:space="preserve">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4" w:history="1">
        <w:r w:rsidRPr="00810617">
          <w:rPr>
            <w:sz w:val="26"/>
            <w:szCs w:val="26"/>
          </w:rPr>
          <w:t>статьей 11.2</w:t>
        </w:r>
      </w:hyperlink>
      <w:r w:rsidRPr="00810617">
        <w:rPr>
          <w:sz w:val="26"/>
          <w:szCs w:val="26"/>
        </w:rPr>
        <w:t xml:space="preserve"> Федерального закона №210-ФЗ и в порядке, установленном </w:t>
      </w:r>
      <w:hyperlink r:id="rId15" w:history="1">
        <w:r w:rsidRPr="00810617">
          <w:rPr>
            <w:sz w:val="26"/>
            <w:szCs w:val="26"/>
          </w:rPr>
          <w:t>постановлением</w:t>
        </w:r>
      </w:hyperlink>
      <w:r w:rsidRPr="00810617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0422A" w:rsidRPr="00810617" w:rsidRDefault="00E0422A" w:rsidP="00330183">
      <w:pPr>
        <w:spacing w:after="0" w:line="240" w:lineRule="auto"/>
        <w:ind w:firstLine="709"/>
        <w:rPr>
          <w:sz w:val="26"/>
          <w:szCs w:val="26"/>
        </w:rPr>
      </w:pPr>
    </w:p>
    <w:p w:rsidR="00E0422A" w:rsidRPr="00810617" w:rsidRDefault="00E0422A" w:rsidP="00330183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810617">
        <w:rPr>
          <w:b/>
          <w:bCs/>
          <w:sz w:val="26"/>
          <w:szCs w:val="26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810617" w:rsidRDefault="00053026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3.3</w:t>
      </w:r>
      <w:r w:rsidR="00E0422A" w:rsidRPr="00810617">
        <w:rPr>
          <w:sz w:val="26"/>
          <w:szCs w:val="26"/>
        </w:rPr>
        <w:t xml:space="preserve">. В случае выявления опечаток и ошибок заявитель вправе обратиться в Администрацию, </w:t>
      </w:r>
      <w:r w:rsidRPr="00810617">
        <w:rPr>
          <w:rFonts w:eastAsia="Calibri"/>
          <w:sz w:val="26"/>
          <w:szCs w:val="26"/>
        </w:rPr>
        <w:t>РГАУ МФЦ</w:t>
      </w:r>
      <w:r w:rsidR="00E0422A" w:rsidRPr="00810617">
        <w:rPr>
          <w:sz w:val="26"/>
          <w:szCs w:val="26"/>
        </w:rPr>
        <w:t xml:space="preserve"> с заявлением об исправлении допущенны</w:t>
      </w:r>
      <w:r w:rsidR="00E514CD" w:rsidRPr="00810617">
        <w:rPr>
          <w:sz w:val="26"/>
          <w:szCs w:val="26"/>
        </w:rPr>
        <w:t xml:space="preserve">х опечаток по форме согласно приложению № </w:t>
      </w:r>
      <w:r w:rsidR="00150DBB" w:rsidRPr="00810617">
        <w:rPr>
          <w:sz w:val="26"/>
          <w:szCs w:val="26"/>
        </w:rPr>
        <w:t>4</w:t>
      </w:r>
      <w:r w:rsidR="00E514CD" w:rsidRPr="00810617">
        <w:rPr>
          <w:sz w:val="26"/>
          <w:szCs w:val="26"/>
        </w:rPr>
        <w:t xml:space="preserve">  к настоящему Административному регламенту.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заявлении об исправлении опечаток и ошибок  в обязательном порядке указываются: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1) наименование Администрации, </w:t>
      </w:r>
      <w:r w:rsidR="00053026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>, в который подается заявление об исправление опечаток;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E0422A" w:rsidRPr="00810617" w:rsidRDefault="00053026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3.4</w:t>
      </w:r>
      <w:r w:rsidR="00E0422A" w:rsidRPr="00810617">
        <w:rPr>
          <w:sz w:val="26"/>
          <w:szCs w:val="26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810617" w:rsidRDefault="00053026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3.5</w:t>
      </w:r>
      <w:r w:rsidR="00E0422A" w:rsidRPr="00810617">
        <w:rPr>
          <w:sz w:val="26"/>
          <w:szCs w:val="26"/>
        </w:rPr>
        <w:t>. Заявление об исправлении опечаток и ошибок представляются следующими способами: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sym w:font="Symbol" w:char="F02D"/>
      </w:r>
      <w:r w:rsidRPr="00810617">
        <w:rPr>
          <w:sz w:val="26"/>
          <w:szCs w:val="26"/>
        </w:rPr>
        <w:t xml:space="preserve"> лично в Администрацию;</w:t>
      </w:r>
    </w:p>
    <w:p w:rsidR="002520F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sym w:font="Symbol" w:char="F02D"/>
      </w:r>
      <w:r w:rsidRPr="00810617">
        <w:rPr>
          <w:sz w:val="26"/>
          <w:szCs w:val="26"/>
        </w:rPr>
        <w:t xml:space="preserve"> почтовым отправлением;</w:t>
      </w:r>
    </w:p>
    <w:p w:rsidR="002520FA" w:rsidRPr="00810617" w:rsidRDefault="002520F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sym w:font="Symbol" w:char="F02D"/>
      </w:r>
      <w:r w:rsidRPr="00810617">
        <w:rPr>
          <w:sz w:val="26"/>
          <w:szCs w:val="26"/>
        </w:rPr>
        <w:t xml:space="preserve"> путем заполнения формы запроса через «Личный кабинет» РПГУ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– в </w:t>
      </w:r>
      <w:r w:rsidR="00053026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. </w:t>
      </w:r>
    </w:p>
    <w:p w:rsidR="00E0422A" w:rsidRPr="00810617" w:rsidRDefault="00053026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3.6</w:t>
      </w:r>
      <w:r w:rsidR="00E0422A" w:rsidRPr="00810617">
        <w:rPr>
          <w:sz w:val="26"/>
          <w:szCs w:val="26"/>
        </w:rPr>
        <w:t xml:space="preserve">. Администрацией, </w:t>
      </w:r>
      <w:r w:rsidRPr="00810617">
        <w:rPr>
          <w:rFonts w:eastAsia="Calibri"/>
          <w:sz w:val="26"/>
          <w:szCs w:val="26"/>
        </w:rPr>
        <w:t>РГАУ МФЦ</w:t>
      </w:r>
      <w:r w:rsidR="00E0422A" w:rsidRPr="00810617">
        <w:rPr>
          <w:sz w:val="26"/>
          <w:szCs w:val="26"/>
        </w:rPr>
        <w:t xml:space="preserve">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Pr="00810617">
        <w:rPr>
          <w:sz w:val="26"/>
          <w:szCs w:val="26"/>
        </w:rPr>
        <w:t xml:space="preserve">Администрации </w:t>
      </w:r>
      <w:r w:rsidR="00E0422A" w:rsidRPr="00810617">
        <w:rPr>
          <w:sz w:val="26"/>
          <w:szCs w:val="26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6" w:history="1">
        <w:r w:rsidRPr="00810617">
          <w:rPr>
            <w:sz w:val="26"/>
            <w:szCs w:val="26"/>
          </w:rPr>
          <w:t>частью 1.3 статьи 16</w:t>
        </w:r>
      </w:hyperlink>
      <w:r w:rsidRPr="00810617">
        <w:rPr>
          <w:sz w:val="26"/>
          <w:szCs w:val="26"/>
        </w:rPr>
        <w:t xml:space="preserve"> Федерального закона № 210-ФЗ.</w:t>
      </w:r>
    </w:p>
    <w:p w:rsidR="00E0422A" w:rsidRPr="00810617" w:rsidRDefault="00053026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3.7</w:t>
      </w:r>
      <w:r w:rsidR="00E0422A" w:rsidRPr="00810617">
        <w:rPr>
          <w:sz w:val="26"/>
          <w:szCs w:val="26"/>
        </w:rPr>
        <w:t>. Оснований для отказа в приеме заявления об исправлении опечаток и ошибок не предусмотрено.</w:t>
      </w:r>
    </w:p>
    <w:p w:rsidR="00E0422A" w:rsidRPr="00810617" w:rsidRDefault="00053026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3.8</w:t>
      </w:r>
      <w:r w:rsidR="00E0422A" w:rsidRPr="00810617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>1) представленные документы по составу и содержанию не соотв</w:t>
      </w:r>
      <w:r w:rsidR="0021654C" w:rsidRPr="00810617">
        <w:rPr>
          <w:sz w:val="26"/>
          <w:szCs w:val="26"/>
        </w:rPr>
        <w:t>етствуют требованиям пунктов 3.3 и 3.4</w:t>
      </w:r>
      <w:r w:rsidRPr="00810617">
        <w:rPr>
          <w:sz w:val="26"/>
          <w:szCs w:val="26"/>
        </w:rPr>
        <w:t xml:space="preserve"> Административного регламента;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2) докум</w:t>
      </w:r>
      <w:r w:rsidR="0021654C" w:rsidRPr="00810617">
        <w:rPr>
          <w:sz w:val="26"/>
          <w:szCs w:val="26"/>
        </w:rPr>
        <w:t>енты, установленные пунктами 3.3 и 3.4</w:t>
      </w:r>
      <w:r w:rsidRPr="00810617">
        <w:rPr>
          <w:sz w:val="26"/>
          <w:szCs w:val="26"/>
        </w:rPr>
        <w:t xml:space="preserve"> Административного регламента, поданы способом</w:t>
      </w:r>
      <w:r w:rsidR="00EF250B" w:rsidRPr="00810617">
        <w:rPr>
          <w:sz w:val="26"/>
          <w:szCs w:val="26"/>
        </w:rPr>
        <w:t>, не предусмотренным пунктом 3.5</w:t>
      </w:r>
      <w:r w:rsidRPr="00810617">
        <w:rPr>
          <w:sz w:val="26"/>
          <w:szCs w:val="26"/>
        </w:rPr>
        <w:t xml:space="preserve"> Административного регламента;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3) заявитель не является получателем муниципальной услуги;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4) принятое ранее Администрацией, </w:t>
      </w:r>
      <w:r w:rsidR="0021654C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решения об отсутствии опечаток и ошибок.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</w:t>
      </w:r>
      <w:r w:rsidR="0021654C" w:rsidRPr="00810617">
        <w:rPr>
          <w:sz w:val="26"/>
          <w:szCs w:val="26"/>
        </w:rPr>
        <w:t>9</w:t>
      </w:r>
      <w:r w:rsidRPr="00810617">
        <w:rPr>
          <w:sz w:val="26"/>
          <w:szCs w:val="26"/>
        </w:rPr>
        <w:t>. Отказ в исправлении опечаток и ошибок по иным основаниям не допускается.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</w:t>
      </w:r>
      <w:r w:rsidR="0021654C" w:rsidRPr="00810617">
        <w:rPr>
          <w:sz w:val="26"/>
          <w:szCs w:val="26"/>
        </w:rPr>
        <w:t>ых подпунктами 1 и 2 пункта 3.8</w:t>
      </w:r>
      <w:r w:rsidRPr="00810617">
        <w:rPr>
          <w:sz w:val="26"/>
          <w:szCs w:val="26"/>
        </w:rPr>
        <w:t xml:space="preserve"> Административного регламента.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</w:t>
      </w:r>
      <w:r w:rsidR="0021654C" w:rsidRPr="00810617">
        <w:rPr>
          <w:sz w:val="26"/>
          <w:szCs w:val="26"/>
        </w:rPr>
        <w:t>10</w:t>
      </w:r>
      <w:r w:rsidRPr="00810617">
        <w:rPr>
          <w:sz w:val="26"/>
          <w:szCs w:val="26"/>
        </w:rPr>
        <w:t xml:space="preserve">. Заявление об исправлении опечаток и ошибок регистрируется Администрацией, </w:t>
      </w:r>
      <w:r w:rsidR="0021654C" w:rsidRPr="00810617">
        <w:rPr>
          <w:rFonts w:eastAsia="Calibri"/>
          <w:sz w:val="26"/>
          <w:szCs w:val="26"/>
        </w:rPr>
        <w:t>РГАУ МФЦ</w:t>
      </w:r>
      <w:r w:rsidRPr="00810617">
        <w:rPr>
          <w:sz w:val="26"/>
          <w:szCs w:val="26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810617" w:rsidRDefault="0021654C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3.11</w:t>
      </w:r>
      <w:r w:rsidR="00E514CD" w:rsidRPr="00810617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:rsidR="00E514CD" w:rsidRPr="00810617" w:rsidRDefault="00E514CD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1) представленные документы по составу и содержанию не соответствуют требованиям пунктов</w:t>
      </w:r>
      <w:r w:rsidR="0045361F" w:rsidRPr="00810617">
        <w:rPr>
          <w:sz w:val="26"/>
          <w:szCs w:val="26"/>
        </w:rPr>
        <w:t xml:space="preserve"> 3.8</w:t>
      </w:r>
      <w:r w:rsidRPr="00810617">
        <w:rPr>
          <w:sz w:val="26"/>
          <w:szCs w:val="26"/>
        </w:rPr>
        <w:t xml:space="preserve"> и 3.</w:t>
      </w:r>
      <w:r w:rsidR="0045361F" w:rsidRPr="00810617">
        <w:rPr>
          <w:sz w:val="26"/>
          <w:szCs w:val="26"/>
        </w:rPr>
        <w:t>9</w:t>
      </w:r>
      <w:r w:rsidRPr="00810617">
        <w:rPr>
          <w:sz w:val="26"/>
          <w:szCs w:val="26"/>
        </w:rPr>
        <w:t xml:space="preserve"> Административного регламента;</w:t>
      </w:r>
    </w:p>
    <w:p w:rsidR="00E514CD" w:rsidRPr="00810617" w:rsidRDefault="00E514CD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2) заявитель не является получателем муниципальной услуги.</w:t>
      </w:r>
    </w:p>
    <w:p w:rsidR="00E514CD" w:rsidRPr="00810617" w:rsidRDefault="0021654C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3.12</w:t>
      </w:r>
      <w:r w:rsidR="00E514CD" w:rsidRPr="00810617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E514CD" w:rsidRPr="00810617" w:rsidRDefault="00E514CD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r w:rsidR="00EF250B" w:rsidRPr="00810617">
        <w:rPr>
          <w:sz w:val="26"/>
          <w:szCs w:val="26"/>
        </w:rPr>
        <w:t xml:space="preserve">подпунктами 1 и 2 пункта </w:t>
      </w:r>
      <w:r w:rsidRPr="00810617">
        <w:rPr>
          <w:sz w:val="26"/>
          <w:szCs w:val="26"/>
        </w:rPr>
        <w:t>пунктом</w:t>
      </w:r>
      <w:r w:rsidR="0021654C" w:rsidRPr="00810617">
        <w:rPr>
          <w:sz w:val="26"/>
          <w:szCs w:val="26"/>
        </w:rPr>
        <w:t xml:space="preserve"> </w:t>
      </w:r>
      <w:r w:rsidR="0045361F" w:rsidRPr="00810617">
        <w:rPr>
          <w:sz w:val="26"/>
          <w:szCs w:val="26"/>
        </w:rPr>
        <w:t>3.1</w:t>
      </w:r>
      <w:r w:rsidR="005876EF" w:rsidRPr="00810617">
        <w:rPr>
          <w:sz w:val="26"/>
          <w:szCs w:val="26"/>
        </w:rPr>
        <w:t>0</w:t>
      </w:r>
      <w:r w:rsidRPr="00810617">
        <w:rPr>
          <w:sz w:val="26"/>
          <w:szCs w:val="26"/>
        </w:rPr>
        <w:t xml:space="preserve"> Административного регламента.</w:t>
      </w:r>
    </w:p>
    <w:p w:rsidR="00E514CD" w:rsidRPr="00810617" w:rsidRDefault="0021654C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3.13</w:t>
      </w:r>
      <w:r w:rsidR="00E514CD" w:rsidRPr="00810617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E514CD" w:rsidRPr="00810617" w:rsidRDefault="0045361F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514CD" w:rsidRPr="00810617">
        <w:rPr>
          <w:sz w:val="26"/>
          <w:szCs w:val="26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810617" w:rsidRDefault="0045361F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514CD" w:rsidRPr="00810617">
        <w:rPr>
          <w:sz w:val="26"/>
          <w:szCs w:val="26"/>
        </w:rPr>
        <w:t>документы, представленные заявителем в соответствии с пунктом 3.</w:t>
      </w:r>
      <w:r w:rsidR="00980D8E" w:rsidRPr="00810617">
        <w:rPr>
          <w:sz w:val="26"/>
          <w:szCs w:val="26"/>
        </w:rPr>
        <w:t>11</w:t>
      </w:r>
      <w:r w:rsidR="00E514CD" w:rsidRPr="00810617">
        <w:rPr>
          <w:sz w:val="26"/>
          <w:szCs w:val="2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810617" w:rsidRDefault="0045361F" w:rsidP="00E514CD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- </w:t>
      </w:r>
      <w:r w:rsidR="00E514CD" w:rsidRPr="00810617">
        <w:rPr>
          <w:sz w:val="26"/>
          <w:szCs w:val="26"/>
        </w:rPr>
        <w:t>документов, ука</w:t>
      </w:r>
      <w:r w:rsidRPr="00810617">
        <w:rPr>
          <w:sz w:val="26"/>
          <w:szCs w:val="26"/>
        </w:rPr>
        <w:t>занных в подпункте 6 пункта 3.</w:t>
      </w:r>
      <w:r w:rsidR="00980D8E" w:rsidRPr="00810617">
        <w:rPr>
          <w:sz w:val="26"/>
          <w:szCs w:val="26"/>
        </w:rPr>
        <w:t>11</w:t>
      </w:r>
      <w:r w:rsidR="00E514CD" w:rsidRPr="00810617">
        <w:rPr>
          <w:sz w:val="26"/>
          <w:szCs w:val="26"/>
        </w:rPr>
        <w:t xml:space="preserve"> Административного регламента, недостаточно для начала процедуры</w:t>
      </w:r>
      <w:r w:rsidRPr="00810617">
        <w:rPr>
          <w:sz w:val="26"/>
          <w:szCs w:val="26"/>
        </w:rPr>
        <w:t xml:space="preserve"> </w:t>
      </w:r>
      <w:r w:rsidR="00E514CD" w:rsidRPr="00810617">
        <w:rPr>
          <w:sz w:val="26"/>
          <w:szCs w:val="26"/>
        </w:rPr>
        <w:t xml:space="preserve">исправлении опечаток и ошибок. </w:t>
      </w:r>
    </w:p>
    <w:p w:rsidR="00E0422A" w:rsidRPr="00810617" w:rsidRDefault="0021654C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3.14</w:t>
      </w:r>
      <w:r w:rsidR="00E0422A" w:rsidRPr="00810617">
        <w:rPr>
          <w:sz w:val="26"/>
          <w:szCs w:val="26"/>
        </w:rPr>
        <w:t xml:space="preserve"> Исправление опечаток и ошибок осуществляется Администрацией</w:t>
      </w:r>
      <w:r w:rsidR="0077756B" w:rsidRPr="00810617">
        <w:rPr>
          <w:sz w:val="26"/>
          <w:szCs w:val="26"/>
        </w:rPr>
        <w:t xml:space="preserve"> </w:t>
      </w:r>
      <w:r w:rsidR="00E0422A" w:rsidRPr="00810617">
        <w:rPr>
          <w:sz w:val="26"/>
          <w:szCs w:val="26"/>
        </w:rPr>
        <w:t xml:space="preserve"> в течение трех рабочих дней с момента принятия решения, предусмот</w:t>
      </w:r>
      <w:r w:rsidR="00980D8E" w:rsidRPr="00810617">
        <w:rPr>
          <w:sz w:val="26"/>
          <w:szCs w:val="26"/>
        </w:rPr>
        <w:t>ренного подпунктом 1 пункта 3.11</w:t>
      </w:r>
      <w:r w:rsidR="00E0422A" w:rsidRPr="00810617">
        <w:rPr>
          <w:sz w:val="26"/>
          <w:szCs w:val="26"/>
        </w:rPr>
        <w:t xml:space="preserve"> Административного Регламента.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Уполномоченным органе, многофункциональном центре.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810617" w:rsidRDefault="0021654C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3.15</w:t>
      </w:r>
      <w:r w:rsidR="00E0422A" w:rsidRPr="00810617">
        <w:rPr>
          <w:sz w:val="26"/>
          <w:szCs w:val="26"/>
        </w:rPr>
        <w:t>. При исправлении опечаток и ошибок не допускается: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sym w:font="Symbol" w:char="F02D"/>
      </w:r>
      <w:r w:rsidRPr="00810617">
        <w:rPr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810617" w:rsidRDefault="00E0422A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sym w:font="Symbol" w:char="F02D"/>
      </w:r>
      <w:r w:rsidRPr="00810617">
        <w:rPr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810617" w:rsidRDefault="0021654C" w:rsidP="00330183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3.16</w:t>
      </w:r>
      <w:r w:rsidR="00E0422A" w:rsidRPr="00810617">
        <w:rPr>
          <w:sz w:val="26"/>
          <w:szCs w:val="26"/>
        </w:rPr>
        <w:t>. Докумен</w:t>
      </w:r>
      <w:r w:rsidR="005876EF" w:rsidRPr="00810617">
        <w:rPr>
          <w:sz w:val="26"/>
          <w:szCs w:val="26"/>
        </w:rPr>
        <w:t>ты, предусмотренные пунктом 3.12 и абзацем вторым пункта 3.13</w:t>
      </w:r>
      <w:r w:rsidR="00E0422A" w:rsidRPr="00810617">
        <w:rPr>
          <w:sz w:val="26"/>
          <w:szCs w:val="2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Pr="00810617" w:rsidRDefault="0021654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3.17</w:t>
      </w:r>
      <w:r w:rsidR="00E0422A" w:rsidRPr="00810617">
        <w:rPr>
          <w:sz w:val="26"/>
          <w:szCs w:val="26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</w:t>
      </w:r>
      <w:r w:rsidR="0077756B" w:rsidRPr="00810617">
        <w:rPr>
          <w:sz w:val="26"/>
          <w:szCs w:val="26"/>
        </w:rPr>
        <w:t xml:space="preserve"> </w:t>
      </w:r>
      <w:r w:rsidR="00E0422A" w:rsidRPr="00810617">
        <w:rPr>
          <w:sz w:val="26"/>
          <w:szCs w:val="26"/>
        </w:rPr>
        <w:t xml:space="preserve"> и (или) должностного лица, </w:t>
      </w:r>
      <w:r w:rsidR="0045361F" w:rsidRPr="00810617">
        <w:rPr>
          <w:rFonts w:eastAsia="Calibri"/>
          <w:sz w:val="26"/>
          <w:szCs w:val="26"/>
        </w:rPr>
        <w:t>РГАУ МФЦ</w:t>
      </w:r>
      <w:r w:rsidR="00E0422A" w:rsidRPr="00810617">
        <w:rPr>
          <w:sz w:val="26"/>
          <w:szCs w:val="26"/>
        </w:rPr>
        <w:t xml:space="preserve"> и (или) работника </w:t>
      </w:r>
      <w:r w:rsidR="0045361F" w:rsidRPr="00810617">
        <w:rPr>
          <w:rFonts w:eastAsia="Calibri"/>
          <w:sz w:val="26"/>
          <w:szCs w:val="26"/>
        </w:rPr>
        <w:t>РГАУ МФЦ</w:t>
      </w:r>
      <w:r w:rsidR="00E0422A" w:rsidRPr="00810617">
        <w:rPr>
          <w:sz w:val="26"/>
          <w:szCs w:val="26"/>
        </w:rPr>
        <w:t>, плата с заявителя не взимается.</w:t>
      </w:r>
    </w:p>
    <w:p w:rsidR="00EB398B" w:rsidRPr="00810617" w:rsidRDefault="0021654C" w:rsidP="00EB398B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3.18</w:t>
      </w:r>
      <w:r w:rsidR="00EB398B" w:rsidRPr="00810617">
        <w:rPr>
          <w:sz w:val="26"/>
          <w:szCs w:val="26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B398B" w:rsidRPr="00810617" w:rsidRDefault="00EB398B" w:rsidP="00EB398B">
      <w:pPr>
        <w:spacing w:after="0" w:line="240" w:lineRule="auto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заявления об исправлении опечаток в электронной форме через РПГУ.</w:t>
      </w:r>
    </w:p>
    <w:p w:rsidR="00E0422A" w:rsidRPr="00810617" w:rsidRDefault="00E0422A" w:rsidP="00330183">
      <w:pPr>
        <w:spacing w:after="0" w:line="240" w:lineRule="auto"/>
        <w:ind w:firstLine="709"/>
        <w:rPr>
          <w:sz w:val="26"/>
          <w:szCs w:val="26"/>
        </w:rPr>
      </w:pPr>
    </w:p>
    <w:p w:rsidR="00E26148" w:rsidRDefault="00E26148" w:rsidP="00ED02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  <w:r w:rsidRPr="00810617">
        <w:rPr>
          <w:b/>
          <w:sz w:val="26"/>
          <w:szCs w:val="26"/>
          <w:lang w:val="en-US"/>
        </w:rPr>
        <w:t>IV</w:t>
      </w:r>
      <w:r w:rsidRPr="00810617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ED02F2" w:rsidRPr="00810617" w:rsidRDefault="00ED02F2" w:rsidP="00ED02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регламента и иных нормативных правовых актов,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810617">
        <w:rPr>
          <w:b/>
          <w:sz w:val="26"/>
          <w:szCs w:val="26"/>
        </w:rPr>
        <w:t>услуги, а также принятием ими решений</w:t>
      </w:r>
    </w:p>
    <w:p w:rsidR="00E26148" w:rsidRPr="00810617" w:rsidRDefault="00E26148" w:rsidP="00E26148">
      <w:pPr>
        <w:spacing w:after="0"/>
        <w:jc w:val="both"/>
        <w:rPr>
          <w:color w:val="548DD4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Текущий контроль осуществляется путем проведения проверок: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решений о предоставлении (об отказе в предоставлении)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выявления и устранения нарушений прав граждан;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6148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Порядок и периодичность осуществления плановых и внеплановых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lastRenderedPageBreak/>
        <w:t>проверок полноты и качества предоставления муниципальной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услуги, в том числе порядок и формы контроля за полнотой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и качеством предоставления муниципальной услуги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соблюдение сроков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соблюдение положений Административного регламента;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Основанием для проведения внеплановых проверок являются: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Проверка осуществляется на основании приказа Администрации.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Ответственность должностных лиц за решения и действия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(бездействие), принимаемые (осуществляемые) ими в ходе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предоставления муниципальной услуги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Требования к порядку и формам контроля за предоставлением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муниципальной услуги, в том числе со стороны граждан,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их объединений и организаций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Граждане, их объединения и организации также имеют право: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вносить предложения о мерах по устранению нарушений Административного регламента.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</w:p>
    <w:p w:rsidR="00E26148" w:rsidRPr="00810617" w:rsidRDefault="00E26148" w:rsidP="00E26148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eastAsia="Calibri"/>
          <w:b/>
          <w:color w:val="FF0000"/>
          <w:sz w:val="26"/>
          <w:szCs w:val="26"/>
        </w:rPr>
      </w:pPr>
      <w:r w:rsidRPr="00810617">
        <w:rPr>
          <w:rFonts w:eastAsia="Calibri"/>
          <w:b/>
          <w:sz w:val="26"/>
          <w:szCs w:val="26"/>
          <w:lang w:val="en-US"/>
        </w:rPr>
        <w:t>V</w:t>
      </w:r>
      <w:r w:rsidRPr="00810617">
        <w:rPr>
          <w:rFonts w:eastAsia="Calibri"/>
          <w:b/>
          <w:sz w:val="26"/>
          <w:szCs w:val="26"/>
        </w:rPr>
        <w:t>.</w:t>
      </w:r>
      <w:r w:rsidRPr="00810617">
        <w:rPr>
          <w:rFonts w:eastAsia="Calibri"/>
          <w:b/>
          <w:color w:val="FF0000"/>
          <w:sz w:val="26"/>
          <w:szCs w:val="26"/>
        </w:rPr>
        <w:t xml:space="preserve"> </w:t>
      </w:r>
      <w:r w:rsidRPr="00810617">
        <w:rPr>
          <w:rFonts w:eastAsia="Calibri"/>
          <w:b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26148" w:rsidRPr="00810617" w:rsidRDefault="00E26148" w:rsidP="00E2614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eastAsia="Calibri"/>
          <w:color w:val="FF0000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</w:t>
      </w:r>
      <w:r w:rsidRPr="00810617">
        <w:rPr>
          <w:rFonts w:eastAsia="Calibri"/>
          <w:bCs/>
          <w:sz w:val="26"/>
          <w:szCs w:val="26"/>
        </w:rPr>
        <w:t xml:space="preserve"> </w:t>
      </w:r>
      <w:r w:rsidRPr="00810617">
        <w:rPr>
          <w:rFonts w:eastAsia="Calibri"/>
          <w:sz w:val="26"/>
          <w:szCs w:val="26"/>
        </w:rPr>
        <w:t>в досудебном (внесудебном) порядке (далее – жалоба).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Предмет жалобы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7" w:history="1">
        <w:r w:rsidRPr="00810617">
          <w:rPr>
            <w:rFonts w:eastAsia="Calibri"/>
            <w:sz w:val="26"/>
            <w:szCs w:val="26"/>
            <w:u w:val="single"/>
          </w:rPr>
          <w:t>статьями 11.1</w:t>
        </w:r>
      </w:hyperlink>
      <w:r w:rsidRPr="00810617">
        <w:rPr>
          <w:rFonts w:eastAsia="Calibri"/>
          <w:sz w:val="26"/>
          <w:szCs w:val="26"/>
        </w:rPr>
        <w:t xml:space="preserve"> и </w:t>
      </w:r>
      <w:hyperlink r:id="rId18" w:history="1">
        <w:r w:rsidRPr="00810617">
          <w:rPr>
            <w:rFonts w:eastAsia="Calibri"/>
            <w:sz w:val="26"/>
            <w:szCs w:val="26"/>
            <w:u w:val="single"/>
          </w:rPr>
          <w:t>11.2</w:t>
        </w:r>
      </w:hyperlink>
      <w:r w:rsidRPr="00810617">
        <w:rPr>
          <w:rFonts w:eastAsia="Calibri"/>
          <w:sz w:val="26"/>
          <w:szCs w:val="26"/>
        </w:rPr>
        <w:t xml:space="preserve"> Федерального закона № 210-ФЗ, в том числе в следующих случаях: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- нарушение срока регистрации запроса о предоставлении муниципальной услуги, комплексного запроса, указанного в статье 15.1 </w:t>
      </w:r>
      <w:r w:rsidRPr="00810617">
        <w:rPr>
          <w:rFonts w:eastAsia="Calibri"/>
          <w:bCs/>
          <w:color w:val="000000"/>
          <w:sz w:val="26"/>
          <w:szCs w:val="26"/>
        </w:rPr>
        <w:t>Федерального закона № 210-ФЗ</w:t>
      </w:r>
      <w:r w:rsidRPr="00810617">
        <w:rPr>
          <w:rFonts w:eastAsia="Calibri"/>
          <w:color w:val="000000"/>
          <w:sz w:val="26"/>
          <w:szCs w:val="26"/>
        </w:rPr>
        <w:t>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нарушение срока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810617">
        <w:rPr>
          <w:rFonts w:eastAsia="Calibri"/>
          <w:sz w:val="26"/>
          <w:szCs w:val="26"/>
        </w:rPr>
        <w:lastRenderedPageBreak/>
        <w:t>актами Республики Башкортостан, муниципальными правовыми актами для предоставления муниципальной услуги, у Заявителя;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851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E26148" w:rsidRPr="00810617" w:rsidRDefault="00E26148" w:rsidP="00E2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 xml:space="preserve">Органы местного самоуправления, организации и </w:t>
      </w:r>
      <w:r w:rsidRPr="00810617">
        <w:rPr>
          <w:rFonts w:eastAsia="Calibri"/>
          <w:b/>
          <w:sz w:val="26"/>
          <w:szCs w:val="26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810617">
        <w:rPr>
          <w:sz w:val="26"/>
          <w:szCs w:val="26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 Администрации, предоставляющем муниципальную услугу определяются уполномоченные на рассмотрение жалоб должностные лица.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Жалоба должна содержать: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lastRenderedPageBreak/>
        <w:t>- наименование органа, предоставляющего муниципальную услугу, его должностного лица, его руководителя, муниципального служащего,  решения и действия (бездействие) которых обжалуются;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FF0000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bCs/>
          <w:color w:val="000000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</w:t>
      </w:r>
      <w:r w:rsidRPr="00810617">
        <w:rPr>
          <w:rFonts w:eastAsia="Calibri"/>
          <w:bCs/>
          <w:sz w:val="26"/>
          <w:szCs w:val="26"/>
        </w:rPr>
        <w:t>лица либо муниципального служащего. Заявителем</w:t>
      </w:r>
      <w:r w:rsidRPr="00810617">
        <w:rPr>
          <w:rFonts w:eastAsia="Calibri"/>
          <w:bCs/>
          <w:color w:val="FF0000"/>
          <w:sz w:val="26"/>
          <w:szCs w:val="26"/>
        </w:rPr>
        <w:t xml:space="preserve"> </w:t>
      </w:r>
      <w:r w:rsidRPr="00810617">
        <w:rPr>
          <w:rFonts w:eastAsia="Calibri"/>
          <w:bCs/>
          <w:color w:val="000000"/>
          <w:sz w:val="26"/>
          <w:szCs w:val="26"/>
        </w:rPr>
        <w:t>могут быть представлены документы (при наличии), подтверждающие доводы Заявителя, либо их копии</w:t>
      </w:r>
      <w:r w:rsidRPr="00810617">
        <w:rPr>
          <w:rFonts w:eastAsia="Calibri"/>
          <w:color w:val="000000"/>
          <w:sz w:val="26"/>
          <w:szCs w:val="26"/>
        </w:rPr>
        <w:t>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6"/>
          <w:szCs w:val="26"/>
        </w:rPr>
      </w:pPr>
      <w:r w:rsidRPr="00810617">
        <w:rPr>
          <w:rFonts w:eastAsia="Calibri"/>
          <w:bCs/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6"/>
          <w:szCs w:val="26"/>
        </w:rPr>
      </w:pPr>
      <w:r w:rsidRPr="00810617">
        <w:rPr>
          <w:rFonts w:eastAsia="Calibri"/>
          <w:bCs/>
          <w:sz w:val="26"/>
          <w:szCs w:val="26"/>
        </w:rPr>
        <w:t xml:space="preserve">а) оформленная в соответствии с </w:t>
      </w:r>
      <w:hyperlink r:id="rId19" w:history="1">
        <w:r w:rsidRPr="00810617">
          <w:rPr>
            <w:rFonts w:eastAsia="Calibri"/>
            <w:bCs/>
            <w:sz w:val="26"/>
            <w:szCs w:val="26"/>
          </w:rPr>
          <w:t>законодательством</w:t>
        </w:r>
      </w:hyperlink>
      <w:r w:rsidRPr="00810617">
        <w:rPr>
          <w:rFonts w:eastAsia="Calibri"/>
          <w:bCs/>
          <w:sz w:val="26"/>
          <w:szCs w:val="26"/>
        </w:rPr>
        <w:t xml:space="preserve"> Российской Федерации доверенность (для физических лиц);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6"/>
          <w:szCs w:val="26"/>
        </w:rPr>
      </w:pPr>
      <w:r w:rsidRPr="00810617">
        <w:rPr>
          <w:rFonts w:eastAsia="Calibri"/>
          <w:bCs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6"/>
          <w:szCs w:val="26"/>
        </w:rPr>
      </w:pPr>
      <w:r w:rsidRPr="00810617">
        <w:rPr>
          <w:rFonts w:eastAsia="Calibri"/>
          <w:bCs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5.5. Прием жалоб в письменной форме осуществляется: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Жалоба в письменной форме может быть также направлена по почте.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5.5.2. РГАУ МФЦ </w:t>
      </w:r>
      <w:r w:rsidRPr="00810617">
        <w:rPr>
          <w:rFonts w:eastAsia="Calibri"/>
          <w:bCs/>
          <w:color w:val="000000"/>
          <w:sz w:val="26"/>
          <w:szCs w:val="26"/>
        </w:rPr>
        <w:t xml:space="preserve">или привлекаемой организацией. 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810617">
        <w:rPr>
          <w:rFonts w:eastAsia="Calibri"/>
          <w:bCs/>
          <w:color w:val="000000"/>
          <w:sz w:val="26"/>
          <w:szCs w:val="26"/>
        </w:rPr>
        <w:t>При поступлении жалобы на</w:t>
      </w:r>
      <w:r w:rsidRPr="00810617">
        <w:rPr>
          <w:rFonts w:eastAsia="Calibri"/>
          <w:color w:val="000000"/>
          <w:sz w:val="26"/>
          <w:szCs w:val="26"/>
        </w:rPr>
        <w:t xml:space="preserve"> решения и (или) действия (бездействия) Администрации, его должностного лица, муниципального служащего </w:t>
      </w:r>
      <w:r w:rsidRPr="00810617">
        <w:rPr>
          <w:rFonts w:eastAsia="Calibri"/>
          <w:bCs/>
          <w:color w:val="000000"/>
          <w:sz w:val="26"/>
          <w:szCs w:val="26"/>
        </w:rPr>
        <w:t xml:space="preserve">РГАУ МФЦ или привлекаемая организация обеспечивают ее передачу в </w:t>
      </w:r>
      <w:r w:rsidRPr="00810617">
        <w:rPr>
          <w:rFonts w:eastAsia="Calibri"/>
          <w:color w:val="000000"/>
          <w:sz w:val="26"/>
          <w:szCs w:val="26"/>
        </w:rPr>
        <w:t xml:space="preserve">Администрацию  </w:t>
      </w:r>
      <w:r w:rsidRPr="00810617">
        <w:rPr>
          <w:rFonts w:eastAsia="Calibri"/>
          <w:bCs/>
          <w:color w:val="000000"/>
          <w:sz w:val="26"/>
          <w:szCs w:val="26"/>
        </w:rPr>
        <w:t xml:space="preserve">в порядке и </w:t>
      </w:r>
      <w:r w:rsidRPr="00810617">
        <w:rPr>
          <w:rFonts w:eastAsia="Calibri"/>
          <w:bCs/>
          <w:color w:val="000000"/>
          <w:sz w:val="26"/>
          <w:szCs w:val="26"/>
        </w:rPr>
        <w:lastRenderedPageBreak/>
        <w:t>сроки, которые установлены соглашением о взаимодействии, но не позднее следующего рабочего дня со дня поступления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5.6. В электронном виде жалоба может быть подана Заявителем посредством: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5.6.1. официального сайта Администрации муниципального района Белебеевский район Республики Башкортостан в сети Интернет;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810617">
          <w:rPr>
            <w:rFonts w:eastAsia="Calibri"/>
            <w:color w:val="000000"/>
            <w:sz w:val="26"/>
            <w:szCs w:val="26"/>
            <w:u w:val="single"/>
          </w:rPr>
          <w:t>https://do.gosuslugi.ru/</w:t>
        </w:r>
      </w:hyperlink>
      <w:r w:rsidRPr="00810617">
        <w:rPr>
          <w:rFonts w:eastAsia="Calibri"/>
          <w:color w:val="000000"/>
          <w:sz w:val="26"/>
          <w:szCs w:val="26"/>
        </w:rPr>
        <w:t>).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При подаче жалобы в электронном виде документы, указанные в </w:t>
      </w:r>
      <w:hyperlink r:id="rId21" w:anchor="Par33" w:history="1">
        <w:r w:rsidRPr="00810617">
          <w:rPr>
            <w:rFonts w:eastAsia="Calibri"/>
            <w:color w:val="000000"/>
            <w:sz w:val="26"/>
            <w:szCs w:val="26"/>
            <w:u w:val="single"/>
          </w:rPr>
          <w:t>пункте 5.4</w:t>
        </w:r>
      </w:hyperlink>
      <w:r w:rsidRPr="00810617">
        <w:rPr>
          <w:rFonts w:ascii="Calibri" w:eastAsia="Calibri" w:hAnsi="Calibri"/>
          <w:color w:val="000000"/>
          <w:sz w:val="26"/>
          <w:szCs w:val="26"/>
        </w:rPr>
        <w:t xml:space="preserve"> </w:t>
      </w:r>
      <w:r w:rsidRPr="00810617">
        <w:rPr>
          <w:rFonts w:eastAsia="Calibri"/>
          <w:color w:val="000000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b/>
          <w:color w:val="FF0000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142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810617">
        <w:rPr>
          <w:rFonts w:eastAsia="Calibri"/>
          <w:b/>
          <w:color w:val="000000"/>
          <w:sz w:val="26"/>
          <w:szCs w:val="26"/>
        </w:rPr>
        <w:t>Сроки рассмотрения жалобы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5.7. Жалоба, поступившая в Администрацию, предоставляющей муниципальную услугу, подлежит рассмотрению в течение пятнадцати рабочих дней со дня ее регистрации.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810617">
        <w:rPr>
          <w:rFonts w:eastAsia="Calibri"/>
          <w:b/>
          <w:color w:val="000000"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5.8. Оснований для приостановления рассмотрения жалобы не имеется.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FF0000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Результат рассмотрения жалобы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10617">
        <w:rPr>
          <w:rFonts w:eastAsia="Calibri"/>
          <w:color w:val="000000"/>
          <w:sz w:val="26"/>
          <w:szCs w:val="26"/>
        </w:rPr>
        <w:lastRenderedPageBreak/>
        <w:t>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в удовлетворении жалобы отказывается.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sz w:val="26"/>
          <w:szCs w:val="26"/>
        </w:rPr>
        <w:t>При удовлетворении жалобы Администрация принимает</w:t>
      </w:r>
      <w:r w:rsidRPr="00810617">
        <w:rPr>
          <w:rFonts w:eastAsia="Calibri"/>
          <w:color w:val="FF0000"/>
          <w:sz w:val="26"/>
          <w:szCs w:val="26"/>
        </w:rPr>
        <w:t xml:space="preserve"> </w:t>
      </w:r>
      <w:r w:rsidRPr="00810617">
        <w:rPr>
          <w:rFonts w:eastAsia="Calibri"/>
          <w:color w:val="000000"/>
          <w:sz w:val="26"/>
          <w:szCs w:val="26"/>
        </w:rPr>
        <w:t>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sz w:val="26"/>
          <w:szCs w:val="26"/>
        </w:rPr>
        <w:t>Администрация отказывает</w:t>
      </w:r>
      <w:r w:rsidRPr="00810617">
        <w:rPr>
          <w:rFonts w:eastAsia="Calibri"/>
          <w:color w:val="000000"/>
          <w:sz w:val="26"/>
          <w:szCs w:val="26"/>
        </w:rPr>
        <w:t xml:space="preserve"> в удовлетворении жалобы в следующих случаях: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color w:val="548DD4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810617">
        <w:rPr>
          <w:rFonts w:eastAsia="Calibri"/>
          <w:b/>
          <w:color w:val="000000"/>
          <w:sz w:val="26"/>
          <w:szCs w:val="26"/>
        </w:rPr>
        <w:t>Порядок информирования заявителя о результатах рассмотрения жалобы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810617">
          <w:rPr>
            <w:rFonts w:eastAsia="Calibri"/>
            <w:color w:val="000000"/>
            <w:sz w:val="26"/>
            <w:szCs w:val="26"/>
            <w:u w:val="single"/>
          </w:rPr>
          <w:t>пункте 5.9</w:t>
        </w:r>
      </w:hyperlink>
      <w:r w:rsidRPr="00810617">
        <w:rPr>
          <w:rFonts w:ascii="Calibri" w:eastAsia="Calibri" w:hAnsi="Calibri"/>
          <w:color w:val="000000"/>
          <w:sz w:val="26"/>
          <w:szCs w:val="26"/>
        </w:rPr>
        <w:t xml:space="preserve"> </w:t>
      </w:r>
      <w:r w:rsidRPr="00810617">
        <w:rPr>
          <w:rFonts w:eastAsia="Calibri"/>
          <w:color w:val="000000"/>
          <w:sz w:val="26"/>
          <w:szCs w:val="26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5.11. В ответе по результатам рассмотрения жалобы указываются: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- наименование </w:t>
      </w:r>
      <w:r w:rsidRPr="00810617">
        <w:rPr>
          <w:rFonts w:eastAsia="Calibri"/>
          <w:sz w:val="26"/>
          <w:szCs w:val="26"/>
        </w:rPr>
        <w:t>Администрации рассмотревшей жалобу</w:t>
      </w:r>
      <w:r w:rsidRPr="00810617">
        <w:rPr>
          <w:rFonts w:eastAsia="Calibri"/>
          <w:color w:val="000000"/>
          <w:sz w:val="26"/>
          <w:szCs w:val="26"/>
        </w:rPr>
        <w:t>, должность, фамилия, имя, отчество (последнее - при наличии) его должностного лица, принявшего решение по жалобе;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фамилия, имя, отчество (последнее - при наличии) или наименование Заявителя;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основания для принятия решения по жалобе;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принятое по жалобе решение;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сведения о порядке обжалования принятого по жалобе решения.</w:t>
      </w:r>
    </w:p>
    <w:p w:rsidR="00E26148" w:rsidRPr="00810617" w:rsidRDefault="00E26148" w:rsidP="00E2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lastRenderedPageBreak/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6148" w:rsidRPr="00810617" w:rsidRDefault="00E26148" w:rsidP="00E2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</w:t>
      </w:r>
      <w:hyperlink r:id="rId23" w:anchor="Par21" w:history="1">
        <w:r w:rsidRPr="00810617">
          <w:rPr>
            <w:rFonts w:eastAsia="Calibri"/>
            <w:color w:val="000000"/>
            <w:sz w:val="26"/>
            <w:szCs w:val="26"/>
            <w:u w:val="single"/>
          </w:rPr>
          <w:t>пунктом 5.3</w:t>
        </w:r>
      </w:hyperlink>
      <w:r w:rsidRPr="00810617">
        <w:rPr>
          <w:rFonts w:ascii="Calibri" w:eastAsia="Calibri" w:hAnsi="Calibri"/>
          <w:color w:val="000000"/>
          <w:sz w:val="26"/>
          <w:szCs w:val="26"/>
        </w:rPr>
        <w:t xml:space="preserve"> </w:t>
      </w:r>
      <w:r w:rsidRPr="00810617">
        <w:rPr>
          <w:rFonts w:eastAsia="Calibri"/>
          <w:color w:val="000000"/>
          <w:sz w:val="26"/>
          <w:szCs w:val="26"/>
        </w:rPr>
        <w:t>Административного регламента, направляет имеющиеся материалы в органы прокуратуры.</w:t>
      </w:r>
    </w:p>
    <w:p w:rsidR="00E26148" w:rsidRPr="00810617" w:rsidRDefault="00E26148" w:rsidP="00ED02F2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810617">
          <w:rPr>
            <w:rFonts w:eastAsia="Calibri"/>
            <w:color w:val="000000"/>
            <w:sz w:val="26"/>
            <w:szCs w:val="26"/>
            <w:u w:val="single"/>
          </w:rPr>
          <w:t>законом</w:t>
        </w:r>
      </w:hyperlink>
      <w:r w:rsidRPr="00810617">
        <w:rPr>
          <w:rFonts w:eastAsia="Calibri"/>
          <w:color w:val="000000"/>
          <w:sz w:val="26"/>
          <w:szCs w:val="26"/>
        </w:rPr>
        <w:t xml:space="preserve"> № 59-ФЗ.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810617">
        <w:rPr>
          <w:rFonts w:eastAsia="Calibri"/>
          <w:b/>
          <w:color w:val="000000"/>
          <w:sz w:val="26"/>
          <w:szCs w:val="26"/>
        </w:rPr>
        <w:t>Порядок обжалования решения по жалобе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b/>
          <w:color w:val="000000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810617">
        <w:rPr>
          <w:rFonts w:eastAsia="Calibri"/>
          <w:b/>
          <w:color w:val="000000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Должностные лица Администрации обязаны: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обеспечить объективное, всестороннее и своевременное рассмотрение жалобы;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- 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810617">
          <w:rPr>
            <w:rFonts w:eastAsia="Calibri"/>
            <w:color w:val="000000"/>
            <w:sz w:val="26"/>
            <w:szCs w:val="26"/>
            <w:u w:val="single"/>
          </w:rPr>
          <w:t>пункте 5.18</w:t>
        </w:r>
      </w:hyperlink>
      <w:r w:rsidRPr="00810617">
        <w:rPr>
          <w:rFonts w:ascii="Calibri" w:eastAsia="Calibri" w:hAnsi="Calibri"/>
          <w:color w:val="000000"/>
          <w:sz w:val="26"/>
          <w:szCs w:val="26"/>
        </w:rPr>
        <w:t xml:space="preserve"> </w:t>
      </w:r>
      <w:r w:rsidRPr="00810617">
        <w:rPr>
          <w:rFonts w:eastAsia="Calibri"/>
          <w:color w:val="000000"/>
          <w:sz w:val="26"/>
          <w:szCs w:val="26"/>
        </w:rPr>
        <w:t>Административного регламента.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color w:val="000000"/>
          <w:sz w:val="26"/>
          <w:szCs w:val="26"/>
        </w:rPr>
      </w:pP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eastAsia="Calibri"/>
          <w:b/>
          <w:color w:val="000000"/>
          <w:sz w:val="26"/>
          <w:szCs w:val="26"/>
        </w:rPr>
      </w:pPr>
      <w:r w:rsidRPr="00810617">
        <w:rPr>
          <w:rFonts w:eastAsia="Calibri"/>
          <w:b/>
          <w:color w:val="000000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5.18. Администрация обеспечивает: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810617">
        <w:rPr>
          <w:rFonts w:eastAsia="Calibri"/>
          <w:bCs/>
          <w:color w:val="000000"/>
          <w:sz w:val="26"/>
          <w:szCs w:val="26"/>
        </w:rPr>
        <w:t>- оснащение мест приема жалоб;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810617">
        <w:rPr>
          <w:rFonts w:eastAsia="Calibri"/>
          <w:bCs/>
          <w:color w:val="000000"/>
          <w:sz w:val="26"/>
          <w:szCs w:val="26"/>
        </w:rPr>
        <w:t xml:space="preserve">- информирование </w:t>
      </w:r>
      <w:r w:rsidRPr="00810617">
        <w:rPr>
          <w:rFonts w:eastAsia="Calibri"/>
          <w:bCs/>
          <w:sz w:val="26"/>
          <w:szCs w:val="26"/>
        </w:rPr>
        <w:t>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</w:t>
      </w:r>
      <w:r w:rsidRPr="00810617">
        <w:rPr>
          <w:rFonts w:eastAsia="Calibri"/>
          <w:bCs/>
          <w:color w:val="000000"/>
          <w:sz w:val="26"/>
          <w:szCs w:val="26"/>
        </w:rPr>
        <w:t xml:space="preserve">едством размещения информации на стендах в местах </w:t>
      </w:r>
      <w:r w:rsidRPr="00810617">
        <w:rPr>
          <w:rFonts w:eastAsia="Calibri"/>
          <w:bCs/>
          <w:color w:val="000000"/>
          <w:sz w:val="26"/>
          <w:szCs w:val="26"/>
        </w:rPr>
        <w:lastRenderedPageBreak/>
        <w:t xml:space="preserve">предоставления муниципальных услуг, на </w:t>
      </w:r>
      <w:r w:rsidRPr="00810617">
        <w:rPr>
          <w:rFonts w:eastAsia="Calibri"/>
          <w:bCs/>
          <w:sz w:val="26"/>
          <w:szCs w:val="26"/>
        </w:rPr>
        <w:t>официальном сайте муниципального</w:t>
      </w:r>
      <w:r w:rsidRPr="00810617">
        <w:rPr>
          <w:rFonts w:eastAsia="Calibri"/>
          <w:bCs/>
          <w:color w:val="000000"/>
          <w:sz w:val="26"/>
          <w:szCs w:val="26"/>
        </w:rPr>
        <w:t xml:space="preserve"> района и на РПГУ;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6"/>
          <w:szCs w:val="26"/>
        </w:rPr>
      </w:pPr>
      <w:r w:rsidRPr="00810617">
        <w:rPr>
          <w:rFonts w:eastAsia="Calibri"/>
          <w:bCs/>
          <w:color w:val="000000"/>
          <w:sz w:val="26"/>
          <w:szCs w:val="26"/>
        </w:rPr>
        <w:t xml:space="preserve">- консультирование Заявителей о порядке обжалования решений и действий </w:t>
      </w:r>
      <w:r w:rsidRPr="00810617">
        <w:rPr>
          <w:rFonts w:eastAsia="Calibri"/>
          <w:bCs/>
          <w:sz w:val="26"/>
          <w:szCs w:val="26"/>
        </w:rPr>
        <w:t>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810617">
        <w:rPr>
          <w:rFonts w:eastAsia="Calibri"/>
          <w:bCs/>
          <w:color w:val="000000"/>
          <w:sz w:val="26"/>
          <w:szCs w:val="26"/>
        </w:rPr>
        <w:t xml:space="preserve">- заключение соглашений о взаимодействии в части осуществления РГАУ МФЦ </w:t>
      </w:r>
      <w:r w:rsidRPr="00810617">
        <w:rPr>
          <w:rFonts w:eastAsia="Calibri"/>
          <w:bCs/>
          <w:sz w:val="26"/>
          <w:szCs w:val="26"/>
        </w:rPr>
        <w:t>или уполномоченными организациями</w:t>
      </w:r>
      <w:r w:rsidRPr="00810617">
        <w:rPr>
          <w:rFonts w:eastAsia="Calibri"/>
          <w:bCs/>
          <w:color w:val="000000"/>
          <w:sz w:val="26"/>
          <w:szCs w:val="26"/>
        </w:rPr>
        <w:t xml:space="preserve"> приема жалоб и выдачи Заявителям результатов рассмотрения жалоб.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6"/>
          <w:szCs w:val="26"/>
        </w:rPr>
      </w:pPr>
    </w:p>
    <w:p w:rsidR="00E26148" w:rsidRPr="00810617" w:rsidRDefault="00E26148" w:rsidP="00ED02F2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</w:p>
    <w:p w:rsidR="00E26148" w:rsidRPr="00810617" w:rsidRDefault="00E26148" w:rsidP="00E261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6.1. РГАУ МФЦ осуществляет: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выдача Заявителю результата предоставления муниципальной услуги;</w:t>
      </w:r>
    </w:p>
    <w:p w:rsidR="00E26148" w:rsidRPr="00810617" w:rsidRDefault="00E26148" w:rsidP="00E26148">
      <w:pPr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обработку персональных данных, связанных с предоставлением муниципальной услуги (при необходимости);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прием и передачу на рассмотрение в Администрацию жалоб Заявителей;</w:t>
      </w:r>
    </w:p>
    <w:p w:rsidR="00E26148" w:rsidRPr="00810617" w:rsidRDefault="00E26148" w:rsidP="00E261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- иные действия, предусмотренные Федеральным законом № 210-ФЗ.</w:t>
      </w:r>
    </w:p>
    <w:p w:rsidR="00E26148" w:rsidRPr="00810617" w:rsidRDefault="00E26148" w:rsidP="00E261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6.2 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взаимодействии.</w:t>
      </w:r>
    </w:p>
    <w:p w:rsidR="00E26148" w:rsidRPr="00810617" w:rsidRDefault="00E26148" w:rsidP="00E26148">
      <w:pPr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E26148" w:rsidRPr="00810617" w:rsidRDefault="00E26148" w:rsidP="00E261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lastRenderedPageBreak/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26148" w:rsidRPr="00810617" w:rsidRDefault="00E26148" w:rsidP="00E26148">
      <w:pPr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E26148" w:rsidRPr="00810617" w:rsidRDefault="00E26148" w:rsidP="00E26148">
      <w:pPr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По окончании приема документов работник РГАУ МФЦ выдает Заявителю расписку в приеме документов.</w:t>
      </w:r>
    </w:p>
    <w:p w:rsidR="00E26148" w:rsidRPr="00810617" w:rsidRDefault="00E26148" w:rsidP="00E2614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(при наличии технической возможности).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 таких документов в РГАУ МФЦ определяются соглашением о взаимодействии.</w:t>
      </w:r>
    </w:p>
    <w:p w:rsidR="00E26148" w:rsidRPr="00810617" w:rsidRDefault="00E26148" w:rsidP="00ED02F2">
      <w:pPr>
        <w:widowControl w:val="0"/>
        <w:autoSpaceDE w:val="0"/>
        <w:autoSpaceDN w:val="0"/>
        <w:adjustRightInd w:val="0"/>
        <w:spacing w:after="0"/>
        <w:rPr>
          <w:rFonts w:eastAsia="Calibri"/>
          <w:sz w:val="26"/>
          <w:szCs w:val="26"/>
        </w:rPr>
      </w:pPr>
    </w:p>
    <w:p w:rsidR="00E26148" w:rsidRPr="00810617" w:rsidRDefault="00E26148" w:rsidP="00E26148">
      <w:pPr>
        <w:spacing w:after="0"/>
        <w:jc w:val="center"/>
        <w:rPr>
          <w:rFonts w:eastAsia="Calibri"/>
          <w:b/>
          <w:sz w:val="26"/>
          <w:szCs w:val="26"/>
        </w:rPr>
      </w:pPr>
      <w:r w:rsidRPr="00810617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6.3.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6" w:history="1">
        <w:r w:rsidRPr="00810617">
          <w:rPr>
            <w:rFonts w:eastAsia="Calibri"/>
            <w:color w:val="000000"/>
            <w:sz w:val="26"/>
            <w:szCs w:val="26"/>
          </w:rPr>
          <w:t>частью 1.1 статьи 16</w:t>
        </w:r>
      </w:hyperlink>
      <w:r w:rsidRPr="00810617">
        <w:rPr>
          <w:rFonts w:eastAsia="Calibri"/>
          <w:color w:val="000000"/>
          <w:sz w:val="26"/>
          <w:szCs w:val="26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>6.4. Предметом досудебного (внесудебного) обжалования являются: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810617">
          <w:rPr>
            <w:rFonts w:eastAsia="Calibri"/>
            <w:color w:val="000000"/>
            <w:sz w:val="26"/>
            <w:szCs w:val="26"/>
          </w:rPr>
          <w:t>статье 15.1</w:t>
        </w:r>
      </w:hyperlink>
      <w:r w:rsidRPr="00810617">
        <w:rPr>
          <w:rFonts w:eastAsia="Calibri"/>
          <w:color w:val="000000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color w:val="000000"/>
          <w:sz w:val="26"/>
          <w:szCs w:val="26"/>
        </w:rPr>
        <w:lastRenderedPageBreak/>
        <w:t xml:space="preserve"> -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Pr="00810617">
        <w:rPr>
          <w:rFonts w:eastAsia="Calibri"/>
          <w:sz w:val="26"/>
          <w:szCs w:val="26"/>
        </w:rPr>
        <w:t xml:space="preserve">, в порядке, определенном </w:t>
      </w:r>
      <w:hyperlink r:id="rId28" w:history="1">
        <w:r w:rsidRPr="00810617">
          <w:rPr>
            <w:rFonts w:eastAsia="Calibri"/>
            <w:sz w:val="26"/>
            <w:szCs w:val="26"/>
          </w:rPr>
          <w:t>частью 1.3 статьи 16</w:t>
        </w:r>
      </w:hyperlink>
      <w:r w:rsidRPr="00810617">
        <w:rPr>
          <w:rFonts w:eastAsia="Calibri"/>
          <w:sz w:val="26"/>
          <w:szCs w:val="26"/>
        </w:rPr>
        <w:t xml:space="preserve"> Федерального закона № 210-ФЗ;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9" w:history="1">
        <w:r w:rsidRPr="00810617">
          <w:rPr>
            <w:rFonts w:eastAsia="Calibri"/>
            <w:sz w:val="26"/>
            <w:szCs w:val="26"/>
          </w:rPr>
          <w:t>частью 1.3 статьи 16</w:t>
        </w:r>
      </w:hyperlink>
      <w:r w:rsidRPr="00810617">
        <w:rPr>
          <w:rFonts w:eastAsia="Calibri"/>
          <w:sz w:val="26"/>
          <w:szCs w:val="26"/>
        </w:rPr>
        <w:t xml:space="preserve"> Федерального закона № 210-ФЗ;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810617">
          <w:rPr>
            <w:rFonts w:eastAsia="Calibri"/>
            <w:sz w:val="26"/>
            <w:szCs w:val="26"/>
          </w:rPr>
          <w:t>частью 1.3 статьи 16</w:t>
        </w:r>
      </w:hyperlink>
      <w:r w:rsidRPr="00810617">
        <w:rPr>
          <w:rFonts w:eastAsia="Calibri"/>
          <w:sz w:val="26"/>
          <w:szCs w:val="26"/>
        </w:rPr>
        <w:t xml:space="preserve"> Федерального закона № 210-ФЗ;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810617">
          <w:rPr>
            <w:rFonts w:eastAsia="Calibri"/>
            <w:sz w:val="26"/>
            <w:szCs w:val="26"/>
          </w:rPr>
          <w:t>частью 1.3 статьи 16</w:t>
        </w:r>
      </w:hyperlink>
      <w:r w:rsidRPr="00810617">
        <w:rPr>
          <w:rFonts w:eastAsia="Calibri"/>
          <w:sz w:val="26"/>
          <w:szCs w:val="26"/>
        </w:rPr>
        <w:t xml:space="preserve"> Федерального закона № 210-ФЗ;</w:t>
      </w:r>
    </w:p>
    <w:p w:rsidR="00E26148" w:rsidRPr="00810617" w:rsidRDefault="00E26148" w:rsidP="00E2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</w:t>
      </w:r>
      <w:r w:rsidRPr="00810617">
        <w:rPr>
          <w:rFonts w:eastAsia="Calibri"/>
          <w:sz w:val="26"/>
          <w:szCs w:val="26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6.5. Жалобы на решения и действия (бездействие) работника РГАУ МФЦ подаются руководителю РГАУ МФЦ. 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Жалобы на решения и действия (бездействие) РГАУ МФЦ подаются учредителю РГАУ МФЦ.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6.6.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6.7.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Требования к содержанию жалобы указаны в пункте 5.4 Административного регламента.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6.8. Прием жалоб осуществляется в месте предоставления муниципальной 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Время приема жалоб должно совпадать со временем работы РГАУ МФЦ.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6.9. Срок рассмотрения жалобы исчисляется со дня регистрации жалобы в РГАУ МФЦ.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6.10.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810617">
        <w:rPr>
          <w:rFonts w:eastAsia="Calibri"/>
          <w:sz w:val="26"/>
          <w:szCs w:val="26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в удовлетворении жалобы отказывается.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- текст письменного обращения не позволяет определить суть предложения, заявления или жалобы.</w:t>
      </w:r>
    </w:p>
    <w:p w:rsidR="00E26148" w:rsidRPr="00810617" w:rsidRDefault="00E26148" w:rsidP="00E26148">
      <w:pPr>
        <w:pStyle w:val="af5"/>
        <w:spacing w:before="0" w:beforeAutospacing="0" w:after="0" w:afterAutospacing="0"/>
        <w:ind w:firstLine="540"/>
        <w:jc w:val="both"/>
        <w:rPr>
          <w:color w:val="auto"/>
          <w:sz w:val="26"/>
          <w:szCs w:val="26"/>
        </w:rPr>
      </w:pPr>
      <w:r w:rsidRPr="00810617">
        <w:rPr>
          <w:color w:val="auto"/>
          <w:sz w:val="26"/>
          <w:szCs w:val="26"/>
        </w:rPr>
        <w:t>Об оставлении жалобы без ответа сообщается заявителю в течение </w:t>
      </w:r>
      <w:r w:rsidRPr="00810617">
        <w:rPr>
          <w:color w:val="auto"/>
          <w:sz w:val="26"/>
          <w:szCs w:val="26"/>
        </w:rPr>
        <w:br/>
        <w:t>3 рабочих дней со дня регистрации жалобы.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6.11. Ответ о рассмотрении жалобы направляется заявителю в порядке, указанном в пунктах 5.10 – 5.15 Административного регламента.</w:t>
      </w:r>
    </w:p>
    <w:p w:rsidR="00E26148" w:rsidRPr="00810617" w:rsidRDefault="00E26148" w:rsidP="00E2614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6"/>
          <w:szCs w:val="26"/>
        </w:rPr>
      </w:pPr>
      <w:r w:rsidRPr="00810617">
        <w:rPr>
          <w:rFonts w:eastAsia="Calibri"/>
          <w:sz w:val="26"/>
          <w:szCs w:val="26"/>
        </w:rPr>
        <w:t>6.12.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79048C" w:rsidRDefault="00E0422A" w:rsidP="0079048C">
      <w:pPr>
        <w:spacing w:after="0" w:line="240" w:lineRule="auto"/>
        <w:rPr>
          <w:sz w:val="24"/>
          <w:szCs w:val="24"/>
        </w:rPr>
      </w:pPr>
      <w:r w:rsidRPr="00810617">
        <w:rPr>
          <w:sz w:val="26"/>
          <w:szCs w:val="26"/>
        </w:rPr>
        <w:br w:type="page"/>
      </w:r>
      <w:r w:rsidR="0079048C">
        <w:lastRenderedPageBreak/>
        <w:t xml:space="preserve">                                                                      </w:t>
      </w:r>
      <w:r w:rsidR="00810617">
        <w:t xml:space="preserve">               </w:t>
      </w:r>
      <w:r w:rsidR="000908CF" w:rsidRPr="00FD00A6">
        <w:rPr>
          <w:sz w:val="24"/>
          <w:szCs w:val="24"/>
        </w:rPr>
        <w:t>Приложение №1</w:t>
      </w:r>
    </w:p>
    <w:p w:rsidR="000908CF" w:rsidRPr="00FD00A6" w:rsidRDefault="0079048C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908CF" w:rsidRPr="00FD00A6">
        <w:rPr>
          <w:sz w:val="24"/>
          <w:szCs w:val="24"/>
        </w:rPr>
        <w:t>к Административному регламенту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>«</w:t>
      </w:r>
      <w:r w:rsidR="00C43E8B">
        <w:rPr>
          <w:bCs/>
          <w:sz w:val="24"/>
          <w:szCs w:val="24"/>
        </w:rPr>
        <w:t>Предоставление</w:t>
      </w:r>
      <w:r w:rsidRPr="00FD00A6">
        <w:rPr>
          <w:bCs/>
          <w:sz w:val="24"/>
          <w:szCs w:val="24"/>
        </w:rPr>
        <w:t xml:space="preserve"> разрешения на отклонение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</w:r>
      <w:r w:rsidR="0079048C"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от предельных параметров</w:t>
      </w:r>
      <w:r w:rsidR="0079048C">
        <w:rPr>
          <w:bCs/>
          <w:sz w:val="24"/>
          <w:szCs w:val="24"/>
        </w:rPr>
        <w:t xml:space="preserve"> разрешенного</w:t>
      </w:r>
      <w:r w:rsidRPr="00FD00A6">
        <w:rPr>
          <w:bCs/>
          <w:sz w:val="24"/>
          <w:szCs w:val="24"/>
        </w:rPr>
        <w:t xml:space="preserve">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</w:r>
      <w:r w:rsidR="0079048C"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строительства,</w:t>
      </w:r>
      <w:r w:rsidR="0079048C">
        <w:rPr>
          <w:bCs/>
          <w:sz w:val="24"/>
          <w:szCs w:val="24"/>
        </w:rPr>
        <w:t xml:space="preserve"> реконструкции объектов</w:t>
      </w:r>
      <w:r w:rsidRPr="00FD00A6">
        <w:rPr>
          <w:bCs/>
          <w:sz w:val="24"/>
          <w:szCs w:val="24"/>
        </w:rPr>
        <w:t xml:space="preserve"> </w:t>
      </w:r>
    </w:p>
    <w:p w:rsidR="000908CF" w:rsidRDefault="000908CF" w:rsidP="0079048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ab/>
      </w:r>
      <w:r w:rsidR="0079048C"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капитального  строительства</w:t>
      </w:r>
      <w:r w:rsidR="005F2143">
        <w:rPr>
          <w:sz w:val="24"/>
          <w:szCs w:val="24"/>
        </w:rPr>
        <w:t xml:space="preserve">» в муниципальном </w:t>
      </w:r>
    </w:p>
    <w:p w:rsidR="005F2143" w:rsidRPr="0079048C" w:rsidRDefault="005F2143" w:rsidP="0079048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районе Белебеевский район РБ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C43E8B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FD00A6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4A7ECD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D00A6" w:rsidRPr="004F6702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4F6702">
        <w:rPr>
          <w:sz w:val="26"/>
          <w:szCs w:val="26"/>
        </w:rPr>
        <w:t xml:space="preserve">Комиссии </w:t>
      </w:r>
      <w:r w:rsidR="005F2143" w:rsidRPr="004F6702">
        <w:rPr>
          <w:sz w:val="26"/>
          <w:szCs w:val="26"/>
        </w:rPr>
        <w:t>по землепользованию</w:t>
      </w:r>
    </w:p>
    <w:p w:rsidR="00C56A13" w:rsidRPr="004F6702" w:rsidRDefault="005F214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4F6702">
        <w:rPr>
          <w:sz w:val="26"/>
          <w:szCs w:val="26"/>
        </w:rPr>
        <w:t>и застройке</w:t>
      </w:r>
      <w:r w:rsidR="006044A2" w:rsidRPr="004F6702">
        <w:rPr>
          <w:sz w:val="26"/>
          <w:szCs w:val="26"/>
        </w:rPr>
        <w:t xml:space="preserve"> муниципального района</w:t>
      </w:r>
    </w:p>
    <w:p w:rsidR="006044A2" w:rsidRPr="004F6702" w:rsidRDefault="006044A2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4F6702">
        <w:rPr>
          <w:sz w:val="26"/>
          <w:szCs w:val="26"/>
        </w:rPr>
        <w:t>Белебеевский район РБ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761444">
        <w:rPr>
          <w:b/>
        </w:rPr>
        <w:t>Заявление</w:t>
      </w:r>
    </w:p>
    <w:p w:rsidR="000908CF" w:rsidRPr="00761444" w:rsidRDefault="000908CF" w:rsidP="00330183">
      <w:pPr>
        <w:spacing w:after="0" w:line="240" w:lineRule="auto"/>
        <w:ind w:firstLine="426"/>
        <w:jc w:val="both"/>
      </w:pPr>
      <w:r w:rsidRPr="004F6702">
        <w:rPr>
          <w:sz w:val="26"/>
          <w:szCs w:val="26"/>
        </w:rPr>
        <w:t xml:space="preserve">Прошу Вас </w:t>
      </w:r>
      <w:r w:rsidR="002D4890" w:rsidRPr="004F6702">
        <w:rPr>
          <w:sz w:val="26"/>
          <w:szCs w:val="26"/>
        </w:rPr>
        <w:t>предоставить</w:t>
      </w:r>
      <w:r w:rsidRPr="004F6702">
        <w:rPr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  <w:r w:rsidRPr="00761444">
        <w:t>__________________________________________</w:t>
      </w:r>
    </w:p>
    <w:p w:rsidR="000908CF" w:rsidRPr="00761444" w:rsidRDefault="000908CF" w:rsidP="00330183">
      <w:pPr>
        <w:spacing w:after="0" w:line="240" w:lineRule="auto"/>
      </w:pPr>
      <w:r w:rsidRPr="00761444">
        <w:t>__________________________________________________________________,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4F6702">
        <w:rPr>
          <w:sz w:val="26"/>
          <w:szCs w:val="26"/>
        </w:rPr>
        <w:t>с кадастровым номером</w:t>
      </w:r>
      <w:r w:rsidRPr="00761444">
        <w:t xml:space="preserve"> _____________________________________________   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4F6702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4F6702">
        <w:rPr>
          <w:sz w:val="26"/>
          <w:szCs w:val="26"/>
        </w:rPr>
        <w:t>Способ получения Заявителем результата муниципальной услуг</w:t>
      </w:r>
      <w:r w:rsidR="00A25CE8" w:rsidRPr="004F6702">
        <w:rPr>
          <w:sz w:val="26"/>
          <w:szCs w:val="26"/>
        </w:rPr>
        <w:t>и:</w:t>
      </w:r>
    </w:p>
    <w:p w:rsidR="00A25CE8" w:rsidRPr="004F6702" w:rsidRDefault="00A25CE8" w:rsidP="00330183">
      <w:pPr>
        <w:pStyle w:val="ConsPlusNormal"/>
        <w:ind w:firstLine="709"/>
        <w:jc w:val="both"/>
        <w:rPr>
          <w:sz w:val="26"/>
          <w:szCs w:val="26"/>
        </w:rPr>
      </w:pPr>
      <w:r w:rsidRPr="004F6702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A25CE8" w:rsidRPr="004F6702" w:rsidRDefault="00A25CE8" w:rsidP="00330183">
      <w:pPr>
        <w:pStyle w:val="ConsPlusNormal"/>
        <w:ind w:firstLine="709"/>
        <w:jc w:val="both"/>
        <w:rPr>
          <w:sz w:val="26"/>
          <w:szCs w:val="26"/>
        </w:rPr>
      </w:pPr>
      <w:r w:rsidRPr="004F6702">
        <w:rPr>
          <w:sz w:val="26"/>
          <w:szCs w:val="26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4F6702" w:rsidRDefault="00A25CE8" w:rsidP="00330183">
      <w:pPr>
        <w:pStyle w:val="ConsPlusNormal"/>
        <w:ind w:firstLine="709"/>
        <w:jc w:val="both"/>
        <w:rPr>
          <w:sz w:val="26"/>
          <w:szCs w:val="26"/>
        </w:rPr>
      </w:pPr>
      <w:r w:rsidRPr="004F6702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A25CE8" w:rsidRPr="004F6702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F6702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761444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765B98" w:rsidRDefault="00765B98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765B98" w:rsidRDefault="00765B98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4F6702" w:rsidRDefault="004F6702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4F6702" w:rsidRDefault="004F6702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4F6702" w:rsidRDefault="004F6702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E66D04" w:rsidRPr="00A10489" w:rsidRDefault="00E66D04" w:rsidP="00E66D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A10489">
        <w:rPr>
          <w:sz w:val="26"/>
          <w:szCs w:val="26"/>
        </w:rPr>
        <w:t>Комиссии по землепользованию</w:t>
      </w:r>
    </w:p>
    <w:p w:rsidR="00E66D04" w:rsidRPr="00A10489" w:rsidRDefault="00E66D04" w:rsidP="00E66D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A10489">
        <w:rPr>
          <w:sz w:val="26"/>
          <w:szCs w:val="26"/>
        </w:rPr>
        <w:t>и застройке муниципального района</w:t>
      </w:r>
    </w:p>
    <w:p w:rsidR="00FD00A6" w:rsidRPr="00A10489" w:rsidRDefault="00E66D04" w:rsidP="00E66D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A10489">
        <w:rPr>
          <w:sz w:val="26"/>
          <w:szCs w:val="26"/>
        </w:rPr>
        <w:t>Белебеевский район РБ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E66D04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E66D04" w:rsidRDefault="00E66D04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56A13" w:rsidRPr="00FD00A6" w:rsidRDefault="00C56A13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810617" w:rsidRDefault="00810617" w:rsidP="00E66D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E66D04" w:rsidRPr="00D82233" w:rsidRDefault="00E66D04" w:rsidP="00E66D04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82233">
        <w:rPr>
          <w:sz w:val="26"/>
          <w:szCs w:val="26"/>
        </w:rPr>
        <w:t>Комиссии по землепользованию</w:t>
      </w:r>
    </w:p>
    <w:p w:rsidR="00E66D04" w:rsidRPr="00D82233" w:rsidRDefault="00E66D04" w:rsidP="00E66D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82233">
        <w:rPr>
          <w:sz w:val="26"/>
          <w:szCs w:val="26"/>
        </w:rPr>
        <w:t>и застройке муниципального района</w:t>
      </w:r>
    </w:p>
    <w:p w:rsidR="00C56A13" w:rsidRPr="00D82233" w:rsidRDefault="00E66D04" w:rsidP="00E66D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D82233">
        <w:rPr>
          <w:sz w:val="26"/>
          <w:szCs w:val="26"/>
        </w:rPr>
        <w:t>Белебеевский район РБ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56A13" w:rsidRP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C56A13" w:rsidRPr="00635DA7" w:rsidRDefault="00C56A13" w:rsidP="00C56A13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DE0D74">
        <w:rPr>
          <w:sz w:val="26"/>
          <w:szCs w:val="26"/>
        </w:rPr>
        <w:t>предоставить</w:t>
      </w:r>
      <w:r w:rsidR="00D82233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C56A13" w:rsidRPr="00635DA7" w:rsidRDefault="00C56A13" w:rsidP="00C56A13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 w:rsidR="00150DBB"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в </w:t>
      </w:r>
      <w:r w:rsidR="00DE0D74"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635DA7" w:rsidRDefault="00C56A13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  ____________________________   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D39CB" w:rsidRPr="00635DA7" w:rsidRDefault="000908CF" w:rsidP="001261D1">
      <w:pPr>
        <w:widowControl w:val="0"/>
        <w:tabs>
          <w:tab w:val="left" w:pos="567"/>
        </w:tabs>
        <w:spacing w:after="0" w:line="240" w:lineRule="auto"/>
        <w:contextualSpacing/>
        <w:rPr>
          <w:sz w:val="26"/>
          <w:szCs w:val="26"/>
        </w:rPr>
      </w:pPr>
      <w:r w:rsidRPr="00761444">
        <w:br w:type="page"/>
      </w:r>
      <w:r w:rsidR="001261D1">
        <w:lastRenderedPageBreak/>
        <w:t xml:space="preserve">                                                                                  </w:t>
      </w:r>
      <w:r w:rsidR="00810617">
        <w:t xml:space="preserve">  </w:t>
      </w:r>
      <w:r w:rsidRPr="00635DA7">
        <w:rPr>
          <w:sz w:val="26"/>
          <w:szCs w:val="26"/>
        </w:rPr>
        <w:t>Приложение №</w:t>
      </w:r>
      <w:r w:rsidR="004713D5" w:rsidRPr="00635DA7">
        <w:rPr>
          <w:sz w:val="26"/>
          <w:szCs w:val="26"/>
        </w:rPr>
        <w:t>2</w:t>
      </w:r>
      <w:r w:rsidR="002D4890">
        <w:rPr>
          <w:sz w:val="26"/>
          <w:szCs w:val="26"/>
        </w:rPr>
        <w:tab/>
      </w:r>
    </w:p>
    <w:p w:rsidR="00D82233" w:rsidRPr="00FD00A6" w:rsidRDefault="00D82233" w:rsidP="00D8223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FD00A6">
        <w:rPr>
          <w:sz w:val="24"/>
          <w:szCs w:val="24"/>
        </w:rPr>
        <w:t>к Административному регламенту</w:t>
      </w:r>
    </w:p>
    <w:p w:rsidR="00D82233" w:rsidRPr="00FD00A6" w:rsidRDefault="00D82233" w:rsidP="00D8223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</w:t>
      </w:r>
      <w:r w:rsidRPr="00FD00A6">
        <w:rPr>
          <w:bCs/>
          <w:sz w:val="24"/>
          <w:szCs w:val="24"/>
        </w:rPr>
        <w:t xml:space="preserve"> разрешения на отклонение </w:t>
      </w:r>
    </w:p>
    <w:p w:rsidR="00D82233" w:rsidRPr="00FD00A6" w:rsidRDefault="00D82233" w:rsidP="00D8223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от предельных параметров</w:t>
      </w:r>
      <w:r>
        <w:rPr>
          <w:bCs/>
          <w:sz w:val="24"/>
          <w:szCs w:val="24"/>
        </w:rPr>
        <w:t xml:space="preserve"> разрешенного</w:t>
      </w:r>
      <w:r w:rsidRPr="00FD00A6">
        <w:rPr>
          <w:bCs/>
          <w:sz w:val="24"/>
          <w:szCs w:val="24"/>
        </w:rPr>
        <w:t xml:space="preserve"> </w:t>
      </w:r>
    </w:p>
    <w:p w:rsidR="00D82233" w:rsidRPr="00FD00A6" w:rsidRDefault="00D82233" w:rsidP="00D8223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строительства,</w:t>
      </w:r>
      <w:r>
        <w:rPr>
          <w:bCs/>
          <w:sz w:val="24"/>
          <w:szCs w:val="24"/>
        </w:rPr>
        <w:t xml:space="preserve"> реконструкции объектов</w:t>
      </w:r>
      <w:r w:rsidRPr="00FD00A6">
        <w:rPr>
          <w:bCs/>
          <w:sz w:val="24"/>
          <w:szCs w:val="24"/>
        </w:rPr>
        <w:t xml:space="preserve"> </w:t>
      </w:r>
    </w:p>
    <w:p w:rsidR="00D82233" w:rsidRDefault="00D82233" w:rsidP="00D8223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капитального  строительства</w:t>
      </w:r>
      <w:r>
        <w:rPr>
          <w:sz w:val="24"/>
          <w:szCs w:val="24"/>
        </w:rPr>
        <w:t>» в муниципальном</w:t>
      </w:r>
    </w:p>
    <w:p w:rsidR="00D82233" w:rsidRDefault="00D82233" w:rsidP="00D8223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261D1">
        <w:rPr>
          <w:sz w:val="24"/>
          <w:szCs w:val="24"/>
        </w:rPr>
        <w:t>районе Белебеевский район РБ</w:t>
      </w:r>
      <w:r>
        <w:rPr>
          <w:sz w:val="24"/>
          <w:szCs w:val="24"/>
        </w:rPr>
        <w:t xml:space="preserve"> </w:t>
      </w:r>
    </w:p>
    <w:p w:rsidR="004B39A3" w:rsidRPr="001261D1" w:rsidRDefault="00D82233" w:rsidP="001261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</w:t>
      </w:r>
    </w:p>
    <w:p w:rsidR="000908CF" w:rsidRPr="008D3F44" w:rsidRDefault="000908CF" w:rsidP="00330183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8D3F44">
        <w:rPr>
          <w:bCs/>
          <w:sz w:val="26"/>
          <w:szCs w:val="26"/>
        </w:rPr>
        <w:t>Расписка</w:t>
      </w:r>
    </w:p>
    <w:p w:rsidR="000908CF" w:rsidRPr="008D3F44" w:rsidRDefault="000908CF" w:rsidP="00330183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8D3F44">
        <w:rPr>
          <w:bCs/>
          <w:sz w:val="26"/>
          <w:szCs w:val="26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</w:p>
    <w:bookmarkEnd w:id="1"/>
    <w:bookmarkEnd w:id="2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8D3F44">
        <w:rPr>
          <w:bCs/>
          <w:sz w:val="26"/>
          <w:szCs w:val="26"/>
        </w:rPr>
        <w:t>«</w:t>
      </w:r>
      <w:r w:rsidR="00631BE3" w:rsidRPr="008D3F44">
        <w:rPr>
          <w:bCs/>
          <w:sz w:val="26"/>
          <w:szCs w:val="26"/>
        </w:rPr>
        <w:t>Предоставление</w:t>
      </w:r>
      <w:r w:rsidR="00BD39CB" w:rsidRPr="008D3F44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8D3F44">
        <w:rPr>
          <w:bCs/>
          <w:sz w:val="26"/>
          <w:szCs w:val="26"/>
        </w:rPr>
        <w:t>» в</w:t>
      </w:r>
      <w:r w:rsidRPr="00761444">
        <w:rPr>
          <w:b/>
          <w:bCs/>
        </w:rPr>
        <w:t>________________________________________</w:t>
      </w:r>
    </w:p>
    <w:p w:rsidR="000908CF" w:rsidRDefault="001261D1" w:rsidP="008D3F4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908CF" w:rsidRPr="004A1DA6">
        <w:rPr>
          <w:bCs/>
          <w:sz w:val="24"/>
          <w:szCs w:val="24"/>
        </w:rPr>
        <w:t>(наименование муниципального образования)</w:t>
      </w:r>
    </w:p>
    <w:p w:rsidR="008D3F44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="001261D1">
        <w:rPr>
          <w:bCs/>
          <w:sz w:val="24"/>
          <w:szCs w:val="24"/>
        </w:rPr>
        <w:t xml:space="preserve">            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(для юридических лиц)</w:t>
      </w:r>
    </w:p>
    <w:p w:rsidR="00FD00A6" w:rsidRPr="004A1DA6" w:rsidRDefault="00FD00A6" w:rsidP="001261D1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4789" w:type="pct"/>
        <w:tblLook w:val="04A0"/>
      </w:tblPr>
      <w:tblGrid>
        <w:gridCol w:w="10420"/>
      </w:tblGrid>
      <w:tr w:rsidR="00303916" w:rsidRPr="00761444" w:rsidTr="00303916">
        <w:trPr>
          <w:trHeight w:val="1240"/>
        </w:trPr>
        <w:tc>
          <w:tcPr>
            <w:tcW w:w="5000" w:type="pct"/>
            <w:vMerge w:val="restart"/>
            <w:vAlign w:val="center"/>
          </w:tcPr>
          <w:p w:rsidR="00303916" w:rsidRPr="001261D1" w:rsidRDefault="00303916" w:rsidP="001261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303916" w:rsidRDefault="0030391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8D3F44">
              <w:rPr>
                <w:sz w:val="26"/>
                <w:szCs w:val="26"/>
              </w:rPr>
              <w:t>Заявитель</w:t>
            </w:r>
            <w:r>
              <w:t xml:space="preserve"> _________________________</w:t>
            </w:r>
          </w:p>
          <w:p w:rsidR="00303916" w:rsidRDefault="0030391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303916" w:rsidRPr="00F8195D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303916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303916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303916" w:rsidRPr="00F8195D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303916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303916" w:rsidRPr="00F8195D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303916" w:rsidRPr="00F8195D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303916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303916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303916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303916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303916" w:rsidRPr="00F8195D" w:rsidRDefault="0030391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303916" w:rsidRPr="00761444" w:rsidRDefault="00303916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303916" w:rsidRPr="00761444" w:rsidTr="00303916">
        <w:trPr>
          <w:trHeight w:val="629"/>
        </w:trPr>
        <w:tc>
          <w:tcPr>
            <w:tcW w:w="5000" w:type="pct"/>
            <w:vMerge/>
            <w:vAlign w:val="center"/>
          </w:tcPr>
          <w:p w:rsidR="00303916" w:rsidRPr="00761444" w:rsidRDefault="00303916" w:rsidP="002C1D7D">
            <w:pPr>
              <w:spacing w:after="0" w:line="240" w:lineRule="auto"/>
              <w:jc w:val="both"/>
            </w:pPr>
          </w:p>
        </w:tc>
      </w:tr>
      <w:tr w:rsidR="00303916" w:rsidRPr="00761444" w:rsidTr="00303916">
        <w:trPr>
          <w:trHeight w:val="322"/>
        </w:trPr>
        <w:tc>
          <w:tcPr>
            <w:tcW w:w="5000" w:type="pct"/>
            <w:vMerge/>
          </w:tcPr>
          <w:p w:rsidR="00303916" w:rsidRPr="00761444" w:rsidRDefault="00303916" w:rsidP="002C1D7D">
            <w:pPr>
              <w:spacing w:after="0" w:line="240" w:lineRule="auto"/>
              <w:jc w:val="both"/>
            </w:pPr>
          </w:p>
        </w:tc>
      </w:tr>
    </w:tbl>
    <w:p w:rsidR="000908CF" w:rsidRPr="008D3F44" w:rsidRDefault="00FD00A6" w:rsidP="00330183">
      <w:pPr>
        <w:spacing w:after="0" w:line="240" w:lineRule="auto"/>
        <w:jc w:val="both"/>
        <w:rPr>
          <w:sz w:val="26"/>
          <w:szCs w:val="26"/>
        </w:rPr>
      </w:pPr>
      <w:r w:rsidRPr="008D3F44">
        <w:rPr>
          <w:sz w:val="26"/>
          <w:szCs w:val="26"/>
        </w:rPr>
        <w:t xml:space="preserve">Заявитель </w:t>
      </w:r>
      <w:r w:rsidR="000908CF" w:rsidRPr="008D3F44">
        <w:rPr>
          <w:sz w:val="26"/>
          <w:szCs w:val="26"/>
        </w:rPr>
        <w:t xml:space="preserve">сдал(-а), а специалист </w:t>
      </w:r>
      <w:bookmarkStart w:id="3" w:name="OLE_LINK29"/>
      <w:bookmarkStart w:id="4" w:name="OLE_LINK30"/>
      <w:r w:rsidR="000908CF" w:rsidRPr="008D3F44">
        <w:rPr>
          <w:sz w:val="26"/>
          <w:szCs w:val="26"/>
        </w:rPr>
        <w:t>________________________________,</w:t>
      </w:r>
      <w:bookmarkEnd w:id="3"/>
      <w:bookmarkEnd w:id="4"/>
      <w:r w:rsidR="000908CF" w:rsidRPr="008D3F44">
        <w:rPr>
          <w:sz w:val="26"/>
          <w:szCs w:val="26"/>
        </w:rPr>
        <w:t xml:space="preserve"> принял(-a) для предоставления муниципальной услуги «</w:t>
      </w:r>
      <w:r w:rsidR="00631BE3" w:rsidRPr="008D3F44">
        <w:rPr>
          <w:sz w:val="26"/>
          <w:szCs w:val="26"/>
        </w:rPr>
        <w:t>Предоставление</w:t>
      </w:r>
      <w:r w:rsidR="001261D1" w:rsidRPr="008D3F44">
        <w:rPr>
          <w:sz w:val="26"/>
          <w:szCs w:val="26"/>
        </w:rPr>
        <w:t xml:space="preserve"> </w:t>
      </w:r>
      <w:r w:rsidR="00BD39CB" w:rsidRPr="008D3F44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908CF" w:rsidRPr="008D3F44">
        <w:rPr>
          <w:sz w:val="26"/>
          <w:szCs w:val="26"/>
        </w:rPr>
        <w:t>» в ________________________________________</w:t>
      </w:r>
    </w:p>
    <w:p w:rsidR="000908CF" w:rsidRPr="008D3F44" w:rsidRDefault="008D3F44" w:rsidP="00330183">
      <w:pPr>
        <w:spacing w:after="0" w:line="24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0908CF" w:rsidRPr="008D3F44">
        <w:rPr>
          <w:sz w:val="26"/>
          <w:szCs w:val="26"/>
        </w:rPr>
        <w:t>(наименование муниципального образования)</w:t>
      </w:r>
    </w:p>
    <w:p w:rsidR="000908CF" w:rsidRPr="008D3F44" w:rsidRDefault="000908CF" w:rsidP="00330183">
      <w:pPr>
        <w:spacing w:after="0" w:line="240" w:lineRule="auto"/>
        <w:jc w:val="both"/>
        <w:rPr>
          <w:sz w:val="26"/>
          <w:szCs w:val="26"/>
        </w:rPr>
      </w:pPr>
      <w:r w:rsidRPr="008D3F44">
        <w:rPr>
          <w:bCs/>
          <w:sz w:val="26"/>
          <w:szCs w:val="26"/>
        </w:rPr>
        <w:t>Республики Башкортостан</w:t>
      </w:r>
      <w:r w:rsidRPr="008D3F44">
        <w:rPr>
          <w:sz w:val="26"/>
          <w:szCs w:val="26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bookmarkStart w:id="5" w:name="OLE_LINK33"/>
            <w:bookmarkStart w:id="6" w:name="OLE_LINK34"/>
            <w:r w:rsidRPr="008D3F4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8D3F44">
              <w:rPr>
                <w:bCs/>
                <w:sz w:val="26"/>
                <w:szCs w:val="26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vanish/>
                <w:sz w:val="26"/>
                <w:szCs w:val="26"/>
                <w:lang w:val="en-US"/>
              </w:rPr>
            </w:pPr>
            <w:bookmarkStart w:id="7" w:name="OLE_LINK23"/>
            <w:bookmarkStart w:id="8" w:name="OLE_LINK24"/>
          </w:p>
          <w:p w:rsidR="000908CF" w:rsidRPr="008D3F44" w:rsidRDefault="000908CF" w:rsidP="002C1D7D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8D3F44">
              <w:rPr>
                <w:iCs/>
                <w:sz w:val="26"/>
                <w:szCs w:val="26"/>
              </w:rPr>
              <w:t>(указывается количество листов прописью)</w:t>
            </w:r>
          </w:p>
          <w:bookmarkEnd w:id="7"/>
          <w:bookmarkEnd w:id="8"/>
          <w:p w:rsidR="000908CF" w:rsidRPr="008D3F44" w:rsidRDefault="000908CF" w:rsidP="002C1D7D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8D3F44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8D3F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8D3F44">
              <w:rPr>
                <w:iCs/>
                <w:sz w:val="26"/>
                <w:szCs w:val="26"/>
              </w:rPr>
              <w:t>(указывается количество документов прописью)</w:t>
            </w:r>
            <w:r w:rsidRPr="008D3F44">
              <w:rPr>
                <w:iCs/>
                <w:sz w:val="26"/>
                <w:szCs w:val="26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8D3F44" w:rsidRDefault="000908CF" w:rsidP="002C1D7D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8D3F44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  <w:lang w:val="en-US"/>
              </w:rPr>
              <w:t>«</w:t>
            </w:r>
            <w:r w:rsidRPr="008D3F44">
              <w:rPr>
                <w:sz w:val="26"/>
                <w:szCs w:val="26"/>
              </w:rPr>
              <w:t>__</w:t>
            </w:r>
            <w:r w:rsidRPr="008D3F44">
              <w:rPr>
                <w:sz w:val="26"/>
                <w:szCs w:val="26"/>
                <w:lang w:val="en-US"/>
              </w:rPr>
              <w:t xml:space="preserve">» </w:t>
            </w:r>
            <w:r w:rsidRPr="008D3F44">
              <w:rPr>
                <w:sz w:val="26"/>
                <w:szCs w:val="26"/>
              </w:rPr>
              <w:t>________</w:t>
            </w:r>
            <w:r w:rsidRPr="008D3F44">
              <w:rPr>
                <w:sz w:val="26"/>
                <w:szCs w:val="26"/>
                <w:lang w:val="en-US"/>
              </w:rPr>
              <w:t xml:space="preserve"> 20</w:t>
            </w:r>
            <w:r w:rsidRPr="008D3F44">
              <w:rPr>
                <w:sz w:val="26"/>
                <w:szCs w:val="26"/>
              </w:rPr>
              <w:t>__</w:t>
            </w:r>
            <w:r w:rsidRPr="008D3F44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Место выдачи: _______________________________</w:t>
            </w:r>
          </w:p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8D3F44" w:rsidRDefault="000908CF" w:rsidP="0033018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D3F44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8D3F44" w:rsidRDefault="008D3F44" w:rsidP="002C1D7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1" w:name="OLE_LINK41"/>
            <w:bookmarkStart w:id="12" w:name="OLE_LINK42"/>
            <w:r>
              <w:rPr>
                <w:iCs/>
                <w:sz w:val="24"/>
                <w:szCs w:val="24"/>
              </w:rPr>
              <w:t xml:space="preserve">                 </w:t>
            </w:r>
            <w:r w:rsidR="000908CF" w:rsidRPr="008D3F44">
              <w:rPr>
                <w:iCs/>
                <w:sz w:val="24"/>
                <w:szCs w:val="24"/>
              </w:rPr>
              <w:t>(Фамилия, инициалы) (подпись)</w:t>
            </w:r>
            <w:bookmarkEnd w:id="11"/>
            <w:bookmarkEnd w:id="12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1261D1" w:rsidRDefault="001261D1" w:rsidP="00A65EB1">
      <w:pPr>
        <w:spacing w:after="0" w:line="240" w:lineRule="auto"/>
        <w:ind w:firstLine="567"/>
        <w:jc w:val="center"/>
        <w:rPr>
          <w:bCs/>
        </w:rPr>
      </w:pPr>
    </w:p>
    <w:p w:rsidR="001261D1" w:rsidRDefault="001261D1" w:rsidP="00A65EB1">
      <w:pPr>
        <w:spacing w:after="0" w:line="240" w:lineRule="auto"/>
        <w:ind w:firstLine="567"/>
        <w:jc w:val="center"/>
        <w:rPr>
          <w:bCs/>
        </w:rPr>
      </w:pPr>
    </w:p>
    <w:p w:rsidR="001261D1" w:rsidRDefault="001261D1" w:rsidP="00A65EB1">
      <w:pPr>
        <w:spacing w:after="0" w:line="240" w:lineRule="auto"/>
        <w:ind w:firstLine="567"/>
        <w:jc w:val="center"/>
        <w:rPr>
          <w:bCs/>
        </w:rPr>
      </w:pPr>
    </w:p>
    <w:p w:rsidR="001261D1" w:rsidRDefault="001261D1" w:rsidP="00A65EB1">
      <w:pPr>
        <w:spacing w:after="0" w:line="240" w:lineRule="auto"/>
        <w:ind w:firstLine="567"/>
        <w:jc w:val="center"/>
        <w:rPr>
          <w:bCs/>
        </w:rPr>
      </w:pPr>
    </w:p>
    <w:p w:rsidR="001261D1" w:rsidRDefault="001261D1" w:rsidP="00A65EB1">
      <w:pPr>
        <w:spacing w:after="0" w:line="240" w:lineRule="auto"/>
        <w:ind w:firstLine="567"/>
        <w:jc w:val="center"/>
        <w:rPr>
          <w:bCs/>
        </w:rPr>
      </w:pPr>
    </w:p>
    <w:p w:rsidR="001261D1" w:rsidRDefault="001261D1" w:rsidP="00A65EB1">
      <w:pPr>
        <w:spacing w:after="0" w:line="240" w:lineRule="auto"/>
        <w:ind w:firstLine="567"/>
        <w:jc w:val="center"/>
        <w:rPr>
          <w:bCs/>
        </w:rPr>
      </w:pPr>
    </w:p>
    <w:p w:rsidR="006D0808" w:rsidRDefault="006D0808" w:rsidP="006D0808">
      <w:pPr>
        <w:tabs>
          <w:tab w:val="left" w:pos="2340"/>
        </w:tabs>
        <w:spacing w:after="0" w:line="240" w:lineRule="auto"/>
        <w:rPr>
          <w:bCs/>
        </w:rPr>
      </w:pPr>
    </w:p>
    <w:p w:rsidR="00A10489" w:rsidRDefault="00A10489" w:rsidP="006D0808">
      <w:pPr>
        <w:tabs>
          <w:tab w:val="left" w:pos="2340"/>
        </w:tabs>
        <w:spacing w:after="0" w:line="240" w:lineRule="auto"/>
        <w:rPr>
          <w:bCs/>
        </w:rPr>
      </w:pPr>
    </w:p>
    <w:p w:rsidR="00A10489" w:rsidRDefault="00A10489" w:rsidP="006D0808">
      <w:pPr>
        <w:tabs>
          <w:tab w:val="left" w:pos="2340"/>
        </w:tabs>
        <w:spacing w:after="0" w:line="240" w:lineRule="auto"/>
        <w:rPr>
          <w:bCs/>
        </w:rPr>
      </w:pPr>
    </w:p>
    <w:p w:rsidR="00A10489" w:rsidRDefault="00A10489" w:rsidP="006D0808">
      <w:pPr>
        <w:tabs>
          <w:tab w:val="left" w:pos="2340"/>
        </w:tabs>
        <w:spacing w:after="0" w:line="240" w:lineRule="auto"/>
        <w:rPr>
          <w:bCs/>
        </w:rPr>
      </w:pPr>
    </w:p>
    <w:p w:rsidR="00A10489" w:rsidRDefault="00A10489" w:rsidP="006D0808">
      <w:pPr>
        <w:tabs>
          <w:tab w:val="left" w:pos="2340"/>
        </w:tabs>
        <w:spacing w:after="0" w:line="240" w:lineRule="auto"/>
        <w:rPr>
          <w:bCs/>
        </w:rPr>
      </w:pPr>
    </w:p>
    <w:p w:rsidR="00A10489" w:rsidRDefault="00A10489" w:rsidP="006D0808">
      <w:pPr>
        <w:tabs>
          <w:tab w:val="left" w:pos="2340"/>
        </w:tabs>
        <w:spacing w:after="0" w:line="240" w:lineRule="auto"/>
        <w:rPr>
          <w:bCs/>
        </w:rPr>
      </w:pPr>
    </w:p>
    <w:p w:rsidR="006D0808" w:rsidRDefault="006D0808" w:rsidP="006D0808">
      <w:pPr>
        <w:tabs>
          <w:tab w:val="left" w:pos="2340"/>
        </w:tabs>
        <w:spacing w:after="0" w:line="240" w:lineRule="auto"/>
        <w:rPr>
          <w:bCs/>
          <w:sz w:val="26"/>
          <w:szCs w:val="26"/>
        </w:rPr>
      </w:pPr>
      <w:r>
        <w:rPr>
          <w:bCs/>
          <w:sz w:val="24"/>
          <w:szCs w:val="24"/>
        </w:rPr>
        <w:lastRenderedPageBreak/>
        <w:t>(для физических лиц)</w:t>
      </w:r>
    </w:p>
    <w:p w:rsidR="00A65EB1" w:rsidRPr="006D0808" w:rsidRDefault="00A65EB1" w:rsidP="00A65EB1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6D0808">
        <w:rPr>
          <w:bCs/>
          <w:sz w:val="26"/>
          <w:szCs w:val="26"/>
        </w:rPr>
        <w:t>Расписка</w:t>
      </w:r>
    </w:p>
    <w:p w:rsidR="00A65EB1" w:rsidRPr="006D0808" w:rsidRDefault="00A65EB1" w:rsidP="00A65EB1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6D0808">
        <w:rPr>
          <w:bCs/>
          <w:sz w:val="26"/>
          <w:szCs w:val="26"/>
        </w:rPr>
        <w:t xml:space="preserve">о приеме документов на предоставление муниципальной услуги </w:t>
      </w:r>
    </w:p>
    <w:p w:rsidR="006D0808" w:rsidRDefault="00A65EB1" w:rsidP="006D0808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 w:rsidRPr="006D0808">
        <w:rPr>
          <w:bCs/>
          <w:sz w:val="26"/>
          <w:szCs w:val="26"/>
        </w:rPr>
        <w:t>«</w:t>
      </w:r>
      <w:r w:rsidR="00631BE3" w:rsidRPr="006D0808">
        <w:rPr>
          <w:bCs/>
          <w:sz w:val="26"/>
          <w:szCs w:val="26"/>
        </w:rPr>
        <w:t>Предоставление</w:t>
      </w:r>
      <w:r w:rsidRPr="006D0808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D0808">
        <w:rPr>
          <w:bCs/>
          <w:sz w:val="26"/>
          <w:szCs w:val="26"/>
        </w:rPr>
        <w:t xml:space="preserve">» в         </w:t>
      </w:r>
      <w:r w:rsidRPr="006D0808">
        <w:rPr>
          <w:b/>
          <w:bCs/>
          <w:sz w:val="26"/>
          <w:szCs w:val="26"/>
        </w:rPr>
        <w:t>_______________________________________</w:t>
      </w:r>
    </w:p>
    <w:p w:rsidR="00A65EB1" w:rsidRPr="006D0808" w:rsidRDefault="00A65EB1" w:rsidP="006D0808">
      <w:pPr>
        <w:spacing w:after="0" w:line="240" w:lineRule="auto"/>
        <w:ind w:firstLine="567"/>
        <w:jc w:val="both"/>
        <w:rPr>
          <w:b/>
          <w:bCs/>
          <w:sz w:val="26"/>
          <w:szCs w:val="26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6D0808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1261D1">
        <w:rPr>
          <w:bCs/>
          <w:sz w:val="24"/>
          <w:szCs w:val="24"/>
        </w:rPr>
        <w:t xml:space="preserve"> 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A65EB1" w:rsidRPr="006D0808" w:rsidRDefault="00A65EB1" w:rsidP="00A65EB1">
      <w:pPr>
        <w:spacing w:after="0" w:line="240" w:lineRule="auto"/>
        <w:jc w:val="both"/>
        <w:rPr>
          <w:sz w:val="26"/>
          <w:szCs w:val="26"/>
        </w:rPr>
      </w:pPr>
      <w:r w:rsidRPr="006D0808">
        <w:rPr>
          <w:sz w:val="26"/>
          <w:szCs w:val="26"/>
        </w:rPr>
        <w:t>Заявитель сдал(-а), а специалист ________________________________, принял(-a) для предоставления муниципальной услуги «</w:t>
      </w:r>
      <w:r w:rsidR="00631BE3" w:rsidRPr="006D0808">
        <w:rPr>
          <w:sz w:val="26"/>
          <w:szCs w:val="26"/>
        </w:rPr>
        <w:t>Предоставление</w:t>
      </w:r>
      <w:r w:rsidR="001261D1" w:rsidRPr="006D0808">
        <w:rPr>
          <w:sz w:val="26"/>
          <w:szCs w:val="26"/>
        </w:rPr>
        <w:t xml:space="preserve"> </w:t>
      </w:r>
      <w:r w:rsidRPr="006D0808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A65EB1" w:rsidRPr="006D0808" w:rsidRDefault="00A65EB1" w:rsidP="00A65EB1">
      <w:pPr>
        <w:spacing w:after="0" w:line="240" w:lineRule="auto"/>
        <w:jc w:val="both"/>
        <w:rPr>
          <w:bCs/>
          <w:sz w:val="26"/>
          <w:szCs w:val="26"/>
        </w:rPr>
      </w:pPr>
      <w:r w:rsidRPr="006D0808">
        <w:rPr>
          <w:sz w:val="26"/>
          <w:szCs w:val="26"/>
        </w:rPr>
        <w:t>(наименование муниципального образования)</w:t>
      </w:r>
    </w:p>
    <w:p w:rsidR="00A65EB1" w:rsidRPr="006D0808" w:rsidRDefault="00A65EB1" w:rsidP="00A65EB1">
      <w:pPr>
        <w:spacing w:after="0" w:line="240" w:lineRule="auto"/>
        <w:jc w:val="both"/>
        <w:rPr>
          <w:sz w:val="26"/>
          <w:szCs w:val="26"/>
        </w:rPr>
      </w:pPr>
      <w:r w:rsidRPr="006D0808">
        <w:rPr>
          <w:bCs/>
          <w:sz w:val="26"/>
          <w:szCs w:val="26"/>
        </w:rPr>
        <w:t>Республики Башкортостан</w:t>
      </w:r>
      <w:r w:rsidRPr="006D0808">
        <w:rPr>
          <w:sz w:val="26"/>
          <w:szCs w:val="26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808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808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80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808">
              <w:rPr>
                <w:sz w:val="24"/>
                <w:szCs w:val="24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6D0808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6D0808">
              <w:rPr>
                <w:bCs/>
                <w:sz w:val="26"/>
                <w:szCs w:val="26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vanish/>
                <w:sz w:val="26"/>
                <w:szCs w:val="26"/>
                <w:lang w:val="en-US"/>
              </w:rPr>
            </w:pPr>
          </w:p>
          <w:p w:rsidR="00A65EB1" w:rsidRPr="006D0808" w:rsidRDefault="00A65EB1" w:rsidP="00C56A13">
            <w:pPr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6D0808">
              <w:rPr>
                <w:iCs/>
                <w:sz w:val="26"/>
                <w:szCs w:val="26"/>
              </w:rPr>
              <w:t>(указывается количество листов прописью)</w:t>
            </w:r>
          </w:p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6D0808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6D0808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6D0808">
              <w:rPr>
                <w:iCs/>
                <w:sz w:val="26"/>
                <w:szCs w:val="26"/>
              </w:rPr>
              <w:t>(указывается количество документов прописью)</w:t>
            </w:r>
            <w:r w:rsidRPr="006D0808">
              <w:rPr>
                <w:iCs/>
                <w:sz w:val="26"/>
                <w:szCs w:val="26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6D0808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D0808">
              <w:rPr>
                <w:sz w:val="26"/>
                <w:szCs w:val="26"/>
                <w:lang w:val="en-US"/>
              </w:rPr>
              <w:t>«</w:t>
            </w:r>
            <w:r w:rsidRPr="006D0808">
              <w:rPr>
                <w:sz w:val="26"/>
                <w:szCs w:val="26"/>
              </w:rPr>
              <w:t>__</w:t>
            </w:r>
            <w:r w:rsidRPr="006D0808">
              <w:rPr>
                <w:sz w:val="26"/>
                <w:szCs w:val="26"/>
                <w:lang w:val="en-US"/>
              </w:rPr>
              <w:t xml:space="preserve">» </w:t>
            </w:r>
            <w:r w:rsidRPr="006D0808">
              <w:rPr>
                <w:sz w:val="26"/>
                <w:szCs w:val="26"/>
              </w:rPr>
              <w:t>________</w:t>
            </w:r>
            <w:r w:rsidRPr="006D0808">
              <w:rPr>
                <w:sz w:val="26"/>
                <w:szCs w:val="26"/>
                <w:lang w:val="en-US"/>
              </w:rPr>
              <w:t xml:space="preserve"> 20</w:t>
            </w:r>
            <w:r w:rsidRPr="006D0808">
              <w:rPr>
                <w:sz w:val="26"/>
                <w:szCs w:val="26"/>
              </w:rPr>
              <w:t>__</w:t>
            </w:r>
            <w:r w:rsidRPr="006D0808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D0808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6D0808">
              <w:rPr>
                <w:sz w:val="26"/>
                <w:szCs w:val="26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D0808">
              <w:rPr>
                <w:sz w:val="26"/>
                <w:szCs w:val="26"/>
              </w:rPr>
              <w:t>Место выдачи: _______________________________</w:t>
            </w:r>
          </w:p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D0808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D0808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6D0808" w:rsidRDefault="006D0808" w:rsidP="00C56A1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                    </w:t>
            </w:r>
            <w:r w:rsidR="00A65EB1" w:rsidRPr="006D0808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6D0808" w:rsidRDefault="00A65EB1" w:rsidP="00C56A13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6D0808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6D0808" w:rsidRDefault="006D0808" w:rsidP="00C56A13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            </w:t>
            </w:r>
            <w:r w:rsidR="00A65EB1" w:rsidRPr="006D0808">
              <w:rPr>
                <w:iCs/>
                <w:sz w:val="24"/>
                <w:szCs w:val="24"/>
              </w:rPr>
              <w:t>(Фамилия, инициалы)(подпись)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7C4405" w:rsidRDefault="007C4405" w:rsidP="007E0EEC">
      <w:pPr>
        <w:spacing w:after="0" w:line="240" w:lineRule="auto"/>
        <w:ind w:firstLine="567"/>
        <w:rPr>
          <w:bCs/>
        </w:rPr>
      </w:pPr>
    </w:p>
    <w:p w:rsidR="007C4405" w:rsidRDefault="007C4405" w:rsidP="007E0EEC">
      <w:pPr>
        <w:spacing w:after="0" w:line="240" w:lineRule="auto"/>
        <w:ind w:firstLine="567"/>
        <w:rPr>
          <w:bCs/>
        </w:rPr>
      </w:pPr>
    </w:p>
    <w:p w:rsidR="007C4405" w:rsidRDefault="007C4405" w:rsidP="007E0EEC">
      <w:pPr>
        <w:spacing w:after="0" w:line="240" w:lineRule="auto"/>
        <w:ind w:firstLine="567"/>
        <w:rPr>
          <w:bCs/>
        </w:rPr>
      </w:pPr>
    </w:p>
    <w:p w:rsidR="007C4405" w:rsidRDefault="007C4405" w:rsidP="007E0EEC">
      <w:pPr>
        <w:spacing w:after="0" w:line="240" w:lineRule="auto"/>
        <w:ind w:firstLine="567"/>
        <w:rPr>
          <w:bCs/>
        </w:rPr>
      </w:pPr>
    </w:p>
    <w:p w:rsidR="007E0EEC" w:rsidRPr="0054218E" w:rsidRDefault="007E0EEC" w:rsidP="0054218E">
      <w:pPr>
        <w:spacing w:after="0" w:line="240" w:lineRule="auto"/>
        <w:ind w:firstLine="567"/>
        <w:rPr>
          <w:bCs/>
          <w:sz w:val="24"/>
          <w:szCs w:val="24"/>
        </w:rPr>
      </w:pPr>
      <w:r w:rsidRPr="0054218E">
        <w:rPr>
          <w:bCs/>
          <w:sz w:val="24"/>
          <w:szCs w:val="24"/>
        </w:rPr>
        <w:lastRenderedPageBreak/>
        <w:t>(для индивидуальных предпринимателей)</w:t>
      </w:r>
    </w:p>
    <w:p w:rsidR="007E0EEC" w:rsidRPr="008D3F44" w:rsidRDefault="007E0EEC" w:rsidP="001261D1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8D3F44">
        <w:rPr>
          <w:bCs/>
          <w:sz w:val="26"/>
          <w:szCs w:val="26"/>
        </w:rPr>
        <w:t>Расписка</w:t>
      </w:r>
    </w:p>
    <w:p w:rsidR="007E0EEC" w:rsidRPr="008D3F44" w:rsidRDefault="007E0EEC" w:rsidP="001261D1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8D3F44">
        <w:rPr>
          <w:bCs/>
          <w:sz w:val="26"/>
          <w:szCs w:val="26"/>
        </w:rPr>
        <w:t>о приеме документов на предоставление муниципальной услуги</w:t>
      </w:r>
    </w:p>
    <w:p w:rsidR="001261D1" w:rsidRPr="008D3F44" w:rsidRDefault="007E0EEC" w:rsidP="001261D1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8D3F44">
        <w:rPr>
          <w:bCs/>
          <w:sz w:val="26"/>
          <w:szCs w:val="26"/>
        </w:rPr>
        <w:t>«</w:t>
      </w:r>
      <w:r w:rsidR="00631BE3" w:rsidRPr="008D3F44">
        <w:rPr>
          <w:bCs/>
          <w:sz w:val="26"/>
          <w:szCs w:val="26"/>
        </w:rPr>
        <w:t>Предоставление</w:t>
      </w:r>
      <w:r w:rsidRPr="008D3F44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D3F44">
        <w:rPr>
          <w:bCs/>
          <w:sz w:val="26"/>
          <w:szCs w:val="26"/>
        </w:rPr>
        <w:t>» в ________</w:t>
      </w:r>
      <w:r w:rsidR="001261D1" w:rsidRPr="008D3F44">
        <w:rPr>
          <w:bCs/>
          <w:sz w:val="26"/>
          <w:szCs w:val="26"/>
        </w:rPr>
        <w:t>______________________________</w:t>
      </w:r>
    </w:p>
    <w:p w:rsidR="007E0EEC" w:rsidRPr="001261D1" w:rsidRDefault="001261D1" w:rsidP="001261D1">
      <w:pPr>
        <w:spacing w:after="0" w:line="240" w:lineRule="auto"/>
        <w:ind w:firstLine="567"/>
        <w:jc w:val="center"/>
        <w:rPr>
          <w:bCs/>
        </w:rPr>
      </w:pPr>
      <w:r>
        <w:rPr>
          <w:bCs/>
          <w:sz w:val="24"/>
          <w:szCs w:val="24"/>
        </w:rPr>
        <w:t xml:space="preserve"> </w:t>
      </w:r>
      <w:r w:rsidR="007E0EEC" w:rsidRPr="001261D1">
        <w:rPr>
          <w:bCs/>
          <w:sz w:val="24"/>
          <w:szCs w:val="24"/>
        </w:rPr>
        <w:t>(наименование муниципального образования)</w:t>
      </w:r>
    </w:p>
    <w:p w:rsidR="007E0EEC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p w:rsidR="007E0EEC" w:rsidRPr="004A7ECD" w:rsidRDefault="007E0EEC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E0EEC" w:rsidRPr="00F8195D" w:rsidRDefault="001261D1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E0EEC" w:rsidRPr="00F8195D">
        <w:rPr>
          <w:sz w:val="20"/>
          <w:szCs w:val="20"/>
        </w:rPr>
        <w:t>(наименование А</w:t>
      </w:r>
      <w:r>
        <w:rPr>
          <w:sz w:val="20"/>
          <w:szCs w:val="20"/>
        </w:rPr>
        <w:t>дминистрации</w:t>
      </w:r>
      <w:r w:rsidR="007E0EEC"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8D3F44" w:rsidRDefault="007E0EEC" w:rsidP="007E0EEC">
      <w:pPr>
        <w:spacing w:after="0" w:line="240" w:lineRule="auto"/>
        <w:jc w:val="both"/>
        <w:rPr>
          <w:sz w:val="26"/>
          <w:szCs w:val="26"/>
        </w:rPr>
      </w:pPr>
      <w:r w:rsidRPr="008D3F44">
        <w:rPr>
          <w:sz w:val="26"/>
          <w:szCs w:val="26"/>
        </w:rPr>
        <w:t>Заявитель  сдал(-а), а специалист ________________________________, принял(-a) для предоставления муниципальной услуги «</w:t>
      </w:r>
      <w:r w:rsidR="00631BE3" w:rsidRPr="008D3F44">
        <w:rPr>
          <w:sz w:val="26"/>
          <w:szCs w:val="26"/>
        </w:rPr>
        <w:t>Предоставление</w:t>
      </w:r>
      <w:r w:rsidR="0054218E" w:rsidRPr="008D3F44">
        <w:rPr>
          <w:sz w:val="26"/>
          <w:szCs w:val="26"/>
        </w:rPr>
        <w:t xml:space="preserve"> </w:t>
      </w:r>
      <w:r w:rsidRPr="008D3F44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</w:t>
      </w:r>
    </w:p>
    <w:p w:rsidR="007E0EEC" w:rsidRPr="008D3F44" w:rsidRDefault="007E0EEC" w:rsidP="007E0EEC">
      <w:pPr>
        <w:spacing w:after="0" w:line="240" w:lineRule="auto"/>
        <w:jc w:val="both"/>
        <w:rPr>
          <w:bCs/>
          <w:sz w:val="26"/>
          <w:szCs w:val="26"/>
        </w:rPr>
      </w:pPr>
      <w:r w:rsidRPr="008D3F44">
        <w:rPr>
          <w:sz w:val="26"/>
          <w:szCs w:val="26"/>
        </w:rPr>
        <w:t>(наименование муниципального образования)</w:t>
      </w:r>
    </w:p>
    <w:p w:rsidR="007E0EEC" w:rsidRPr="008D3F44" w:rsidRDefault="007E0EEC" w:rsidP="007E0EEC">
      <w:pPr>
        <w:spacing w:after="0" w:line="240" w:lineRule="auto"/>
        <w:jc w:val="both"/>
        <w:rPr>
          <w:sz w:val="26"/>
          <w:szCs w:val="26"/>
        </w:rPr>
      </w:pPr>
      <w:r w:rsidRPr="008D3F44">
        <w:rPr>
          <w:bCs/>
          <w:sz w:val="26"/>
          <w:szCs w:val="26"/>
        </w:rPr>
        <w:t>Республики Башкортостан</w:t>
      </w:r>
      <w:r w:rsidRPr="008D3F44">
        <w:rPr>
          <w:sz w:val="26"/>
          <w:szCs w:val="26"/>
        </w:rPr>
        <w:t>», следующие документы: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1"/>
        <w:gridCol w:w="3389"/>
        <w:gridCol w:w="2409"/>
      </w:tblGrid>
      <w:tr w:rsidR="007E0EEC" w:rsidRPr="00761444" w:rsidTr="001F1EC9">
        <w:tc>
          <w:tcPr>
            <w:tcW w:w="682" w:type="pct"/>
            <w:vAlign w:val="center"/>
          </w:tcPr>
          <w:p w:rsidR="007E0EEC" w:rsidRPr="008D3F44" w:rsidRDefault="007E0EEC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7E0EEC" w:rsidRPr="008D3F44" w:rsidRDefault="007E0EEC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8D3F44" w:rsidRDefault="007E0EEC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8D3F44" w:rsidRDefault="007E0EEC" w:rsidP="001F1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3F44">
              <w:rPr>
                <w:sz w:val="24"/>
                <w:szCs w:val="24"/>
              </w:rPr>
              <w:t>Кол-во листов</w:t>
            </w:r>
          </w:p>
        </w:tc>
      </w:tr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761444" w:rsidTr="001F1EC9">
        <w:tc>
          <w:tcPr>
            <w:tcW w:w="467" w:type="pct"/>
            <w:vMerge w:val="restart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F6702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F6702">
              <w:rPr>
                <w:bCs/>
                <w:sz w:val="26"/>
                <w:szCs w:val="26"/>
              </w:rPr>
              <w:t>листов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4F6702" w:rsidRDefault="008D3F44" w:rsidP="001F1EC9">
            <w:pPr>
              <w:spacing w:after="0" w:line="240" w:lineRule="auto"/>
              <w:jc w:val="both"/>
              <w:rPr>
                <w:vanish/>
                <w:sz w:val="24"/>
                <w:szCs w:val="24"/>
              </w:rPr>
            </w:pPr>
            <w:r w:rsidRPr="004F6702">
              <w:rPr>
                <w:sz w:val="24"/>
                <w:szCs w:val="24"/>
              </w:rPr>
              <w:t xml:space="preserve">  </w:t>
            </w:r>
          </w:p>
          <w:p w:rsidR="007E0EEC" w:rsidRPr="004F6702" w:rsidRDefault="007E0EEC" w:rsidP="001F1EC9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4F6702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4F6702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4F6702" w:rsidRDefault="007E0EEC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6702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F6702">
              <w:rPr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F6702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F6702">
              <w:rPr>
                <w:sz w:val="26"/>
                <w:szCs w:val="26"/>
                <w:lang w:val="en-US"/>
              </w:rPr>
              <w:t>«</w:t>
            </w:r>
            <w:r w:rsidRPr="004F6702">
              <w:rPr>
                <w:sz w:val="26"/>
                <w:szCs w:val="26"/>
              </w:rPr>
              <w:t>__</w:t>
            </w:r>
            <w:r w:rsidRPr="004F6702">
              <w:rPr>
                <w:sz w:val="26"/>
                <w:szCs w:val="26"/>
                <w:lang w:val="en-US"/>
              </w:rPr>
              <w:t xml:space="preserve">» </w:t>
            </w:r>
            <w:r w:rsidRPr="004F6702">
              <w:rPr>
                <w:sz w:val="26"/>
                <w:szCs w:val="26"/>
              </w:rPr>
              <w:t>________</w:t>
            </w:r>
            <w:r w:rsidRPr="004F6702">
              <w:rPr>
                <w:sz w:val="26"/>
                <w:szCs w:val="26"/>
                <w:lang w:val="en-US"/>
              </w:rPr>
              <w:t xml:space="preserve"> 20</w:t>
            </w:r>
            <w:r w:rsidRPr="004F6702">
              <w:rPr>
                <w:sz w:val="26"/>
                <w:szCs w:val="26"/>
              </w:rPr>
              <w:t>__</w:t>
            </w:r>
            <w:r w:rsidRPr="004F6702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F6702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F6702">
              <w:rPr>
                <w:sz w:val="26"/>
                <w:szCs w:val="26"/>
              </w:rPr>
              <w:t>«__» ________ 20__ г.</w:t>
            </w:r>
          </w:p>
        </w:tc>
      </w:tr>
      <w:tr w:rsidR="007E0EEC" w:rsidRPr="004F6702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F6702">
              <w:rPr>
                <w:sz w:val="26"/>
                <w:szCs w:val="26"/>
              </w:rPr>
              <w:t>Место выдачи: _______________________________</w:t>
            </w:r>
          </w:p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F6702">
              <w:rPr>
                <w:sz w:val="26"/>
                <w:szCs w:val="26"/>
              </w:rPr>
              <w:lastRenderedPageBreak/>
              <w:t>Регистрационный номер ______________________</w:t>
            </w:r>
          </w:p>
        </w:tc>
      </w:tr>
      <w:tr w:rsidR="007E0EEC" w:rsidRPr="004F6702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F6702"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E0EEC" w:rsidRPr="004F6702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4F6702" w:rsidRDefault="001261D1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F6702">
              <w:rPr>
                <w:iCs/>
                <w:sz w:val="24"/>
                <w:szCs w:val="24"/>
              </w:rPr>
              <w:t xml:space="preserve">                </w:t>
            </w:r>
            <w:r w:rsidR="004F6702">
              <w:rPr>
                <w:iCs/>
                <w:sz w:val="24"/>
                <w:szCs w:val="24"/>
              </w:rPr>
              <w:t xml:space="preserve">   </w:t>
            </w:r>
            <w:r w:rsidR="007E0EEC" w:rsidRPr="004F6702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7E0EEC" w:rsidRPr="004F6702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4F6702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  <w:tr w:rsidR="007E0EEC" w:rsidRPr="004F6702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4F6702" w:rsidRDefault="007E0EEC" w:rsidP="001F1EC9">
            <w:pPr>
              <w:spacing w:after="0" w:line="240" w:lineRule="auto"/>
              <w:ind w:firstLine="567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4F6702" w:rsidRDefault="001261D1" w:rsidP="001F1EC9">
            <w:pPr>
              <w:spacing w:after="0"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4F6702">
              <w:rPr>
                <w:iCs/>
                <w:sz w:val="24"/>
                <w:szCs w:val="24"/>
              </w:rPr>
              <w:t xml:space="preserve">        </w:t>
            </w:r>
            <w:r w:rsidR="004F6702">
              <w:rPr>
                <w:iCs/>
                <w:sz w:val="24"/>
                <w:szCs w:val="24"/>
              </w:rPr>
              <w:t xml:space="preserve"> </w:t>
            </w:r>
            <w:r w:rsidRPr="004F6702">
              <w:rPr>
                <w:iCs/>
                <w:sz w:val="24"/>
                <w:szCs w:val="24"/>
              </w:rPr>
              <w:t xml:space="preserve"> </w:t>
            </w:r>
            <w:r w:rsidR="007E0EEC" w:rsidRPr="004F6702">
              <w:rPr>
                <w:iCs/>
                <w:sz w:val="24"/>
                <w:szCs w:val="24"/>
              </w:rPr>
              <w:t>(Фамилия, инициалы)(подпись)</w:t>
            </w:r>
          </w:p>
        </w:tc>
      </w:tr>
    </w:tbl>
    <w:p w:rsidR="007E0EEC" w:rsidRPr="004F6702" w:rsidRDefault="007E0EEC" w:rsidP="001261D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7C4405" w:rsidRDefault="007C4405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7C4405" w:rsidRDefault="007C4405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7C4405" w:rsidRDefault="007C4405" w:rsidP="00810617">
      <w:pPr>
        <w:widowControl w:val="0"/>
        <w:tabs>
          <w:tab w:val="left" w:pos="567"/>
        </w:tabs>
        <w:spacing w:after="0" w:line="240" w:lineRule="auto"/>
        <w:contextualSpacing/>
        <w:rPr>
          <w:color w:val="000000"/>
        </w:rPr>
      </w:pPr>
    </w:p>
    <w:p w:rsidR="00150DBB" w:rsidRPr="001261D1" w:rsidRDefault="00810617" w:rsidP="00810617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</w:t>
      </w:r>
      <w:r w:rsidR="00150DBB" w:rsidRPr="001261D1">
        <w:rPr>
          <w:color w:val="000000"/>
          <w:sz w:val="26"/>
          <w:szCs w:val="26"/>
        </w:rPr>
        <w:t>Приложение №3</w:t>
      </w:r>
    </w:p>
    <w:p w:rsidR="001261D1" w:rsidRPr="00FD00A6" w:rsidRDefault="001261D1" w:rsidP="001261D1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color w:val="000000"/>
        </w:rPr>
        <w:tab/>
        <w:t xml:space="preserve">                                                            </w:t>
      </w:r>
      <w:r w:rsidRPr="00FD00A6">
        <w:rPr>
          <w:sz w:val="24"/>
          <w:szCs w:val="24"/>
        </w:rPr>
        <w:t>к Административному регламенту</w:t>
      </w:r>
    </w:p>
    <w:p w:rsidR="001261D1" w:rsidRPr="00FD00A6" w:rsidRDefault="001261D1" w:rsidP="001261D1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>«</w:t>
      </w:r>
      <w:r>
        <w:rPr>
          <w:bCs/>
          <w:sz w:val="24"/>
          <w:szCs w:val="24"/>
        </w:rPr>
        <w:t>Предоставление</w:t>
      </w:r>
      <w:r w:rsidRPr="00FD00A6">
        <w:rPr>
          <w:bCs/>
          <w:sz w:val="24"/>
          <w:szCs w:val="24"/>
        </w:rPr>
        <w:t xml:space="preserve"> разрешения на отклонение </w:t>
      </w:r>
    </w:p>
    <w:p w:rsidR="001261D1" w:rsidRPr="00FD00A6" w:rsidRDefault="001261D1" w:rsidP="001261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от предельных параметров</w:t>
      </w:r>
      <w:r>
        <w:rPr>
          <w:bCs/>
          <w:sz w:val="24"/>
          <w:szCs w:val="24"/>
        </w:rPr>
        <w:t xml:space="preserve"> разрешенного</w:t>
      </w:r>
      <w:r w:rsidRPr="00FD00A6">
        <w:rPr>
          <w:bCs/>
          <w:sz w:val="24"/>
          <w:szCs w:val="24"/>
        </w:rPr>
        <w:t xml:space="preserve"> </w:t>
      </w:r>
    </w:p>
    <w:p w:rsidR="001261D1" w:rsidRPr="00FD00A6" w:rsidRDefault="001261D1" w:rsidP="001261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строительства,</w:t>
      </w:r>
      <w:r>
        <w:rPr>
          <w:bCs/>
          <w:sz w:val="24"/>
          <w:szCs w:val="24"/>
        </w:rPr>
        <w:t xml:space="preserve"> реконструкции объектов</w:t>
      </w:r>
      <w:r w:rsidRPr="00FD00A6">
        <w:rPr>
          <w:bCs/>
          <w:sz w:val="24"/>
          <w:szCs w:val="24"/>
        </w:rPr>
        <w:t xml:space="preserve"> </w:t>
      </w:r>
    </w:p>
    <w:p w:rsidR="001261D1" w:rsidRDefault="001261D1" w:rsidP="001261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   </w:t>
      </w:r>
      <w:r w:rsidRPr="00FD00A6">
        <w:rPr>
          <w:bCs/>
          <w:sz w:val="24"/>
          <w:szCs w:val="24"/>
        </w:rPr>
        <w:t>капитального  строительства</w:t>
      </w:r>
      <w:r>
        <w:rPr>
          <w:sz w:val="24"/>
          <w:szCs w:val="24"/>
        </w:rPr>
        <w:t xml:space="preserve">» в муниципальном </w:t>
      </w:r>
    </w:p>
    <w:p w:rsidR="001261D1" w:rsidRPr="0079048C" w:rsidRDefault="001261D1" w:rsidP="001261D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районе Белебеевский район РБ</w:t>
      </w:r>
    </w:p>
    <w:p w:rsidR="00150DBB" w:rsidRPr="005E12AC" w:rsidRDefault="00150DBB" w:rsidP="00FB6973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4B39A3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4B39A3" w:rsidRDefault="004B39A3" w:rsidP="004B39A3">
      <w:pPr>
        <w:spacing w:after="0" w:line="240" w:lineRule="auto"/>
        <w:jc w:val="center"/>
        <w:rPr>
          <w:sz w:val="24"/>
          <w:szCs w:val="24"/>
        </w:rPr>
      </w:pPr>
    </w:p>
    <w:p w:rsidR="004B39A3" w:rsidRPr="00A13037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4B39A3" w:rsidRDefault="007C4405" w:rsidP="004B39A3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Главе Администрации</w:t>
      </w:r>
      <w:r w:rsidR="00055745">
        <w:rPr>
          <w:sz w:val="18"/>
          <w:szCs w:val="18"/>
        </w:rPr>
        <w:t xml:space="preserve"> муниципального района Белебеевский район РБ</w:t>
      </w:r>
      <w:r>
        <w:rPr>
          <w:sz w:val="18"/>
          <w:szCs w:val="18"/>
        </w:rPr>
        <w:t xml:space="preserve"> </w:t>
      </w:r>
      <w:r w:rsidR="004B39A3">
        <w:rPr>
          <w:sz w:val="18"/>
          <w:szCs w:val="18"/>
        </w:rPr>
        <w:t xml:space="preserve">  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4B39A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4B39A3" w:rsidRPr="001B01E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(фамилия, имя, отчество</w:t>
      </w:r>
      <w:r w:rsidR="008A627C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проживающего(ей) по адресу: _________</w:t>
      </w:r>
      <w:r>
        <w:rPr>
          <w:sz w:val="18"/>
          <w:szCs w:val="18"/>
        </w:rPr>
        <w:t>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</w:p>
    <w:p w:rsidR="004B39A3" w:rsidRPr="00994729" w:rsidRDefault="004B39A3" w:rsidP="004B39A3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4B39A3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b/>
          <w:sz w:val="18"/>
          <w:szCs w:val="18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4B39A3" w:rsidRPr="00994729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39A3" w:rsidRDefault="004B39A3" w:rsidP="004B39A3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 w:rsidR="008A627C"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pStyle w:val="8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>номер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</w:p>
    <w:p w:rsidR="004B39A3" w:rsidRPr="00994729" w:rsidRDefault="004B39A3" w:rsidP="004B39A3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4B39A3" w:rsidRPr="001B01E3" w:rsidRDefault="004B39A3" w:rsidP="004B39A3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994729" w:rsidRDefault="004B39A3" w:rsidP="004B39A3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1B01E3" w:rsidRDefault="004B39A3" w:rsidP="004B39A3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4B39A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 w:rsidR="009F2065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 w:rsidR="008A627C"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4B39A3" w:rsidRPr="001B01E3" w:rsidRDefault="004B39A3" w:rsidP="004B39A3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______________/___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1B01E3">
        <w:rPr>
          <w:sz w:val="15"/>
          <w:szCs w:val="15"/>
        </w:rPr>
        <w:t>должность специалиста                  подпись                          расшифровка подписи</w:t>
      </w:r>
    </w:p>
    <w:p w:rsidR="004B39A3" w:rsidRDefault="004B39A3" w:rsidP="004B39A3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4B39A3" w:rsidRDefault="004B39A3" w:rsidP="004B39A3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39A3" w:rsidRDefault="004B39A3" w:rsidP="004B39A3">
      <w:pPr>
        <w:spacing w:after="0" w:line="240" w:lineRule="auto"/>
      </w:pPr>
    </w:p>
    <w:p w:rsidR="004B39A3" w:rsidRDefault="004B39A3" w:rsidP="00150DBB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150DBB" w:rsidRDefault="00150DBB" w:rsidP="00150DBB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4A1DA6" w:rsidRPr="00FB6973" w:rsidRDefault="00FB6973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</w:t>
      </w:r>
      <w:r w:rsidR="00150DBB" w:rsidRPr="00FB6973">
        <w:rPr>
          <w:sz w:val="26"/>
          <w:szCs w:val="26"/>
        </w:rPr>
        <w:t>Приложение № 4</w:t>
      </w:r>
    </w:p>
    <w:p w:rsidR="004A1DA6" w:rsidRPr="00FB6973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FB6973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631BE3" w:rsidRPr="00FB6973">
        <w:rPr>
          <w:sz w:val="24"/>
          <w:szCs w:val="24"/>
        </w:rPr>
        <w:t>Предоставление</w:t>
      </w:r>
      <w:r w:rsidRPr="00FB6973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956539">
      <w:pPr>
        <w:autoSpaceDE w:val="0"/>
        <w:autoSpaceDN w:val="0"/>
        <w:adjustRightInd w:val="0"/>
        <w:spacing w:after="0" w:line="240" w:lineRule="auto"/>
        <w:jc w:val="both"/>
      </w:pPr>
    </w:p>
    <w:p w:rsidR="004A1DA6" w:rsidRPr="00956539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956539">
        <w:rPr>
          <w:sz w:val="26"/>
          <w:szCs w:val="26"/>
        </w:rPr>
        <w:t>РЕКОМЕНДУЕМАЯ ФОРМАЗАЯВЛЕНИЯ</w:t>
      </w:r>
    </w:p>
    <w:p w:rsidR="004A1DA6" w:rsidRPr="00956539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956539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956539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56539">
        <w:rPr>
          <w:sz w:val="24"/>
          <w:szCs w:val="24"/>
        </w:rP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D82233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A1DA6" w:rsidRPr="00F8195D">
        <w:rPr>
          <w:sz w:val="20"/>
          <w:szCs w:val="20"/>
        </w:rPr>
        <w:t>(наименование Админ</w:t>
      </w:r>
      <w:r>
        <w:rPr>
          <w:sz w:val="20"/>
          <w:szCs w:val="20"/>
        </w:rPr>
        <w:t>истрации</w:t>
      </w:r>
      <w:r w:rsidR="004A1DA6"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Pr="000858B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0858BD">
        <w:rPr>
          <w:sz w:val="26"/>
          <w:szCs w:val="26"/>
        </w:rPr>
        <w:lastRenderedPageBreak/>
        <w:t>РЕКОМЕНДУЕМАЯ ФОРМАЗА</w:t>
      </w:r>
      <w:r w:rsidR="00D82233" w:rsidRPr="000858BD">
        <w:rPr>
          <w:sz w:val="26"/>
          <w:szCs w:val="26"/>
        </w:rPr>
        <w:t xml:space="preserve"> </w:t>
      </w:r>
      <w:r w:rsidRPr="000858BD">
        <w:rPr>
          <w:sz w:val="26"/>
          <w:szCs w:val="26"/>
        </w:rPr>
        <w:t>ЯВЛЕНИЯ</w:t>
      </w:r>
    </w:p>
    <w:p w:rsidR="004A1DA6" w:rsidRPr="000858B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0858BD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A1DA6" w:rsidRPr="000858B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858BD">
        <w:rPr>
          <w:sz w:val="24"/>
          <w:szCs w:val="24"/>
        </w:rP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0858BD" w:rsidRDefault="00D82233" w:rsidP="000858B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     (наименование Администрации)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0858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810617" w:rsidRDefault="00810617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810617" w:rsidRDefault="00810617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810617" w:rsidRDefault="00810617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Pr="006D0808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D0808">
        <w:rPr>
          <w:sz w:val="26"/>
          <w:szCs w:val="26"/>
        </w:rPr>
        <w:lastRenderedPageBreak/>
        <w:t>РЕКОМЕНДУЕМАЯ ФОРМА</w:t>
      </w:r>
      <w:r w:rsidR="00D82233" w:rsidRPr="006D0808">
        <w:rPr>
          <w:sz w:val="26"/>
          <w:szCs w:val="26"/>
        </w:rPr>
        <w:t xml:space="preserve"> </w:t>
      </w:r>
      <w:r w:rsidRPr="006D0808">
        <w:rPr>
          <w:sz w:val="26"/>
          <w:szCs w:val="26"/>
        </w:rPr>
        <w:t>ЗАЯВЛЕНИЯ</w:t>
      </w:r>
    </w:p>
    <w:p w:rsidR="00C56A13" w:rsidRPr="006D0808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D0808">
        <w:rPr>
          <w:sz w:val="26"/>
          <w:szCs w:val="2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56A13" w:rsidRPr="006D0808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0808">
        <w:rPr>
          <w:sz w:val="24"/>
          <w:szCs w:val="24"/>
        </w:rPr>
        <w:t xml:space="preserve"> (для индивидуальных предпринимателей)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Default="007A1DB6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055745">
        <w:rPr>
          <w:sz w:val="24"/>
          <w:szCs w:val="24"/>
        </w:rPr>
        <w:t>Заявитель</w:t>
      </w:r>
      <w:r w:rsidR="00C56A13">
        <w:t xml:space="preserve"> _________________________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(подпись)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  <w:r w:rsidR="00E93666">
        <w:rPr>
          <w:sz w:val="24"/>
          <w:szCs w:val="24"/>
        </w:rPr>
        <w:tab/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Default="00C56A13" w:rsidP="00C56A13">
      <w:pPr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ED02F2">
      <w:headerReference w:type="default" r:id="rId32"/>
      <w:pgSz w:w="11905" w:h="16838"/>
      <w:pgMar w:top="0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85" w:rsidRDefault="009A5285" w:rsidP="007753F7">
      <w:pPr>
        <w:spacing w:after="0" w:line="240" w:lineRule="auto"/>
      </w:pPr>
      <w:r>
        <w:separator/>
      </w:r>
    </w:p>
  </w:endnote>
  <w:endnote w:type="continuationSeparator" w:id="0">
    <w:p w:rsidR="009A5285" w:rsidRDefault="009A528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85" w:rsidRDefault="009A5285" w:rsidP="007753F7">
      <w:pPr>
        <w:spacing w:after="0" w:line="240" w:lineRule="auto"/>
      </w:pPr>
      <w:r>
        <w:separator/>
      </w:r>
    </w:p>
  </w:footnote>
  <w:footnote w:type="continuationSeparator" w:id="0">
    <w:p w:rsidR="009A5285" w:rsidRDefault="009A528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1988"/>
      <w:docPartObj>
        <w:docPartGallery w:val="Page Numbers (Top of Page)"/>
        <w:docPartUnique/>
      </w:docPartObj>
    </w:sdtPr>
    <w:sdtContent>
      <w:p w:rsidR="00810617" w:rsidRDefault="002048C8">
        <w:pPr>
          <w:pStyle w:val="af0"/>
          <w:jc w:val="center"/>
        </w:pPr>
        <w:fldSimple w:instr="PAGE   \* MERGEFORMAT">
          <w:r w:rsidR="00EF6E5D">
            <w:rPr>
              <w:noProof/>
            </w:rPr>
            <w:t>2</w:t>
          </w:r>
        </w:fldSimple>
      </w:p>
    </w:sdtContent>
  </w:sdt>
  <w:p w:rsidR="00810617" w:rsidRDefault="00810617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2C6C"/>
    <w:rsid w:val="000109FC"/>
    <w:rsid w:val="00017335"/>
    <w:rsid w:val="000200F7"/>
    <w:rsid w:val="0002209D"/>
    <w:rsid w:val="00024201"/>
    <w:rsid w:val="000248D4"/>
    <w:rsid w:val="00037973"/>
    <w:rsid w:val="00037E37"/>
    <w:rsid w:val="000410F3"/>
    <w:rsid w:val="00047CF0"/>
    <w:rsid w:val="000513FB"/>
    <w:rsid w:val="00053026"/>
    <w:rsid w:val="00055745"/>
    <w:rsid w:val="000578E8"/>
    <w:rsid w:val="00066C9E"/>
    <w:rsid w:val="0007294C"/>
    <w:rsid w:val="00073986"/>
    <w:rsid w:val="00073DF5"/>
    <w:rsid w:val="0008196C"/>
    <w:rsid w:val="00081C38"/>
    <w:rsid w:val="000858BD"/>
    <w:rsid w:val="000908CF"/>
    <w:rsid w:val="000B58F1"/>
    <w:rsid w:val="000C0515"/>
    <w:rsid w:val="000C3288"/>
    <w:rsid w:val="000C5D0A"/>
    <w:rsid w:val="000D19D4"/>
    <w:rsid w:val="000D7525"/>
    <w:rsid w:val="000D7F02"/>
    <w:rsid w:val="000F64D2"/>
    <w:rsid w:val="001156B6"/>
    <w:rsid w:val="00115839"/>
    <w:rsid w:val="00123EDE"/>
    <w:rsid w:val="001261D1"/>
    <w:rsid w:val="0013638A"/>
    <w:rsid w:val="00136E48"/>
    <w:rsid w:val="00141496"/>
    <w:rsid w:val="00150DBB"/>
    <w:rsid w:val="00151880"/>
    <w:rsid w:val="00154F5D"/>
    <w:rsid w:val="00155FB7"/>
    <w:rsid w:val="00164D1B"/>
    <w:rsid w:val="001750D3"/>
    <w:rsid w:val="001827FE"/>
    <w:rsid w:val="00186D10"/>
    <w:rsid w:val="001920D2"/>
    <w:rsid w:val="0019788B"/>
    <w:rsid w:val="001B286F"/>
    <w:rsid w:val="001D04C5"/>
    <w:rsid w:val="001D3F28"/>
    <w:rsid w:val="001E0CC5"/>
    <w:rsid w:val="001E5D71"/>
    <w:rsid w:val="001F1028"/>
    <w:rsid w:val="001F1EC9"/>
    <w:rsid w:val="002048C8"/>
    <w:rsid w:val="00207DB8"/>
    <w:rsid w:val="0021654C"/>
    <w:rsid w:val="0022188F"/>
    <w:rsid w:val="00226039"/>
    <w:rsid w:val="00227F8B"/>
    <w:rsid w:val="00237DE4"/>
    <w:rsid w:val="0024212A"/>
    <w:rsid w:val="00243C0C"/>
    <w:rsid w:val="00243DEE"/>
    <w:rsid w:val="00245E14"/>
    <w:rsid w:val="00250555"/>
    <w:rsid w:val="002520FA"/>
    <w:rsid w:val="0025528D"/>
    <w:rsid w:val="0026066D"/>
    <w:rsid w:val="002626C7"/>
    <w:rsid w:val="0027704F"/>
    <w:rsid w:val="0028133F"/>
    <w:rsid w:val="00282420"/>
    <w:rsid w:val="0028735B"/>
    <w:rsid w:val="002901D8"/>
    <w:rsid w:val="00291E34"/>
    <w:rsid w:val="00294C59"/>
    <w:rsid w:val="00295C3E"/>
    <w:rsid w:val="00296125"/>
    <w:rsid w:val="00297844"/>
    <w:rsid w:val="002A4A06"/>
    <w:rsid w:val="002B2B40"/>
    <w:rsid w:val="002B531C"/>
    <w:rsid w:val="002B5B85"/>
    <w:rsid w:val="002B769F"/>
    <w:rsid w:val="002B7F45"/>
    <w:rsid w:val="002C1B25"/>
    <w:rsid w:val="002C1D7D"/>
    <w:rsid w:val="002C3AB7"/>
    <w:rsid w:val="002D4890"/>
    <w:rsid w:val="002E04A9"/>
    <w:rsid w:val="002E085D"/>
    <w:rsid w:val="002E4E49"/>
    <w:rsid w:val="002F3B59"/>
    <w:rsid w:val="002F620C"/>
    <w:rsid w:val="002F6838"/>
    <w:rsid w:val="00303916"/>
    <w:rsid w:val="00304EC5"/>
    <w:rsid w:val="00306134"/>
    <w:rsid w:val="0031506C"/>
    <w:rsid w:val="0032455B"/>
    <w:rsid w:val="00330183"/>
    <w:rsid w:val="0033062A"/>
    <w:rsid w:val="00331024"/>
    <w:rsid w:val="00336F8F"/>
    <w:rsid w:val="00340787"/>
    <w:rsid w:val="00345947"/>
    <w:rsid w:val="00372C8B"/>
    <w:rsid w:val="00374137"/>
    <w:rsid w:val="00377704"/>
    <w:rsid w:val="00383F29"/>
    <w:rsid w:val="0039200F"/>
    <w:rsid w:val="003A0AC3"/>
    <w:rsid w:val="003C15F2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32E5D"/>
    <w:rsid w:val="004410B2"/>
    <w:rsid w:val="00441E87"/>
    <w:rsid w:val="0045361F"/>
    <w:rsid w:val="00461BF9"/>
    <w:rsid w:val="00464450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B39A3"/>
    <w:rsid w:val="004C02C2"/>
    <w:rsid w:val="004D086F"/>
    <w:rsid w:val="004D6666"/>
    <w:rsid w:val="004E2A5C"/>
    <w:rsid w:val="004E2C3B"/>
    <w:rsid w:val="004F3D3D"/>
    <w:rsid w:val="004F6702"/>
    <w:rsid w:val="00502F85"/>
    <w:rsid w:val="00506B36"/>
    <w:rsid w:val="00506FD7"/>
    <w:rsid w:val="00514E23"/>
    <w:rsid w:val="00525007"/>
    <w:rsid w:val="00525685"/>
    <w:rsid w:val="00530A7D"/>
    <w:rsid w:val="00531FFB"/>
    <w:rsid w:val="00532772"/>
    <w:rsid w:val="005342F9"/>
    <w:rsid w:val="00540206"/>
    <w:rsid w:val="0054218E"/>
    <w:rsid w:val="005456FD"/>
    <w:rsid w:val="0054718B"/>
    <w:rsid w:val="005507FA"/>
    <w:rsid w:val="00554FF5"/>
    <w:rsid w:val="0056279F"/>
    <w:rsid w:val="00565943"/>
    <w:rsid w:val="00572CC8"/>
    <w:rsid w:val="00576256"/>
    <w:rsid w:val="00586A8C"/>
    <w:rsid w:val="005876EF"/>
    <w:rsid w:val="00587D12"/>
    <w:rsid w:val="00592AC2"/>
    <w:rsid w:val="00593117"/>
    <w:rsid w:val="00594C2E"/>
    <w:rsid w:val="00597C7F"/>
    <w:rsid w:val="005B3AA7"/>
    <w:rsid w:val="005B6F8D"/>
    <w:rsid w:val="005C06E1"/>
    <w:rsid w:val="005C2842"/>
    <w:rsid w:val="005D1116"/>
    <w:rsid w:val="005D2A21"/>
    <w:rsid w:val="005E1BD6"/>
    <w:rsid w:val="005E44B2"/>
    <w:rsid w:val="005F079D"/>
    <w:rsid w:val="005F1EC7"/>
    <w:rsid w:val="005F2143"/>
    <w:rsid w:val="00601C19"/>
    <w:rsid w:val="006044A2"/>
    <w:rsid w:val="006256AB"/>
    <w:rsid w:val="006317A7"/>
    <w:rsid w:val="00631BE3"/>
    <w:rsid w:val="00635DA7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C3978"/>
    <w:rsid w:val="006D0808"/>
    <w:rsid w:val="006D2D0F"/>
    <w:rsid w:val="006E7BF6"/>
    <w:rsid w:val="006F0708"/>
    <w:rsid w:val="006F797E"/>
    <w:rsid w:val="007369DA"/>
    <w:rsid w:val="00745FDD"/>
    <w:rsid w:val="00750457"/>
    <w:rsid w:val="00761025"/>
    <w:rsid w:val="00761444"/>
    <w:rsid w:val="00765B98"/>
    <w:rsid w:val="00773363"/>
    <w:rsid w:val="00775073"/>
    <w:rsid w:val="007753F7"/>
    <w:rsid w:val="0077756B"/>
    <w:rsid w:val="007776E6"/>
    <w:rsid w:val="007818A6"/>
    <w:rsid w:val="0079048C"/>
    <w:rsid w:val="0079097E"/>
    <w:rsid w:val="007A1DB6"/>
    <w:rsid w:val="007A6432"/>
    <w:rsid w:val="007B423E"/>
    <w:rsid w:val="007C4405"/>
    <w:rsid w:val="007C4681"/>
    <w:rsid w:val="007D4344"/>
    <w:rsid w:val="007D45F8"/>
    <w:rsid w:val="007D70B2"/>
    <w:rsid w:val="007D7848"/>
    <w:rsid w:val="007E0EEC"/>
    <w:rsid w:val="007F0410"/>
    <w:rsid w:val="007F1A99"/>
    <w:rsid w:val="00802A5B"/>
    <w:rsid w:val="00802FDF"/>
    <w:rsid w:val="00805ECB"/>
    <w:rsid w:val="00810617"/>
    <w:rsid w:val="00811107"/>
    <w:rsid w:val="008136B6"/>
    <w:rsid w:val="0081372F"/>
    <w:rsid w:val="00820908"/>
    <w:rsid w:val="008304C8"/>
    <w:rsid w:val="0083070F"/>
    <w:rsid w:val="0084122E"/>
    <w:rsid w:val="008442FD"/>
    <w:rsid w:val="0086328E"/>
    <w:rsid w:val="00864C89"/>
    <w:rsid w:val="008A627C"/>
    <w:rsid w:val="008C1406"/>
    <w:rsid w:val="008C46EA"/>
    <w:rsid w:val="008C68ED"/>
    <w:rsid w:val="008D3F44"/>
    <w:rsid w:val="008E1695"/>
    <w:rsid w:val="008F16F5"/>
    <w:rsid w:val="009102BB"/>
    <w:rsid w:val="00911B75"/>
    <w:rsid w:val="00925650"/>
    <w:rsid w:val="00927EFB"/>
    <w:rsid w:val="0094174A"/>
    <w:rsid w:val="00942C15"/>
    <w:rsid w:val="00944F8E"/>
    <w:rsid w:val="00953688"/>
    <w:rsid w:val="00956539"/>
    <w:rsid w:val="00971216"/>
    <w:rsid w:val="00977DDE"/>
    <w:rsid w:val="00977F45"/>
    <w:rsid w:val="00980D8E"/>
    <w:rsid w:val="009A3716"/>
    <w:rsid w:val="009A3CCA"/>
    <w:rsid w:val="009A5285"/>
    <w:rsid w:val="009A71ED"/>
    <w:rsid w:val="009B550B"/>
    <w:rsid w:val="009B5A0C"/>
    <w:rsid w:val="009C6793"/>
    <w:rsid w:val="009D15EF"/>
    <w:rsid w:val="009D3447"/>
    <w:rsid w:val="009D4501"/>
    <w:rsid w:val="009E5959"/>
    <w:rsid w:val="009F2065"/>
    <w:rsid w:val="009F39F3"/>
    <w:rsid w:val="009F5BD4"/>
    <w:rsid w:val="009F70D4"/>
    <w:rsid w:val="00A02A75"/>
    <w:rsid w:val="00A040F6"/>
    <w:rsid w:val="00A05702"/>
    <w:rsid w:val="00A10489"/>
    <w:rsid w:val="00A11C34"/>
    <w:rsid w:val="00A144C0"/>
    <w:rsid w:val="00A16DF0"/>
    <w:rsid w:val="00A213E1"/>
    <w:rsid w:val="00A22198"/>
    <w:rsid w:val="00A25CE8"/>
    <w:rsid w:val="00A2720C"/>
    <w:rsid w:val="00A34E09"/>
    <w:rsid w:val="00A65EB1"/>
    <w:rsid w:val="00A8426E"/>
    <w:rsid w:val="00A86022"/>
    <w:rsid w:val="00AA1482"/>
    <w:rsid w:val="00AA37AA"/>
    <w:rsid w:val="00AA4DC6"/>
    <w:rsid w:val="00AA5C83"/>
    <w:rsid w:val="00AB1086"/>
    <w:rsid w:val="00AC2719"/>
    <w:rsid w:val="00AC2890"/>
    <w:rsid w:val="00AD30DF"/>
    <w:rsid w:val="00B1264B"/>
    <w:rsid w:val="00B27C52"/>
    <w:rsid w:val="00B43EBC"/>
    <w:rsid w:val="00B45E88"/>
    <w:rsid w:val="00B65C5E"/>
    <w:rsid w:val="00B80578"/>
    <w:rsid w:val="00B83F7F"/>
    <w:rsid w:val="00B83FFC"/>
    <w:rsid w:val="00B85829"/>
    <w:rsid w:val="00B92A99"/>
    <w:rsid w:val="00B951CD"/>
    <w:rsid w:val="00B978A4"/>
    <w:rsid w:val="00BA51C9"/>
    <w:rsid w:val="00BD39CB"/>
    <w:rsid w:val="00BE1B70"/>
    <w:rsid w:val="00BE25C9"/>
    <w:rsid w:val="00BE5326"/>
    <w:rsid w:val="00BF058D"/>
    <w:rsid w:val="00BF20D3"/>
    <w:rsid w:val="00C07D87"/>
    <w:rsid w:val="00C10975"/>
    <w:rsid w:val="00C1388A"/>
    <w:rsid w:val="00C21224"/>
    <w:rsid w:val="00C43E8B"/>
    <w:rsid w:val="00C510F1"/>
    <w:rsid w:val="00C51895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E57FA"/>
    <w:rsid w:val="00CF14CA"/>
    <w:rsid w:val="00CF1B68"/>
    <w:rsid w:val="00CF6B11"/>
    <w:rsid w:val="00D011E7"/>
    <w:rsid w:val="00D019FC"/>
    <w:rsid w:val="00D11FD4"/>
    <w:rsid w:val="00D1403F"/>
    <w:rsid w:val="00D15AFC"/>
    <w:rsid w:val="00D16F56"/>
    <w:rsid w:val="00D21C45"/>
    <w:rsid w:val="00D41C48"/>
    <w:rsid w:val="00D41E99"/>
    <w:rsid w:val="00D50862"/>
    <w:rsid w:val="00D53B56"/>
    <w:rsid w:val="00D547E0"/>
    <w:rsid w:val="00D57A5B"/>
    <w:rsid w:val="00D57C7B"/>
    <w:rsid w:val="00D62397"/>
    <w:rsid w:val="00D662FE"/>
    <w:rsid w:val="00D66362"/>
    <w:rsid w:val="00D72836"/>
    <w:rsid w:val="00D75366"/>
    <w:rsid w:val="00D76881"/>
    <w:rsid w:val="00D82233"/>
    <w:rsid w:val="00D86D26"/>
    <w:rsid w:val="00DA5D63"/>
    <w:rsid w:val="00DD7901"/>
    <w:rsid w:val="00DE0D74"/>
    <w:rsid w:val="00DE41FF"/>
    <w:rsid w:val="00DE57DC"/>
    <w:rsid w:val="00DE6F88"/>
    <w:rsid w:val="00DF4089"/>
    <w:rsid w:val="00E0422A"/>
    <w:rsid w:val="00E05FAF"/>
    <w:rsid w:val="00E065C5"/>
    <w:rsid w:val="00E10EB8"/>
    <w:rsid w:val="00E111E1"/>
    <w:rsid w:val="00E26148"/>
    <w:rsid w:val="00E42DC8"/>
    <w:rsid w:val="00E514CD"/>
    <w:rsid w:val="00E64428"/>
    <w:rsid w:val="00E667C5"/>
    <w:rsid w:val="00E66D04"/>
    <w:rsid w:val="00E86F8A"/>
    <w:rsid w:val="00E93666"/>
    <w:rsid w:val="00EA5D88"/>
    <w:rsid w:val="00EB398B"/>
    <w:rsid w:val="00EB48A2"/>
    <w:rsid w:val="00EC3A2E"/>
    <w:rsid w:val="00ED02F2"/>
    <w:rsid w:val="00ED17F4"/>
    <w:rsid w:val="00ED1E9C"/>
    <w:rsid w:val="00ED79E4"/>
    <w:rsid w:val="00EE3426"/>
    <w:rsid w:val="00EF250B"/>
    <w:rsid w:val="00EF6E5D"/>
    <w:rsid w:val="00F1592E"/>
    <w:rsid w:val="00F44337"/>
    <w:rsid w:val="00F5586A"/>
    <w:rsid w:val="00F61656"/>
    <w:rsid w:val="00F80A85"/>
    <w:rsid w:val="00F83309"/>
    <w:rsid w:val="00F83369"/>
    <w:rsid w:val="00F83615"/>
    <w:rsid w:val="00FA558D"/>
    <w:rsid w:val="00FA7EDC"/>
    <w:rsid w:val="00FB1570"/>
    <w:rsid w:val="00FB2691"/>
    <w:rsid w:val="00FB6973"/>
    <w:rsid w:val="00FB7600"/>
    <w:rsid w:val="00FD00A6"/>
    <w:rsid w:val="00FF412D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E2614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E26148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F79E37F32A9655C3CBBEDB75E3C82D4AE8CC7F45351C7490ED037C6BF8F4p4V6K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46817E00FED4F745EF79E37F32A9655C3CBBEDB75E3C82D4AE8CC7F45351C7490ED037C6BF8F7p4VBK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1E346817E00FED4F745EE993219F709B53C193B6DC70E19E7915B391284C3F4Bp3V3K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069CBBBFFCA890F0397ADD594C7103FA28536818BE97C7BC4DC6208079812A348E85AA9A75a5jAK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D3BB-BF34-4F72-BA55-8847837E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57</Pages>
  <Words>20477</Words>
  <Characters>116721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</cp:lastModifiedBy>
  <cp:revision>47</cp:revision>
  <cp:lastPrinted>2019-04-12T05:33:00Z</cp:lastPrinted>
  <dcterms:created xsi:type="dcterms:W3CDTF">2018-12-25T09:15:00Z</dcterms:created>
  <dcterms:modified xsi:type="dcterms:W3CDTF">2019-04-29T07:16:00Z</dcterms:modified>
</cp:coreProperties>
</file>