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9" w:rsidRPr="006A45C3" w:rsidRDefault="00F142AE" w:rsidP="00A946EE">
      <w:pPr>
        <w:rPr>
          <w:color w:val="FFFFFF" w:themeColor="background1"/>
        </w:rPr>
      </w:pPr>
      <w:r w:rsidRPr="006A45C3">
        <w:rPr>
          <w:color w:val="FFFFFF" w:themeColor="background1"/>
        </w:rPr>
        <w:t>Проект Р</w:t>
      </w:r>
      <w:r w:rsidR="008C1BF2">
        <w:rPr>
          <w:noProof/>
        </w:rPr>
        <w:drawing>
          <wp:inline distT="0" distB="0" distL="0" distR="0" wp14:anchorId="16F80E5E" wp14:editId="454BF641">
            <wp:extent cx="6149340" cy="1219200"/>
            <wp:effectExtent l="0" t="0" r="0" b="0"/>
            <wp:docPr id="1" name="Рисунок 1" descr="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C3">
        <w:rPr>
          <w:color w:val="FFFFFF" w:themeColor="background1"/>
        </w:rPr>
        <w:t xml:space="preserve"> Совета МР БР РБ</w:t>
      </w:r>
    </w:p>
    <w:p w:rsidR="00585416" w:rsidRPr="0031698F" w:rsidRDefault="00585416" w:rsidP="00A946EE">
      <w:pPr>
        <w:rPr>
          <w:color w:val="000000"/>
        </w:rPr>
      </w:pPr>
    </w:p>
    <w:p w:rsidR="00321130" w:rsidRDefault="00321130" w:rsidP="0032113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321130" w:rsidRDefault="00321130" w:rsidP="00321130">
      <w:pPr>
        <w:pStyle w:val="aa"/>
        <w:jc w:val="center"/>
        <w:rPr>
          <w:sz w:val="28"/>
          <w:szCs w:val="28"/>
        </w:rPr>
      </w:pPr>
    </w:p>
    <w:p w:rsidR="00321130" w:rsidRDefault="00321130" w:rsidP="00321130">
      <w:pPr>
        <w:pStyle w:val="aa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ию</w:t>
      </w:r>
      <w:r w:rsidR="00DE3EB9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       № </w:t>
      </w:r>
      <w:r>
        <w:rPr>
          <w:sz w:val="28"/>
          <w:szCs w:val="28"/>
          <w:u w:val="single"/>
        </w:rPr>
        <w:t>517</w:t>
      </w:r>
      <w:r>
        <w:rPr>
          <w:sz w:val="28"/>
          <w:szCs w:val="28"/>
        </w:rPr>
        <w:t xml:space="preserve">                              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DE3EB9">
        <w:rPr>
          <w:sz w:val="28"/>
          <w:szCs w:val="28"/>
          <w:u w:val="single"/>
        </w:rPr>
        <w:t xml:space="preserve"> июл</w:t>
      </w:r>
      <w:bookmarkStart w:id="0" w:name="_GoBack"/>
      <w:bookmarkEnd w:id="0"/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321130" w:rsidRDefault="00321130" w:rsidP="0032113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5416" w:rsidRPr="0031698F" w:rsidRDefault="00585416" w:rsidP="00A946EE">
      <w:pPr>
        <w:rPr>
          <w:color w:val="000000"/>
        </w:rPr>
      </w:pPr>
    </w:p>
    <w:p w:rsidR="007A5E59" w:rsidRPr="00821C30" w:rsidRDefault="00301C21" w:rsidP="0088332F">
      <w:pPr>
        <w:jc w:val="center"/>
        <w:rPr>
          <w:b/>
          <w:sz w:val="26"/>
          <w:szCs w:val="26"/>
        </w:rPr>
      </w:pPr>
      <w:r w:rsidRPr="00821C30">
        <w:rPr>
          <w:b/>
          <w:color w:val="000000"/>
          <w:sz w:val="26"/>
          <w:szCs w:val="26"/>
        </w:rPr>
        <w:t>О</w:t>
      </w:r>
      <w:r w:rsidR="00D910E4">
        <w:rPr>
          <w:b/>
          <w:color w:val="000000"/>
          <w:sz w:val="26"/>
          <w:szCs w:val="26"/>
        </w:rPr>
        <w:t xml:space="preserve">б утверждении </w:t>
      </w:r>
      <w:r w:rsidR="0060647B">
        <w:rPr>
          <w:b/>
          <w:color w:val="000000"/>
          <w:sz w:val="26"/>
          <w:szCs w:val="26"/>
        </w:rPr>
        <w:t>п</w:t>
      </w:r>
      <w:r w:rsidR="007F28ED">
        <w:rPr>
          <w:b/>
          <w:color w:val="000000"/>
          <w:sz w:val="26"/>
          <w:szCs w:val="26"/>
        </w:rPr>
        <w:t>орядка ведения перечня</w:t>
      </w:r>
      <w:r w:rsidR="0088332F" w:rsidRPr="0088332F">
        <w:rPr>
          <w:b/>
          <w:color w:val="000000"/>
          <w:sz w:val="26"/>
          <w:szCs w:val="26"/>
        </w:rPr>
        <w:t xml:space="preserve"> видов муниципального контроля </w:t>
      </w:r>
      <w:r w:rsidR="0049499D"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="0049499D" w:rsidRPr="0088332F">
        <w:rPr>
          <w:b/>
          <w:color w:val="000000"/>
          <w:sz w:val="26"/>
          <w:szCs w:val="26"/>
        </w:rPr>
        <w:t xml:space="preserve"> </w:t>
      </w:r>
      <w:r w:rsidR="0088332F" w:rsidRPr="0088332F">
        <w:rPr>
          <w:b/>
          <w:color w:val="000000"/>
          <w:sz w:val="26"/>
          <w:szCs w:val="26"/>
        </w:rPr>
        <w:t>и органов местного самоуправления</w:t>
      </w:r>
      <w:r w:rsidR="0049499D">
        <w:rPr>
          <w:b/>
          <w:color w:val="000000"/>
          <w:sz w:val="26"/>
          <w:szCs w:val="26"/>
        </w:rPr>
        <w:t xml:space="preserve"> </w:t>
      </w:r>
      <w:r w:rsidR="0049499D"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="0088332F" w:rsidRPr="0088332F">
        <w:rPr>
          <w:b/>
          <w:color w:val="000000"/>
          <w:sz w:val="26"/>
          <w:szCs w:val="26"/>
        </w:rPr>
        <w:t>, уполномоченных на их осуществление</w:t>
      </w:r>
    </w:p>
    <w:p w:rsidR="009501E9" w:rsidRDefault="009501E9" w:rsidP="009501E9">
      <w:pPr>
        <w:pStyle w:val="a3"/>
        <w:jc w:val="center"/>
        <w:rPr>
          <w:color w:val="000000"/>
          <w:szCs w:val="28"/>
        </w:rPr>
      </w:pPr>
    </w:p>
    <w:p w:rsidR="00177FFE" w:rsidRDefault="0077061A" w:rsidP="0077061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В</w:t>
      </w:r>
      <w:r w:rsidR="00821C30" w:rsidRPr="00E05122">
        <w:rPr>
          <w:sz w:val="28"/>
        </w:rPr>
        <w:t xml:space="preserve"> соответствии с</w:t>
      </w:r>
      <w:r w:rsidR="00DC7625">
        <w:rPr>
          <w:sz w:val="28"/>
        </w:rPr>
        <w:t>о стать</w:t>
      </w:r>
      <w:r w:rsidR="000F4506">
        <w:rPr>
          <w:sz w:val="28"/>
        </w:rPr>
        <w:t>е</w:t>
      </w:r>
      <w:r w:rsidR="00DC7625">
        <w:rPr>
          <w:sz w:val="28"/>
        </w:rPr>
        <w:t>й 17.1</w:t>
      </w:r>
      <w:hyperlink r:id="rId7" w:history="1">
        <w:r w:rsidR="00821C30" w:rsidRPr="00E05122">
          <w:rPr>
            <w:sz w:val="28"/>
          </w:rPr>
          <w:t xml:space="preserve"> Федеральн</w:t>
        </w:r>
        <w:r w:rsidR="00DC7625">
          <w:rPr>
            <w:sz w:val="28"/>
          </w:rPr>
          <w:t>ого</w:t>
        </w:r>
        <w:r w:rsidR="00821C30" w:rsidRPr="00E05122">
          <w:rPr>
            <w:sz w:val="28"/>
          </w:rPr>
          <w:t xml:space="preserve"> закон</w:t>
        </w:r>
        <w:r w:rsidR="00DC7625">
          <w:rPr>
            <w:sz w:val="28"/>
          </w:rPr>
          <w:t>а</w:t>
        </w:r>
        <w:r w:rsidR="00821C30" w:rsidRPr="00E05122">
          <w:rPr>
            <w:sz w:val="28"/>
          </w:rPr>
          <w:t xml:space="preserve"> от 06.10.2003 </w:t>
        </w:r>
        <w:r>
          <w:rPr>
            <w:sz w:val="28"/>
          </w:rPr>
          <w:t xml:space="preserve">№ </w:t>
        </w:r>
        <w:r w:rsidR="00821C30" w:rsidRPr="00E05122">
          <w:rPr>
            <w:sz w:val="28"/>
          </w:rPr>
          <w:t xml:space="preserve">131-ФЗ </w:t>
        </w:r>
        <w:r>
          <w:rPr>
            <w:sz w:val="28"/>
          </w:rPr>
          <w:t>«</w:t>
        </w:r>
        <w:r w:rsidR="00821C30" w:rsidRPr="00E05122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="00821C30" w:rsidRPr="00E05122">
        <w:rPr>
          <w:sz w:val="28"/>
        </w:rPr>
        <w:t>,</w:t>
      </w:r>
      <w:r>
        <w:rPr>
          <w:sz w:val="28"/>
        </w:rPr>
        <w:t xml:space="preserve"> </w:t>
      </w:r>
      <w:r w:rsidR="00177FFE" w:rsidRPr="00177FFE">
        <w:rPr>
          <w:sz w:val="28"/>
        </w:rPr>
        <w:t>пунктом 1 части 2 статьи 6</w:t>
      </w:r>
      <w:r w:rsidR="00177FFE">
        <w:rPr>
          <w:sz w:val="28"/>
        </w:rPr>
        <w:t xml:space="preserve"> </w:t>
      </w:r>
      <w:hyperlink r:id="rId8" w:history="1">
        <w:r w:rsidR="00821C30" w:rsidRPr="00E05122">
          <w:rPr>
            <w:sz w:val="28"/>
          </w:rPr>
          <w:t>Федеральн</w:t>
        </w:r>
        <w:r w:rsidR="00177FFE">
          <w:rPr>
            <w:sz w:val="28"/>
          </w:rPr>
          <w:t>ого</w:t>
        </w:r>
        <w:r w:rsidR="00821C30" w:rsidRPr="00E05122">
          <w:rPr>
            <w:sz w:val="28"/>
          </w:rPr>
          <w:t xml:space="preserve"> закон</w:t>
        </w:r>
        <w:r w:rsidR="00177FFE">
          <w:rPr>
            <w:sz w:val="28"/>
          </w:rPr>
          <w:t>а</w:t>
        </w:r>
        <w:r w:rsidR="00821C30" w:rsidRPr="00E05122">
          <w:rPr>
            <w:sz w:val="28"/>
          </w:rPr>
          <w:t xml:space="preserve"> от 26.12.2008 </w:t>
        </w:r>
        <w:r>
          <w:rPr>
            <w:sz w:val="28"/>
          </w:rPr>
          <w:t>№</w:t>
        </w:r>
        <w:r w:rsidR="00821C30" w:rsidRPr="00E05122">
          <w:rPr>
            <w:sz w:val="28"/>
          </w:rPr>
          <w:t xml:space="preserve"> 294-ФЗ </w:t>
        </w:r>
        <w:r>
          <w:rPr>
            <w:sz w:val="28"/>
          </w:rPr>
          <w:t>«</w:t>
        </w:r>
        <w:r w:rsidR="00821C30" w:rsidRPr="00E05122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>»</w:t>
      </w:r>
      <w:r w:rsidR="006823D3">
        <w:t xml:space="preserve">, </w:t>
      </w:r>
      <w:r w:rsidR="006823D3" w:rsidRPr="006823D3">
        <w:rPr>
          <w:sz w:val="28"/>
        </w:rPr>
        <w:t>Уставом муниципального района Белебеевский район Республики Башкортостан</w:t>
      </w:r>
      <w:r>
        <w:rPr>
          <w:sz w:val="28"/>
        </w:rPr>
        <w:t xml:space="preserve"> </w:t>
      </w:r>
      <w:r w:rsidR="00312876" w:rsidRPr="003317CF">
        <w:rPr>
          <w:color w:val="000000"/>
          <w:sz w:val="28"/>
          <w:szCs w:val="28"/>
        </w:rPr>
        <w:t>Совет муниципального района Белебеевский район Республики Башкортостан</w:t>
      </w:r>
    </w:p>
    <w:p w:rsidR="00984D72" w:rsidRDefault="00984D72" w:rsidP="00E05122">
      <w:pPr>
        <w:ind w:firstLine="709"/>
        <w:jc w:val="both"/>
        <w:rPr>
          <w:sz w:val="28"/>
          <w:szCs w:val="28"/>
        </w:rPr>
      </w:pPr>
    </w:p>
    <w:p w:rsidR="00A306D8" w:rsidRPr="00821C30" w:rsidRDefault="00A740B9" w:rsidP="00E05122">
      <w:pPr>
        <w:ind w:firstLine="709"/>
        <w:jc w:val="both"/>
        <w:rPr>
          <w:b/>
          <w:sz w:val="28"/>
          <w:szCs w:val="28"/>
        </w:rPr>
      </w:pPr>
      <w:r w:rsidRPr="00821C30">
        <w:rPr>
          <w:b/>
          <w:sz w:val="28"/>
          <w:szCs w:val="28"/>
        </w:rPr>
        <w:t>РЕШИЛ:</w:t>
      </w:r>
    </w:p>
    <w:p w:rsidR="00984D72" w:rsidRDefault="00214A62" w:rsidP="00214A6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02727" w:rsidRPr="0045343D">
        <w:rPr>
          <w:szCs w:val="28"/>
        </w:rPr>
        <w:t xml:space="preserve">Утвердить </w:t>
      </w:r>
      <w:r w:rsidR="00A86CCF">
        <w:rPr>
          <w:szCs w:val="28"/>
        </w:rPr>
        <w:t xml:space="preserve">прилагаемый </w:t>
      </w:r>
      <w:r w:rsidR="00821C30" w:rsidRPr="0045343D">
        <w:rPr>
          <w:szCs w:val="28"/>
        </w:rPr>
        <w:t xml:space="preserve">Порядок ведения </w:t>
      </w:r>
      <w:r w:rsidR="00A86CCF">
        <w:rPr>
          <w:szCs w:val="28"/>
        </w:rPr>
        <w:t>п</w:t>
      </w:r>
      <w:r w:rsidR="00821C30" w:rsidRPr="0045343D">
        <w:rPr>
          <w:szCs w:val="28"/>
        </w:rPr>
        <w:t>еречня видов муниципального контроля</w:t>
      </w:r>
      <w:r w:rsidR="001B642A" w:rsidRPr="001B642A">
        <w:rPr>
          <w:b/>
          <w:color w:val="000000"/>
          <w:sz w:val="26"/>
          <w:szCs w:val="26"/>
        </w:rPr>
        <w:t xml:space="preserve"> </w:t>
      </w:r>
      <w:r w:rsidR="001B642A" w:rsidRPr="001B642A">
        <w:rPr>
          <w:szCs w:val="28"/>
        </w:rPr>
        <w:t>муниципального района Белебеевский район Республики Башкортостан</w:t>
      </w:r>
      <w:r w:rsidR="000013E4" w:rsidRPr="001B642A">
        <w:rPr>
          <w:szCs w:val="28"/>
        </w:rPr>
        <w:t xml:space="preserve"> и</w:t>
      </w:r>
      <w:r w:rsidR="000013E4">
        <w:t xml:space="preserve"> органов местного самоуправления</w:t>
      </w:r>
      <w:r w:rsidR="001B642A" w:rsidRPr="001B642A">
        <w:t xml:space="preserve"> муниципального района Белебеевский район Республики Башкортостан,</w:t>
      </w:r>
      <w:r w:rsidR="000013E4">
        <w:t xml:space="preserve"> уполномоченных на их осуществление</w:t>
      </w:r>
      <w:r w:rsidR="001B642A">
        <w:t>.</w:t>
      </w:r>
      <w:r w:rsidR="00821C30" w:rsidRPr="0045343D">
        <w:rPr>
          <w:szCs w:val="28"/>
        </w:rPr>
        <w:t xml:space="preserve"> </w:t>
      </w:r>
    </w:p>
    <w:p w:rsidR="0077061A" w:rsidRPr="00214A62" w:rsidRDefault="0077061A" w:rsidP="0077061A">
      <w:pPr>
        <w:ind w:firstLine="708"/>
        <w:jc w:val="both"/>
        <w:rPr>
          <w:sz w:val="28"/>
          <w:szCs w:val="28"/>
        </w:rPr>
      </w:pPr>
      <w:r w:rsidRPr="00214A62">
        <w:rPr>
          <w:sz w:val="28"/>
          <w:szCs w:val="28"/>
        </w:rPr>
        <w:t>2. Настоящее решение обнародовать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77061A" w:rsidRPr="001B642A" w:rsidRDefault="0077061A" w:rsidP="0077061A">
      <w:pPr>
        <w:ind w:firstLine="708"/>
        <w:jc w:val="both"/>
        <w:rPr>
          <w:sz w:val="28"/>
          <w:szCs w:val="28"/>
        </w:rPr>
      </w:pPr>
      <w:r w:rsidRPr="001B642A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(Шевчук А.Н.).</w:t>
      </w:r>
    </w:p>
    <w:p w:rsidR="00984D72" w:rsidRPr="001B642A" w:rsidRDefault="00984D72" w:rsidP="00984D72">
      <w:pPr>
        <w:pStyle w:val="a3"/>
        <w:ind w:left="709"/>
        <w:jc w:val="both"/>
        <w:rPr>
          <w:szCs w:val="28"/>
        </w:rPr>
      </w:pPr>
    </w:p>
    <w:p w:rsidR="00984D72" w:rsidRDefault="00984D72" w:rsidP="00984D72">
      <w:pPr>
        <w:pStyle w:val="a3"/>
        <w:ind w:left="709"/>
        <w:jc w:val="both"/>
        <w:rPr>
          <w:szCs w:val="28"/>
        </w:rPr>
      </w:pPr>
    </w:p>
    <w:p w:rsidR="00984D72" w:rsidRPr="0045343D" w:rsidRDefault="00984D72" w:rsidP="00984D72">
      <w:pPr>
        <w:pStyle w:val="a3"/>
        <w:ind w:left="709"/>
        <w:jc w:val="both"/>
        <w:rPr>
          <w:szCs w:val="28"/>
        </w:rPr>
      </w:pPr>
    </w:p>
    <w:p w:rsidR="00716B14" w:rsidRPr="00374AC5" w:rsidRDefault="00716B14" w:rsidP="00A946EE">
      <w:pPr>
        <w:rPr>
          <w:sz w:val="26"/>
          <w:szCs w:val="26"/>
        </w:rPr>
      </w:pPr>
      <w:r w:rsidRPr="00AB5152">
        <w:rPr>
          <w:sz w:val="28"/>
          <w:szCs w:val="28"/>
        </w:rPr>
        <w:t>Председатель Совета</w:t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</w:t>
      </w:r>
      <w:r w:rsidR="00A946EE">
        <w:rPr>
          <w:sz w:val="28"/>
          <w:szCs w:val="28"/>
        </w:rPr>
        <w:t xml:space="preserve">     </w:t>
      </w:r>
      <w:r w:rsidR="00D459B5">
        <w:rPr>
          <w:sz w:val="28"/>
          <w:szCs w:val="28"/>
        </w:rPr>
        <w:t>В.Н.Петров</w:t>
      </w:r>
    </w:p>
    <w:p w:rsidR="00D459B5" w:rsidRDefault="00D459B5" w:rsidP="009C1049">
      <w:pPr>
        <w:pStyle w:val="3"/>
        <w:ind w:firstLine="708"/>
        <w:rPr>
          <w:color w:val="000000"/>
          <w:sz w:val="28"/>
          <w:szCs w:val="28"/>
        </w:rPr>
      </w:pPr>
    </w:p>
    <w:p w:rsidR="00D910E4" w:rsidRDefault="00D910E4" w:rsidP="009C1049">
      <w:pPr>
        <w:pStyle w:val="3"/>
        <w:ind w:firstLine="708"/>
        <w:rPr>
          <w:color w:val="000000"/>
          <w:sz w:val="28"/>
          <w:szCs w:val="28"/>
        </w:rPr>
      </w:pPr>
    </w:p>
    <w:p w:rsidR="00F142AE" w:rsidRDefault="00F142AE" w:rsidP="005E7B7E">
      <w:pPr>
        <w:spacing w:line="240" w:lineRule="atLeast"/>
        <w:ind w:left="5387"/>
        <w:rPr>
          <w:color w:val="110C00"/>
        </w:rPr>
      </w:pPr>
      <w:r>
        <w:rPr>
          <w:color w:val="110C00"/>
        </w:rPr>
        <w:lastRenderedPageBreak/>
        <w:t>Утвержде</w:t>
      </w:r>
      <w:r w:rsidR="00A25A7E">
        <w:rPr>
          <w:color w:val="110C00"/>
        </w:rPr>
        <w:t>н</w:t>
      </w:r>
    </w:p>
    <w:p w:rsidR="005E7B7E" w:rsidRDefault="00F142AE" w:rsidP="005E7B7E">
      <w:pPr>
        <w:spacing w:line="240" w:lineRule="atLeast"/>
        <w:ind w:left="5387"/>
        <w:rPr>
          <w:color w:val="110C00"/>
        </w:rPr>
      </w:pPr>
      <w:r>
        <w:rPr>
          <w:color w:val="110C00"/>
        </w:rPr>
        <w:t>р</w:t>
      </w:r>
      <w:r w:rsidR="000013E4">
        <w:rPr>
          <w:color w:val="110C00"/>
        </w:rPr>
        <w:t>ешени</w:t>
      </w:r>
      <w:r w:rsidR="00A25A7E">
        <w:rPr>
          <w:color w:val="110C00"/>
        </w:rPr>
        <w:t>ем</w:t>
      </w:r>
      <w:r w:rsidR="000013E4">
        <w:rPr>
          <w:color w:val="110C00"/>
        </w:rPr>
        <w:t xml:space="preserve"> </w:t>
      </w:r>
      <w:r w:rsidR="0045343D" w:rsidRPr="00D74B45">
        <w:rPr>
          <w:color w:val="110C00"/>
        </w:rPr>
        <w:t>Со</w:t>
      </w:r>
      <w:r w:rsidR="00D74B45" w:rsidRPr="00D74B45">
        <w:rPr>
          <w:color w:val="110C00"/>
        </w:rPr>
        <w:t>вета</w:t>
      </w:r>
      <w:r w:rsidR="005E7B7E">
        <w:rPr>
          <w:color w:val="110C00"/>
        </w:rPr>
        <w:t xml:space="preserve"> </w:t>
      </w:r>
    </w:p>
    <w:p w:rsidR="005E7B7E" w:rsidRDefault="00F142AE" w:rsidP="005E7B7E">
      <w:pPr>
        <w:spacing w:line="240" w:lineRule="atLeast"/>
        <w:ind w:left="5387"/>
      </w:pPr>
      <w:r>
        <w:t xml:space="preserve">муниципального района Белебеевский район </w:t>
      </w:r>
    </w:p>
    <w:p w:rsidR="00D74B45" w:rsidRPr="00D74B45" w:rsidRDefault="00F142AE" w:rsidP="005E7B7E">
      <w:pPr>
        <w:spacing w:line="240" w:lineRule="atLeast"/>
        <w:ind w:left="5387"/>
        <w:rPr>
          <w:color w:val="110C00"/>
        </w:rPr>
      </w:pPr>
      <w:r>
        <w:t>Республики Башкортостан</w:t>
      </w:r>
    </w:p>
    <w:p w:rsidR="00F142AE" w:rsidRDefault="0045343D" w:rsidP="005E7B7E">
      <w:pPr>
        <w:widowControl w:val="0"/>
        <w:autoSpaceDE w:val="0"/>
        <w:autoSpaceDN w:val="0"/>
        <w:adjustRightInd w:val="0"/>
        <w:ind w:left="5387"/>
      </w:pPr>
      <w:r w:rsidRPr="00D74B45">
        <w:rPr>
          <w:color w:val="110C00"/>
        </w:rPr>
        <w:t xml:space="preserve">от </w:t>
      </w:r>
      <w:r w:rsidR="0063009D">
        <w:rPr>
          <w:color w:val="110C00"/>
        </w:rPr>
        <w:t xml:space="preserve">05 </w:t>
      </w:r>
      <w:r w:rsidR="00D74B45">
        <w:rPr>
          <w:color w:val="110C00"/>
        </w:rPr>
        <w:t>июня</w:t>
      </w:r>
      <w:r w:rsidRPr="00D74B45">
        <w:rPr>
          <w:color w:val="110C00"/>
        </w:rPr>
        <w:t xml:space="preserve"> </w:t>
      </w:r>
      <w:r w:rsidR="0077061A">
        <w:rPr>
          <w:color w:val="110C00"/>
        </w:rPr>
        <w:t xml:space="preserve"> </w:t>
      </w:r>
      <w:r w:rsidRPr="00D74B45">
        <w:rPr>
          <w:color w:val="110C00"/>
        </w:rPr>
        <w:t>201</w:t>
      </w:r>
      <w:r w:rsidR="00D74B45">
        <w:rPr>
          <w:color w:val="110C00"/>
        </w:rPr>
        <w:t>9</w:t>
      </w:r>
      <w:r w:rsidRPr="00D74B45">
        <w:rPr>
          <w:color w:val="110C00"/>
        </w:rPr>
        <w:t xml:space="preserve"> года </w:t>
      </w:r>
      <w:r w:rsidR="0063009D">
        <w:t>№ 517</w:t>
      </w: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1614E4" w:rsidRDefault="001614E4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F142AE" w:rsidRPr="00F142AE" w:rsidRDefault="00D74B45" w:rsidP="009811F2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>Поряд</w:t>
      </w:r>
      <w:r w:rsidR="009811F2" w:rsidRPr="00F142AE">
        <w:rPr>
          <w:bCs/>
          <w:color w:val="110C00"/>
          <w:szCs w:val="28"/>
        </w:rPr>
        <w:t>о</w:t>
      </w:r>
      <w:r w:rsidRPr="00F142AE">
        <w:rPr>
          <w:bCs/>
          <w:color w:val="110C00"/>
          <w:szCs w:val="28"/>
        </w:rPr>
        <w:t>к</w:t>
      </w:r>
      <w:r w:rsidR="009811F2" w:rsidRPr="00F142AE">
        <w:rPr>
          <w:bCs/>
          <w:color w:val="110C00"/>
          <w:szCs w:val="28"/>
        </w:rPr>
        <w:t xml:space="preserve"> </w:t>
      </w:r>
    </w:p>
    <w:p w:rsidR="0077061A" w:rsidRDefault="00F142AE" w:rsidP="009811F2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>ведения п</w:t>
      </w:r>
      <w:r w:rsidR="009811F2" w:rsidRPr="00F142AE">
        <w:rPr>
          <w:bCs/>
          <w:color w:val="110C00"/>
          <w:szCs w:val="28"/>
        </w:rPr>
        <w:t xml:space="preserve">еречня видов муниципального контроля </w:t>
      </w:r>
    </w:p>
    <w:p w:rsidR="009811F2" w:rsidRPr="00F142AE" w:rsidRDefault="0077061A" w:rsidP="009811F2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 xml:space="preserve">муниципального района Белебеевский район Республики Башкортостан </w:t>
      </w:r>
    </w:p>
    <w:p w:rsidR="0077061A" w:rsidRDefault="009811F2" w:rsidP="0077061A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>и органов местного самоуправления</w:t>
      </w:r>
      <w:r w:rsidR="0077061A">
        <w:rPr>
          <w:bCs/>
          <w:color w:val="110C00"/>
          <w:szCs w:val="28"/>
        </w:rPr>
        <w:t xml:space="preserve"> муниципального района </w:t>
      </w:r>
    </w:p>
    <w:p w:rsidR="0077061A" w:rsidRDefault="0077061A" w:rsidP="0077061A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>Белебеевский район Республики Башкортостан</w:t>
      </w:r>
      <w:r w:rsidR="009811F2" w:rsidRPr="00F142AE">
        <w:rPr>
          <w:bCs/>
          <w:color w:val="110C00"/>
          <w:szCs w:val="28"/>
        </w:rPr>
        <w:t xml:space="preserve">, </w:t>
      </w:r>
    </w:p>
    <w:p w:rsidR="0077061A" w:rsidRPr="00F142AE" w:rsidRDefault="009811F2" w:rsidP="0077061A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 xml:space="preserve">уполномоченных </w:t>
      </w:r>
      <w:r w:rsidR="0077061A">
        <w:rPr>
          <w:bCs/>
          <w:color w:val="110C00"/>
          <w:szCs w:val="28"/>
        </w:rPr>
        <w:t>на их осуществление</w:t>
      </w:r>
    </w:p>
    <w:p w:rsidR="009811F2" w:rsidRPr="00F142AE" w:rsidRDefault="009811F2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45343D" w:rsidRDefault="007F28ED" w:rsidP="007F28ED">
      <w:pPr>
        <w:spacing w:line="240" w:lineRule="atLeast"/>
        <w:jc w:val="center"/>
        <w:rPr>
          <w:color w:val="110C00"/>
          <w:sz w:val="28"/>
          <w:szCs w:val="28"/>
        </w:rPr>
      </w:pPr>
      <w:r w:rsidRPr="00E52386">
        <w:rPr>
          <w:sz w:val="28"/>
          <w:szCs w:val="28"/>
        </w:rPr>
        <w:t>I.</w:t>
      </w:r>
      <w:r w:rsidR="0045343D" w:rsidRPr="00D74B45">
        <w:rPr>
          <w:color w:val="110C00"/>
          <w:sz w:val="28"/>
          <w:szCs w:val="28"/>
        </w:rPr>
        <w:t xml:space="preserve"> Общие положения</w:t>
      </w:r>
    </w:p>
    <w:p w:rsidR="00D74B45" w:rsidRPr="00D74B45" w:rsidRDefault="00D74B45" w:rsidP="007F28ED">
      <w:pPr>
        <w:spacing w:line="240" w:lineRule="atLeast"/>
        <w:jc w:val="center"/>
        <w:rPr>
          <w:color w:val="110C00"/>
          <w:sz w:val="28"/>
          <w:szCs w:val="28"/>
        </w:rPr>
      </w:pPr>
    </w:p>
    <w:p w:rsidR="006823D3" w:rsidRPr="006823D3" w:rsidRDefault="0045343D" w:rsidP="006823D3">
      <w:pPr>
        <w:spacing w:line="240" w:lineRule="atLeast"/>
        <w:ind w:firstLine="709"/>
        <w:jc w:val="both"/>
      </w:pPr>
      <w:r w:rsidRPr="00D74B45">
        <w:rPr>
          <w:color w:val="110C00"/>
          <w:sz w:val="28"/>
          <w:szCs w:val="28"/>
        </w:rPr>
        <w:t>1. Настоящий Порядок ведения перечня видов муниципального контроля</w:t>
      </w:r>
      <w:r w:rsidR="0077061A" w:rsidRPr="0077061A">
        <w:rPr>
          <w:bCs/>
          <w:color w:val="110C00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D74B45">
        <w:rPr>
          <w:color w:val="110C00"/>
          <w:sz w:val="28"/>
          <w:szCs w:val="28"/>
        </w:rPr>
        <w:t xml:space="preserve"> </w:t>
      </w:r>
      <w:r w:rsidR="00EB5C35" w:rsidRPr="00EB5C35">
        <w:rPr>
          <w:color w:val="110C00"/>
          <w:sz w:val="28"/>
          <w:szCs w:val="28"/>
        </w:rPr>
        <w:t>и органов местного самоуправления</w:t>
      </w:r>
      <w:r w:rsidR="0077061A">
        <w:rPr>
          <w:color w:val="110C00"/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EB5C35" w:rsidRPr="0077061A">
        <w:rPr>
          <w:color w:val="110C00"/>
          <w:sz w:val="28"/>
          <w:szCs w:val="28"/>
        </w:rPr>
        <w:t>,</w:t>
      </w:r>
      <w:r w:rsidR="00EB5C35" w:rsidRPr="00EB5C35">
        <w:rPr>
          <w:color w:val="110C00"/>
          <w:sz w:val="28"/>
          <w:szCs w:val="28"/>
        </w:rPr>
        <w:t xml:space="preserve"> уполномоченных на их осуществление, </w:t>
      </w:r>
      <w:r w:rsidRPr="00D74B45">
        <w:rPr>
          <w:color w:val="110C00"/>
          <w:sz w:val="28"/>
          <w:szCs w:val="28"/>
        </w:rPr>
        <w:t xml:space="preserve">(далее - Порядок) разработан в </w:t>
      </w:r>
      <w:r w:rsidR="000F4506">
        <w:rPr>
          <w:color w:val="110C00"/>
          <w:sz w:val="28"/>
          <w:szCs w:val="28"/>
        </w:rPr>
        <w:t xml:space="preserve">соответствии </w:t>
      </w:r>
      <w:r w:rsidR="000F4506" w:rsidRPr="00E05122">
        <w:rPr>
          <w:sz w:val="28"/>
        </w:rPr>
        <w:t>с</w:t>
      </w:r>
      <w:r w:rsidR="000F4506">
        <w:rPr>
          <w:sz w:val="28"/>
        </w:rPr>
        <w:t>о статьей 17.1</w:t>
      </w:r>
      <w:hyperlink r:id="rId9" w:history="1">
        <w:r w:rsidR="000F4506" w:rsidRPr="00E05122">
          <w:rPr>
            <w:sz w:val="28"/>
          </w:rPr>
          <w:t xml:space="preserve"> Федеральн</w:t>
        </w:r>
        <w:r w:rsidR="000F4506">
          <w:rPr>
            <w:sz w:val="28"/>
          </w:rPr>
          <w:t>ого</w:t>
        </w:r>
        <w:r w:rsidR="000F4506" w:rsidRPr="00E05122">
          <w:rPr>
            <w:sz w:val="28"/>
          </w:rPr>
          <w:t xml:space="preserve"> закон</w:t>
        </w:r>
        <w:r w:rsidR="000F4506">
          <w:rPr>
            <w:sz w:val="28"/>
          </w:rPr>
          <w:t>а</w:t>
        </w:r>
        <w:r w:rsidR="000F4506" w:rsidRPr="00E05122">
          <w:rPr>
            <w:sz w:val="28"/>
          </w:rPr>
          <w:t xml:space="preserve"> от 06.10.2003 </w:t>
        </w:r>
        <w:r w:rsidR="0077061A">
          <w:rPr>
            <w:sz w:val="28"/>
          </w:rPr>
          <w:t>№</w:t>
        </w:r>
        <w:r w:rsidR="000F4506" w:rsidRPr="00E05122">
          <w:rPr>
            <w:sz w:val="28"/>
          </w:rPr>
          <w:t xml:space="preserve"> 131-ФЗ </w:t>
        </w:r>
        <w:r w:rsidR="0077061A">
          <w:rPr>
            <w:sz w:val="28"/>
          </w:rPr>
          <w:t>«</w:t>
        </w:r>
        <w:r w:rsidR="000F4506" w:rsidRPr="00E05122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 w:rsidR="0077061A">
        <w:t>»</w:t>
      </w:r>
      <w:r w:rsidR="000F4506" w:rsidRPr="00E05122">
        <w:rPr>
          <w:sz w:val="28"/>
        </w:rPr>
        <w:t>,</w:t>
      </w:r>
      <w:r w:rsidR="0077061A">
        <w:rPr>
          <w:sz w:val="28"/>
        </w:rPr>
        <w:t xml:space="preserve"> </w:t>
      </w:r>
      <w:r w:rsidR="000F4506" w:rsidRPr="00177FFE">
        <w:rPr>
          <w:sz w:val="28"/>
        </w:rPr>
        <w:t>пунктом 1 части 2 статьи 6</w:t>
      </w:r>
      <w:r w:rsidR="000F4506">
        <w:rPr>
          <w:sz w:val="28"/>
        </w:rPr>
        <w:t xml:space="preserve"> </w:t>
      </w:r>
      <w:hyperlink r:id="rId10" w:history="1">
        <w:r w:rsidR="000F4506" w:rsidRPr="00E05122">
          <w:rPr>
            <w:sz w:val="28"/>
          </w:rPr>
          <w:t>Федеральн</w:t>
        </w:r>
        <w:r w:rsidR="000F4506">
          <w:rPr>
            <w:sz w:val="28"/>
          </w:rPr>
          <w:t>ого</w:t>
        </w:r>
        <w:r w:rsidR="000F4506" w:rsidRPr="00E05122">
          <w:rPr>
            <w:sz w:val="28"/>
          </w:rPr>
          <w:t xml:space="preserve"> закон</w:t>
        </w:r>
        <w:r w:rsidR="000F4506">
          <w:rPr>
            <w:sz w:val="28"/>
          </w:rPr>
          <w:t>а</w:t>
        </w:r>
        <w:r w:rsidR="000F4506" w:rsidRPr="00E05122">
          <w:rPr>
            <w:sz w:val="28"/>
          </w:rPr>
          <w:t xml:space="preserve"> от 26.12.2008 </w:t>
        </w:r>
        <w:r w:rsidR="0077061A">
          <w:rPr>
            <w:sz w:val="28"/>
          </w:rPr>
          <w:t>№</w:t>
        </w:r>
        <w:r w:rsidR="000F4506" w:rsidRPr="00E05122">
          <w:rPr>
            <w:sz w:val="28"/>
          </w:rPr>
          <w:t xml:space="preserve"> 294-ФЗ </w:t>
        </w:r>
        <w:r w:rsidR="0077061A">
          <w:rPr>
            <w:sz w:val="28"/>
          </w:rPr>
          <w:t>«</w:t>
        </w:r>
        <w:r w:rsidR="000F4506" w:rsidRPr="00E05122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77061A">
        <w:t>»</w:t>
      </w:r>
      <w:r w:rsidR="006823D3" w:rsidRPr="006823D3">
        <w:rPr>
          <w:sz w:val="28"/>
        </w:rPr>
        <w:t>, Уставом муниципального района Белебеевский район Республики Башкортостан</w:t>
      </w:r>
      <w:r w:rsidR="006823D3">
        <w:rPr>
          <w:sz w:val="28"/>
        </w:rPr>
        <w:t>.</w:t>
      </w:r>
    </w:p>
    <w:p w:rsidR="0045343D" w:rsidRDefault="00EB5C35" w:rsidP="007F28ED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2.</w:t>
      </w:r>
      <w:r w:rsidR="0045343D" w:rsidRPr="00D74B45">
        <w:rPr>
          <w:color w:val="110C00"/>
          <w:sz w:val="28"/>
          <w:szCs w:val="28"/>
        </w:rPr>
        <w:t xml:space="preserve"> Порядок устанавливает правила ведения перечня видов муниципального контроля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77061A" w:rsidRPr="00EB5C35">
        <w:rPr>
          <w:color w:val="110C00"/>
          <w:sz w:val="28"/>
          <w:szCs w:val="28"/>
        </w:rPr>
        <w:t xml:space="preserve"> </w:t>
      </w:r>
      <w:r w:rsidRPr="00EB5C35">
        <w:rPr>
          <w:color w:val="110C00"/>
          <w:sz w:val="28"/>
          <w:szCs w:val="28"/>
        </w:rPr>
        <w:t>и органов местного самоуправления</w:t>
      </w:r>
      <w:r w:rsidR="0077061A">
        <w:rPr>
          <w:color w:val="110C00"/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77061A">
        <w:rPr>
          <w:color w:val="110C00"/>
          <w:sz w:val="28"/>
          <w:szCs w:val="28"/>
        </w:rPr>
        <w:t>, уполномоченных на их осущ</w:t>
      </w:r>
      <w:r w:rsidRPr="00EB5C35">
        <w:rPr>
          <w:color w:val="110C00"/>
          <w:sz w:val="28"/>
          <w:szCs w:val="28"/>
        </w:rPr>
        <w:t xml:space="preserve">ествление </w:t>
      </w:r>
      <w:r w:rsidR="0045343D" w:rsidRPr="00D74B45">
        <w:rPr>
          <w:color w:val="110C00"/>
          <w:sz w:val="28"/>
          <w:szCs w:val="28"/>
        </w:rPr>
        <w:t>(далее - Перечень).</w:t>
      </w:r>
    </w:p>
    <w:p w:rsidR="0045343D" w:rsidRPr="00EB5C35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EB5C35">
        <w:rPr>
          <w:sz w:val="28"/>
          <w:szCs w:val="28"/>
        </w:rPr>
        <w:t>3. В Перечень включаются следующие сведения:</w:t>
      </w:r>
    </w:p>
    <w:p w:rsidR="0045343D" w:rsidRPr="00EB5C35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EB5C35">
        <w:rPr>
          <w:sz w:val="28"/>
          <w:szCs w:val="28"/>
        </w:rPr>
        <w:t>1) наименование вида муниципального контроля;</w:t>
      </w:r>
    </w:p>
    <w:p w:rsidR="00EB5C35" w:rsidRPr="00EB5C35" w:rsidRDefault="00984D72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7061A">
        <w:rPr>
          <w:sz w:val="28"/>
          <w:szCs w:val="28"/>
        </w:rPr>
        <w:t xml:space="preserve"> </w:t>
      </w:r>
      <w:r w:rsidR="00EB5C35" w:rsidRPr="00EB5C35">
        <w:rPr>
          <w:sz w:val="28"/>
          <w:szCs w:val="28"/>
        </w:rPr>
        <w:t>наименование органа местного самоуправления муниципального района Белебеевский район Республики Башкортостан (с указанием структурного подразделения), уполномоченного на осуществление соответствующего вида муниципального контроля;</w:t>
      </w:r>
    </w:p>
    <w:p w:rsidR="0045343D" w:rsidRPr="00EB5C35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EB5C35">
        <w:rPr>
          <w:sz w:val="28"/>
          <w:szCs w:val="28"/>
        </w:rPr>
        <w:t>4. Формирование и ведение Перечня осуществляется</w:t>
      </w:r>
      <w:r w:rsidR="007961A2" w:rsidRPr="00EB5C35">
        <w:rPr>
          <w:sz w:val="28"/>
          <w:szCs w:val="28"/>
        </w:rPr>
        <w:t xml:space="preserve"> </w:t>
      </w:r>
      <w:r w:rsidRPr="00EB5C35">
        <w:rPr>
          <w:sz w:val="28"/>
          <w:szCs w:val="28"/>
        </w:rPr>
        <w:t>Администраци</w:t>
      </w:r>
      <w:r w:rsidR="007961A2" w:rsidRPr="00EB5C35">
        <w:rPr>
          <w:sz w:val="28"/>
          <w:szCs w:val="28"/>
        </w:rPr>
        <w:t>ей</w:t>
      </w:r>
      <w:r w:rsidRPr="00EB5C35">
        <w:rPr>
          <w:sz w:val="28"/>
          <w:szCs w:val="28"/>
        </w:rPr>
        <w:t xml:space="preserve"> </w:t>
      </w:r>
      <w:r w:rsidR="007961A2" w:rsidRPr="00EB5C35">
        <w:rPr>
          <w:sz w:val="28"/>
          <w:szCs w:val="28"/>
        </w:rPr>
        <w:t>муниципального района Белебеевский район Республики Башкортостан (</w:t>
      </w:r>
      <w:r w:rsidRPr="00EB5C35">
        <w:rPr>
          <w:sz w:val="28"/>
          <w:szCs w:val="28"/>
        </w:rPr>
        <w:t xml:space="preserve">далее - Уполномоченный орган) на основании сведений, представляемых </w:t>
      </w:r>
      <w:r w:rsidR="007961A2" w:rsidRPr="00EB5C35">
        <w:rPr>
          <w:sz w:val="28"/>
          <w:szCs w:val="28"/>
        </w:rPr>
        <w:t xml:space="preserve">органами, уполномоченными </w:t>
      </w:r>
      <w:r w:rsidRPr="00EB5C35">
        <w:rPr>
          <w:sz w:val="28"/>
          <w:szCs w:val="28"/>
        </w:rPr>
        <w:t>на осуществление соответствующего вида муниципального контроля.</w:t>
      </w: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 xml:space="preserve">5. Перечень размещается на официальном сайте </w:t>
      </w:r>
      <w:r w:rsidR="007C6381" w:rsidRPr="007C6381">
        <w:rPr>
          <w:sz w:val="28"/>
          <w:szCs w:val="28"/>
        </w:rPr>
        <w:t xml:space="preserve">Уполномоченного органа </w:t>
      </w:r>
      <w:r w:rsidRPr="00A86CCF">
        <w:rPr>
          <w:sz w:val="28"/>
          <w:szCs w:val="28"/>
        </w:rPr>
        <w:t>в информационно-телекоммуникационной сети "Интернет" (далее - официальный сайт).</w:t>
      </w:r>
    </w:p>
    <w:p w:rsidR="001614E4" w:rsidRDefault="001614E4" w:rsidP="007F28ED">
      <w:pPr>
        <w:spacing w:line="240" w:lineRule="atLeast"/>
        <w:jc w:val="center"/>
        <w:rPr>
          <w:sz w:val="28"/>
          <w:szCs w:val="28"/>
        </w:rPr>
      </w:pPr>
    </w:p>
    <w:p w:rsidR="0045343D" w:rsidRPr="00A86CCF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554C6F">
        <w:rPr>
          <w:sz w:val="28"/>
          <w:szCs w:val="28"/>
        </w:rPr>
        <w:lastRenderedPageBreak/>
        <w:t>II.</w:t>
      </w:r>
      <w:r w:rsidR="0045343D" w:rsidRPr="00A86CCF">
        <w:rPr>
          <w:sz w:val="28"/>
          <w:szCs w:val="28"/>
        </w:rPr>
        <w:t xml:space="preserve"> Правила ведения Перечня</w:t>
      </w:r>
    </w:p>
    <w:p w:rsidR="007F28ED" w:rsidRPr="005E7B7E" w:rsidRDefault="007F28ED" w:rsidP="007F28ED">
      <w:pPr>
        <w:spacing w:line="240" w:lineRule="atLeast"/>
        <w:ind w:firstLine="709"/>
        <w:jc w:val="both"/>
        <w:rPr>
          <w:sz w:val="16"/>
          <w:szCs w:val="16"/>
        </w:rPr>
      </w:pP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1. Ведение Перечня включает в себя следующие процедуры: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1) включение сведений в Перечень;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2) внесение изменений в сведения, содержащиеся в Перечне;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3) исключение сведений из Перечня.</w:t>
      </w: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2. Перечень ведется по форме согласно приложению к настоящему Порядку.</w:t>
      </w:r>
    </w:p>
    <w:p w:rsidR="0045343D" w:rsidRPr="00A86CCF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343D" w:rsidRPr="00A86CCF">
        <w:rPr>
          <w:sz w:val="28"/>
          <w:szCs w:val="28"/>
        </w:rPr>
        <w:t>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осуществление муниципального контроля, на бумажном носителе или в форме электронного документа.</w:t>
      </w:r>
    </w:p>
    <w:p w:rsidR="0045343D" w:rsidRPr="0077061A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343D" w:rsidRPr="00A86CCF">
        <w:rPr>
          <w:sz w:val="28"/>
          <w:szCs w:val="28"/>
        </w:rPr>
        <w:t xml:space="preserve">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</w:t>
      </w:r>
      <w:r w:rsidR="0045343D" w:rsidRPr="0077061A">
        <w:rPr>
          <w:sz w:val="28"/>
          <w:szCs w:val="28"/>
        </w:rPr>
        <w:t>в течение 10 рабочих дней со дня: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муниципального района</w:t>
      </w:r>
      <w:r w:rsidR="00A86CCF" w:rsidRPr="0077061A">
        <w:rPr>
          <w:sz w:val="28"/>
          <w:szCs w:val="28"/>
        </w:rPr>
        <w:t xml:space="preserve"> Белебеевский район Республики Башкортостан</w:t>
      </w:r>
      <w:r w:rsidRPr="0077061A">
        <w:rPr>
          <w:sz w:val="28"/>
          <w:szCs w:val="28"/>
        </w:rPr>
        <w:t>;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-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-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 xml:space="preserve">5. В течение </w:t>
      </w:r>
      <w:r w:rsidR="00A86CCF" w:rsidRPr="0077061A">
        <w:rPr>
          <w:sz w:val="28"/>
          <w:szCs w:val="28"/>
        </w:rPr>
        <w:t>5</w:t>
      </w:r>
      <w:r w:rsidRPr="0077061A">
        <w:rPr>
          <w:sz w:val="28"/>
          <w:szCs w:val="28"/>
        </w:rPr>
        <w:t xml:space="preserve"> рабочих дней со дня поступления информации, указанной в части 4 настоящей статьи,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</w:t>
      </w:r>
      <w:r w:rsidR="00695BEA" w:rsidRPr="0077061A">
        <w:rPr>
          <w:sz w:val="28"/>
          <w:szCs w:val="28"/>
        </w:rPr>
        <w:t>,</w:t>
      </w:r>
      <w:r w:rsidRPr="0077061A">
        <w:rPr>
          <w:sz w:val="28"/>
          <w:szCs w:val="28"/>
        </w:rPr>
        <w:t xml:space="preserve"> </w:t>
      </w:r>
      <w:r w:rsidR="00A86CCF" w:rsidRPr="0077061A">
        <w:rPr>
          <w:sz w:val="28"/>
          <w:szCs w:val="28"/>
        </w:rPr>
        <w:t>Республики Башкортостан</w:t>
      </w:r>
      <w:r w:rsidRPr="0077061A">
        <w:rPr>
          <w:sz w:val="28"/>
          <w:szCs w:val="28"/>
        </w:rPr>
        <w:t>, а также муниципал</w:t>
      </w:r>
      <w:r w:rsidR="00A86CCF" w:rsidRPr="0077061A">
        <w:rPr>
          <w:sz w:val="28"/>
          <w:szCs w:val="28"/>
        </w:rPr>
        <w:t xml:space="preserve">ьным правовым актам </w:t>
      </w:r>
      <w:r w:rsidRPr="0077061A">
        <w:rPr>
          <w:sz w:val="28"/>
          <w:szCs w:val="28"/>
        </w:rPr>
        <w:t>муниципального района</w:t>
      </w:r>
      <w:r w:rsidR="00A86CCF" w:rsidRPr="0077061A">
        <w:rPr>
          <w:sz w:val="28"/>
          <w:szCs w:val="28"/>
        </w:rPr>
        <w:t xml:space="preserve"> Белебеевский район Республики Башкортостан</w:t>
      </w:r>
      <w:r w:rsidRPr="0077061A">
        <w:rPr>
          <w:sz w:val="28"/>
          <w:szCs w:val="28"/>
        </w:rPr>
        <w:t>.</w:t>
      </w:r>
    </w:p>
    <w:p w:rsidR="0045343D" w:rsidRPr="00695BE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По результатам проверки представленной информации Уполномоченный орган в течение 10 рабочих дней со дня</w:t>
      </w:r>
      <w:r w:rsidRPr="00A86CCF">
        <w:rPr>
          <w:sz w:val="28"/>
          <w:szCs w:val="28"/>
        </w:rPr>
        <w:t xml:space="preserve"> поступления информации, указанной в части 4 настоящей статьи, вносит изменения в сведения, содержащиеся </w:t>
      </w:r>
      <w:r w:rsidRPr="00695BEA">
        <w:rPr>
          <w:sz w:val="28"/>
          <w:szCs w:val="28"/>
        </w:rPr>
        <w:t>в Перечне, и обеспечивает размещение актуализированного Перечня на официальном сайте.</w:t>
      </w: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6.</w:t>
      </w:r>
      <w:r w:rsidR="0077061A">
        <w:rPr>
          <w:sz w:val="28"/>
          <w:szCs w:val="28"/>
        </w:rPr>
        <w:t xml:space="preserve"> </w:t>
      </w:r>
      <w:r w:rsidRPr="00A86CCF">
        <w:rPr>
          <w:sz w:val="28"/>
          <w:szCs w:val="28"/>
        </w:rPr>
        <w:t xml:space="preserve">В случае упразднения органа, уполномоченного на осуществление соответствующего вида муниципального контроля, а также передачи полномочий по </w:t>
      </w:r>
      <w:r w:rsidRPr="00A86CCF">
        <w:rPr>
          <w:sz w:val="28"/>
          <w:szCs w:val="28"/>
        </w:rPr>
        <w:lastRenderedPageBreak/>
        <w:t>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части 4 настоящей статьи,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45343D" w:rsidRPr="005E7B7E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A86CCF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554C6F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="0045343D" w:rsidRPr="00A86CCF">
        <w:rPr>
          <w:sz w:val="28"/>
          <w:szCs w:val="28"/>
        </w:rPr>
        <w:t>. Ответственность</w:t>
      </w:r>
    </w:p>
    <w:p w:rsidR="0045343D" w:rsidRPr="005E7B7E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A86CCF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1. Уполномоченный орган несет ответственность за ненадлежащее ведение и несвоевременное внесение изменений в Перечень.</w:t>
      </w:r>
    </w:p>
    <w:p w:rsidR="0045343D" w:rsidRPr="00A86CCF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A86CCF" w:rsidRDefault="00A86CCF" w:rsidP="00D74B45">
      <w:pPr>
        <w:spacing w:line="240" w:lineRule="atLeast"/>
        <w:jc w:val="both"/>
        <w:rPr>
          <w:sz w:val="28"/>
          <w:szCs w:val="28"/>
        </w:rPr>
      </w:pPr>
    </w:p>
    <w:p w:rsidR="001614E4" w:rsidRDefault="001614E4" w:rsidP="00D74B45">
      <w:pPr>
        <w:spacing w:line="240" w:lineRule="atLeast"/>
        <w:jc w:val="both"/>
        <w:rPr>
          <w:sz w:val="28"/>
          <w:szCs w:val="28"/>
        </w:rPr>
      </w:pPr>
    </w:p>
    <w:p w:rsidR="001614E4" w:rsidRDefault="001614E4" w:rsidP="00D74B45">
      <w:pPr>
        <w:spacing w:line="240" w:lineRule="atLeast"/>
        <w:jc w:val="both"/>
        <w:rPr>
          <w:sz w:val="28"/>
          <w:szCs w:val="28"/>
        </w:rPr>
      </w:pPr>
    </w:p>
    <w:p w:rsidR="005E7B7E" w:rsidRDefault="005E7B7E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45343D" w:rsidRPr="00F61E0A" w:rsidRDefault="0045343D" w:rsidP="005E7B7E">
      <w:pPr>
        <w:spacing w:line="240" w:lineRule="atLeast"/>
        <w:ind w:left="5103"/>
        <w:jc w:val="both"/>
        <w:rPr>
          <w:color w:val="110C00"/>
        </w:rPr>
      </w:pPr>
      <w:r w:rsidRPr="00F61E0A">
        <w:rPr>
          <w:color w:val="110C00"/>
        </w:rPr>
        <w:lastRenderedPageBreak/>
        <w:t>Приложение</w:t>
      </w:r>
    </w:p>
    <w:p w:rsidR="0045343D" w:rsidRPr="00F61E0A" w:rsidRDefault="0045343D" w:rsidP="005E7B7E">
      <w:pPr>
        <w:spacing w:line="240" w:lineRule="atLeast"/>
        <w:ind w:left="5103"/>
        <w:jc w:val="both"/>
        <w:rPr>
          <w:color w:val="110C00"/>
        </w:rPr>
      </w:pPr>
      <w:r w:rsidRPr="00F61E0A">
        <w:rPr>
          <w:color w:val="110C00"/>
        </w:rPr>
        <w:t xml:space="preserve">к Порядку ведения </w:t>
      </w:r>
      <w:r w:rsidR="00F61E0A" w:rsidRPr="00F61E0A">
        <w:rPr>
          <w:color w:val="110C00"/>
        </w:rPr>
        <w:t>Перечня видов муниципального контроля</w:t>
      </w:r>
      <w:r w:rsidR="005E7B7E">
        <w:rPr>
          <w:color w:val="110C00"/>
        </w:rPr>
        <w:t xml:space="preserve"> </w:t>
      </w:r>
      <w:r w:rsidR="005E7B7E">
        <w:rPr>
          <w:bCs/>
          <w:color w:val="110C00"/>
          <w:szCs w:val="28"/>
        </w:rPr>
        <w:t>муниципального района Белебеевский район Республики Башкортостан</w:t>
      </w:r>
      <w:r w:rsidR="00F61E0A" w:rsidRPr="00F61E0A">
        <w:rPr>
          <w:color w:val="110C00"/>
        </w:rPr>
        <w:t xml:space="preserve"> и органов местного самоуправления</w:t>
      </w:r>
      <w:r w:rsidR="005E7B7E">
        <w:rPr>
          <w:color w:val="110C00"/>
        </w:rPr>
        <w:t xml:space="preserve"> </w:t>
      </w:r>
      <w:r w:rsidR="005E7B7E">
        <w:rPr>
          <w:bCs/>
          <w:color w:val="110C00"/>
          <w:szCs w:val="28"/>
        </w:rPr>
        <w:t>муниципального района Белебеевский район Республики Башкортостан</w:t>
      </w:r>
      <w:r w:rsidR="00F61E0A" w:rsidRPr="00F61E0A">
        <w:rPr>
          <w:color w:val="110C00"/>
        </w:rPr>
        <w:t>, упол</w:t>
      </w:r>
      <w:r w:rsidR="005E7B7E">
        <w:rPr>
          <w:color w:val="110C00"/>
        </w:rPr>
        <w:t>номоченных на их осуществление</w:t>
      </w: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28"/>
          <w:szCs w:val="28"/>
        </w:rPr>
      </w:pPr>
      <w:r w:rsidRPr="005E7B7E">
        <w:rPr>
          <w:bCs/>
          <w:color w:val="110C00"/>
          <w:sz w:val="28"/>
          <w:szCs w:val="28"/>
        </w:rPr>
        <w:t xml:space="preserve">Форма </w:t>
      </w:r>
      <w:r w:rsidR="00F61E0A" w:rsidRPr="005E7B7E">
        <w:rPr>
          <w:bCs/>
          <w:color w:val="110C00"/>
          <w:sz w:val="28"/>
          <w:szCs w:val="28"/>
        </w:rPr>
        <w:t>Перечня видов муниципального контроля</w:t>
      </w:r>
      <w:r w:rsidR="0077061A" w:rsidRPr="005E7B7E">
        <w:rPr>
          <w:bCs/>
          <w:color w:val="110C00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F61E0A" w:rsidRPr="005E7B7E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77061A" w:rsidRPr="005E7B7E">
        <w:rPr>
          <w:bCs/>
          <w:color w:val="110C00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F61E0A" w:rsidRPr="005E7B7E">
        <w:rPr>
          <w:bCs/>
          <w:color w:val="110C00"/>
          <w:sz w:val="28"/>
          <w:szCs w:val="28"/>
        </w:rPr>
        <w:t>, упол</w:t>
      </w:r>
      <w:r w:rsidR="0077061A" w:rsidRPr="005E7B7E">
        <w:rPr>
          <w:bCs/>
          <w:color w:val="110C00"/>
          <w:sz w:val="28"/>
          <w:szCs w:val="28"/>
        </w:rPr>
        <w:t>номоченных на их осуществление</w:t>
      </w:r>
    </w:p>
    <w:p w:rsidR="00F61E0A" w:rsidRPr="005E7B7E" w:rsidRDefault="00F61E0A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77061A" w:rsidRDefault="00F61E0A" w:rsidP="00F61E0A">
      <w:pPr>
        <w:jc w:val="center"/>
        <w:rPr>
          <w:bCs/>
          <w:color w:val="110C00"/>
          <w:sz w:val="28"/>
          <w:szCs w:val="28"/>
        </w:rPr>
      </w:pPr>
      <w:r w:rsidRPr="00F61E0A">
        <w:rPr>
          <w:bCs/>
          <w:color w:val="110C00"/>
          <w:sz w:val="28"/>
          <w:szCs w:val="28"/>
        </w:rPr>
        <w:t xml:space="preserve">Перечень </w:t>
      </w:r>
    </w:p>
    <w:p w:rsidR="00F61E0A" w:rsidRPr="00F61E0A" w:rsidRDefault="00F61E0A" w:rsidP="00F61E0A">
      <w:pPr>
        <w:jc w:val="center"/>
        <w:rPr>
          <w:bCs/>
          <w:color w:val="110C00"/>
          <w:sz w:val="28"/>
          <w:szCs w:val="28"/>
        </w:rPr>
      </w:pPr>
      <w:r w:rsidRPr="00F61E0A">
        <w:rPr>
          <w:bCs/>
          <w:color w:val="110C00"/>
          <w:sz w:val="28"/>
          <w:szCs w:val="28"/>
        </w:rPr>
        <w:t>видов муниципального контроля</w:t>
      </w:r>
      <w:r w:rsidR="0077061A" w:rsidRPr="0077061A">
        <w:rPr>
          <w:bCs/>
          <w:color w:val="110C00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F61E0A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77061A">
        <w:rPr>
          <w:bCs/>
          <w:color w:val="110C00"/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F61E0A">
        <w:rPr>
          <w:bCs/>
          <w:color w:val="110C00"/>
          <w:sz w:val="28"/>
          <w:szCs w:val="28"/>
        </w:rPr>
        <w:t>, упол</w:t>
      </w:r>
      <w:r w:rsidR="0077061A">
        <w:rPr>
          <w:bCs/>
          <w:color w:val="110C00"/>
          <w:sz w:val="28"/>
          <w:szCs w:val="28"/>
        </w:rPr>
        <w:t>номоченных на их осуществление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988"/>
        <w:gridCol w:w="6783"/>
      </w:tblGrid>
      <w:tr w:rsidR="00010CF9" w:rsidRPr="00D74B45" w:rsidTr="00010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 w:rsidRPr="00D74B45">
              <w:rPr>
                <w:color w:val="110C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вида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61E0A">
              <w:rPr>
                <w:sz w:val="28"/>
                <w:szCs w:val="28"/>
              </w:rPr>
              <w:t>контроля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35C5D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010CF9" w:rsidRPr="00F61E0A" w:rsidRDefault="00010CF9" w:rsidP="0077061A">
            <w:pPr>
              <w:ind w:firstLine="132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1E0A">
              <w:rPr>
                <w:sz w:val="28"/>
                <w:szCs w:val="28"/>
              </w:rPr>
              <w:t>(с указанием структурного подразделения),</w:t>
            </w:r>
            <w:r w:rsidRPr="00F61E0A">
              <w:rPr>
                <w:color w:val="110C00"/>
                <w:sz w:val="28"/>
                <w:szCs w:val="28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010CF9" w:rsidRPr="00D74B45" w:rsidTr="00010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0CF9" w:rsidRPr="00D74B45" w:rsidTr="00010CF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Default="00010CF9" w:rsidP="0077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</w:p>
        </w:tc>
      </w:tr>
    </w:tbl>
    <w:p w:rsidR="002462BF" w:rsidRDefault="002462BF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p w:rsidR="005E7B7E" w:rsidRDefault="005E7B7E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sectPr w:rsidR="005E7B7E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14382"/>
    <w:rsid w:val="000013E4"/>
    <w:rsid w:val="00010CF9"/>
    <w:rsid w:val="00083BC3"/>
    <w:rsid w:val="000C07CB"/>
    <w:rsid w:val="000C2F43"/>
    <w:rsid w:val="000D37D6"/>
    <w:rsid w:val="000F4506"/>
    <w:rsid w:val="00113230"/>
    <w:rsid w:val="00150C29"/>
    <w:rsid w:val="001614E4"/>
    <w:rsid w:val="00177FFE"/>
    <w:rsid w:val="00181CA6"/>
    <w:rsid w:val="00196128"/>
    <w:rsid w:val="001970A8"/>
    <w:rsid w:val="001B4803"/>
    <w:rsid w:val="001B642A"/>
    <w:rsid w:val="001C0701"/>
    <w:rsid w:val="001D101E"/>
    <w:rsid w:val="001E5AC0"/>
    <w:rsid w:val="001E6503"/>
    <w:rsid w:val="00204A57"/>
    <w:rsid w:val="00214A62"/>
    <w:rsid w:val="002214D2"/>
    <w:rsid w:val="0023309E"/>
    <w:rsid w:val="002462BF"/>
    <w:rsid w:val="00281D05"/>
    <w:rsid w:val="002E2F92"/>
    <w:rsid w:val="00301C21"/>
    <w:rsid w:val="00302727"/>
    <w:rsid w:val="00312876"/>
    <w:rsid w:val="0031698F"/>
    <w:rsid w:val="00321130"/>
    <w:rsid w:val="003317CF"/>
    <w:rsid w:val="003B0E12"/>
    <w:rsid w:val="003F377C"/>
    <w:rsid w:val="00423300"/>
    <w:rsid w:val="004246AD"/>
    <w:rsid w:val="00451DF8"/>
    <w:rsid w:val="0045343D"/>
    <w:rsid w:val="0049499D"/>
    <w:rsid w:val="00497AA6"/>
    <w:rsid w:val="00505D81"/>
    <w:rsid w:val="005521DD"/>
    <w:rsid w:val="00575C4C"/>
    <w:rsid w:val="005820AD"/>
    <w:rsid w:val="00585416"/>
    <w:rsid w:val="005B4C40"/>
    <w:rsid w:val="005E7B7E"/>
    <w:rsid w:val="0060647B"/>
    <w:rsid w:val="0063009D"/>
    <w:rsid w:val="00635DBE"/>
    <w:rsid w:val="006823D3"/>
    <w:rsid w:val="00687A53"/>
    <w:rsid w:val="00695BEA"/>
    <w:rsid w:val="00697D78"/>
    <w:rsid w:val="006A45C3"/>
    <w:rsid w:val="006F3C82"/>
    <w:rsid w:val="00716B14"/>
    <w:rsid w:val="007238BB"/>
    <w:rsid w:val="0077061A"/>
    <w:rsid w:val="0077683A"/>
    <w:rsid w:val="007961A2"/>
    <w:rsid w:val="007A5E59"/>
    <w:rsid w:val="007C6381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B66C1"/>
    <w:rsid w:val="008C1BF2"/>
    <w:rsid w:val="0092544A"/>
    <w:rsid w:val="00935C5D"/>
    <w:rsid w:val="009501E9"/>
    <w:rsid w:val="00954460"/>
    <w:rsid w:val="0095671D"/>
    <w:rsid w:val="009811F2"/>
    <w:rsid w:val="00984D72"/>
    <w:rsid w:val="00987F59"/>
    <w:rsid w:val="009B558C"/>
    <w:rsid w:val="009C1049"/>
    <w:rsid w:val="009E12B2"/>
    <w:rsid w:val="009E7942"/>
    <w:rsid w:val="009F0806"/>
    <w:rsid w:val="00A25A7E"/>
    <w:rsid w:val="00A306D8"/>
    <w:rsid w:val="00A61105"/>
    <w:rsid w:val="00A740B9"/>
    <w:rsid w:val="00A86CCF"/>
    <w:rsid w:val="00A946EE"/>
    <w:rsid w:val="00AA402F"/>
    <w:rsid w:val="00AB1BA8"/>
    <w:rsid w:val="00AB2DDB"/>
    <w:rsid w:val="00AC3DED"/>
    <w:rsid w:val="00AF414C"/>
    <w:rsid w:val="00B10F46"/>
    <w:rsid w:val="00B1750D"/>
    <w:rsid w:val="00B22F7E"/>
    <w:rsid w:val="00B47C66"/>
    <w:rsid w:val="00B9185F"/>
    <w:rsid w:val="00BB5D25"/>
    <w:rsid w:val="00BF554D"/>
    <w:rsid w:val="00C0626F"/>
    <w:rsid w:val="00C07E5F"/>
    <w:rsid w:val="00C86613"/>
    <w:rsid w:val="00CB0C29"/>
    <w:rsid w:val="00CE7AE3"/>
    <w:rsid w:val="00D13F1F"/>
    <w:rsid w:val="00D225D9"/>
    <w:rsid w:val="00D459B5"/>
    <w:rsid w:val="00D4660F"/>
    <w:rsid w:val="00D52672"/>
    <w:rsid w:val="00D70523"/>
    <w:rsid w:val="00D74B45"/>
    <w:rsid w:val="00D85FCA"/>
    <w:rsid w:val="00D910E4"/>
    <w:rsid w:val="00DB7D6E"/>
    <w:rsid w:val="00DC7625"/>
    <w:rsid w:val="00DD36F4"/>
    <w:rsid w:val="00DE3EB9"/>
    <w:rsid w:val="00E05122"/>
    <w:rsid w:val="00E123C9"/>
    <w:rsid w:val="00E263E3"/>
    <w:rsid w:val="00E41829"/>
    <w:rsid w:val="00EB1078"/>
    <w:rsid w:val="00EB4BFE"/>
    <w:rsid w:val="00EB5C35"/>
    <w:rsid w:val="00EE44AC"/>
    <w:rsid w:val="00F047D7"/>
    <w:rsid w:val="00F142AE"/>
    <w:rsid w:val="00F61E0A"/>
    <w:rsid w:val="00F67503"/>
    <w:rsid w:val="00FA14D0"/>
    <w:rsid w:val="00FB5110"/>
    <w:rsid w:val="00FC052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21130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3211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subject/>
  <dc:creator>Отдел экономики</dc:creator>
  <cp:keywords/>
  <dc:description/>
  <cp:lastModifiedBy>1</cp:lastModifiedBy>
  <cp:revision>46</cp:revision>
  <cp:lastPrinted>2019-06-24T04:21:00Z</cp:lastPrinted>
  <dcterms:created xsi:type="dcterms:W3CDTF">2014-08-27T04:18:00Z</dcterms:created>
  <dcterms:modified xsi:type="dcterms:W3CDTF">2019-07-31T10:51:00Z</dcterms:modified>
</cp:coreProperties>
</file>