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84" w:rsidRDefault="00416884" w:rsidP="00FE0607">
      <w:pPr>
        <w:pStyle w:val="ConsPlusNormal"/>
        <w:shd w:val="clear" w:color="auto" w:fill="FFFFFF" w:themeFill="background1"/>
        <w:ind w:left="5954"/>
      </w:pPr>
    </w:p>
    <w:p w:rsidR="00416884" w:rsidRPr="00F4576A" w:rsidRDefault="00416884" w:rsidP="00416884">
      <w:pPr>
        <w:jc w:val="center"/>
        <w:rPr>
          <w:szCs w:val="28"/>
        </w:rPr>
      </w:pPr>
      <w:r w:rsidRPr="00F4576A">
        <w:rPr>
          <w:szCs w:val="28"/>
        </w:rPr>
        <w:t>ПРОЕКТ ПОСТАНОВЛЕНИЯ</w:t>
      </w:r>
    </w:p>
    <w:p w:rsidR="00416884" w:rsidRPr="00F4576A" w:rsidRDefault="00416884" w:rsidP="00416884"/>
    <w:p w:rsidR="00416884" w:rsidRPr="00F4576A" w:rsidRDefault="00416884" w:rsidP="00416884"/>
    <w:p w:rsidR="00416884" w:rsidRPr="00F4576A" w:rsidRDefault="00416884" w:rsidP="00416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416884" w:rsidRPr="00F4576A" w:rsidTr="009B291B">
        <w:tc>
          <w:tcPr>
            <w:tcW w:w="6912" w:type="dxa"/>
            <w:tcBorders>
              <w:top w:val="nil"/>
              <w:left w:val="nil"/>
              <w:bottom w:val="nil"/>
              <w:right w:val="nil"/>
            </w:tcBorders>
          </w:tcPr>
          <w:p w:rsidR="00416884" w:rsidRPr="00F4576A" w:rsidRDefault="00416884" w:rsidP="009B291B">
            <w:pPr>
              <w:jc w:val="both"/>
              <w:outlineLvl w:val="0"/>
              <w:rPr>
                <w:b/>
                <w:szCs w:val="28"/>
              </w:rPr>
            </w:pPr>
          </w:p>
          <w:p w:rsidR="00416884" w:rsidRPr="00F4576A" w:rsidRDefault="00416884" w:rsidP="009B291B">
            <w:pPr>
              <w:jc w:val="both"/>
              <w:outlineLvl w:val="0"/>
              <w:rPr>
                <w:b/>
                <w:szCs w:val="28"/>
              </w:rPr>
            </w:pPr>
          </w:p>
          <w:p w:rsidR="00416884" w:rsidRPr="00F4576A" w:rsidRDefault="00416884" w:rsidP="002F1B28">
            <w:pPr>
              <w:tabs>
                <w:tab w:val="left" w:pos="6663"/>
              </w:tabs>
              <w:jc w:val="both"/>
              <w:outlineLvl w:val="0"/>
              <w:rPr>
                <w:b/>
                <w:szCs w:val="28"/>
              </w:rPr>
            </w:pPr>
            <w:r w:rsidRPr="00F4576A">
              <w:rPr>
                <w:b/>
                <w:szCs w:val="28"/>
              </w:rPr>
              <w:t xml:space="preserve">Об утверждении </w:t>
            </w:r>
            <w:r w:rsidR="002F1B28" w:rsidRPr="00F4576A">
              <w:rPr>
                <w:b/>
                <w:szCs w:val="28"/>
              </w:rPr>
              <w:t>П</w:t>
            </w:r>
            <w:r w:rsidRPr="00F4576A">
              <w:rPr>
                <w:b/>
                <w:szCs w:val="28"/>
              </w:rPr>
              <w:t>оложения о порядке проведения открытого конкурса на право заключения договоров на размещение нестационарных торговых объектов</w:t>
            </w:r>
            <w:r w:rsidR="00C03C35" w:rsidRPr="00F4576A">
              <w:rPr>
                <w:b/>
                <w:szCs w:val="28"/>
              </w:rPr>
              <w:t xml:space="preserve"> (объектов по оказанию услуг) </w:t>
            </w:r>
            <w:r w:rsidRPr="00F4576A">
              <w:rPr>
                <w:b/>
                <w:szCs w:val="28"/>
              </w:rPr>
              <w:t xml:space="preserve"> на территории муниципального района Белебеевский район Республики Башкортостан </w:t>
            </w:r>
          </w:p>
        </w:tc>
      </w:tr>
    </w:tbl>
    <w:p w:rsidR="00416884" w:rsidRPr="00F4576A" w:rsidRDefault="00416884" w:rsidP="00416884">
      <w:pPr>
        <w:rPr>
          <w:szCs w:val="28"/>
        </w:rPr>
      </w:pPr>
    </w:p>
    <w:p w:rsidR="00416884" w:rsidRPr="00F4576A" w:rsidRDefault="00416884" w:rsidP="00416884">
      <w:pPr>
        <w:rPr>
          <w:szCs w:val="28"/>
        </w:rPr>
      </w:pPr>
    </w:p>
    <w:p w:rsidR="00416884" w:rsidRPr="00F4576A" w:rsidRDefault="00416884" w:rsidP="003A0D62">
      <w:pPr>
        <w:pStyle w:val="ConsPlusNormal"/>
        <w:ind w:firstLine="540"/>
        <w:jc w:val="both"/>
        <w:rPr>
          <w:szCs w:val="28"/>
        </w:rPr>
      </w:pPr>
      <w:proofErr w:type="gramStart"/>
      <w:r w:rsidRPr="00F4576A">
        <w:rPr>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Федеральным законом от </w:t>
      </w:r>
      <w:r w:rsidR="005642A1" w:rsidRPr="00F4576A">
        <w:rPr>
          <w:szCs w:val="28"/>
        </w:rPr>
        <w:t>06</w:t>
      </w:r>
      <w:r w:rsidRPr="00F4576A">
        <w:rPr>
          <w:szCs w:val="28"/>
        </w:rPr>
        <w:t>.1</w:t>
      </w:r>
      <w:r w:rsidR="005642A1" w:rsidRPr="00F4576A">
        <w:rPr>
          <w:szCs w:val="28"/>
        </w:rPr>
        <w:t>0</w:t>
      </w:r>
      <w:r w:rsidRPr="00F4576A">
        <w:rPr>
          <w:szCs w:val="28"/>
        </w:rPr>
        <w:t>.200</w:t>
      </w:r>
      <w:r w:rsidR="005642A1" w:rsidRPr="00F4576A">
        <w:rPr>
          <w:szCs w:val="28"/>
        </w:rPr>
        <w:t>3</w:t>
      </w:r>
      <w:r w:rsidRPr="00F4576A">
        <w:rPr>
          <w:szCs w:val="28"/>
        </w:rPr>
        <w:t xml:space="preserve"> года № </w:t>
      </w:r>
      <w:r w:rsidR="005642A1" w:rsidRPr="00F4576A">
        <w:rPr>
          <w:szCs w:val="28"/>
        </w:rPr>
        <w:t>131</w:t>
      </w:r>
      <w:r w:rsidRPr="00F4576A">
        <w:rPr>
          <w:szCs w:val="28"/>
        </w:rPr>
        <w:t xml:space="preserve">-ФЗ «Об </w:t>
      </w:r>
      <w:r w:rsidR="005642A1" w:rsidRPr="00F4576A">
        <w:rPr>
          <w:szCs w:val="28"/>
        </w:rPr>
        <w:t>общих принципах организации местного самоуправления</w:t>
      </w:r>
      <w:r w:rsidRPr="00F4576A">
        <w:rPr>
          <w:szCs w:val="28"/>
        </w:rPr>
        <w:t xml:space="preserve"> в Российской </w:t>
      </w:r>
      <w:r w:rsidRPr="00F4576A">
        <w:rPr>
          <w:szCs w:val="28"/>
          <w:shd w:val="clear" w:color="auto" w:fill="FFFFFF" w:themeFill="background1"/>
        </w:rPr>
        <w:t>Федерации»</w:t>
      </w:r>
      <w:r w:rsidR="005642A1" w:rsidRPr="00F4576A">
        <w:rPr>
          <w:szCs w:val="28"/>
          <w:shd w:val="clear" w:color="auto" w:fill="FFFFFF" w:themeFill="background1"/>
        </w:rPr>
        <w:t>, Федеральным законом от 26.07.2006 года № 135-ФЗ «О защите конкуренции»,</w:t>
      </w:r>
      <w:r w:rsidR="001D6721" w:rsidRPr="00F4576A">
        <w:rPr>
          <w:szCs w:val="28"/>
          <w:shd w:val="clear" w:color="auto" w:fill="FFFFFF" w:themeFill="background1"/>
        </w:rPr>
        <w:t xml:space="preserve"> </w:t>
      </w:r>
      <w:r w:rsidRPr="00F4576A">
        <w:rPr>
          <w:szCs w:val="28"/>
          <w:shd w:val="clear" w:color="auto" w:fill="FFFFFF" w:themeFill="background1"/>
        </w:rPr>
        <w:t>Законом</w:t>
      </w:r>
      <w:r w:rsidRPr="00F4576A">
        <w:rPr>
          <w:szCs w:val="28"/>
        </w:rPr>
        <w:t xml:space="preserve"> Республики Башкортостан от 14.07.2010 года </w:t>
      </w:r>
      <w:r w:rsidR="001D6721" w:rsidRPr="00F4576A">
        <w:rPr>
          <w:szCs w:val="28"/>
        </w:rPr>
        <w:t xml:space="preserve">                               </w:t>
      </w:r>
      <w:r w:rsidRPr="00F4576A">
        <w:rPr>
          <w:szCs w:val="28"/>
        </w:rPr>
        <w:t xml:space="preserve">№ 296-з «О регулировании торговой деятельности в Республике Башкортостан», </w:t>
      </w:r>
      <w:hyperlink r:id="rId7" w:history="1">
        <w:r w:rsidR="003A0D62" w:rsidRPr="00F4576A">
          <w:rPr>
            <w:szCs w:val="28"/>
          </w:rPr>
          <w:t>Постановлением</w:t>
        </w:r>
      </w:hyperlink>
      <w:r w:rsidR="003A0D62" w:rsidRPr="00F4576A">
        <w:rPr>
          <w:szCs w:val="28"/>
        </w:rPr>
        <w:t xml:space="preserve"> </w:t>
      </w:r>
      <w:r w:rsidR="003A0D62" w:rsidRPr="00F4576A">
        <w:rPr>
          <w:rFonts w:eastAsia="Calibri"/>
          <w:szCs w:val="28"/>
          <w:lang w:eastAsia="en-US"/>
        </w:rPr>
        <w:t>Правительства Республики Башкортостан</w:t>
      </w:r>
      <w:proofErr w:type="gramEnd"/>
      <w:r w:rsidR="003A0D62" w:rsidRPr="00F4576A">
        <w:rPr>
          <w:rFonts w:eastAsia="Calibri"/>
          <w:szCs w:val="28"/>
          <w:lang w:eastAsia="en-US"/>
        </w:rPr>
        <w:t xml:space="preserve"> </w:t>
      </w:r>
      <w:proofErr w:type="gramStart"/>
      <w:r w:rsidR="003A0D62" w:rsidRPr="00F4576A">
        <w:rPr>
          <w:rFonts w:eastAsia="Calibri"/>
          <w:szCs w:val="28"/>
          <w:lang w:eastAsia="en-US"/>
        </w:rPr>
        <w:t xml:space="preserve">от 11.04.2011 года </w:t>
      </w:r>
      <w:r w:rsidR="00845368" w:rsidRPr="00F4576A">
        <w:rPr>
          <w:szCs w:val="28"/>
        </w:rPr>
        <w:t>№</w:t>
      </w:r>
      <w:r w:rsidR="003A0D62" w:rsidRPr="00F4576A">
        <w:rPr>
          <w:rFonts w:eastAsia="Calibri"/>
          <w:szCs w:val="28"/>
          <w:lang w:eastAsia="en-US"/>
        </w:rPr>
        <w:t xml:space="preserve"> 98 «О </w:t>
      </w:r>
      <w:r w:rsidR="002F1B28" w:rsidRPr="00F4576A">
        <w:rPr>
          <w:rFonts w:eastAsia="Calibri"/>
          <w:szCs w:val="28"/>
          <w:lang w:eastAsia="en-US"/>
        </w:rPr>
        <w:t>П</w:t>
      </w:r>
      <w:r w:rsidR="003A0D62" w:rsidRPr="00F4576A">
        <w:rPr>
          <w:rFonts w:eastAsia="Calibri"/>
          <w:szCs w:val="28"/>
          <w:lang w:eastAsia="en-US"/>
        </w:rPr>
        <w:t>орядке разработки и утверждения органами местного самоуправления схем</w:t>
      </w:r>
      <w:r w:rsidR="002F1B28" w:rsidRPr="00F4576A">
        <w:rPr>
          <w:rFonts w:eastAsia="Calibri"/>
          <w:szCs w:val="28"/>
          <w:lang w:eastAsia="en-US"/>
        </w:rPr>
        <w:t>ы</w:t>
      </w:r>
      <w:r w:rsidR="003A0D62" w:rsidRPr="00F4576A">
        <w:rPr>
          <w:rFonts w:eastAsia="Calibri"/>
          <w:szCs w:val="28"/>
          <w:lang w:eastAsia="en-US"/>
        </w:rPr>
        <w:t xml:space="preserve"> размещения нестационарных торговых объектов на территории Республики Башкортостан», </w:t>
      </w:r>
      <w:r w:rsidR="001D6721" w:rsidRPr="00F4576A">
        <w:rPr>
          <w:szCs w:val="28"/>
        </w:rPr>
        <w:t xml:space="preserve">Постановлением Администрации муниципального района Белебеевский район Республики Башкортостан от </w:t>
      </w:r>
      <w:r w:rsidR="006A70B1" w:rsidRPr="00F4576A">
        <w:rPr>
          <w:szCs w:val="28"/>
        </w:rPr>
        <w:t>10</w:t>
      </w:r>
      <w:r w:rsidR="001D6721" w:rsidRPr="00F4576A">
        <w:rPr>
          <w:szCs w:val="28"/>
        </w:rPr>
        <w:t>.0</w:t>
      </w:r>
      <w:r w:rsidR="006A70B1" w:rsidRPr="00F4576A">
        <w:rPr>
          <w:szCs w:val="28"/>
        </w:rPr>
        <w:t>5</w:t>
      </w:r>
      <w:r w:rsidR="001D6721" w:rsidRPr="00F4576A">
        <w:rPr>
          <w:szCs w:val="28"/>
        </w:rPr>
        <w:t>.201</w:t>
      </w:r>
      <w:r w:rsidR="006A70B1" w:rsidRPr="00F4576A">
        <w:rPr>
          <w:szCs w:val="28"/>
        </w:rPr>
        <w:t>2</w:t>
      </w:r>
      <w:r w:rsidR="001D6721" w:rsidRPr="00F4576A">
        <w:rPr>
          <w:szCs w:val="28"/>
        </w:rPr>
        <w:t xml:space="preserve"> года № </w:t>
      </w:r>
      <w:r w:rsidR="006A70B1" w:rsidRPr="00F4576A">
        <w:rPr>
          <w:szCs w:val="28"/>
        </w:rPr>
        <w:t>973</w:t>
      </w:r>
      <w:r w:rsidR="001D6721" w:rsidRPr="00F4576A">
        <w:rPr>
          <w:szCs w:val="28"/>
        </w:rPr>
        <w:t xml:space="preserve"> «Об утверждении </w:t>
      </w:r>
      <w:r w:rsidR="008C2512" w:rsidRPr="00F4576A">
        <w:rPr>
          <w:szCs w:val="28"/>
        </w:rPr>
        <w:t xml:space="preserve">схемы </w:t>
      </w:r>
      <w:r w:rsidR="001D6721" w:rsidRPr="00F4576A">
        <w:rPr>
          <w:szCs w:val="28"/>
        </w:rPr>
        <w:t>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r w:rsidR="006A70B1" w:rsidRPr="00F4576A">
        <w:rPr>
          <w:szCs w:val="28"/>
        </w:rPr>
        <w:t xml:space="preserve">, </w:t>
      </w:r>
      <w:proofErr w:type="gramEnd"/>
    </w:p>
    <w:p w:rsidR="00416884" w:rsidRPr="00F4576A" w:rsidRDefault="00416884" w:rsidP="003A0D62">
      <w:pPr>
        <w:shd w:val="clear" w:color="auto" w:fill="FFFFFF" w:themeFill="background1"/>
        <w:outlineLvl w:val="0"/>
        <w:rPr>
          <w:b/>
          <w:szCs w:val="28"/>
        </w:rPr>
      </w:pPr>
      <w:r w:rsidRPr="00F4576A">
        <w:rPr>
          <w:b/>
          <w:szCs w:val="28"/>
        </w:rPr>
        <w:t>ПОСТАНОВЛЯЮ:</w:t>
      </w:r>
    </w:p>
    <w:p w:rsidR="00416884" w:rsidRPr="00F4576A" w:rsidRDefault="00416884" w:rsidP="003A0D62">
      <w:pPr>
        <w:shd w:val="clear" w:color="auto" w:fill="FFFFFF" w:themeFill="background1"/>
        <w:ind w:firstLine="720"/>
        <w:jc w:val="both"/>
        <w:rPr>
          <w:szCs w:val="28"/>
        </w:rPr>
      </w:pPr>
      <w:r w:rsidRPr="00F4576A">
        <w:rPr>
          <w:szCs w:val="28"/>
        </w:rPr>
        <w:t xml:space="preserve">1. </w:t>
      </w:r>
      <w:r w:rsidR="008C2512" w:rsidRPr="00F4576A">
        <w:rPr>
          <w:szCs w:val="28"/>
        </w:rPr>
        <w:t xml:space="preserve">Утвердить </w:t>
      </w:r>
      <w:r w:rsidRPr="00F4576A">
        <w:rPr>
          <w:szCs w:val="28"/>
        </w:rPr>
        <w:t xml:space="preserve"> </w:t>
      </w:r>
      <w:r w:rsidR="002F1B28" w:rsidRPr="00F4576A">
        <w:rPr>
          <w:szCs w:val="28"/>
        </w:rPr>
        <w:t>прилагаемое П</w:t>
      </w:r>
      <w:r w:rsidR="008C2512" w:rsidRPr="00F4576A">
        <w:rPr>
          <w:szCs w:val="28"/>
        </w:rPr>
        <w:t>оложение о порядке проведения открытого конкурса на право заключения договоров на размещение нестационарных торговых объектов</w:t>
      </w:r>
      <w:r w:rsidR="00C03C35" w:rsidRPr="00F4576A">
        <w:rPr>
          <w:szCs w:val="28"/>
        </w:rPr>
        <w:t xml:space="preserve"> (объектов по оказанию услуг)</w:t>
      </w:r>
      <w:r w:rsidR="008C2512" w:rsidRPr="00F4576A">
        <w:rPr>
          <w:szCs w:val="28"/>
        </w:rPr>
        <w:t xml:space="preserve"> на территории муниципального района Белебеевский район Республики Башкортостан</w:t>
      </w:r>
      <w:r w:rsidRPr="00F4576A">
        <w:rPr>
          <w:szCs w:val="28"/>
        </w:rPr>
        <w:t>.</w:t>
      </w:r>
    </w:p>
    <w:p w:rsidR="00416884" w:rsidRPr="00F4576A" w:rsidRDefault="008C2512" w:rsidP="003A0D62">
      <w:pPr>
        <w:shd w:val="clear" w:color="auto" w:fill="FFFFFF" w:themeFill="background1"/>
        <w:ind w:firstLine="720"/>
        <w:jc w:val="both"/>
        <w:rPr>
          <w:szCs w:val="28"/>
        </w:rPr>
      </w:pPr>
      <w:r w:rsidRPr="00F4576A">
        <w:rPr>
          <w:szCs w:val="28"/>
        </w:rPr>
        <w:t xml:space="preserve">2. Считать утратившим силу </w:t>
      </w:r>
      <w:r w:rsidR="00416884" w:rsidRPr="00F4576A">
        <w:rPr>
          <w:szCs w:val="28"/>
        </w:rPr>
        <w:t>постановление Администрации муниципального района Белебеевский район Республики Башкортостан от 23.03.2015 года № 65</w:t>
      </w:r>
      <w:r w:rsidRPr="00F4576A">
        <w:rPr>
          <w:szCs w:val="28"/>
        </w:rPr>
        <w:t>1</w:t>
      </w:r>
      <w:r w:rsidR="00416884" w:rsidRPr="00F4576A">
        <w:rPr>
          <w:szCs w:val="28"/>
        </w:rPr>
        <w:t xml:space="preserve"> «О</w:t>
      </w:r>
      <w:r w:rsidRPr="00F4576A">
        <w:rPr>
          <w:szCs w:val="28"/>
        </w:rPr>
        <w:t>б</w:t>
      </w:r>
      <w:r w:rsidR="00416884" w:rsidRPr="00F4576A">
        <w:rPr>
          <w:szCs w:val="28"/>
        </w:rPr>
        <w:t xml:space="preserve"> </w:t>
      </w:r>
      <w:r w:rsidRPr="00F4576A">
        <w:rPr>
          <w:szCs w:val="28"/>
        </w:rPr>
        <w:t xml:space="preserve">утверждении Положения о порядке размещения и функционирования нестационарных передвижных торговых объектов (объектов по оказанию услуг) на территории </w:t>
      </w:r>
      <w:r w:rsidR="00416884" w:rsidRPr="00F4576A">
        <w:rPr>
          <w:szCs w:val="28"/>
        </w:rPr>
        <w:t xml:space="preserve"> </w:t>
      </w:r>
      <w:r w:rsidRPr="00F4576A">
        <w:rPr>
          <w:szCs w:val="28"/>
        </w:rPr>
        <w:t>муниципального района Белебеевский район Республики Башкортостан».</w:t>
      </w:r>
    </w:p>
    <w:p w:rsidR="00416884" w:rsidRPr="00F4576A" w:rsidRDefault="00416884" w:rsidP="00416884">
      <w:pPr>
        <w:ind w:firstLine="720"/>
        <w:jc w:val="both"/>
        <w:rPr>
          <w:szCs w:val="28"/>
        </w:rPr>
      </w:pPr>
      <w:r w:rsidRPr="00F4576A">
        <w:rPr>
          <w:szCs w:val="28"/>
        </w:rPr>
        <w:t xml:space="preserve">3. </w:t>
      </w:r>
      <w:r w:rsidR="00FB7A0E" w:rsidRPr="00F4576A">
        <w:rPr>
          <w:szCs w:val="28"/>
        </w:rPr>
        <w:t>Обнародовать настоящее</w:t>
      </w:r>
      <w:r w:rsidRPr="00F4576A">
        <w:rPr>
          <w:szCs w:val="28"/>
        </w:rPr>
        <w:t xml:space="preserve"> постановление </w:t>
      </w:r>
      <w:r w:rsidR="00FB7A0E" w:rsidRPr="00F4576A">
        <w:rPr>
          <w:szCs w:val="28"/>
        </w:rPr>
        <w:t xml:space="preserve">на информационном стенде в здании Администрации </w:t>
      </w:r>
      <w:r w:rsidRPr="00F4576A">
        <w:rPr>
          <w:szCs w:val="28"/>
        </w:rPr>
        <w:t>муниципального района Белебеевский район Республики Башкортостан</w:t>
      </w:r>
      <w:r w:rsidR="00FB7A0E" w:rsidRPr="00F4576A">
        <w:rPr>
          <w:szCs w:val="28"/>
        </w:rPr>
        <w:t xml:space="preserve"> и разместить на официальном сайте муниципального района Белебеевский район Республики Башкортостан</w:t>
      </w:r>
      <w:r w:rsidRPr="00F4576A">
        <w:rPr>
          <w:szCs w:val="28"/>
        </w:rPr>
        <w:t>.</w:t>
      </w:r>
    </w:p>
    <w:p w:rsidR="00416884" w:rsidRPr="00F4576A" w:rsidRDefault="00FB7A0E" w:rsidP="00416884">
      <w:pPr>
        <w:ind w:firstLine="720"/>
        <w:jc w:val="both"/>
        <w:rPr>
          <w:szCs w:val="28"/>
        </w:rPr>
      </w:pPr>
      <w:r w:rsidRPr="00F4576A">
        <w:rPr>
          <w:szCs w:val="28"/>
        </w:rPr>
        <w:t>4</w:t>
      </w:r>
      <w:r w:rsidR="00416884" w:rsidRPr="00F4576A">
        <w:rPr>
          <w:szCs w:val="28"/>
        </w:rPr>
        <w:t>. Настоящее постановление вступает в силу со дня его обнародования.</w:t>
      </w:r>
    </w:p>
    <w:p w:rsidR="00416884" w:rsidRPr="00F4576A" w:rsidRDefault="00FB7A0E" w:rsidP="00416884">
      <w:pPr>
        <w:tabs>
          <w:tab w:val="num" w:pos="1501"/>
        </w:tabs>
        <w:ind w:firstLine="720"/>
        <w:jc w:val="both"/>
        <w:rPr>
          <w:szCs w:val="28"/>
        </w:rPr>
      </w:pPr>
      <w:r w:rsidRPr="00F4576A">
        <w:rPr>
          <w:szCs w:val="28"/>
        </w:rPr>
        <w:lastRenderedPageBreak/>
        <w:t>5</w:t>
      </w:r>
      <w:r w:rsidR="00416884" w:rsidRPr="00F4576A">
        <w:rPr>
          <w:szCs w:val="28"/>
        </w:rPr>
        <w:t xml:space="preserve">. </w:t>
      </w:r>
      <w:proofErr w:type="gramStart"/>
      <w:r w:rsidR="00416884" w:rsidRPr="00F4576A">
        <w:rPr>
          <w:szCs w:val="28"/>
        </w:rPr>
        <w:t>Контроль за</w:t>
      </w:r>
      <w:proofErr w:type="gramEnd"/>
      <w:r w:rsidR="00416884" w:rsidRPr="00F4576A">
        <w:rPr>
          <w:szCs w:val="28"/>
        </w:rPr>
        <w:t xml:space="preserve">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w:t>
      </w:r>
      <w:proofErr w:type="spellStart"/>
      <w:r w:rsidR="00416884" w:rsidRPr="00F4576A">
        <w:rPr>
          <w:szCs w:val="28"/>
        </w:rPr>
        <w:t>Гумерова</w:t>
      </w:r>
      <w:proofErr w:type="spellEnd"/>
      <w:r w:rsidR="00416884" w:rsidRPr="00F4576A">
        <w:rPr>
          <w:szCs w:val="28"/>
        </w:rPr>
        <w:t xml:space="preserve"> Н.К.</w:t>
      </w:r>
    </w:p>
    <w:p w:rsidR="00416884" w:rsidRPr="00F4576A" w:rsidRDefault="00416884" w:rsidP="00416884">
      <w:pPr>
        <w:tabs>
          <w:tab w:val="num" w:pos="0"/>
        </w:tabs>
        <w:ind w:firstLine="720"/>
        <w:jc w:val="both"/>
        <w:rPr>
          <w:szCs w:val="28"/>
        </w:rPr>
      </w:pPr>
    </w:p>
    <w:p w:rsidR="00416884" w:rsidRPr="00F4576A" w:rsidRDefault="00416884" w:rsidP="00416884">
      <w:pPr>
        <w:tabs>
          <w:tab w:val="num" w:pos="0"/>
        </w:tabs>
        <w:ind w:firstLine="720"/>
        <w:jc w:val="both"/>
        <w:rPr>
          <w:szCs w:val="28"/>
        </w:rPr>
      </w:pPr>
    </w:p>
    <w:p w:rsidR="00416884" w:rsidRPr="00F4576A" w:rsidRDefault="00416884" w:rsidP="00416884">
      <w:pPr>
        <w:jc w:val="both"/>
        <w:rPr>
          <w:szCs w:val="28"/>
        </w:rPr>
      </w:pPr>
    </w:p>
    <w:p w:rsidR="00416884" w:rsidRPr="00F4576A" w:rsidRDefault="00416884" w:rsidP="00416884">
      <w:pPr>
        <w:jc w:val="both"/>
        <w:outlineLvl w:val="0"/>
        <w:rPr>
          <w:szCs w:val="28"/>
        </w:rPr>
      </w:pPr>
      <w:r w:rsidRPr="00F4576A">
        <w:rPr>
          <w:szCs w:val="28"/>
        </w:rPr>
        <w:t xml:space="preserve">Глава Администрации </w:t>
      </w:r>
      <w:r w:rsidRPr="00F4576A">
        <w:rPr>
          <w:szCs w:val="28"/>
        </w:rPr>
        <w:tab/>
      </w:r>
      <w:r w:rsidRPr="00F4576A">
        <w:rPr>
          <w:szCs w:val="28"/>
        </w:rPr>
        <w:tab/>
      </w:r>
      <w:r w:rsidRPr="00F4576A">
        <w:rPr>
          <w:szCs w:val="28"/>
        </w:rPr>
        <w:tab/>
      </w:r>
      <w:r w:rsidRPr="00F4576A">
        <w:rPr>
          <w:szCs w:val="28"/>
        </w:rPr>
        <w:tab/>
      </w:r>
      <w:r w:rsidRPr="00F4576A">
        <w:rPr>
          <w:szCs w:val="28"/>
        </w:rPr>
        <w:tab/>
      </w:r>
      <w:r w:rsidRPr="00F4576A">
        <w:rPr>
          <w:szCs w:val="28"/>
        </w:rPr>
        <w:tab/>
      </w:r>
      <w:r w:rsidRPr="00F4576A">
        <w:rPr>
          <w:szCs w:val="28"/>
        </w:rPr>
        <w:tab/>
        <w:t xml:space="preserve">       </w:t>
      </w:r>
      <w:proofErr w:type="spellStart"/>
      <w:r w:rsidRPr="00F4576A">
        <w:rPr>
          <w:szCs w:val="28"/>
        </w:rPr>
        <w:t>А.А.Сахабиев</w:t>
      </w:r>
      <w:proofErr w:type="spellEnd"/>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FB7A0E" w:rsidRPr="00F4576A" w:rsidRDefault="00FB7A0E" w:rsidP="00FE0607">
      <w:pPr>
        <w:pStyle w:val="ConsPlusNormal"/>
        <w:shd w:val="clear" w:color="auto" w:fill="FFFFFF" w:themeFill="background1"/>
        <w:ind w:left="5954"/>
      </w:pPr>
    </w:p>
    <w:p w:rsidR="00FB7A0E" w:rsidRPr="00F4576A" w:rsidRDefault="00FB7A0E" w:rsidP="00FE0607">
      <w:pPr>
        <w:pStyle w:val="ConsPlusNormal"/>
        <w:shd w:val="clear" w:color="auto" w:fill="FFFFFF" w:themeFill="background1"/>
        <w:ind w:left="5954"/>
      </w:pPr>
    </w:p>
    <w:p w:rsidR="00FB7A0E" w:rsidRPr="00F4576A" w:rsidRDefault="00FB7A0E" w:rsidP="00FE0607">
      <w:pPr>
        <w:pStyle w:val="ConsPlusNormal"/>
        <w:shd w:val="clear" w:color="auto" w:fill="FFFFFF" w:themeFill="background1"/>
        <w:ind w:left="5954"/>
      </w:pPr>
    </w:p>
    <w:p w:rsidR="00FB7A0E" w:rsidRPr="00F4576A" w:rsidRDefault="00FB7A0E" w:rsidP="00FE0607">
      <w:pPr>
        <w:pStyle w:val="ConsPlusNormal"/>
        <w:shd w:val="clear" w:color="auto" w:fill="FFFFFF" w:themeFill="background1"/>
        <w:ind w:left="5954"/>
      </w:pPr>
    </w:p>
    <w:p w:rsidR="006C0E5B" w:rsidRPr="00F4576A" w:rsidRDefault="006C0E5B"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256C53" w:rsidRPr="00F4576A" w:rsidRDefault="00210775" w:rsidP="00FE0607">
      <w:pPr>
        <w:pStyle w:val="ConsPlusNormal"/>
        <w:shd w:val="clear" w:color="auto" w:fill="FFFFFF" w:themeFill="background1"/>
        <w:ind w:left="5954"/>
      </w:pPr>
      <w:r w:rsidRPr="00F4576A">
        <w:lastRenderedPageBreak/>
        <w:t xml:space="preserve">Приложение </w:t>
      </w:r>
      <w:r w:rsidR="003F74B2" w:rsidRPr="00F4576A">
        <w:t>№__</w:t>
      </w:r>
    </w:p>
    <w:p w:rsidR="00256C53" w:rsidRPr="00F4576A" w:rsidRDefault="00256C53" w:rsidP="00FE0607">
      <w:pPr>
        <w:pStyle w:val="ConsPlusNormal"/>
        <w:shd w:val="clear" w:color="auto" w:fill="FFFFFF" w:themeFill="background1"/>
        <w:ind w:left="5954"/>
      </w:pPr>
      <w:r w:rsidRPr="00F4576A">
        <w:t xml:space="preserve">к постановлению </w:t>
      </w:r>
      <w:r w:rsidR="00210775" w:rsidRPr="00F4576A">
        <w:t xml:space="preserve">Администрации муниципального района Белебеевский район Республики Башкортостан </w:t>
      </w:r>
    </w:p>
    <w:p w:rsidR="00256C53" w:rsidRPr="00F4576A" w:rsidRDefault="00256C53" w:rsidP="00FE0607">
      <w:pPr>
        <w:pStyle w:val="ConsPlusNormal"/>
        <w:shd w:val="clear" w:color="auto" w:fill="FFFFFF" w:themeFill="background1"/>
        <w:ind w:left="5954"/>
      </w:pPr>
      <w:r w:rsidRPr="00F4576A">
        <w:t xml:space="preserve">от </w:t>
      </w:r>
      <w:r w:rsidR="00210775" w:rsidRPr="00F4576A">
        <w:t>___________</w:t>
      </w:r>
      <w:r w:rsidRPr="00F4576A">
        <w:t>201</w:t>
      </w:r>
      <w:r w:rsidR="00210775" w:rsidRPr="00F4576A">
        <w:t xml:space="preserve">6 г. </w:t>
      </w:r>
      <w:r w:rsidR="003F74B2" w:rsidRPr="00F4576A">
        <w:t>№__</w:t>
      </w:r>
    </w:p>
    <w:p w:rsidR="00256C53" w:rsidRPr="00F4576A" w:rsidRDefault="00256C53" w:rsidP="00FE0607">
      <w:pPr>
        <w:pStyle w:val="ConsPlusNormal"/>
        <w:shd w:val="clear" w:color="auto" w:fill="FFFFFF" w:themeFill="background1"/>
        <w:ind w:left="5954"/>
      </w:pPr>
    </w:p>
    <w:p w:rsidR="00F135A1" w:rsidRPr="00F4576A" w:rsidRDefault="00F135A1" w:rsidP="00FE0607">
      <w:pPr>
        <w:pStyle w:val="ConsPlusNormal"/>
        <w:shd w:val="clear" w:color="auto" w:fill="FFFFFF" w:themeFill="background1"/>
        <w:ind w:left="5954"/>
      </w:pPr>
    </w:p>
    <w:p w:rsidR="00F135A1" w:rsidRPr="00F4576A" w:rsidRDefault="003F74B2" w:rsidP="00FE0607">
      <w:pPr>
        <w:pStyle w:val="ConsPlusTitle"/>
        <w:shd w:val="clear" w:color="auto" w:fill="FFFFFF" w:themeFill="background1"/>
        <w:jc w:val="center"/>
      </w:pPr>
      <w:bookmarkStart w:id="0" w:name="P267"/>
      <w:bookmarkEnd w:id="0"/>
      <w:r w:rsidRPr="00F4576A">
        <w:t>ПОЛОЖЕНИЕ</w:t>
      </w:r>
      <w:r w:rsidR="00F135A1" w:rsidRPr="00F4576A">
        <w:t xml:space="preserve"> О</w:t>
      </w:r>
    </w:p>
    <w:p w:rsidR="00256C53" w:rsidRPr="00F4576A" w:rsidRDefault="00F135A1" w:rsidP="00FE0607">
      <w:pPr>
        <w:pStyle w:val="ConsPlusTitle"/>
        <w:shd w:val="clear" w:color="auto" w:fill="FFFFFF" w:themeFill="background1"/>
        <w:jc w:val="center"/>
      </w:pPr>
      <w:proofErr w:type="gramStart"/>
      <w:r w:rsidRPr="00F4576A">
        <w:t>ПОРЯДКЕ</w:t>
      </w:r>
      <w:proofErr w:type="gramEnd"/>
      <w:r w:rsidR="00210775" w:rsidRPr="00F4576A">
        <w:t xml:space="preserve"> </w:t>
      </w:r>
      <w:r w:rsidR="00256C53" w:rsidRPr="00F4576A">
        <w:t xml:space="preserve">ПРОВЕДЕНИЯ </w:t>
      </w:r>
      <w:r w:rsidRPr="00F4576A">
        <w:t xml:space="preserve">ОТКРЫТОГО </w:t>
      </w:r>
      <w:r w:rsidR="00B76759" w:rsidRPr="00F4576A">
        <w:t>КОНКУРСА</w:t>
      </w:r>
      <w:r w:rsidRPr="00F4576A">
        <w:t xml:space="preserve"> НА ПРАВО </w:t>
      </w:r>
      <w:r w:rsidR="00256C53" w:rsidRPr="00F4576A">
        <w:t>ЗАКЛЮЧЕНИЯ</w:t>
      </w:r>
      <w:r w:rsidR="00A26123" w:rsidRPr="00F4576A">
        <w:t xml:space="preserve"> </w:t>
      </w:r>
      <w:r w:rsidR="00256C53" w:rsidRPr="00F4576A">
        <w:t>ДОГОВОР</w:t>
      </w:r>
      <w:r w:rsidR="00A26123" w:rsidRPr="00F4576A">
        <w:t>ОВ</w:t>
      </w:r>
      <w:r w:rsidR="00B71767" w:rsidRPr="00F4576A">
        <w:t xml:space="preserve"> </w:t>
      </w:r>
      <w:r w:rsidR="00256C53" w:rsidRPr="00F4576A">
        <w:t>НА РАЗМЕЩЕНИЕ НЕСТАЦИОНАРН</w:t>
      </w:r>
      <w:r w:rsidRPr="00F4576A">
        <w:t>ЫХ</w:t>
      </w:r>
      <w:r w:rsidR="00210775" w:rsidRPr="00F4576A">
        <w:t xml:space="preserve"> ТОРГОВ</w:t>
      </w:r>
      <w:r w:rsidRPr="00F4576A">
        <w:t>ЫХ ОБЪЕКТОВ</w:t>
      </w:r>
      <w:r w:rsidR="00210775" w:rsidRPr="00F4576A">
        <w:t xml:space="preserve"> </w:t>
      </w:r>
      <w:r w:rsidR="00C03C35" w:rsidRPr="00F4576A">
        <w:t xml:space="preserve">(ОБЪЕКТОВ ПО ОКАЗАНИЮ УСЛУГ) </w:t>
      </w:r>
      <w:r w:rsidRPr="00F4576A">
        <w:t>НА ТЕРРИТОРИИ МУНИЦИПАЛЬНОГО РАЙОНА БЕЛЕБЕЕВСКИЙ РАЙОН РЕСПУБЛИКИ БАШКОРТОСТАН</w:t>
      </w:r>
    </w:p>
    <w:p w:rsidR="00256C53" w:rsidRPr="00F4576A" w:rsidRDefault="00256C53" w:rsidP="00FE0607">
      <w:pPr>
        <w:pStyle w:val="ConsPlusNormal"/>
        <w:shd w:val="clear" w:color="auto" w:fill="FFFFFF" w:themeFill="background1"/>
        <w:jc w:val="both"/>
      </w:pPr>
    </w:p>
    <w:p w:rsidR="00256C53" w:rsidRPr="00F4576A" w:rsidRDefault="00256C53" w:rsidP="00FE0607">
      <w:pPr>
        <w:pStyle w:val="ConsPlusNormal"/>
        <w:shd w:val="clear" w:color="auto" w:fill="FFFFFF" w:themeFill="background1"/>
        <w:jc w:val="center"/>
        <w:rPr>
          <w:b/>
        </w:rPr>
      </w:pPr>
      <w:r w:rsidRPr="00F4576A">
        <w:rPr>
          <w:b/>
        </w:rPr>
        <w:t>I. Общие положения</w:t>
      </w:r>
      <w:r w:rsidR="00B76759" w:rsidRPr="00F4576A">
        <w:rPr>
          <w:b/>
        </w:rPr>
        <w:t>.</w:t>
      </w:r>
    </w:p>
    <w:p w:rsidR="00256C53" w:rsidRPr="00F4576A" w:rsidRDefault="00256C53" w:rsidP="00FE0607">
      <w:pPr>
        <w:pStyle w:val="ConsPlusNormal"/>
        <w:shd w:val="clear" w:color="auto" w:fill="FFFFFF" w:themeFill="background1"/>
        <w:jc w:val="both"/>
      </w:pPr>
    </w:p>
    <w:p w:rsidR="00BA223E" w:rsidRPr="00F4576A" w:rsidRDefault="003F74B2" w:rsidP="00FE0607">
      <w:pPr>
        <w:pStyle w:val="ConsPlusNormal"/>
        <w:numPr>
          <w:ilvl w:val="1"/>
          <w:numId w:val="1"/>
        </w:numPr>
        <w:shd w:val="clear" w:color="auto" w:fill="FFFFFF" w:themeFill="background1"/>
        <w:ind w:left="0" w:firstLine="567"/>
        <w:jc w:val="both"/>
      </w:pPr>
      <w:proofErr w:type="gramStart"/>
      <w:r w:rsidRPr="00F4576A">
        <w:t>Положение</w:t>
      </w:r>
      <w:r w:rsidR="00F135A1" w:rsidRPr="00F4576A">
        <w:t xml:space="preserve"> о порядке проведения </w:t>
      </w:r>
      <w:r w:rsidR="00A26123" w:rsidRPr="00F4576A">
        <w:t xml:space="preserve">открытого </w:t>
      </w:r>
      <w:r w:rsidR="00B76759" w:rsidRPr="00F4576A">
        <w:t>конкурса</w:t>
      </w:r>
      <w:r w:rsidR="00F135A1" w:rsidRPr="00F4576A">
        <w:t xml:space="preserve"> на право заключения договор</w:t>
      </w:r>
      <w:r w:rsidR="00A26123" w:rsidRPr="00F4576A">
        <w:t>ов</w:t>
      </w:r>
      <w:r w:rsidR="00F135A1" w:rsidRPr="00F4576A">
        <w:t xml:space="preserve"> на размещение нестационарных торговых объектов </w:t>
      </w:r>
      <w:r w:rsidR="00C03C35" w:rsidRPr="00F4576A">
        <w:t xml:space="preserve">(объектов по оказанию услуг) </w:t>
      </w:r>
      <w:r w:rsidR="00F135A1" w:rsidRPr="00F4576A">
        <w:t xml:space="preserve">на территории муниципального района Белебеевский район Республики Башкортостан </w:t>
      </w:r>
      <w:r w:rsidR="00A26123" w:rsidRPr="00F4576A">
        <w:t xml:space="preserve">(далее – </w:t>
      </w:r>
      <w:r w:rsidR="00F43B98" w:rsidRPr="00F4576A">
        <w:t>п</w:t>
      </w:r>
      <w:r w:rsidRPr="00F4576A">
        <w:t>оложение</w:t>
      </w:r>
      <w:r w:rsidR="00A26123" w:rsidRPr="00F4576A">
        <w:t xml:space="preserve">) </w:t>
      </w:r>
      <w:r w:rsidR="00F135A1" w:rsidRPr="00F4576A">
        <w:t xml:space="preserve">устанавливает процедуру подготовки и проведения </w:t>
      </w:r>
      <w:r w:rsidR="00C34508" w:rsidRPr="00F4576A">
        <w:t xml:space="preserve">открытого </w:t>
      </w:r>
      <w:r w:rsidR="00B76759" w:rsidRPr="00F4576A">
        <w:t>конкурса</w:t>
      </w:r>
      <w:r w:rsidR="00A26123" w:rsidRPr="00F4576A">
        <w:t xml:space="preserve"> на право заключения договоров </w:t>
      </w:r>
      <w:r w:rsidR="00F135A1" w:rsidRPr="00F4576A">
        <w:t>на размещение нестационарн</w:t>
      </w:r>
      <w:r w:rsidR="00A26123" w:rsidRPr="00F4576A">
        <w:t>ых</w:t>
      </w:r>
      <w:r w:rsidR="00F135A1" w:rsidRPr="00F4576A">
        <w:t xml:space="preserve"> торгов</w:t>
      </w:r>
      <w:r w:rsidR="00A26123" w:rsidRPr="00F4576A">
        <w:t>ых</w:t>
      </w:r>
      <w:r w:rsidR="00F135A1" w:rsidRPr="00F4576A">
        <w:t xml:space="preserve"> объект</w:t>
      </w:r>
      <w:r w:rsidR="00A26123" w:rsidRPr="00F4576A">
        <w:t>ов</w:t>
      </w:r>
      <w:r w:rsidR="00C03C35" w:rsidRPr="00F4576A">
        <w:t xml:space="preserve"> (объектов по оказанию услуг)</w:t>
      </w:r>
      <w:r w:rsidR="00A26123" w:rsidRPr="00F4576A">
        <w:t xml:space="preserve"> и разработано в целях создания равных условий и возможностей осуще</w:t>
      </w:r>
      <w:r w:rsidR="00C03C35" w:rsidRPr="00F4576A">
        <w:t>ствления предпринимательской</w:t>
      </w:r>
      <w:proofErr w:type="gramEnd"/>
      <w:r w:rsidR="00BA223E" w:rsidRPr="00F4576A">
        <w:t xml:space="preserve"> деятельности.</w:t>
      </w:r>
    </w:p>
    <w:p w:rsidR="006737DC" w:rsidRPr="00F4576A" w:rsidRDefault="00BA223E" w:rsidP="00233B60">
      <w:pPr>
        <w:widowControl w:val="0"/>
        <w:shd w:val="clear" w:color="auto" w:fill="FFFFFF" w:themeFill="background1"/>
        <w:autoSpaceDE w:val="0"/>
        <w:autoSpaceDN w:val="0"/>
        <w:adjustRightInd w:val="0"/>
        <w:ind w:firstLine="567"/>
        <w:jc w:val="both"/>
        <w:rPr>
          <w:szCs w:val="28"/>
        </w:rPr>
      </w:pPr>
      <w:r w:rsidRPr="00F4576A">
        <w:rPr>
          <w:szCs w:val="28"/>
        </w:rPr>
        <w:t>Целью организации и проведения конкурса является отбор участников, предложивших наиболее высокую цену за право заключения договора на размещение нестационарного торгового объекта</w:t>
      </w:r>
      <w:r w:rsidR="00C03C35" w:rsidRPr="00F4576A">
        <w:rPr>
          <w:szCs w:val="28"/>
        </w:rPr>
        <w:t xml:space="preserve"> </w:t>
      </w:r>
      <w:r w:rsidR="00C03C35" w:rsidRPr="00F4576A">
        <w:t>(объекта по оказанию услуг)</w:t>
      </w:r>
      <w:r w:rsidRPr="00F4576A">
        <w:rPr>
          <w:szCs w:val="28"/>
        </w:rPr>
        <w:t>.</w:t>
      </w:r>
      <w:r w:rsidR="006737DC" w:rsidRPr="00F4576A">
        <w:rPr>
          <w:szCs w:val="28"/>
        </w:rPr>
        <w:t xml:space="preserve"> В конкурсной документации могут быть предусмотрены и иные критерии оценки.</w:t>
      </w:r>
    </w:p>
    <w:p w:rsidR="00BA223E" w:rsidRPr="00F4576A" w:rsidRDefault="00BA223E" w:rsidP="00FE0607">
      <w:pPr>
        <w:pStyle w:val="ConsPlusNormal"/>
        <w:numPr>
          <w:ilvl w:val="1"/>
          <w:numId w:val="1"/>
        </w:numPr>
        <w:shd w:val="clear" w:color="auto" w:fill="FFFFFF" w:themeFill="background1"/>
        <w:ind w:left="0" w:firstLine="567"/>
        <w:jc w:val="both"/>
      </w:pPr>
      <w:r w:rsidRPr="00F4576A">
        <w:rPr>
          <w:szCs w:val="28"/>
        </w:rPr>
        <w:t xml:space="preserve">Предметом конкурса является право на заключение договора на размещение нестационарного торгового объекта </w:t>
      </w:r>
      <w:r w:rsidR="00C03C35" w:rsidRPr="00F4576A">
        <w:t xml:space="preserve">(объекта по оказанию услуг) </w:t>
      </w:r>
      <w:r w:rsidRPr="00F4576A">
        <w:rPr>
          <w:szCs w:val="28"/>
        </w:rPr>
        <w:t>по одному или нескольким лотам.</w:t>
      </w:r>
    </w:p>
    <w:p w:rsidR="007E5BAA" w:rsidRPr="00F4576A" w:rsidRDefault="007F5F56" w:rsidP="00FE0607">
      <w:pPr>
        <w:pStyle w:val="ConsPlusNormal"/>
        <w:numPr>
          <w:ilvl w:val="1"/>
          <w:numId w:val="1"/>
        </w:numPr>
        <w:shd w:val="clear" w:color="auto" w:fill="FFFFFF" w:themeFill="background1"/>
        <w:ind w:left="0" w:firstLine="567"/>
        <w:jc w:val="both"/>
      </w:pPr>
      <w:r w:rsidRPr="00F4576A">
        <w:rPr>
          <w:szCs w:val="28"/>
        </w:rPr>
        <w:t xml:space="preserve">Размещение нестационарных </w:t>
      </w:r>
      <w:r w:rsidRPr="00F4576A">
        <w:t>торговых объектов</w:t>
      </w:r>
      <w:r w:rsidR="00C03C35" w:rsidRPr="00F4576A">
        <w:t xml:space="preserve"> (объектов по оказанию услуг) </w:t>
      </w:r>
      <w:r w:rsidRPr="00F4576A">
        <w:t xml:space="preserve">при проведении праздничных, общественно-политических и спортивно-массовых мероприятий, </w:t>
      </w:r>
      <w:r w:rsidR="00F979D7" w:rsidRPr="00F4576A">
        <w:t xml:space="preserve">а также ярмарок выходного дня, </w:t>
      </w:r>
      <w:r w:rsidRPr="00F4576A">
        <w:t>имеющих краткосрочный характер, производится в местах, определенных Администрацией муниципального района Белебеевский район Республики Башкортостан, и не определяется данным положением.</w:t>
      </w:r>
    </w:p>
    <w:p w:rsidR="004F48ED" w:rsidRPr="00F4576A" w:rsidRDefault="004F48ED" w:rsidP="00FE0607">
      <w:pPr>
        <w:pStyle w:val="ConsPlusNormal"/>
        <w:numPr>
          <w:ilvl w:val="1"/>
          <w:numId w:val="1"/>
        </w:numPr>
        <w:shd w:val="clear" w:color="auto" w:fill="FFFFFF" w:themeFill="background1"/>
        <w:ind w:left="0" w:firstLine="567"/>
        <w:jc w:val="both"/>
      </w:pPr>
      <w:r w:rsidRPr="00F4576A">
        <w:rPr>
          <w:rFonts w:eastAsia="Calibri"/>
          <w:szCs w:val="28"/>
          <w:lang w:eastAsia="en-US"/>
        </w:rPr>
        <w:t>Конкурс проводится по представленным на конкурс лотам, соответствующим утвержденной схеме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период размещения которых составляет не более одного года.</w:t>
      </w:r>
    </w:p>
    <w:p w:rsidR="002F199D" w:rsidRPr="00F4576A" w:rsidRDefault="00F43B98" w:rsidP="00FE0607">
      <w:pPr>
        <w:pStyle w:val="a5"/>
        <w:widowControl w:val="0"/>
        <w:numPr>
          <w:ilvl w:val="1"/>
          <w:numId w:val="1"/>
        </w:numPr>
        <w:shd w:val="clear" w:color="auto" w:fill="FFFFFF" w:themeFill="background1"/>
        <w:ind w:left="0" w:firstLine="567"/>
        <w:jc w:val="both"/>
        <w:rPr>
          <w:szCs w:val="28"/>
        </w:rPr>
      </w:pPr>
      <w:r w:rsidRPr="00F4576A">
        <w:rPr>
          <w:szCs w:val="28"/>
        </w:rPr>
        <w:lastRenderedPageBreak/>
        <w:t>В настоящем п</w:t>
      </w:r>
      <w:r w:rsidR="002F199D" w:rsidRPr="00F4576A">
        <w:rPr>
          <w:szCs w:val="28"/>
        </w:rPr>
        <w:t xml:space="preserve">оложении для целей проведения открытого </w:t>
      </w:r>
      <w:r w:rsidR="00B76759" w:rsidRPr="00F4576A">
        <w:rPr>
          <w:szCs w:val="28"/>
        </w:rPr>
        <w:t>конкурса</w:t>
      </w:r>
      <w:r w:rsidRPr="00F4576A">
        <w:rPr>
          <w:szCs w:val="28"/>
        </w:rPr>
        <w:t xml:space="preserve"> (далее – </w:t>
      </w:r>
      <w:r w:rsidR="00B76759" w:rsidRPr="00F4576A">
        <w:rPr>
          <w:szCs w:val="28"/>
        </w:rPr>
        <w:t>конкурс</w:t>
      </w:r>
      <w:r w:rsidRPr="00F4576A">
        <w:rPr>
          <w:szCs w:val="28"/>
        </w:rPr>
        <w:t>)</w:t>
      </w:r>
      <w:r w:rsidR="002F199D" w:rsidRPr="00F4576A">
        <w:rPr>
          <w:szCs w:val="28"/>
        </w:rPr>
        <w:t xml:space="preserve"> используются следующие термины и определения:</w:t>
      </w:r>
    </w:p>
    <w:p w:rsidR="002F199D" w:rsidRPr="00F4576A" w:rsidRDefault="00C34508" w:rsidP="00182403">
      <w:pPr>
        <w:pStyle w:val="ConsPlusNormal"/>
        <w:shd w:val="clear" w:color="auto" w:fill="FFFFFF" w:themeFill="background1"/>
        <w:ind w:firstLine="709"/>
        <w:jc w:val="both"/>
        <w:rPr>
          <w:color w:val="FF0000"/>
          <w:szCs w:val="28"/>
        </w:rPr>
      </w:pPr>
      <w:r w:rsidRPr="00F4576A">
        <w:rPr>
          <w:b/>
          <w:szCs w:val="28"/>
        </w:rPr>
        <w:t>и</w:t>
      </w:r>
      <w:r w:rsidR="002F199D" w:rsidRPr="00F4576A">
        <w:rPr>
          <w:b/>
          <w:szCs w:val="28"/>
        </w:rPr>
        <w:t>нициатор</w:t>
      </w:r>
      <w:r w:rsidRPr="00F4576A">
        <w:rPr>
          <w:szCs w:val="28"/>
        </w:rPr>
        <w:t xml:space="preserve"> </w:t>
      </w:r>
      <w:r w:rsidR="00B76759" w:rsidRPr="00F4576A">
        <w:rPr>
          <w:b/>
          <w:szCs w:val="28"/>
        </w:rPr>
        <w:t>конкурса</w:t>
      </w:r>
      <w:r w:rsidR="008F29C7" w:rsidRPr="00F4576A">
        <w:rPr>
          <w:b/>
          <w:szCs w:val="28"/>
        </w:rPr>
        <w:t xml:space="preserve"> </w:t>
      </w:r>
      <w:r w:rsidR="002F199D" w:rsidRPr="00F4576A">
        <w:rPr>
          <w:szCs w:val="28"/>
        </w:rPr>
        <w:t>–</w:t>
      </w:r>
      <w:r w:rsidR="002F199D" w:rsidRPr="00F4576A">
        <w:rPr>
          <w:color w:val="FF0000"/>
          <w:szCs w:val="28"/>
        </w:rPr>
        <w:t xml:space="preserve"> </w:t>
      </w:r>
      <w:r w:rsidR="00460596" w:rsidRPr="00F4576A">
        <w:rPr>
          <w:rFonts w:eastAsia="Calibri"/>
          <w:szCs w:val="28"/>
          <w:lang w:eastAsia="en-US"/>
        </w:rPr>
        <w:t>администрация муниципального района Белебеевский район Республики Башкортостан</w:t>
      </w:r>
      <w:r w:rsidR="00414AF1" w:rsidRPr="00F4576A">
        <w:rPr>
          <w:szCs w:val="28"/>
        </w:rPr>
        <w:t>.</w:t>
      </w:r>
    </w:p>
    <w:p w:rsidR="004A02FD" w:rsidRPr="00F4576A" w:rsidRDefault="002F199D" w:rsidP="00182403">
      <w:pPr>
        <w:widowControl w:val="0"/>
        <w:shd w:val="clear" w:color="auto" w:fill="FFFFFF" w:themeFill="background1"/>
        <w:ind w:firstLine="709"/>
        <w:jc w:val="both"/>
        <w:rPr>
          <w:szCs w:val="28"/>
        </w:rPr>
      </w:pPr>
      <w:r w:rsidRPr="00F4576A">
        <w:rPr>
          <w:b/>
          <w:szCs w:val="28"/>
        </w:rPr>
        <w:t xml:space="preserve">организатор </w:t>
      </w:r>
      <w:r w:rsidR="00B76759" w:rsidRPr="00F4576A">
        <w:rPr>
          <w:b/>
          <w:szCs w:val="28"/>
        </w:rPr>
        <w:t>конкурса</w:t>
      </w:r>
      <w:r w:rsidRPr="00F4576A">
        <w:rPr>
          <w:szCs w:val="28"/>
        </w:rPr>
        <w:t xml:space="preserve"> – </w:t>
      </w:r>
      <w:r w:rsidR="00460596" w:rsidRPr="00F4576A">
        <w:rPr>
          <w:szCs w:val="28"/>
        </w:rPr>
        <w:t>отдел предпринимательства и торговли администрации муниципального района Белебеевский район Республики Башкортостан</w:t>
      </w:r>
      <w:r w:rsidR="004A02FD" w:rsidRPr="00F4576A">
        <w:rPr>
          <w:szCs w:val="28"/>
        </w:rPr>
        <w:t>.</w:t>
      </w:r>
    </w:p>
    <w:p w:rsidR="002F199D" w:rsidRPr="00F4576A" w:rsidRDefault="009B6DC8" w:rsidP="00182403">
      <w:pPr>
        <w:widowControl w:val="0"/>
        <w:shd w:val="clear" w:color="auto" w:fill="FFFFFF" w:themeFill="background1"/>
        <w:ind w:firstLine="709"/>
        <w:jc w:val="both"/>
        <w:rPr>
          <w:szCs w:val="28"/>
        </w:rPr>
      </w:pPr>
      <w:r w:rsidRPr="00F4576A">
        <w:rPr>
          <w:b/>
          <w:szCs w:val="28"/>
        </w:rPr>
        <w:t>участник</w:t>
      </w:r>
      <w:r w:rsidR="002F199D" w:rsidRPr="00F4576A">
        <w:rPr>
          <w:szCs w:val="28"/>
        </w:rPr>
        <w:t xml:space="preserve"> - </w:t>
      </w:r>
      <w:r w:rsidR="008F29C7" w:rsidRPr="00F4576A">
        <w:t xml:space="preserve">юридическое лицо или индивидуальный предприниматель, </w:t>
      </w:r>
      <w:r w:rsidR="008F29C7" w:rsidRPr="00F4576A">
        <w:rPr>
          <w:szCs w:val="28"/>
        </w:rPr>
        <w:t>предоставивший</w:t>
      </w:r>
      <w:proofErr w:type="gramStart"/>
      <w:r w:rsidR="008F29C7" w:rsidRPr="00F4576A">
        <w:rPr>
          <w:szCs w:val="28"/>
        </w:rPr>
        <w:t xml:space="preserve"> (-</w:t>
      </w:r>
      <w:proofErr w:type="gramEnd"/>
      <w:r w:rsidR="008F29C7" w:rsidRPr="00F4576A">
        <w:rPr>
          <w:szCs w:val="28"/>
        </w:rPr>
        <w:t xml:space="preserve">ее) заявки на участие в </w:t>
      </w:r>
      <w:r w:rsidR="00B76759" w:rsidRPr="00F4576A">
        <w:rPr>
          <w:szCs w:val="28"/>
        </w:rPr>
        <w:t>конкурс</w:t>
      </w:r>
      <w:r w:rsidR="00414AF1" w:rsidRPr="00F4576A">
        <w:rPr>
          <w:szCs w:val="28"/>
        </w:rPr>
        <w:t>е.</w:t>
      </w:r>
    </w:p>
    <w:p w:rsidR="002F199D" w:rsidRPr="00F4576A" w:rsidRDefault="002F199D" w:rsidP="00182403">
      <w:pPr>
        <w:widowControl w:val="0"/>
        <w:shd w:val="clear" w:color="auto" w:fill="FFFFFF" w:themeFill="background1"/>
        <w:ind w:firstLine="709"/>
        <w:jc w:val="both"/>
        <w:rPr>
          <w:szCs w:val="28"/>
        </w:rPr>
      </w:pPr>
      <w:r w:rsidRPr="00F4576A">
        <w:rPr>
          <w:b/>
          <w:szCs w:val="28"/>
        </w:rPr>
        <w:t>лот</w:t>
      </w:r>
      <w:r w:rsidRPr="00F4576A">
        <w:rPr>
          <w:szCs w:val="28"/>
        </w:rPr>
        <w:t xml:space="preserve"> </w:t>
      </w:r>
      <w:r w:rsidR="009B6DC8" w:rsidRPr="00F4576A">
        <w:rPr>
          <w:szCs w:val="28"/>
        </w:rPr>
        <w:t>–</w:t>
      </w:r>
      <w:r w:rsidRPr="00F4576A">
        <w:rPr>
          <w:szCs w:val="28"/>
        </w:rPr>
        <w:t xml:space="preserve"> </w:t>
      </w:r>
      <w:r w:rsidR="009B6DC8" w:rsidRPr="00F4576A">
        <w:t>право на заключение договора на размещение нестационарного торгового объекта</w:t>
      </w:r>
      <w:r w:rsidR="00C03C35" w:rsidRPr="00F4576A">
        <w:t xml:space="preserve"> (объекта по оказанию услуг)</w:t>
      </w:r>
      <w:r w:rsidR="009B6DC8" w:rsidRPr="00F4576A">
        <w:rPr>
          <w:szCs w:val="28"/>
        </w:rPr>
        <w:t>.</w:t>
      </w:r>
    </w:p>
    <w:p w:rsidR="002F199D" w:rsidRPr="00F4576A" w:rsidRDefault="00B76759" w:rsidP="00182403">
      <w:pPr>
        <w:widowControl w:val="0"/>
        <w:shd w:val="clear" w:color="auto" w:fill="FFFFFF" w:themeFill="background1"/>
        <w:ind w:firstLine="709"/>
        <w:jc w:val="both"/>
        <w:rPr>
          <w:szCs w:val="28"/>
        </w:rPr>
      </w:pPr>
      <w:r w:rsidRPr="00F4576A">
        <w:rPr>
          <w:b/>
          <w:szCs w:val="28"/>
        </w:rPr>
        <w:t>конкурс</w:t>
      </w:r>
      <w:r w:rsidR="002F199D" w:rsidRPr="00F4576A">
        <w:rPr>
          <w:b/>
          <w:szCs w:val="28"/>
        </w:rPr>
        <w:t xml:space="preserve">ная </w:t>
      </w:r>
      <w:r w:rsidR="00F43B98" w:rsidRPr="00F4576A">
        <w:rPr>
          <w:b/>
          <w:szCs w:val="28"/>
        </w:rPr>
        <w:t>к</w:t>
      </w:r>
      <w:r w:rsidR="003F74B2" w:rsidRPr="00F4576A">
        <w:rPr>
          <w:b/>
          <w:szCs w:val="28"/>
        </w:rPr>
        <w:t>омиссия</w:t>
      </w:r>
      <w:r w:rsidR="002F199D" w:rsidRPr="00F4576A">
        <w:rPr>
          <w:szCs w:val="28"/>
        </w:rPr>
        <w:t xml:space="preserve"> - </w:t>
      </w:r>
      <w:r w:rsidR="00F43B98" w:rsidRPr="00F4576A">
        <w:rPr>
          <w:szCs w:val="28"/>
        </w:rPr>
        <w:t>к</w:t>
      </w:r>
      <w:r w:rsidR="003F74B2" w:rsidRPr="00F4576A">
        <w:rPr>
          <w:szCs w:val="28"/>
        </w:rPr>
        <w:t>омиссия</w:t>
      </w:r>
      <w:r w:rsidR="002F199D" w:rsidRPr="00F4576A">
        <w:rPr>
          <w:szCs w:val="28"/>
        </w:rPr>
        <w:t xml:space="preserve"> по проведению </w:t>
      </w:r>
      <w:r w:rsidRPr="00F4576A">
        <w:rPr>
          <w:szCs w:val="28"/>
        </w:rPr>
        <w:t>конкурс</w:t>
      </w:r>
      <w:r w:rsidR="002F199D" w:rsidRPr="00F4576A">
        <w:rPr>
          <w:szCs w:val="28"/>
        </w:rPr>
        <w:t xml:space="preserve">ов </w:t>
      </w:r>
      <w:r w:rsidR="008F29C7" w:rsidRPr="00F4576A">
        <w:t>на право заключения договоров на размещение нестационарных торговых объектов</w:t>
      </w:r>
      <w:r w:rsidR="00C03C35" w:rsidRPr="00F4576A">
        <w:t xml:space="preserve"> и объектов по оказанию услуг</w:t>
      </w:r>
      <w:r w:rsidR="008F29C7" w:rsidRPr="00F4576A">
        <w:rPr>
          <w:szCs w:val="28"/>
        </w:rPr>
        <w:t xml:space="preserve"> </w:t>
      </w:r>
      <w:r w:rsidR="002F199D" w:rsidRPr="00F4576A">
        <w:rPr>
          <w:szCs w:val="28"/>
        </w:rPr>
        <w:t xml:space="preserve">(далее – </w:t>
      </w:r>
      <w:r w:rsidR="00F43B98" w:rsidRPr="00F4576A">
        <w:rPr>
          <w:szCs w:val="28"/>
        </w:rPr>
        <w:t>к</w:t>
      </w:r>
      <w:r w:rsidR="003F74B2" w:rsidRPr="00F4576A">
        <w:rPr>
          <w:szCs w:val="28"/>
        </w:rPr>
        <w:t>омиссия</w:t>
      </w:r>
      <w:r w:rsidR="00414AF1" w:rsidRPr="00F4576A">
        <w:rPr>
          <w:szCs w:val="28"/>
        </w:rPr>
        <w:t>).</w:t>
      </w:r>
    </w:p>
    <w:p w:rsidR="002F199D" w:rsidRPr="00F4576A" w:rsidRDefault="002F199D" w:rsidP="00182403">
      <w:pPr>
        <w:widowControl w:val="0"/>
        <w:shd w:val="clear" w:color="auto" w:fill="FFFFFF" w:themeFill="background1"/>
        <w:ind w:firstLine="709"/>
        <w:jc w:val="both"/>
        <w:rPr>
          <w:szCs w:val="28"/>
        </w:rPr>
      </w:pPr>
      <w:r w:rsidRPr="00F4576A">
        <w:rPr>
          <w:b/>
          <w:szCs w:val="28"/>
        </w:rPr>
        <w:t>заявка</w:t>
      </w:r>
      <w:r w:rsidRPr="00F4576A">
        <w:rPr>
          <w:szCs w:val="28"/>
        </w:rPr>
        <w:t xml:space="preserve"> </w:t>
      </w:r>
      <w:r w:rsidR="00157020" w:rsidRPr="00F4576A">
        <w:rPr>
          <w:szCs w:val="28"/>
        </w:rPr>
        <w:t>–</w:t>
      </w:r>
      <w:r w:rsidRPr="00F4576A">
        <w:rPr>
          <w:szCs w:val="28"/>
        </w:rPr>
        <w:t xml:space="preserve"> пакет документов, заполненный и предоставленный</w:t>
      </w:r>
      <w:r w:rsidRPr="00F4576A">
        <w:rPr>
          <w:snapToGrid w:val="0"/>
          <w:szCs w:val="28"/>
        </w:rPr>
        <w:t xml:space="preserve"> </w:t>
      </w:r>
      <w:r w:rsidR="00FB6CF3" w:rsidRPr="00F4576A">
        <w:rPr>
          <w:snapToGrid w:val="0"/>
          <w:szCs w:val="28"/>
        </w:rPr>
        <w:t>участником</w:t>
      </w:r>
      <w:r w:rsidRPr="00F4576A">
        <w:rPr>
          <w:snapToGrid w:val="0"/>
          <w:szCs w:val="28"/>
        </w:rPr>
        <w:t xml:space="preserve"> организатору в соответствии с </w:t>
      </w:r>
      <w:r w:rsidR="00B76759" w:rsidRPr="00F4576A">
        <w:rPr>
          <w:snapToGrid w:val="0"/>
          <w:szCs w:val="28"/>
        </w:rPr>
        <w:t>конкурс</w:t>
      </w:r>
      <w:r w:rsidR="00FB6CF3" w:rsidRPr="00F4576A">
        <w:rPr>
          <w:snapToGrid w:val="0"/>
          <w:szCs w:val="28"/>
        </w:rPr>
        <w:t>ной документацией.</w:t>
      </w:r>
    </w:p>
    <w:p w:rsidR="002F199D" w:rsidRPr="00F4576A" w:rsidRDefault="002F199D" w:rsidP="00182403">
      <w:pPr>
        <w:widowControl w:val="0"/>
        <w:shd w:val="clear" w:color="auto" w:fill="FFFFFF" w:themeFill="background1"/>
        <w:ind w:firstLine="709"/>
        <w:jc w:val="both"/>
        <w:rPr>
          <w:szCs w:val="28"/>
        </w:rPr>
      </w:pPr>
      <w:r w:rsidRPr="00F4576A">
        <w:rPr>
          <w:b/>
          <w:szCs w:val="28"/>
        </w:rPr>
        <w:t>победитель</w:t>
      </w:r>
      <w:r w:rsidRPr="00F4576A">
        <w:rPr>
          <w:szCs w:val="28"/>
        </w:rPr>
        <w:t xml:space="preserve"> – участник, признанный победителем по каждому отдельному лоту, по результатам </w:t>
      </w:r>
      <w:r w:rsidR="00B76759" w:rsidRPr="00F4576A">
        <w:rPr>
          <w:szCs w:val="28"/>
        </w:rPr>
        <w:t>конкурса</w:t>
      </w:r>
      <w:r w:rsidR="00414AF1" w:rsidRPr="00F4576A">
        <w:rPr>
          <w:szCs w:val="28"/>
        </w:rPr>
        <w:t>.</w:t>
      </w:r>
    </w:p>
    <w:p w:rsidR="002F199D" w:rsidRPr="00F4576A" w:rsidRDefault="00B76759" w:rsidP="00182403">
      <w:pPr>
        <w:widowControl w:val="0"/>
        <w:shd w:val="clear" w:color="auto" w:fill="FFFFFF" w:themeFill="background1"/>
        <w:ind w:firstLine="709"/>
        <w:jc w:val="both"/>
        <w:rPr>
          <w:szCs w:val="28"/>
        </w:rPr>
      </w:pPr>
      <w:proofErr w:type="gramStart"/>
      <w:r w:rsidRPr="00F4576A">
        <w:rPr>
          <w:b/>
          <w:szCs w:val="28"/>
        </w:rPr>
        <w:t>конкурс</w:t>
      </w:r>
      <w:r w:rsidR="002F199D" w:rsidRPr="00F4576A">
        <w:rPr>
          <w:b/>
          <w:szCs w:val="28"/>
        </w:rPr>
        <w:t>ная документация</w:t>
      </w:r>
      <w:r w:rsidR="002F199D" w:rsidRPr="00F4576A">
        <w:rPr>
          <w:szCs w:val="28"/>
        </w:rPr>
        <w:t xml:space="preserve"> - документация, содержащая требования к </w:t>
      </w:r>
      <w:r w:rsidR="00FB6CF3" w:rsidRPr="00F4576A">
        <w:rPr>
          <w:szCs w:val="28"/>
        </w:rPr>
        <w:t>участникам конкурса</w:t>
      </w:r>
      <w:r w:rsidR="002F199D" w:rsidRPr="00F4576A">
        <w:rPr>
          <w:szCs w:val="28"/>
        </w:rPr>
        <w:t xml:space="preserve">, желающим осуществлять </w:t>
      </w:r>
      <w:r w:rsidR="00C03C35" w:rsidRPr="00F4576A">
        <w:rPr>
          <w:szCs w:val="28"/>
        </w:rPr>
        <w:t>предпринимательскую</w:t>
      </w:r>
      <w:r w:rsidR="008F29C7" w:rsidRPr="00F4576A">
        <w:rPr>
          <w:szCs w:val="28"/>
        </w:rPr>
        <w:t xml:space="preserve"> деятельность на </w:t>
      </w:r>
      <w:r w:rsidR="008F29C7" w:rsidRPr="00F4576A">
        <w:t>нестационарных торговых объектах</w:t>
      </w:r>
      <w:r w:rsidR="00C03C35" w:rsidRPr="00F4576A">
        <w:t xml:space="preserve"> (объектах по оказанию услуг) </w:t>
      </w:r>
      <w:r w:rsidR="008F29C7" w:rsidRPr="00F4576A">
        <w:t>муниципального района Белебеевский район Республики Башкортостан</w:t>
      </w:r>
      <w:r w:rsidR="002F199D" w:rsidRPr="00F4576A">
        <w:rPr>
          <w:szCs w:val="28"/>
        </w:rPr>
        <w:t>,  содержанию и форме заявки,  информацию о порядке, месте, дат</w:t>
      </w:r>
      <w:r w:rsidR="00FB6CF3" w:rsidRPr="00F4576A">
        <w:rPr>
          <w:szCs w:val="28"/>
        </w:rPr>
        <w:t>е</w:t>
      </w:r>
      <w:r w:rsidR="002F199D" w:rsidRPr="00F4576A">
        <w:rPr>
          <w:szCs w:val="28"/>
        </w:rPr>
        <w:t xml:space="preserve"> начала и окончания срока подачи заявок, порядке и сроке отзыва заявок или внесения изменений в заявки, формах и порядке предоставления </w:t>
      </w:r>
      <w:r w:rsidR="00FB6CF3" w:rsidRPr="00F4576A">
        <w:rPr>
          <w:szCs w:val="28"/>
        </w:rPr>
        <w:t>участникам конкурса</w:t>
      </w:r>
      <w:r w:rsidR="002F199D" w:rsidRPr="00F4576A">
        <w:rPr>
          <w:szCs w:val="28"/>
        </w:rPr>
        <w:t xml:space="preserve"> разъяснений положений </w:t>
      </w:r>
      <w:r w:rsidRPr="00F4576A">
        <w:rPr>
          <w:szCs w:val="28"/>
        </w:rPr>
        <w:t>конкурс</w:t>
      </w:r>
      <w:r w:rsidR="002F199D" w:rsidRPr="00F4576A">
        <w:rPr>
          <w:szCs w:val="28"/>
        </w:rPr>
        <w:t>ной</w:t>
      </w:r>
      <w:proofErr w:type="gramEnd"/>
      <w:r w:rsidR="002F199D" w:rsidRPr="00F4576A">
        <w:rPr>
          <w:szCs w:val="28"/>
        </w:rPr>
        <w:t xml:space="preserve"> док</w:t>
      </w:r>
      <w:r w:rsidR="00FB6CF3" w:rsidRPr="00F4576A">
        <w:rPr>
          <w:szCs w:val="28"/>
        </w:rPr>
        <w:t>ументации, месте, порядке, дате</w:t>
      </w:r>
      <w:r w:rsidR="002F199D" w:rsidRPr="00F4576A">
        <w:rPr>
          <w:szCs w:val="28"/>
        </w:rPr>
        <w:t xml:space="preserve"> и времени вскрытия конвертов с заявками, а также кри</w:t>
      </w:r>
      <w:r w:rsidR="00720E12" w:rsidRPr="00F4576A">
        <w:rPr>
          <w:szCs w:val="28"/>
        </w:rPr>
        <w:t>тери</w:t>
      </w:r>
      <w:r w:rsidR="00182403" w:rsidRPr="00F4576A">
        <w:rPr>
          <w:szCs w:val="28"/>
        </w:rPr>
        <w:t>ях</w:t>
      </w:r>
      <w:r w:rsidR="00720E12" w:rsidRPr="00F4576A">
        <w:rPr>
          <w:szCs w:val="28"/>
        </w:rPr>
        <w:t xml:space="preserve"> и порядке оценки заявок.</w:t>
      </w:r>
    </w:p>
    <w:p w:rsidR="007E5BAA" w:rsidRPr="00F4576A" w:rsidRDefault="007E5BAA" w:rsidP="00182403">
      <w:pPr>
        <w:widowControl w:val="0"/>
        <w:shd w:val="clear" w:color="auto" w:fill="FFFFFF" w:themeFill="background1"/>
        <w:ind w:firstLine="709"/>
        <w:jc w:val="both"/>
        <w:rPr>
          <w:b/>
          <w:szCs w:val="28"/>
        </w:rPr>
      </w:pPr>
      <w:r w:rsidRPr="00F4576A">
        <w:rPr>
          <w:b/>
          <w:szCs w:val="28"/>
        </w:rPr>
        <w:t xml:space="preserve">начальная (минимальная) цена договора – </w:t>
      </w:r>
      <w:r w:rsidRPr="00F4576A">
        <w:rPr>
          <w:szCs w:val="28"/>
        </w:rPr>
        <w:t xml:space="preserve">минимальная цена за право </w:t>
      </w:r>
      <w:r w:rsidRPr="00F4576A">
        <w:t>заключения договора на размещение нестационарного торгового объекта</w:t>
      </w:r>
      <w:r w:rsidR="00C03C35" w:rsidRPr="00F4576A">
        <w:t xml:space="preserve"> (объекта по оказанию услуг)</w:t>
      </w:r>
      <w:r w:rsidRPr="00F4576A">
        <w:t>.</w:t>
      </w:r>
    </w:p>
    <w:p w:rsidR="00AE56E5" w:rsidRPr="00F4576A" w:rsidRDefault="00AE56E5" w:rsidP="00FE0607">
      <w:pPr>
        <w:pStyle w:val="7"/>
        <w:keepNext w:val="0"/>
        <w:shd w:val="clear" w:color="auto" w:fill="FFFFFF" w:themeFill="background1"/>
        <w:tabs>
          <w:tab w:val="clear" w:pos="1476"/>
          <w:tab w:val="left" w:pos="0"/>
        </w:tabs>
        <w:rPr>
          <w:sz w:val="28"/>
          <w:szCs w:val="28"/>
        </w:rPr>
      </w:pPr>
    </w:p>
    <w:p w:rsidR="00157020" w:rsidRPr="00F4576A" w:rsidRDefault="00AE56E5" w:rsidP="00FE0607">
      <w:pPr>
        <w:pStyle w:val="7"/>
        <w:keepNext w:val="0"/>
        <w:shd w:val="clear" w:color="auto" w:fill="FFFFFF" w:themeFill="background1"/>
        <w:tabs>
          <w:tab w:val="clear" w:pos="1476"/>
          <w:tab w:val="left" w:pos="0"/>
        </w:tabs>
        <w:rPr>
          <w:sz w:val="28"/>
          <w:szCs w:val="28"/>
        </w:rPr>
      </w:pPr>
      <w:r w:rsidRPr="00F4576A">
        <w:rPr>
          <w:sz w:val="28"/>
          <w:szCs w:val="28"/>
        </w:rPr>
        <w:t xml:space="preserve">2. </w:t>
      </w:r>
      <w:r w:rsidR="00157020" w:rsidRPr="00F4576A">
        <w:rPr>
          <w:sz w:val="28"/>
          <w:szCs w:val="28"/>
        </w:rPr>
        <w:t>Извещение о проведении конкурса.</w:t>
      </w:r>
    </w:p>
    <w:p w:rsidR="00AE56E5" w:rsidRPr="00F4576A" w:rsidRDefault="00AE56E5" w:rsidP="00FE0607">
      <w:pPr>
        <w:widowControl w:val="0"/>
        <w:shd w:val="clear" w:color="auto" w:fill="FFFFFF" w:themeFill="background1"/>
        <w:ind w:firstLine="567"/>
        <w:jc w:val="both"/>
        <w:rPr>
          <w:szCs w:val="28"/>
        </w:rPr>
      </w:pPr>
    </w:p>
    <w:p w:rsidR="009F2F75" w:rsidRPr="00F4576A" w:rsidRDefault="00AE56E5" w:rsidP="00FE0607">
      <w:pPr>
        <w:widowControl w:val="0"/>
        <w:shd w:val="clear" w:color="auto" w:fill="FFFFFF" w:themeFill="background1"/>
        <w:autoSpaceDE w:val="0"/>
        <w:autoSpaceDN w:val="0"/>
        <w:adjustRightInd w:val="0"/>
        <w:ind w:firstLine="708"/>
        <w:jc w:val="both"/>
      </w:pPr>
      <w:r w:rsidRPr="00F4576A">
        <w:rPr>
          <w:rFonts w:eastAsia="Times New Roman"/>
          <w:szCs w:val="20"/>
          <w:lang w:eastAsia="ru-RU"/>
        </w:rPr>
        <w:t>2.</w:t>
      </w:r>
      <w:r w:rsidR="00157020" w:rsidRPr="00F4576A">
        <w:rPr>
          <w:rFonts w:eastAsia="Times New Roman"/>
          <w:szCs w:val="20"/>
          <w:lang w:eastAsia="ru-RU"/>
        </w:rPr>
        <w:t>1</w:t>
      </w:r>
      <w:r w:rsidRPr="00F4576A">
        <w:rPr>
          <w:rFonts w:eastAsia="Times New Roman"/>
          <w:szCs w:val="20"/>
          <w:lang w:eastAsia="ru-RU"/>
        </w:rPr>
        <w:t xml:space="preserve">. </w:t>
      </w:r>
      <w:r w:rsidR="00B76759" w:rsidRPr="00F4576A">
        <w:rPr>
          <w:rFonts w:eastAsia="Times New Roman"/>
          <w:szCs w:val="20"/>
          <w:lang w:eastAsia="ru-RU"/>
        </w:rPr>
        <w:t>Конкурс</w:t>
      </w:r>
      <w:r w:rsidRPr="00F4576A">
        <w:rPr>
          <w:rFonts w:eastAsia="Times New Roman"/>
          <w:szCs w:val="20"/>
          <w:lang w:eastAsia="ru-RU"/>
        </w:rPr>
        <w:t xml:space="preserve"> объявляется его организатором </w:t>
      </w:r>
      <w:r w:rsidR="009F2F75" w:rsidRPr="00F4576A">
        <w:t xml:space="preserve">не менее чем за </w:t>
      </w:r>
      <w:r w:rsidR="00460596" w:rsidRPr="00F4576A">
        <w:t xml:space="preserve">30 </w:t>
      </w:r>
      <w:r w:rsidR="009F2F75" w:rsidRPr="00F4576A">
        <w:t xml:space="preserve">календарных дней до дня проведения </w:t>
      </w:r>
      <w:r w:rsidR="00B76759" w:rsidRPr="00F4576A">
        <w:t>конкурса</w:t>
      </w:r>
      <w:r w:rsidR="009F2F75" w:rsidRPr="00F4576A">
        <w:t>.</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2.2. Извещение о проведении конкурса размещается на официальном сайте муниципального района Белебеевский район Республики Башкортостан в информационно-телекоммуникационной сети "Интернет" в порядке, установленном организатором открытого конкурса.</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2.3. В извещении о проведении конкурса указываются следующие сведения:</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1) наименование, место нахождения, почтовый адрес и адрес электронной почты, номер контактного телефона организатора конкурса.</w:t>
      </w:r>
    </w:p>
    <w:p w:rsidR="00E91683"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2) </w:t>
      </w:r>
      <w:r w:rsidR="00E91683" w:rsidRPr="00F4576A">
        <w:rPr>
          <w:rFonts w:eastAsia="Times New Roman"/>
          <w:szCs w:val="20"/>
          <w:lang w:eastAsia="ru-RU"/>
        </w:rPr>
        <w:t xml:space="preserve"> описание лот</w:t>
      </w:r>
      <w:r w:rsidR="00363182" w:rsidRPr="00F4576A">
        <w:rPr>
          <w:rFonts w:eastAsia="Times New Roman"/>
          <w:szCs w:val="20"/>
          <w:lang w:eastAsia="ru-RU"/>
        </w:rPr>
        <w:t>ов</w:t>
      </w:r>
      <w:r w:rsidRPr="00F4576A">
        <w:rPr>
          <w:rFonts w:eastAsia="Times New Roman"/>
          <w:szCs w:val="20"/>
          <w:lang w:eastAsia="ru-RU"/>
        </w:rPr>
        <w:t xml:space="preserve"> конкурса</w:t>
      </w:r>
      <w:r w:rsidR="00E91683" w:rsidRPr="00F4576A">
        <w:rPr>
          <w:rFonts w:eastAsia="Times New Roman"/>
          <w:szCs w:val="20"/>
          <w:lang w:eastAsia="ru-RU"/>
        </w:rPr>
        <w:t>, в том числе:</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месторасположение</w:t>
      </w:r>
      <w:r w:rsidR="007F5F56" w:rsidRPr="00F4576A">
        <w:rPr>
          <w:rFonts w:eastAsia="Times New Roman"/>
          <w:szCs w:val="20"/>
          <w:lang w:eastAsia="ru-RU"/>
        </w:rPr>
        <w:t xml:space="preserve"> нестационарного торгового объекта</w:t>
      </w:r>
      <w:r w:rsidR="00C03C35" w:rsidRPr="00F4576A">
        <w:rPr>
          <w:rFonts w:eastAsia="Times New Roman"/>
          <w:szCs w:val="20"/>
          <w:lang w:eastAsia="ru-RU"/>
        </w:rPr>
        <w:t xml:space="preserve"> </w:t>
      </w:r>
      <w:r w:rsidR="00C03C35" w:rsidRPr="00F4576A">
        <w:t xml:space="preserve">(объекта по </w:t>
      </w:r>
      <w:r w:rsidR="00C03C35" w:rsidRPr="00F4576A">
        <w:lastRenderedPageBreak/>
        <w:t>оказанию услуг)</w:t>
      </w:r>
      <w:r w:rsidRPr="00F4576A">
        <w:rPr>
          <w:rFonts w:eastAsia="Times New Roman"/>
          <w:szCs w:val="20"/>
          <w:lang w:eastAsia="ru-RU"/>
        </w:rPr>
        <w:t>,</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вид нестационарного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Pr="00F4576A">
        <w:rPr>
          <w:rFonts w:eastAsia="Times New Roman"/>
          <w:szCs w:val="20"/>
          <w:lang w:eastAsia="ru-RU"/>
        </w:rPr>
        <w:t>,</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специализация нестационарного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Pr="00F4576A">
        <w:rPr>
          <w:rFonts w:eastAsia="Times New Roman"/>
          <w:szCs w:val="20"/>
          <w:lang w:eastAsia="ru-RU"/>
        </w:rPr>
        <w:t>,</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площадь нестационарного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Pr="00F4576A">
        <w:rPr>
          <w:rFonts w:eastAsia="Times New Roman"/>
          <w:szCs w:val="20"/>
          <w:lang w:eastAsia="ru-RU"/>
        </w:rPr>
        <w:t>,</w:t>
      </w:r>
    </w:p>
    <w:p w:rsidR="00363182"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период размещения не</w:t>
      </w:r>
      <w:r w:rsidR="00363182" w:rsidRPr="00F4576A">
        <w:rPr>
          <w:rFonts w:eastAsia="Times New Roman"/>
          <w:szCs w:val="20"/>
          <w:lang w:eastAsia="ru-RU"/>
        </w:rPr>
        <w:t>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00363182" w:rsidRPr="00F4576A">
        <w:rPr>
          <w:rFonts w:eastAsia="Times New Roman"/>
          <w:szCs w:val="20"/>
          <w:lang w:eastAsia="ru-RU"/>
        </w:rPr>
        <w:t>,</w:t>
      </w:r>
    </w:p>
    <w:p w:rsidR="00C02328" w:rsidRPr="00F4576A" w:rsidRDefault="00363182"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w:t>
      </w:r>
      <w:r w:rsidR="00C93F99" w:rsidRPr="00F4576A">
        <w:rPr>
          <w:rFonts w:eastAsia="Times New Roman"/>
          <w:szCs w:val="20"/>
          <w:lang w:eastAsia="ru-RU"/>
        </w:rPr>
        <w:t>начальная (</w:t>
      </w:r>
      <w:r w:rsidR="00C02328" w:rsidRPr="00F4576A">
        <w:rPr>
          <w:rFonts w:eastAsia="Times New Roman"/>
          <w:szCs w:val="20"/>
          <w:lang w:eastAsia="ru-RU"/>
        </w:rPr>
        <w:t>минимальная</w:t>
      </w:r>
      <w:r w:rsidR="00C93F99" w:rsidRPr="00F4576A">
        <w:rPr>
          <w:rFonts w:eastAsia="Times New Roman"/>
          <w:szCs w:val="20"/>
          <w:lang w:eastAsia="ru-RU"/>
        </w:rPr>
        <w:t>)</w:t>
      </w:r>
      <w:r w:rsidR="00C02328" w:rsidRPr="00F4576A">
        <w:rPr>
          <w:rFonts w:eastAsia="Times New Roman"/>
          <w:szCs w:val="20"/>
          <w:lang w:eastAsia="ru-RU"/>
        </w:rPr>
        <w:t xml:space="preserve"> стоимость </w:t>
      </w:r>
      <w:r w:rsidR="007F5F56" w:rsidRPr="00F4576A">
        <w:rPr>
          <w:szCs w:val="28"/>
        </w:rPr>
        <w:t xml:space="preserve">права </w:t>
      </w:r>
      <w:r w:rsidR="007F5F56" w:rsidRPr="00F4576A">
        <w:t>заключения договора на размещение нестационарного торгового объекта</w:t>
      </w:r>
      <w:r w:rsidR="00C03C35" w:rsidRPr="00F4576A">
        <w:t xml:space="preserve"> (объекта по оказанию услуг)</w:t>
      </w:r>
      <w:r w:rsidRPr="00F4576A">
        <w:rPr>
          <w:rFonts w:eastAsia="Times New Roman"/>
          <w:szCs w:val="20"/>
          <w:lang w:eastAsia="ru-RU"/>
        </w:rPr>
        <w:t>.</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3) срок, место</w:t>
      </w:r>
      <w:r w:rsidR="00C02328" w:rsidRPr="00F4576A">
        <w:rPr>
          <w:rFonts w:eastAsia="Times New Roman"/>
          <w:szCs w:val="20"/>
          <w:lang w:eastAsia="ru-RU"/>
        </w:rPr>
        <w:t xml:space="preserve"> и</w:t>
      </w:r>
      <w:r w:rsidRPr="00F4576A">
        <w:rPr>
          <w:rFonts w:eastAsia="Times New Roman"/>
          <w:szCs w:val="20"/>
          <w:lang w:eastAsia="ru-RU"/>
        </w:rPr>
        <w:t xml:space="preserve"> время предоставления конкурсной документации.</w:t>
      </w:r>
    </w:p>
    <w:p w:rsidR="00363182"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4) место, дата и время </w:t>
      </w:r>
      <w:r w:rsidR="00363182" w:rsidRPr="00F4576A">
        <w:rPr>
          <w:rFonts w:eastAsia="Times New Roman"/>
          <w:szCs w:val="20"/>
          <w:lang w:eastAsia="ru-RU"/>
        </w:rPr>
        <w:t>рассмотрения заявок и конкурсных предложений.</w:t>
      </w:r>
    </w:p>
    <w:p w:rsidR="00C02328" w:rsidRPr="00F4576A" w:rsidRDefault="00363182" w:rsidP="00FE0607">
      <w:pPr>
        <w:pStyle w:val="ConsPlusNormal"/>
        <w:shd w:val="clear" w:color="auto" w:fill="FFFFFF" w:themeFill="background1"/>
        <w:ind w:firstLine="709"/>
        <w:jc w:val="both"/>
        <w:rPr>
          <w:szCs w:val="28"/>
        </w:rPr>
      </w:pPr>
      <w:r w:rsidRPr="00F4576A">
        <w:rPr>
          <w:szCs w:val="28"/>
        </w:rPr>
        <w:t>5)</w:t>
      </w:r>
      <w:r w:rsidR="00182403" w:rsidRPr="00F4576A">
        <w:rPr>
          <w:szCs w:val="28"/>
        </w:rPr>
        <w:t xml:space="preserve"> критерии</w:t>
      </w:r>
      <w:r w:rsidR="00C02328" w:rsidRPr="00F4576A">
        <w:rPr>
          <w:szCs w:val="28"/>
        </w:rPr>
        <w:t xml:space="preserve"> оценки для определения победителей конкурса.</w:t>
      </w:r>
    </w:p>
    <w:p w:rsidR="00157020" w:rsidRPr="00F4576A" w:rsidRDefault="00157020" w:rsidP="00FE0607">
      <w:pPr>
        <w:widowControl w:val="0"/>
        <w:shd w:val="clear" w:color="auto" w:fill="FFFFFF" w:themeFill="background1"/>
        <w:autoSpaceDE w:val="0"/>
        <w:autoSpaceDN w:val="0"/>
        <w:adjustRightInd w:val="0"/>
        <w:ind w:firstLine="708"/>
        <w:jc w:val="both"/>
      </w:pPr>
    </w:p>
    <w:p w:rsidR="00157020" w:rsidRPr="00F4576A" w:rsidRDefault="00157020" w:rsidP="00FE0607">
      <w:pPr>
        <w:widowControl w:val="0"/>
        <w:shd w:val="clear" w:color="auto" w:fill="FFFFFF" w:themeFill="background1"/>
        <w:autoSpaceDE w:val="0"/>
        <w:autoSpaceDN w:val="0"/>
        <w:adjustRightInd w:val="0"/>
        <w:ind w:firstLine="708"/>
        <w:jc w:val="both"/>
      </w:pPr>
    </w:p>
    <w:p w:rsidR="009D4515" w:rsidRPr="00F4576A" w:rsidRDefault="009D4515" w:rsidP="00FE0607">
      <w:pPr>
        <w:pStyle w:val="ConsPlusNormal"/>
        <w:shd w:val="clear" w:color="auto" w:fill="FFFFFF" w:themeFill="background1"/>
        <w:ind w:firstLine="709"/>
        <w:jc w:val="center"/>
        <w:outlineLvl w:val="1"/>
        <w:rPr>
          <w:b/>
          <w:szCs w:val="28"/>
        </w:rPr>
      </w:pPr>
      <w:bookmarkStart w:id="1" w:name="Par332"/>
      <w:bookmarkEnd w:id="1"/>
      <w:r w:rsidRPr="00F4576A">
        <w:rPr>
          <w:b/>
          <w:szCs w:val="28"/>
        </w:rPr>
        <w:t xml:space="preserve">3. Участники </w:t>
      </w:r>
      <w:r w:rsidR="00133C9D" w:rsidRPr="00F4576A">
        <w:rPr>
          <w:b/>
          <w:szCs w:val="28"/>
        </w:rPr>
        <w:t>к</w:t>
      </w:r>
      <w:r w:rsidR="00B76759" w:rsidRPr="00F4576A">
        <w:rPr>
          <w:b/>
          <w:szCs w:val="28"/>
        </w:rPr>
        <w:t>онкурса</w:t>
      </w:r>
      <w:r w:rsidR="00131C52" w:rsidRPr="00F4576A">
        <w:rPr>
          <w:b/>
          <w:szCs w:val="28"/>
        </w:rPr>
        <w:t>.</w:t>
      </w:r>
    </w:p>
    <w:p w:rsidR="009D4515" w:rsidRPr="00F4576A" w:rsidRDefault="009D4515" w:rsidP="00FE0607">
      <w:pPr>
        <w:pStyle w:val="ConsPlusNormal"/>
        <w:shd w:val="clear" w:color="auto" w:fill="FFFFFF" w:themeFill="background1"/>
        <w:ind w:firstLine="709"/>
        <w:jc w:val="both"/>
        <w:rPr>
          <w:color w:val="FF0000"/>
          <w:sz w:val="12"/>
          <w:szCs w:val="12"/>
        </w:rPr>
      </w:pP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3.1. К участию в </w:t>
      </w:r>
      <w:r w:rsidR="009C7F82" w:rsidRPr="00F4576A">
        <w:rPr>
          <w:szCs w:val="28"/>
        </w:rPr>
        <w:t>к</w:t>
      </w:r>
      <w:r w:rsidR="00B76759" w:rsidRPr="00F4576A">
        <w:rPr>
          <w:szCs w:val="28"/>
        </w:rPr>
        <w:t>онкурс</w:t>
      </w:r>
      <w:r w:rsidRPr="00F4576A">
        <w:rPr>
          <w:szCs w:val="28"/>
        </w:rPr>
        <w:t xml:space="preserve">е допускаются </w:t>
      </w:r>
      <w:r w:rsidRPr="00F4576A">
        <w:t>любые юридические</w:t>
      </w:r>
      <w:r w:rsidR="00B24C17" w:rsidRPr="00F4576A">
        <w:t xml:space="preserve"> лица</w:t>
      </w:r>
      <w:r w:rsidRPr="00F4576A">
        <w:t xml:space="preserve"> независимо от организационно-правовой формы, формы собственности, места нахождения и места происхождения капитала или индивидуальные предприниматели</w:t>
      </w:r>
      <w:r w:rsidRPr="00F4576A">
        <w:rPr>
          <w:szCs w:val="28"/>
        </w:rPr>
        <w:t>, соответствующие следующим требованиям:</w:t>
      </w:r>
    </w:p>
    <w:p w:rsidR="009D4515" w:rsidRPr="00F4576A" w:rsidRDefault="009D4515" w:rsidP="00FE0607">
      <w:pPr>
        <w:pStyle w:val="ConsPlusNormal"/>
        <w:shd w:val="clear" w:color="auto" w:fill="FFFFFF" w:themeFill="background1"/>
        <w:ind w:firstLine="709"/>
        <w:jc w:val="both"/>
        <w:rPr>
          <w:szCs w:val="28"/>
        </w:rPr>
      </w:pPr>
      <w:bookmarkStart w:id="2" w:name="Par348"/>
      <w:bookmarkEnd w:id="2"/>
      <w:r w:rsidRPr="00F4576A">
        <w:rPr>
          <w:szCs w:val="28"/>
        </w:rPr>
        <w:t>1)</w:t>
      </w:r>
      <w:r w:rsidR="009C7F82" w:rsidRPr="00F4576A">
        <w:rPr>
          <w:szCs w:val="28"/>
        </w:rPr>
        <w:t xml:space="preserve"> регистрация в качестве юридического лица или индивидуального предпринимателя в</w:t>
      </w:r>
      <w:r w:rsidR="00B24C17" w:rsidRPr="00F4576A">
        <w:rPr>
          <w:szCs w:val="28"/>
        </w:rPr>
        <w:t xml:space="preserve"> федеральной налоговой служб</w:t>
      </w:r>
      <w:r w:rsidR="00E61717" w:rsidRPr="00F4576A">
        <w:rPr>
          <w:szCs w:val="28"/>
        </w:rPr>
        <w:t>е,</w:t>
      </w:r>
    </w:p>
    <w:p w:rsidR="009D4515" w:rsidRPr="00F4576A" w:rsidRDefault="00F43524" w:rsidP="00FE0607">
      <w:pPr>
        <w:pStyle w:val="ConsPlusNormal"/>
        <w:shd w:val="clear" w:color="auto" w:fill="FFFFFF" w:themeFill="background1"/>
        <w:ind w:firstLine="709"/>
        <w:jc w:val="both"/>
        <w:rPr>
          <w:szCs w:val="28"/>
        </w:rPr>
      </w:pPr>
      <w:bookmarkStart w:id="3" w:name="Par350"/>
      <w:bookmarkStart w:id="4" w:name="Par351"/>
      <w:bookmarkEnd w:id="3"/>
      <w:bookmarkEnd w:id="4"/>
      <w:r w:rsidRPr="00F4576A">
        <w:rPr>
          <w:szCs w:val="28"/>
        </w:rPr>
        <w:t>2</w:t>
      </w:r>
      <w:r w:rsidR="009D4515" w:rsidRPr="00F4576A">
        <w:rPr>
          <w:szCs w:val="28"/>
        </w:rPr>
        <w:t xml:space="preserve">) отсутствие у участника </w:t>
      </w:r>
      <w:r w:rsidR="009C7F82" w:rsidRPr="00F4576A">
        <w:rPr>
          <w:szCs w:val="28"/>
        </w:rPr>
        <w:t>к</w:t>
      </w:r>
      <w:r w:rsidR="00B76759" w:rsidRPr="00F4576A">
        <w:rPr>
          <w:szCs w:val="28"/>
        </w:rPr>
        <w:t>онкурса</w:t>
      </w:r>
      <w:r w:rsidR="009D4515" w:rsidRPr="00F4576A">
        <w:rPr>
          <w:szCs w:val="28"/>
        </w:rPr>
        <w:t xml:space="preserve"> задолженности по обязательным платежам в бюджеты бюджетной системы Российской Федерации</w:t>
      </w:r>
      <w:r w:rsidR="00E61717" w:rsidRPr="00F4576A">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3.</w:t>
      </w:r>
      <w:r w:rsidR="009F453F" w:rsidRPr="00F4576A">
        <w:rPr>
          <w:szCs w:val="28"/>
        </w:rPr>
        <w:t>2</w:t>
      </w:r>
      <w:r w:rsidRPr="00F4576A">
        <w:rPr>
          <w:szCs w:val="28"/>
        </w:rPr>
        <w:t xml:space="preserve">. Участник </w:t>
      </w:r>
      <w:r w:rsidR="009C7F82" w:rsidRPr="00F4576A">
        <w:rPr>
          <w:szCs w:val="28"/>
        </w:rPr>
        <w:t>к</w:t>
      </w:r>
      <w:r w:rsidR="00B76759" w:rsidRPr="00F4576A">
        <w:rPr>
          <w:szCs w:val="28"/>
        </w:rPr>
        <w:t>онкурса</w:t>
      </w:r>
      <w:r w:rsidRPr="00F4576A">
        <w:rPr>
          <w:szCs w:val="28"/>
        </w:rPr>
        <w:t xml:space="preserve"> имеет право:</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получать от организатора </w:t>
      </w:r>
      <w:r w:rsidR="00225262" w:rsidRPr="00F4576A">
        <w:rPr>
          <w:szCs w:val="28"/>
        </w:rPr>
        <w:t xml:space="preserve">информацию </w:t>
      </w:r>
      <w:r w:rsidR="00225262" w:rsidRPr="00F4576A">
        <w:t>о проведении конкурса</w:t>
      </w:r>
      <w:r w:rsidR="009F57DA" w:rsidRPr="00F4576A">
        <w:rPr>
          <w:szCs w:val="28"/>
        </w:rPr>
        <w:t>.</w:t>
      </w:r>
    </w:p>
    <w:p w:rsidR="009D4515" w:rsidRPr="00F4576A" w:rsidRDefault="00225262" w:rsidP="00FE0607">
      <w:pPr>
        <w:pStyle w:val="ConsPlusNormal"/>
        <w:shd w:val="clear" w:color="auto" w:fill="FFFFFF" w:themeFill="background1"/>
        <w:ind w:firstLine="709"/>
        <w:jc w:val="both"/>
        <w:rPr>
          <w:szCs w:val="28"/>
        </w:rPr>
      </w:pPr>
      <w:r w:rsidRPr="00F4576A">
        <w:rPr>
          <w:szCs w:val="28"/>
        </w:rPr>
        <w:t>- получать информацию о лотах конкурса и условиях заключения договора</w:t>
      </w:r>
      <w:r w:rsidR="009F57DA" w:rsidRPr="00F4576A">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отозвать поданную заявку на участие в </w:t>
      </w:r>
      <w:r w:rsidR="009F57DA" w:rsidRPr="00F4576A">
        <w:rPr>
          <w:szCs w:val="28"/>
        </w:rPr>
        <w:t>к</w:t>
      </w:r>
      <w:r w:rsidR="00B76759" w:rsidRPr="00F4576A">
        <w:rPr>
          <w:szCs w:val="28"/>
        </w:rPr>
        <w:t>онкурс</w:t>
      </w:r>
      <w:r w:rsidR="009F57DA" w:rsidRPr="00F4576A">
        <w:rPr>
          <w:szCs w:val="28"/>
        </w:rPr>
        <w:t xml:space="preserve">е </w:t>
      </w:r>
      <w:r w:rsidRPr="00F4576A">
        <w:rPr>
          <w:szCs w:val="28"/>
        </w:rPr>
        <w:t xml:space="preserve">до окончания срока приема заявок, в письменной форме уведомив об этом организатора </w:t>
      </w:r>
      <w:r w:rsidR="009F57DA" w:rsidRPr="00F4576A">
        <w:rPr>
          <w:szCs w:val="28"/>
        </w:rPr>
        <w:t>к</w:t>
      </w:r>
      <w:r w:rsidR="00B76759" w:rsidRPr="00F4576A">
        <w:rPr>
          <w:szCs w:val="28"/>
        </w:rPr>
        <w:t>онкурса</w:t>
      </w:r>
      <w:r w:rsidR="009F57DA" w:rsidRPr="00F4576A">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присутствовать на заседании </w:t>
      </w:r>
      <w:r w:rsidR="009F57DA" w:rsidRPr="00F4576A">
        <w:rPr>
          <w:szCs w:val="28"/>
        </w:rPr>
        <w:t>к</w:t>
      </w:r>
      <w:r w:rsidR="00B76759" w:rsidRPr="00F4576A">
        <w:rPr>
          <w:szCs w:val="28"/>
        </w:rPr>
        <w:t>онкурс</w:t>
      </w:r>
      <w:r w:rsidRPr="00F4576A">
        <w:rPr>
          <w:szCs w:val="28"/>
        </w:rPr>
        <w:t xml:space="preserve">ной комиссии при </w:t>
      </w:r>
      <w:r w:rsidR="00225262" w:rsidRPr="00F4576A">
        <w:rPr>
          <w:szCs w:val="28"/>
        </w:rPr>
        <w:t>проведении конкурса</w:t>
      </w:r>
      <w:r w:rsidRPr="00F4576A">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3.</w:t>
      </w:r>
      <w:r w:rsidR="009F453F" w:rsidRPr="00F4576A">
        <w:rPr>
          <w:szCs w:val="28"/>
        </w:rPr>
        <w:t>3</w:t>
      </w:r>
      <w:r w:rsidRPr="00F4576A">
        <w:rPr>
          <w:szCs w:val="28"/>
        </w:rPr>
        <w:t xml:space="preserve">. Участники </w:t>
      </w:r>
      <w:r w:rsidR="009F57DA" w:rsidRPr="00F4576A">
        <w:rPr>
          <w:szCs w:val="28"/>
        </w:rPr>
        <w:t>к</w:t>
      </w:r>
      <w:r w:rsidR="00B76759" w:rsidRPr="00F4576A">
        <w:rPr>
          <w:szCs w:val="28"/>
        </w:rPr>
        <w:t>онкурса</w:t>
      </w:r>
      <w:r w:rsidRPr="00F4576A">
        <w:rPr>
          <w:szCs w:val="28"/>
        </w:rPr>
        <w:t xml:space="preserve"> обязаны:</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своевременно представлять заявки на участие в </w:t>
      </w:r>
      <w:r w:rsidR="009F57DA" w:rsidRPr="00F4576A">
        <w:rPr>
          <w:szCs w:val="28"/>
        </w:rPr>
        <w:t>к</w:t>
      </w:r>
      <w:r w:rsidR="00B76759" w:rsidRPr="00F4576A">
        <w:rPr>
          <w:szCs w:val="28"/>
        </w:rPr>
        <w:t>онкурс</w:t>
      </w:r>
      <w:r w:rsidRPr="00F4576A">
        <w:rPr>
          <w:szCs w:val="28"/>
        </w:rPr>
        <w:t>е</w:t>
      </w:r>
      <w:r w:rsidR="009F57DA" w:rsidRPr="00F4576A">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отражать достоверную и полную информацию в соответствии с требованиями и условиями настоящего </w:t>
      </w:r>
      <w:r w:rsidR="009F57DA" w:rsidRPr="00F4576A">
        <w:rPr>
          <w:szCs w:val="28"/>
        </w:rPr>
        <w:t>положения.</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соблюдать правила и процедуры, предусмотренные настоящим </w:t>
      </w:r>
      <w:r w:rsidR="009F57DA" w:rsidRPr="00F4576A">
        <w:rPr>
          <w:szCs w:val="28"/>
        </w:rPr>
        <w:t>п</w:t>
      </w:r>
      <w:r w:rsidR="003F74B2" w:rsidRPr="00F4576A">
        <w:rPr>
          <w:szCs w:val="28"/>
        </w:rPr>
        <w:t>оложение</w:t>
      </w:r>
      <w:r w:rsidRPr="00F4576A">
        <w:rPr>
          <w:szCs w:val="28"/>
        </w:rPr>
        <w:t>м и действующими нормативно-правовыми актами.</w:t>
      </w:r>
    </w:p>
    <w:p w:rsidR="00225262" w:rsidRPr="00F4576A" w:rsidRDefault="00225262" w:rsidP="00FE0607">
      <w:pPr>
        <w:pStyle w:val="ConsPlusNormal"/>
        <w:shd w:val="clear" w:color="auto" w:fill="FFFFFF" w:themeFill="background1"/>
        <w:ind w:firstLine="709"/>
        <w:jc w:val="both"/>
        <w:rPr>
          <w:szCs w:val="28"/>
        </w:rPr>
      </w:pPr>
    </w:p>
    <w:p w:rsidR="00225262" w:rsidRPr="00F4576A" w:rsidRDefault="00225262" w:rsidP="00FE0607">
      <w:pPr>
        <w:pStyle w:val="ConsPlusNormal"/>
        <w:shd w:val="clear" w:color="auto" w:fill="FFFFFF" w:themeFill="background1"/>
        <w:ind w:firstLine="709"/>
        <w:jc w:val="both"/>
        <w:rPr>
          <w:szCs w:val="28"/>
        </w:rPr>
      </w:pPr>
    </w:p>
    <w:p w:rsidR="001A6E3E" w:rsidRPr="00F4576A" w:rsidRDefault="001A6E3E" w:rsidP="00FE0607">
      <w:pPr>
        <w:pStyle w:val="ConsPlusNormal"/>
        <w:shd w:val="clear" w:color="auto" w:fill="FFFFFF" w:themeFill="background1"/>
        <w:ind w:firstLine="709"/>
        <w:jc w:val="center"/>
        <w:outlineLvl w:val="1"/>
        <w:rPr>
          <w:b/>
          <w:szCs w:val="28"/>
        </w:rPr>
      </w:pPr>
      <w:bookmarkStart w:id="5" w:name="Par615"/>
      <w:bookmarkEnd w:id="5"/>
      <w:r w:rsidRPr="00F4576A">
        <w:rPr>
          <w:b/>
          <w:szCs w:val="28"/>
        </w:rPr>
        <w:t xml:space="preserve">4. Организатор </w:t>
      </w:r>
      <w:r w:rsidR="00640E56" w:rsidRPr="00F4576A">
        <w:rPr>
          <w:b/>
          <w:szCs w:val="28"/>
        </w:rPr>
        <w:t>к</w:t>
      </w:r>
      <w:r w:rsidR="00B76759" w:rsidRPr="00F4576A">
        <w:rPr>
          <w:b/>
          <w:szCs w:val="28"/>
        </w:rPr>
        <w:t>онкурса</w:t>
      </w:r>
      <w:r w:rsidR="00131C52" w:rsidRPr="00F4576A">
        <w:rPr>
          <w:b/>
          <w:szCs w:val="28"/>
        </w:rPr>
        <w:t>.</w:t>
      </w:r>
    </w:p>
    <w:p w:rsidR="00051AF7" w:rsidRPr="00F4576A" w:rsidRDefault="00051AF7" w:rsidP="00FE0607">
      <w:pPr>
        <w:pStyle w:val="ConsPlusNormal"/>
        <w:shd w:val="clear" w:color="auto" w:fill="FFFFFF" w:themeFill="background1"/>
        <w:ind w:firstLine="709"/>
        <w:jc w:val="center"/>
        <w:outlineLvl w:val="1"/>
        <w:rPr>
          <w:b/>
          <w:szCs w:val="28"/>
        </w:rPr>
      </w:pPr>
    </w:p>
    <w:p w:rsidR="00051AF7" w:rsidRPr="00F4576A" w:rsidRDefault="00051AF7" w:rsidP="00FE0607">
      <w:pPr>
        <w:widowControl w:val="0"/>
        <w:shd w:val="clear" w:color="auto" w:fill="FFFFFF" w:themeFill="background1"/>
        <w:ind w:firstLine="709"/>
        <w:jc w:val="both"/>
        <w:rPr>
          <w:rFonts w:eastAsia="Times New Roman"/>
          <w:szCs w:val="28"/>
          <w:lang w:eastAsia="ru-RU"/>
        </w:rPr>
      </w:pPr>
      <w:r w:rsidRPr="00F4576A">
        <w:rPr>
          <w:rFonts w:eastAsia="Times New Roman"/>
          <w:szCs w:val="28"/>
          <w:lang w:eastAsia="ru-RU"/>
        </w:rPr>
        <w:t xml:space="preserve">4.1. Организатором конкурса является отдел предпринимательства и торговли администрации муниципального района Белебеевский район </w:t>
      </w:r>
      <w:r w:rsidRPr="00F4576A">
        <w:rPr>
          <w:rFonts w:eastAsia="Times New Roman"/>
          <w:szCs w:val="28"/>
          <w:lang w:eastAsia="ru-RU"/>
        </w:rPr>
        <w:lastRenderedPageBreak/>
        <w:t>Республики Башкортостан.</w:t>
      </w:r>
    </w:p>
    <w:p w:rsidR="001A6E3E" w:rsidRPr="00F4576A" w:rsidRDefault="001A6E3E" w:rsidP="00FE0607">
      <w:pPr>
        <w:widowControl w:val="0"/>
        <w:shd w:val="clear" w:color="auto" w:fill="FFFFFF" w:themeFill="background1"/>
        <w:ind w:firstLine="709"/>
        <w:jc w:val="both"/>
        <w:rPr>
          <w:szCs w:val="28"/>
        </w:rPr>
      </w:pPr>
      <w:r w:rsidRPr="00F4576A">
        <w:rPr>
          <w:szCs w:val="28"/>
        </w:rPr>
        <w:t>4.</w:t>
      </w:r>
      <w:r w:rsidR="000D6DC4" w:rsidRPr="00F4576A">
        <w:rPr>
          <w:szCs w:val="28"/>
        </w:rPr>
        <w:t>2</w:t>
      </w:r>
      <w:r w:rsidRPr="00F4576A">
        <w:rPr>
          <w:szCs w:val="28"/>
        </w:rPr>
        <w:t xml:space="preserve">. Организатор </w:t>
      </w:r>
      <w:r w:rsidR="00257FD4" w:rsidRPr="00F4576A">
        <w:rPr>
          <w:szCs w:val="28"/>
        </w:rPr>
        <w:t>к</w:t>
      </w:r>
      <w:r w:rsidR="00B76759" w:rsidRPr="00F4576A">
        <w:rPr>
          <w:szCs w:val="28"/>
        </w:rPr>
        <w:t>онкурса</w:t>
      </w:r>
      <w:r w:rsidRPr="00F4576A">
        <w:rPr>
          <w:szCs w:val="28"/>
        </w:rPr>
        <w:t xml:space="preserve"> осуществляет следующие функции:</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готовит </w:t>
      </w:r>
      <w:r w:rsidR="00257FD4" w:rsidRPr="00F4576A">
        <w:rPr>
          <w:szCs w:val="28"/>
        </w:rPr>
        <w:t>к</w:t>
      </w:r>
      <w:r w:rsidR="00B76759" w:rsidRPr="00F4576A">
        <w:rPr>
          <w:szCs w:val="28"/>
        </w:rPr>
        <w:t>онкурс</w:t>
      </w:r>
      <w:r w:rsidR="00257FD4" w:rsidRPr="00F4576A">
        <w:rPr>
          <w:szCs w:val="28"/>
        </w:rPr>
        <w:t>ную документацию.</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w:t>
      </w:r>
      <w:r w:rsidR="00051AF7" w:rsidRPr="00F4576A">
        <w:rPr>
          <w:szCs w:val="28"/>
        </w:rPr>
        <w:t>размещает</w:t>
      </w:r>
      <w:r w:rsidRPr="00F4576A">
        <w:rPr>
          <w:szCs w:val="28"/>
        </w:rPr>
        <w:t xml:space="preserve"> </w:t>
      </w:r>
      <w:r w:rsidR="00051AF7" w:rsidRPr="00F4576A">
        <w:rPr>
          <w:szCs w:val="28"/>
        </w:rPr>
        <w:t>информацию</w:t>
      </w:r>
      <w:r w:rsidRPr="00F4576A">
        <w:rPr>
          <w:szCs w:val="28"/>
        </w:rPr>
        <w:t xml:space="preserve"> о проведении </w:t>
      </w:r>
      <w:r w:rsidR="00257FD4" w:rsidRPr="00F4576A">
        <w:rPr>
          <w:szCs w:val="28"/>
        </w:rPr>
        <w:t>к</w:t>
      </w:r>
      <w:r w:rsidR="00B76759" w:rsidRPr="00F4576A">
        <w:rPr>
          <w:szCs w:val="28"/>
        </w:rPr>
        <w:t>онкурса</w:t>
      </w:r>
      <w:r w:rsidR="00257FD4" w:rsidRPr="00F4576A">
        <w:rPr>
          <w:szCs w:val="28"/>
        </w:rPr>
        <w:t>.</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проводит прием, регистрацию и хранение представленных заявок на участие в </w:t>
      </w:r>
      <w:r w:rsidR="00257FD4" w:rsidRPr="00F4576A">
        <w:rPr>
          <w:szCs w:val="28"/>
        </w:rPr>
        <w:t>к</w:t>
      </w:r>
      <w:r w:rsidR="00B76759" w:rsidRPr="00F4576A">
        <w:rPr>
          <w:szCs w:val="28"/>
        </w:rPr>
        <w:t>онкурс</w:t>
      </w:r>
      <w:r w:rsidR="00112AAC" w:rsidRPr="00F4576A">
        <w:rPr>
          <w:szCs w:val="28"/>
        </w:rPr>
        <w:t>е</w:t>
      </w:r>
      <w:r w:rsidR="000D6DC4" w:rsidRPr="00F4576A">
        <w:rPr>
          <w:szCs w:val="28"/>
        </w:rPr>
        <w:t>.</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w:t>
      </w:r>
      <w:proofErr w:type="gramStart"/>
      <w:r w:rsidRPr="00F4576A">
        <w:rPr>
          <w:szCs w:val="28"/>
        </w:rPr>
        <w:t xml:space="preserve">обеспечивает условия для работы </w:t>
      </w:r>
      <w:r w:rsidR="00257FD4" w:rsidRPr="00F4576A">
        <w:rPr>
          <w:szCs w:val="28"/>
        </w:rPr>
        <w:t>к</w:t>
      </w:r>
      <w:r w:rsidR="00B76759" w:rsidRPr="00F4576A">
        <w:rPr>
          <w:szCs w:val="28"/>
        </w:rPr>
        <w:t>онкурс</w:t>
      </w:r>
      <w:r w:rsidRPr="00F4576A">
        <w:rPr>
          <w:szCs w:val="28"/>
        </w:rPr>
        <w:t>ной комиссии и привлекает</w:t>
      </w:r>
      <w:proofErr w:type="gramEnd"/>
      <w:r w:rsidRPr="00F4576A">
        <w:rPr>
          <w:szCs w:val="28"/>
        </w:rPr>
        <w:t xml:space="preserve"> специалистов и экспертов к участию в </w:t>
      </w:r>
      <w:r w:rsidR="00257FD4" w:rsidRPr="00F4576A">
        <w:rPr>
          <w:szCs w:val="28"/>
        </w:rPr>
        <w:t>к</w:t>
      </w:r>
      <w:r w:rsidR="00B76759" w:rsidRPr="00F4576A">
        <w:rPr>
          <w:szCs w:val="28"/>
        </w:rPr>
        <w:t>онкурс</w:t>
      </w:r>
      <w:r w:rsidR="00257FD4" w:rsidRPr="00F4576A">
        <w:rPr>
          <w:szCs w:val="28"/>
        </w:rPr>
        <w:t>ной комиссии.</w:t>
      </w:r>
    </w:p>
    <w:p w:rsidR="00675E1D" w:rsidRPr="00F4576A" w:rsidRDefault="00675E1D" w:rsidP="00675E1D">
      <w:pPr>
        <w:shd w:val="clear" w:color="auto" w:fill="FFFFFF" w:themeFill="background1"/>
        <w:ind w:firstLine="709"/>
        <w:jc w:val="both"/>
        <w:rPr>
          <w:szCs w:val="28"/>
        </w:rPr>
      </w:pPr>
      <w:r w:rsidRPr="00F4576A">
        <w:rPr>
          <w:szCs w:val="28"/>
        </w:rPr>
        <w:t>- дает разъяснения по проводимому конкурсу и конкурсной документации.</w:t>
      </w:r>
    </w:p>
    <w:p w:rsidR="00131C52" w:rsidRPr="00F4576A" w:rsidRDefault="001A6E3E" w:rsidP="00FE0607">
      <w:pPr>
        <w:pStyle w:val="ConsPlusNormal"/>
        <w:shd w:val="clear" w:color="auto" w:fill="FFFFFF" w:themeFill="background1"/>
        <w:ind w:firstLine="709"/>
        <w:jc w:val="both"/>
        <w:rPr>
          <w:szCs w:val="28"/>
        </w:rPr>
      </w:pPr>
      <w:r w:rsidRPr="00F4576A">
        <w:rPr>
          <w:szCs w:val="28"/>
        </w:rPr>
        <w:t xml:space="preserve">- по результатам </w:t>
      </w:r>
      <w:r w:rsidR="00257FD4" w:rsidRPr="00F4576A">
        <w:rPr>
          <w:szCs w:val="28"/>
        </w:rPr>
        <w:t>к</w:t>
      </w:r>
      <w:r w:rsidR="00B76759" w:rsidRPr="00F4576A">
        <w:rPr>
          <w:szCs w:val="28"/>
        </w:rPr>
        <w:t>онкурса</w:t>
      </w:r>
      <w:r w:rsidRPr="00F4576A">
        <w:rPr>
          <w:szCs w:val="28"/>
        </w:rPr>
        <w:t xml:space="preserve"> в письменной форме</w:t>
      </w:r>
      <w:r w:rsidR="00257FD4" w:rsidRPr="00F4576A">
        <w:rPr>
          <w:szCs w:val="28"/>
        </w:rPr>
        <w:t xml:space="preserve"> заключает</w:t>
      </w:r>
      <w:r w:rsidR="00EC53A0" w:rsidRPr="00F4576A">
        <w:rPr>
          <w:szCs w:val="28"/>
        </w:rPr>
        <w:t xml:space="preserve"> договор</w:t>
      </w:r>
      <w:r w:rsidRPr="00F4576A">
        <w:rPr>
          <w:szCs w:val="28"/>
        </w:rPr>
        <w:t xml:space="preserve"> на условиях, указанных в извещении о проведении </w:t>
      </w:r>
      <w:r w:rsidR="00257FD4" w:rsidRPr="00F4576A">
        <w:rPr>
          <w:szCs w:val="28"/>
        </w:rPr>
        <w:t>к</w:t>
      </w:r>
      <w:r w:rsidR="00B76759" w:rsidRPr="00F4576A">
        <w:rPr>
          <w:szCs w:val="28"/>
        </w:rPr>
        <w:t>онкурса</w:t>
      </w:r>
      <w:r w:rsidRPr="00F4576A">
        <w:rPr>
          <w:szCs w:val="28"/>
        </w:rPr>
        <w:t xml:space="preserve"> и </w:t>
      </w:r>
      <w:r w:rsidR="00257FD4" w:rsidRPr="00F4576A">
        <w:rPr>
          <w:szCs w:val="28"/>
        </w:rPr>
        <w:t>к</w:t>
      </w:r>
      <w:r w:rsidR="00B76759" w:rsidRPr="00F4576A">
        <w:rPr>
          <w:szCs w:val="28"/>
        </w:rPr>
        <w:t>онкурс</w:t>
      </w:r>
      <w:r w:rsidRPr="00F4576A">
        <w:rPr>
          <w:szCs w:val="28"/>
        </w:rPr>
        <w:t xml:space="preserve">ной документации, по </w:t>
      </w:r>
      <w:r w:rsidR="00EC53A0" w:rsidRPr="00F4576A">
        <w:rPr>
          <w:szCs w:val="28"/>
        </w:rPr>
        <w:t xml:space="preserve">цене, предложенной победителем </w:t>
      </w:r>
      <w:r w:rsidR="00257FD4" w:rsidRPr="00F4576A">
        <w:rPr>
          <w:szCs w:val="28"/>
        </w:rPr>
        <w:t>к</w:t>
      </w:r>
      <w:r w:rsidR="00B76759" w:rsidRPr="00F4576A">
        <w:rPr>
          <w:szCs w:val="28"/>
        </w:rPr>
        <w:t>онкурса</w:t>
      </w:r>
      <w:r w:rsidR="00EC53A0" w:rsidRPr="00F4576A">
        <w:rPr>
          <w:szCs w:val="28"/>
        </w:rPr>
        <w:t>.</w:t>
      </w:r>
      <w:r w:rsidRPr="00F4576A">
        <w:rPr>
          <w:szCs w:val="28"/>
        </w:rPr>
        <w:t xml:space="preserve"> </w:t>
      </w:r>
    </w:p>
    <w:p w:rsidR="00B60E0B" w:rsidRPr="00F4576A" w:rsidRDefault="00490E9E" w:rsidP="00FE0607">
      <w:pPr>
        <w:pStyle w:val="a4"/>
        <w:shd w:val="clear" w:color="auto" w:fill="FFFFFF" w:themeFill="background1"/>
        <w:ind w:firstLine="708"/>
        <w:rPr>
          <w:szCs w:val="28"/>
        </w:rPr>
      </w:pPr>
      <w:r w:rsidRPr="00F4576A">
        <w:rPr>
          <w:szCs w:val="28"/>
        </w:rPr>
        <w:t>4.</w:t>
      </w:r>
      <w:r w:rsidR="000D6DC4" w:rsidRPr="00F4576A">
        <w:rPr>
          <w:szCs w:val="28"/>
        </w:rPr>
        <w:t>3</w:t>
      </w:r>
      <w:r w:rsidRPr="00F4576A">
        <w:rPr>
          <w:szCs w:val="28"/>
        </w:rPr>
        <w:t xml:space="preserve">. </w:t>
      </w:r>
      <w:r w:rsidR="00B60E0B" w:rsidRPr="00F4576A">
        <w:rPr>
          <w:szCs w:val="28"/>
        </w:rPr>
        <w:t>Организатор обязан обеспечивать конфиденциальность информации, содержащейся в заявках и иных документах, в соответствии с действующим законодательством Российской Федерации.</w:t>
      </w:r>
    </w:p>
    <w:p w:rsidR="00490E9E" w:rsidRPr="00F4576A" w:rsidRDefault="00490E9E" w:rsidP="00FE0607">
      <w:pPr>
        <w:pStyle w:val="ConsPlusNormal"/>
        <w:shd w:val="clear" w:color="auto" w:fill="FFFFFF" w:themeFill="background1"/>
        <w:tabs>
          <w:tab w:val="left" w:pos="1418"/>
        </w:tabs>
        <w:ind w:firstLine="709"/>
        <w:jc w:val="both"/>
        <w:rPr>
          <w:szCs w:val="28"/>
        </w:rPr>
      </w:pPr>
      <w:r w:rsidRPr="00F4576A">
        <w:rPr>
          <w:szCs w:val="28"/>
        </w:rPr>
        <w:t>4.</w:t>
      </w:r>
      <w:r w:rsidR="000D6DC4" w:rsidRPr="00F4576A">
        <w:rPr>
          <w:szCs w:val="28"/>
        </w:rPr>
        <w:t>4</w:t>
      </w:r>
      <w:r w:rsidRPr="00F4576A">
        <w:rPr>
          <w:szCs w:val="28"/>
        </w:rPr>
        <w:t>. Организатор несет ответственность за нарушение требований сохранности заявок и конфиденциальности информации, представляемых участниками.</w:t>
      </w:r>
    </w:p>
    <w:p w:rsidR="00490E9E" w:rsidRPr="00F4576A" w:rsidRDefault="00490E9E" w:rsidP="00FE0607">
      <w:pPr>
        <w:pStyle w:val="ConsPlusNormal"/>
        <w:shd w:val="clear" w:color="auto" w:fill="FFFFFF" w:themeFill="background1"/>
        <w:ind w:firstLine="709"/>
        <w:jc w:val="center"/>
        <w:outlineLvl w:val="1"/>
        <w:rPr>
          <w:b/>
          <w:szCs w:val="28"/>
        </w:rPr>
      </w:pPr>
    </w:p>
    <w:p w:rsidR="00A4288D" w:rsidRPr="00F4576A" w:rsidRDefault="00A4288D" w:rsidP="00FE0607">
      <w:pPr>
        <w:pStyle w:val="ConsPlusNormal"/>
        <w:shd w:val="clear" w:color="auto" w:fill="FFFFFF" w:themeFill="background1"/>
        <w:ind w:firstLine="709"/>
        <w:jc w:val="center"/>
        <w:outlineLvl w:val="1"/>
        <w:rPr>
          <w:b/>
          <w:szCs w:val="28"/>
        </w:rPr>
      </w:pPr>
      <w:r w:rsidRPr="00F4576A">
        <w:rPr>
          <w:b/>
          <w:szCs w:val="28"/>
        </w:rPr>
        <w:t xml:space="preserve">5. </w:t>
      </w:r>
      <w:r w:rsidR="00B76759" w:rsidRPr="00F4576A">
        <w:rPr>
          <w:b/>
          <w:szCs w:val="28"/>
        </w:rPr>
        <w:t>Конкурс</w:t>
      </w:r>
      <w:r w:rsidRPr="00F4576A">
        <w:rPr>
          <w:b/>
          <w:szCs w:val="28"/>
        </w:rPr>
        <w:t xml:space="preserve">ная </w:t>
      </w:r>
      <w:r w:rsidR="006737DC" w:rsidRPr="00F4576A">
        <w:rPr>
          <w:b/>
          <w:szCs w:val="28"/>
        </w:rPr>
        <w:t>к</w:t>
      </w:r>
      <w:r w:rsidR="003F74B2" w:rsidRPr="00F4576A">
        <w:rPr>
          <w:b/>
          <w:szCs w:val="28"/>
        </w:rPr>
        <w:t>омиссия</w:t>
      </w:r>
      <w:r w:rsidR="00131C52" w:rsidRPr="00F4576A">
        <w:rPr>
          <w:b/>
          <w:szCs w:val="28"/>
        </w:rPr>
        <w:t>.</w:t>
      </w:r>
    </w:p>
    <w:p w:rsidR="00A4288D" w:rsidRPr="00F4576A" w:rsidRDefault="00A4288D" w:rsidP="00FE0607">
      <w:pPr>
        <w:pStyle w:val="ConsPlusNormal"/>
        <w:shd w:val="clear" w:color="auto" w:fill="FFFFFF" w:themeFill="background1"/>
        <w:ind w:firstLine="709"/>
        <w:jc w:val="both"/>
        <w:rPr>
          <w:color w:val="FF0000"/>
          <w:sz w:val="12"/>
          <w:szCs w:val="12"/>
        </w:rPr>
      </w:pP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5.1. Для выполнения функций по организации и проведению </w:t>
      </w:r>
      <w:r w:rsidR="00882EAB" w:rsidRPr="00F4576A">
        <w:rPr>
          <w:szCs w:val="28"/>
        </w:rPr>
        <w:t>к</w:t>
      </w:r>
      <w:r w:rsidR="00B76759" w:rsidRPr="00F4576A">
        <w:rPr>
          <w:szCs w:val="28"/>
        </w:rPr>
        <w:t>онкурса</w:t>
      </w:r>
      <w:r w:rsidRPr="00F4576A">
        <w:rPr>
          <w:szCs w:val="28"/>
        </w:rPr>
        <w:t xml:space="preserve"> организатор </w:t>
      </w:r>
      <w:r w:rsidR="00B15737" w:rsidRPr="00F4576A">
        <w:rPr>
          <w:szCs w:val="28"/>
        </w:rPr>
        <w:t>формирует</w:t>
      </w:r>
      <w:r w:rsidRPr="00F4576A">
        <w:rPr>
          <w:szCs w:val="28"/>
        </w:rPr>
        <w:t xml:space="preserve"> </w:t>
      </w:r>
      <w:r w:rsidR="00882EAB" w:rsidRPr="00F4576A">
        <w:rPr>
          <w:szCs w:val="28"/>
        </w:rPr>
        <w:t>к</w:t>
      </w:r>
      <w:r w:rsidR="00B76759" w:rsidRPr="00F4576A">
        <w:rPr>
          <w:szCs w:val="28"/>
        </w:rPr>
        <w:t>онкурс</w:t>
      </w:r>
      <w:r w:rsidRPr="00F4576A">
        <w:rPr>
          <w:szCs w:val="28"/>
        </w:rPr>
        <w:t>ную комиссию.</w:t>
      </w:r>
    </w:p>
    <w:p w:rsidR="00A4288D" w:rsidRPr="00F4576A" w:rsidRDefault="00A4288D" w:rsidP="00FE0607">
      <w:pPr>
        <w:pStyle w:val="ConsPlusNormal"/>
        <w:shd w:val="clear" w:color="auto" w:fill="FFFFFF" w:themeFill="background1"/>
        <w:ind w:firstLine="709"/>
        <w:jc w:val="both"/>
        <w:rPr>
          <w:szCs w:val="28"/>
        </w:rPr>
      </w:pPr>
      <w:bookmarkStart w:id="6" w:name="Par631"/>
      <w:bookmarkEnd w:id="6"/>
      <w:r w:rsidRPr="00F4576A">
        <w:rPr>
          <w:szCs w:val="28"/>
        </w:rPr>
        <w:t xml:space="preserve">5.2. В </w:t>
      </w:r>
      <w:r w:rsidR="00882EAB" w:rsidRPr="00F4576A">
        <w:rPr>
          <w:szCs w:val="28"/>
        </w:rPr>
        <w:t>к</w:t>
      </w:r>
      <w:r w:rsidR="00B76759" w:rsidRPr="00F4576A">
        <w:rPr>
          <w:szCs w:val="28"/>
        </w:rPr>
        <w:t>онкурс</w:t>
      </w:r>
      <w:r w:rsidRPr="00F4576A">
        <w:rPr>
          <w:szCs w:val="28"/>
        </w:rPr>
        <w:t xml:space="preserve">ную комиссию помимо представителей организатора </w:t>
      </w:r>
      <w:r w:rsidR="00882EAB" w:rsidRPr="00F4576A">
        <w:rPr>
          <w:szCs w:val="28"/>
        </w:rPr>
        <w:t>к</w:t>
      </w:r>
      <w:r w:rsidR="00B76759" w:rsidRPr="00F4576A">
        <w:rPr>
          <w:szCs w:val="28"/>
        </w:rPr>
        <w:t>онкурса</w:t>
      </w:r>
      <w:r w:rsidRPr="00F4576A">
        <w:rPr>
          <w:szCs w:val="28"/>
        </w:rPr>
        <w:t xml:space="preserve"> вправе входить представители иных организаций, учреждений.</w:t>
      </w:r>
    </w:p>
    <w:p w:rsidR="00A4288D" w:rsidRPr="00F4576A" w:rsidRDefault="00A4288D" w:rsidP="00FE0607">
      <w:pPr>
        <w:pStyle w:val="ConsPlusNormal"/>
        <w:shd w:val="clear" w:color="auto" w:fill="FFFFFF" w:themeFill="background1"/>
        <w:ind w:firstLine="708"/>
        <w:jc w:val="both"/>
        <w:rPr>
          <w:szCs w:val="28"/>
        </w:rPr>
      </w:pPr>
      <w:r w:rsidRPr="00F4576A">
        <w:rPr>
          <w:szCs w:val="28"/>
        </w:rPr>
        <w:t xml:space="preserve">5.3. </w:t>
      </w:r>
      <w:r w:rsidR="00D43AFF" w:rsidRPr="00F4576A">
        <w:rPr>
          <w:rFonts w:eastAsia="Calibri"/>
          <w:szCs w:val="28"/>
        </w:rPr>
        <w:t>Должностной</w:t>
      </w:r>
      <w:r w:rsidRPr="00F4576A">
        <w:rPr>
          <w:rFonts w:eastAsia="Calibri"/>
          <w:szCs w:val="28"/>
        </w:rPr>
        <w:t xml:space="preserve"> состав </w:t>
      </w:r>
      <w:r w:rsidR="00882EAB" w:rsidRPr="00F4576A">
        <w:rPr>
          <w:rFonts w:eastAsia="Calibri"/>
          <w:szCs w:val="28"/>
        </w:rPr>
        <w:t>к</w:t>
      </w:r>
      <w:r w:rsidR="00B76759" w:rsidRPr="00F4576A">
        <w:rPr>
          <w:rFonts w:eastAsia="Calibri"/>
          <w:szCs w:val="28"/>
        </w:rPr>
        <w:t>онкурс</w:t>
      </w:r>
      <w:r w:rsidRPr="00F4576A">
        <w:rPr>
          <w:rFonts w:eastAsia="Calibri"/>
          <w:szCs w:val="28"/>
        </w:rPr>
        <w:t>ной комиссии, ее председатель и его заместитель утвержда</w:t>
      </w:r>
      <w:r w:rsidR="00D43AFF" w:rsidRPr="00F4576A">
        <w:rPr>
          <w:rFonts w:eastAsia="Calibri"/>
          <w:szCs w:val="28"/>
        </w:rPr>
        <w:t>е</w:t>
      </w:r>
      <w:r w:rsidRPr="00F4576A">
        <w:rPr>
          <w:rFonts w:eastAsia="Calibri"/>
          <w:szCs w:val="28"/>
        </w:rPr>
        <w:t>тся Администрацией муниципального района.</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5.4. </w:t>
      </w:r>
      <w:r w:rsidR="00B76759" w:rsidRPr="00F4576A">
        <w:rPr>
          <w:szCs w:val="28"/>
        </w:rPr>
        <w:t>Конкурс</w:t>
      </w:r>
      <w:r w:rsidRPr="00F4576A">
        <w:rPr>
          <w:szCs w:val="28"/>
        </w:rPr>
        <w:t xml:space="preserve">ная </w:t>
      </w:r>
      <w:r w:rsidR="00F979D7" w:rsidRPr="00F4576A">
        <w:rPr>
          <w:szCs w:val="28"/>
        </w:rPr>
        <w:t>к</w:t>
      </w:r>
      <w:r w:rsidR="003F74B2" w:rsidRPr="00F4576A">
        <w:rPr>
          <w:szCs w:val="28"/>
        </w:rPr>
        <w:t>омиссия</w:t>
      </w:r>
      <w:r w:rsidRPr="00F4576A">
        <w:rPr>
          <w:szCs w:val="28"/>
        </w:rPr>
        <w:t xml:space="preserve"> осуществляет следующие функции:</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вскрывает конверты с </w:t>
      </w:r>
      <w:r w:rsidR="00FF4978" w:rsidRPr="00F4576A">
        <w:rPr>
          <w:szCs w:val="28"/>
        </w:rPr>
        <w:t xml:space="preserve">конкурсными предложениями в </w:t>
      </w:r>
      <w:r w:rsidR="00FF4978" w:rsidRPr="00F4576A">
        <w:t>месте, дате и времени, указанными в извещении о проведении конкурса,</w:t>
      </w:r>
      <w:r w:rsidR="00FF4978" w:rsidRPr="00F4576A">
        <w:rPr>
          <w:szCs w:val="28"/>
        </w:rPr>
        <w:t xml:space="preserve"> </w:t>
      </w:r>
      <w:r w:rsidRPr="00F4576A">
        <w:rPr>
          <w:szCs w:val="28"/>
        </w:rPr>
        <w:t xml:space="preserve">в присутствии </w:t>
      </w:r>
      <w:r w:rsidR="00FF4978" w:rsidRPr="00F4576A">
        <w:rPr>
          <w:szCs w:val="28"/>
        </w:rPr>
        <w:t>участников</w:t>
      </w:r>
      <w:r w:rsidRPr="00F4576A">
        <w:rPr>
          <w:szCs w:val="28"/>
        </w:rPr>
        <w:t xml:space="preserve">, которые </w:t>
      </w:r>
      <w:r w:rsidR="00882EAB" w:rsidRPr="00F4576A">
        <w:rPr>
          <w:szCs w:val="28"/>
        </w:rPr>
        <w:t>пожелают принять в этом участие.</w:t>
      </w:r>
    </w:p>
    <w:p w:rsidR="00A4288D" w:rsidRPr="00F4576A" w:rsidRDefault="00A4288D" w:rsidP="00FE0607">
      <w:pPr>
        <w:shd w:val="clear" w:color="auto" w:fill="FFFFFF" w:themeFill="background1"/>
        <w:autoSpaceDE w:val="0"/>
        <w:autoSpaceDN w:val="0"/>
        <w:adjustRightInd w:val="0"/>
        <w:ind w:left="360" w:firstLine="348"/>
        <w:jc w:val="both"/>
        <w:rPr>
          <w:szCs w:val="28"/>
        </w:rPr>
      </w:pPr>
      <w:r w:rsidRPr="00F4576A">
        <w:rPr>
          <w:szCs w:val="28"/>
        </w:rPr>
        <w:t>- проводит</w:t>
      </w:r>
      <w:r w:rsidR="00FF4978" w:rsidRPr="00F4576A">
        <w:rPr>
          <w:szCs w:val="28"/>
        </w:rPr>
        <w:t xml:space="preserve"> проверку</w:t>
      </w:r>
      <w:r w:rsidRPr="00F4576A">
        <w:rPr>
          <w:szCs w:val="28"/>
        </w:rPr>
        <w:t xml:space="preserve"> </w:t>
      </w:r>
      <w:r w:rsidR="00FF4978" w:rsidRPr="00F4576A">
        <w:rPr>
          <w:szCs w:val="28"/>
        </w:rPr>
        <w:t>полноты</w:t>
      </w:r>
      <w:r w:rsidRPr="00F4576A">
        <w:rPr>
          <w:szCs w:val="28"/>
        </w:rPr>
        <w:t xml:space="preserve"> представ</w:t>
      </w:r>
      <w:r w:rsidR="00882EAB" w:rsidRPr="00F4576A">
        <w:rPr>
          <w:szCs w:val="28"/>
        </w:rPr>
        <w:t xml:space="preserve">ленной </w:t>
      </w:r>
      <w:r w:rsidR="00CC7BD5" w:rsidRPr="00F4576A">
        <w:rPr>
          <w:szCs w:val="28"/>
        </w:rPr>
        <w:t>участниками</w:t>
      </w:r>
      <w:r w:rsidR="00882EAB" w:rsidRPr="00F4576A">
        <w:rPr>
          <w:szCs w:val="28"/>
        </w:rPr>
        <w:t xml:space="preserve"> </w:t>
      </w:r>
      <w:r w:rsidR="00490E9E" w:rsidRPr="00F4576A">
        <w:rPr>
          <w:szCs w:val="28"/>
        </w:rPr>
        <w:t>заявок</w:t>
      </w:r>
      <w:r w:rsidR="00882EAB" w:rsidRPr="00F4576A">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w:t>
      </w:r>
      <w:r w:rsidR="00CC7BD5" w:rsidRPr="00F4576A">
        <w:rPr>
          <w:szCs w:val="28"/>
        </w:rPr>
        <w:t xml:space="preserve"> </w:t>
      </w:r>
      <w:r w:rsidRPr="00F4576A">
        <w:rPr>
          <w:szCs w:val="28"/>
        </w:rPr>
        <w:t>рассматривает</w:t>
      </w:r>
      <w:r w:rsidR="00CC7BD5" w:rsidRPr="00F4576A">
        <w:rPr>
          <w:szCs w:val="28"/>
        </w:rPr>
        <w:t>,</w:t>
      </w:r>
      <w:r w:rsidR="00FF4978" w:rsidRPr="00F4576A">
        <w:rPr>
          <w:szCs w:val="28"/>
        </w:rPr>
        <w:t xml:space="preserve"> </w:t>
      </w:r>
      <w:r w:rsidRPr="00F4576A">
        <w:rPr>
          <w:szCs w:val="28"/>
        </w:rPr>
        <w:t xml:space="preserve">сопоставляет </w:t>
      </w:r>
      <w:r w:rsidR="00FF4978" w:rsidRPr="00F4576A">
        <w:rPr>
          <w:szCs w:val="28"/>
        </w:rPr>
        <w:t>конкурсные предложения</w:t>
      </w:r>
      <w:r w:rsidRPr="00F4576A">
        <w:rPr>
          <w:szCs w:val="28"/>
        </w:rPr>
        <w:t xml:space="preserve"> на участие в </w:t>
      </w:r>
      <w:r w:rsidR="00882EAB" w:rsidRPr="00F4576A">
        <w:rPr>
          <w:szCs w:val="28"/>
        </w:rPr>
        <w:t>к</w:t>
      </w:r>
      <w:r w:rsidR="00B76759" w:rsidRPr="00F4576A">
        <w:rPr>
          <w:szCs w:val="28"/>
        </w:rPr>
        <w:t>онкурс</w:t>
      </w:r>
      <w:r w:rsidR="00882EAB" w:rsidRPr="00F4576A">
        <w:rPr>
          <w:szCs w:val="28"/>
        </w:rPr>
        <w:t>е.</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определяет победителя </w:t>
      </w:r>
      <w:r w:rsidR="00882EAB" w:rsidRPr="00F4576A">
        <w:rPr>
          <w:szCs w:val="28"/>
        </w:rPr>
        <w:t>к</w:t>
      </w:r>
      <w:r w:rsidR="00B76759" w:rsidRPr="00F4576A">
        <w:rPr>
          <w:szCs w:val="28"/>
        </w:rPr>
        <w:t>онкурса</w:t>
      </w:r>
      <w:r w:rsidR="00882EAB" w:rsidRPr="00F4576A">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ведет протокол рассмотрения заявок</w:t>
      </w:r>
      <w:r w:rsidR="00B60E0B" w:rsidRPr="00F4576A">
        <w:rPr>
          <w:szCs w:val="28"/>
        </w:rPr>
        <w:t xml:space="preserve"> и определения победителей конкурса</w:t>
      </w:r>
      <w:r w:rsidR="00882EAB" w:rsidRPr="00F4576A">
        <w:rPr>
          <w:szCs w:val="28"/>
        </w:rPr>
        <w:t>.</w:t>
      </w:r>
    </w:p>
    <w:p w:rsidR="00A4288D" w:rsidRPr="00F4576A" w:rsidRDefault="00A4288D" w:rsidP="00FE0607">
      <w:pPr>
        <w:shd w:val="clear" w:color="auto" w:fill="FFFFFF" w:themeFill="background1"/>
        <w:ind w:firstLine="709"/>
        <w:jc w:val="both"/>
        <w:rPr>
          <w:szCs w:val="28"/>
        </w:rPr>
      </w:pPr>
      <w:r w:rsidRPr="00F4576A">
        <w:rPr>
          <w:szCs w:val="28"/>
        </w:rPr>
        <w:t>- принимает решени</w:t>
      </w:r>
      <w:r w:rsidR="00B60E0B" w:rsidRPr="00F4576A">
        <w:rPr>
          <w:szCs w:val="28"/>
        </w:rPr>
        <w:t>е</w:t>
      </w:r>
      <w:r w:rsidR="000D6DC4" w:rsidRPr="00F4576A">
        <w:rPr>
          <w:szCs w:val="28"/>
        </w:rPr>
        <w:t xml:space="preserve"> о</w:t>
      </w:r>
      <w:r w:rsidRPr="00F4576A">
        <w:rPr>
          <w:szCs w:val="28"/>
        </w:rPr>
        <w:t xml:space="preserve"> </w:t>
      </w:r>
      <w:r w:rsidR="00882EAB" w:rsidRPr="00F4576A">
        <w:rPr>
          <w:szCs w:val="28"/>
        </w:rPr>
        <w:t xml:space="preserve">признании </w:t>
      </w:r>
      <w:r w:rsidR="000D6DC4" w:rsidRPr="00F4576A">
        <w:rPr>
          <w:szCs w:val="28"/>
        </w:rPr>
        <w:t>конкурса</w:t>
      </w:r>
      <w:r w:rsidR="00882EAB" w:rsidRPr="00F4576A">
        <w:rPr>
          <w:szCs w:val="28"/>
        </w:rPr>
        <w:t xml:space="preserve"> </w:t>
      </w:r>
      <w:proofErr w:type="gramStart"/>
      <w:r w:rsidR="00882EAB" w:rsidRPr="00F4576A">
        <w:rPr>
          <w:szCs w:val="28"/>
        </w:rPr>
        <w:t>несостоявшимся</w:t>
      </w:r>
      <w:proofErr w:type="gramEnd"/>
      <w:r w:rsidR="00882EAB" w:rsidRPr="00F4576A">
        <w:rPr>
          <w:szCs w:val="28"/>
        </w:rPr>
        <w:t>.</w:t>
      </w:r>
    </w:p>
    <w:p w:rsidR="00A4288D" w:rsidRPr="00F4576A" w:rsidRDefault="00A4288D" w:rsidP="00FE0607">
      <w:pPr>
        <w:shd w:val="clear" w:color="auto" w:fill="FFFFFF" w:themeFill="background1"/>
        <w:ind w:firstLine="709"/>
        <w:jc w:val="both"/>
        <w:rPr>
          <w:szCs w:val="28"/>
        </w:rPr>
      </w:pPr>
      <w:r w:rsidRPr="00F4576A">
        <w:rPr>
          <w:szCs w:val="28"/>
        </w:rPr>
        <w:t xml:space="preserve">- осуществляет иные действия и функции, а также принимает иные решения, вытекающие из процедуры проведения </w:t>
      </w:r>
      <w:r w:rsidR="00882EAB" w:rsidRPr="00F4576A">
        <w:rPr>
          <w:szCs w:val="28"/>
        </w:rPr>
        <w:t>к</w:t>
      </w:r>
      <w:r w:rsidR="00B76759" w:rsidRPr="00F4576A">
        <w:rPr>
          <w:szCs w:val="28"/>
        </w:rPr>
        <w:t>онкурса</w:t>
      </w:r>
      <w:r w:rsidRPr="00F4576A">
        <w:rPr>
          <w:szCs w:val="28"/>
        </w:rPr>
        <w:t>.</w:t>
      </w:r>
    </w:p>
    <w:p w:rsidR="00A4288D" w:rsidRPr="00F4576A" w:rsidRDefault="00A4288D" w:rsidP="00456935">
      <w:pPr>
        <w:shd w:val="clear" w:color="auto" w:fill="FFFFFF" w:themeFill="background1"/>
        <w:autoSpaceDE w:val="0"/>
        <w:autoSpaceDN w:val="0"/>
        <w:adjustRightInd w:val="0"/>
        <w:ind w:firstLine="709"/>
        <w:jc w:val="both"/>
        <w:rPr>
          <w:szCs w:val="28"/>
        </w:rPr>
      </w:pPr>
      <w:r w:rsidRPr="00F4576A">
        <w:rPr>
          <w:szCs w:val="28"/>
        </w:rPr>
        <w:t xml:space="preserve">5.5. </w:t>
      </w:r>
      <w:r w:rsidR="003F74B2" w:rsidRPr="00F4576A">
        <w:rPr>
          <w:szCs w:val="28"/>
        </w:rPr>
        <w:t>Комиссия</w:t>
      </w:r>
      <w:r w:rsidR="000D6DC4" w:rsidRPr="00F4576A">
        <w:rPr>
          <w:szCs w:val="28"/>
        </w:rPr>
        <w:t xml:space="preserve"> имеет право </w:t>
      </w:r>
      <w:r w:rsidRPr="00F4576A">
        <w:rPr>
          <w:szCs w:val="28"/>
        </w:rPr>
        <w:t xml:space="preserve">привлекать экспертов и специалистов, </w:t>
      </w:r>
      <w:r w:rsidR="00456935" w:rsidRPr="00F4576A">
        <w:rPr>
          <w:szCs w:val="28"/>
        </w:rPr>
        <w:t xml:space="preserve">               </w:t>
      </w:r>
      <w:r w:rsidRPr="00F4576A">
        <w:rPr>
          <w:szCs w:val="28"/>
        </w:rPr>
        <w:t>а также создавать рабочие группы для обеспечения своей деятельности.</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5.6. </w:t>
      </w:r>
      <w:r w:rsidR="00B76759" w:rsidRPr="00F4576A">
        <w:rPr>
          <w:szCs w:val="28"/>
        </w:rPr>
        <w:t>Конкурс</w:t>
      </w:r>
      <w:r w:rsidRPr="00F4576A">
        <w:rPr>
          <w:szCs w:val="28"/>
        </w:rPr>
        <w:t xml:space="preserve">ная </w:t>
      </w:r>
      <w:r w:rsidR="00685276" w:rsidRPr="00F4576A">
        <w:rPr>
          <w:szCs w:val="28"/>
        </w:rPr>
        <w:t>к</w:t>
      </w:r>
      <w:r w:rsidR="003F74B2" w:rsidRPr="00F4576A">
        <w:rPr>
          <w:szCs w:val="28"/>
        </w:rPr>
        <w:t>омиссия</w:t>
      </w:r>
      <w:r w:rsidRPr="00F4576A">
        <w:rPr>
          <w:szCs w:val="28"/>
        </w:rPr>
        <w:t xml:space="preserve"> обязана:</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создать равные условия для участников </w:t>
      </w:r>
      <w:r w:rsidR="00685276" w:rsidRPr="00F4576A">
        <w:rPr>
          <w:szCs w:val="28"/>
        </w:rPr>
        <w:t>к</w:t>
      </w:r>
      <w:r w:rsidR="00B76759" w:rsidRPr="00F4576A">
        <w:rPr>
          <w:szCs w:val="28"/>
        </w:rPr>
        <w:t>онкурса</w:t>
      </w:r>
      <w:r w:rsidR="00685276" w:rsidRPr="00F4576A">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обеспечить гласность проведения </w:t>
      </w:r>
      <w:r w:rsidR="00685276" w:rsidRPr="00F4576A">
        <w:rPr>
          <w:szCs w:val="28"/>
        </w:rPr>
        <w:t>к</w:t>
      </w:r>
      <w:r w:rsidR="00B76759" w:rsidRPr="00F4576A">
        <w:rPr>
          <w:szCs w:val="28"/>
        </w:rPr>
        <w:t>онкурса</w:t>
      </w:r>
      <w:r w:rsidR="00685276" w:rsidRPr="00F4576A">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не допускать разглашения конфиденциальных сведений, полученных от участников </w:t>
      </w:r>
      <w:r w:rsidR="00B76759" w:rsidRPr="00F4576A">
        <w:rPr>
          <w:szCs w:val="28"/>
        </w:rPr>
        <w:t>Конкурса</w:t>
      </w:r>
      <w:r w:rsidRPr="00F4576A">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lastRenderedPageBreak/>
        <w:t xml:space="preserve">5.7. Руководство </w:t>
      </w:r>
      <w:r w:rsidR="00685276" w:rsidRPr="00F4576A">
        <w:rPr>
          <w:szCs w:val="28"/>
        </w:rPr>
        <w:t>к</w:t>
      </w:r>
      <w:r w:rsidR="00B76759" w:rsidRPr="00F4576A">
        <w:rPr>
          <w:szCs w:val="28"/>
        </w:rPr>
        <w:t>онкурс</w:t>
      </w:r>
      <w:r w:rsidRPr="00F4576A">
        <w:rPr>
          <w:szCs w:val="28"/>
        </w:rPr>
        <w:t xml:space="preserve">ной комиссией осуществляет председатель. Председатель </w:t>
      </w:r>
      <w:r w:rsidR="00685276"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 осуществляет руководство </w:t>
      </w:r>
      <w:r w:rsidR="00685276" w:rsidRPr="00F4576A">
        <w:rPr>
          <w:szCs w:val="28"/>
        </w:rPr>
        <w:t>к</w:t>
      </w:r>
      <w:r w:rsidR="00B76759" w:rsidRPr="00F4576A">
        <w:rPr>
          <w:szCs w:val="28"/>
        </w:rPr>
        <w:t>онкурс</w:t>
      </w:r>
      <w:r w:rsidR="00685276" w:rsidRPr="00F4576A">
        <w:rPr>
          <w:szCs w:val="28"/>
        </w:rPr>
        <w:t>ной комиссией</w:t>
      </w:r>
      <w:r w:rsidR="00857303" w:rsidRPr="00F4576A">
        <w:rPr>
          <w:szCs w:val="28"/>
        </w:rPr>
        <w:t>, обеспечивает выполнение настоящего положения</w:t>
      </w:r>
      <w:r w:rsidR="00685276" w:rsidRPr="00F4576A">
        <w:rPr>
          <w:szCs w:val="28"/>
        </w:rPr>
        <w:t>.</w:t>
      </w:r>
    </w:p>
    <w:p w:rsidR="00A4288D" w:rsidRPr="00F4576A" w:rsidRDefault="00A4288D" w:rsidP="008110E3">
      <w:pPr>
        <w:shd w:val="clear" w:color="auto" w:fill="FFFFFF" w:themeFill="background1"/>
        <w:ind w:firstLine="709"/>
        <w:jc w:val="both"/>
        <w:rPr>
          <w:szCs w:val="28"/>
        </w:rPr>
      </w:pPr>
      <w:r w:rsidRPr="00F4576A">
        <w:rPr>
          <w:szCs w:val="28"/>
        </w:rPr>
        <w:t xml:space="preserve">- определяет порядок, повестку и время заседаний </w:t>
      </w:r>
      <w:r w:rsidR="00CF42E0" w:rsidRPr="00F4576A">
        <w:rPr>
          <w:szCs w:val="28"/>
        </w:rPr>
        <w:t>к</w:t>
      </w:r>
      <w:r w:rsidR="00B76759" w:rsidRPr="00F4576A">
        <w:rPr>
          <w:szCs w:val="28"/>
        </w:rPr>
        <w:t>онкурс</w:t>
      </w:r>
      <w:r w:rsidR="00CF42E0" w:rsidRPr="00F4576A">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 </w:t>
      </w:r>
      <w:r w:rsidR="000D6DC4" w:rsidRPr="00F4576A">
        <w:rPr>
          <w:szCs w:val="28"/>
        </w:rPr>
        <w:t>ведет</w:t>
      </w:r>
      <w:r w:rsidRPr="00F4576A">
        <w:rPr>
          <w:szCs w:val="28"/>
        </w:rPr>
        <w:t xml:space="preserve"> заседания </w:t>
      </w:r>
      <w:r w:rsidR="00CF42E0" w:rsidRPr="00F4576A">
        <w:rPr>
          <w:szCs w:val="28"/>
        </w:rPr>
        <w:t>к</w:t>
      </w:r>
      <w:r w:rsidR="00B76759" w:rsidRPr="00F4576A">
        <w:rPr>
          <w:szCs w:val="28"/>
        </w:rPr>
        <w:t>онкурс</w:t>
      </w:r>
      <w:r w:rsidR="00CF42E0" w:rsidRPr="00F4576A">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 осуществляет иные функции, связанные с председательством в </w:t>
      </w:r>
      <w:r w:rsidR="00CF42E0"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На время отсутствия председателя </w:t>
      </w:r>
      <w:r w:rsidR="00CF42E0" w:rsidRPr="00F4576A">
        <w:rPr>
          <w:szCs w:val="28"/>
        </w:rPr>
        <w:t>к</w:t>
      </w:r>
      <w:r w:rsidR="00B76759" w:rsidRPr="00F4576A">
        <w:rPr>
          <w:szCs w:val="28"/>
        </w:rPr>
        <w:t>онкурс</w:t>
      </w:r>
      <w:r w:rsidRPr="00F4576A">
        <w:rPr>
          <w:szCs w:val="28"/>
        </w:rPr>
        <w:t xml:space="preserve">ной комиссии его функции исполняет заместитель председателя </w:t>
      </w:r>
      <w:r w:rsidR="00CF42E0"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pStyle w:val="a4"/>
        <w:shd w:val="clear" w:color="auto" w:fill="FFFFFF" w:themeFill="background1"/>
        <w:ind w:firstLine="709"/>
        <w:rPr>
          <w:szCs w:val="28"/>
        </w:rPr>
      </w:pPr>
      <w:r w:rsidRPr="00F4576A">
        <w:rPr>
          <w:szCs w:val="28"/>
        </w:rPr>
        <w:t>5.</w:t>
      </w:r>
      <w:r w:rsidR="009A1CA5" w:rsidRPr="00F4576A">
        <w:rPr>
          <w:szCs w:val="28"/>
        </w:rPr>
        <w:t>8</w:t>
      </w:r>
      <w:r w:rsidRPr="00F4576A">
        <w:rPr>
          <w:szCs w:val="28"/>
        </w:rPr>
        <w:t>. Член</w:t>
      </w:r>
      <w:r w:rsidR="009A1CA5" w:rsidRPr="00F4576A">
        <w:rPr>
          <w:szCs w:val="28"/>
        </w:rPr>
        <w:t>ы</w:t>
      </w:r>
      <w:r w:rsidRPr="00F4576A">
        <w:rPr>
          <w:szCs w:val="28"/>
        </w:rPr>
        <w:t xml:space="preserve"> </w:t>
      </w:r>
      <w:r w:rsidR="00CF42E0" w:rsidRPr="00F4576A">
        <w:rPr>
          <w:szCs w:val="28"/>
        </w:rPr>
        <w:t>к</w:t>
      </w:r>
      <w:r w:rsidRPr="00F4576A">
        <w:rPr>
          <w:szCs w:val="28"/>
        </w:rPr>
        <w:t>омиссии име</w:t>
      </w:r>
      <w:r w:rsidR="009A1CA5" w:rsidRPr="00F4576A">
        <w:rPr>
          <w:szCs w:val="28"/>
        </w:rPr>
        <w:t>ю</w:t>
      </w:r>
      <w:r w:rsidRPr="00F4576A">
        <w:rPr>
          <w:szCs w:val="28"/>
        </w:rPr>
        <w:t>т право:</w:t>
      </w:r>
    </w:p>
    <w:p w:rsidR="00A4288D" w:rsidRPr="00F4576A" w:rsidRDefault="00A4288D" w:rsidP="008110E3">
      <w:pPr>
        <w:shd w:val="clear" w:color="auto" w:fill="FFFFFF" w:themeFill="background1"/>
        <w:ind w:firstLine="709"/>
        <w:jc w:val="both"/>
        <w:rPr>
          <w:szCs w:val="28"/>
        </w:rPr>
      </w:pPr>
      <w:r w:rsidRPr="00F4576A">
        <w:rPr>
          <w:szCs w:val="28"/>
        </w:rPr>
        <w:t xml:space="preserve">- знакомиться со всеми представленными на рассмотрение </w:t>
      </w:r>
      <w:r w:rsidR="00CF42E0" w:rsidRPr="00F4576A">
        <w:rPr>
          <w:szCs w:val="28"/>
        </w:rPr>
        <w:t>к</w:t>
      </w:r>
      <w:r w:rsidR="009A1CA5" w:rsidRPr="00F4576A">
        <w:rPr>
          <w:szCs w:val="28"/>
        </w:rPr>
        <w:t>омиссии документами.</w:t>
      </w:r>
    </w:p>
    <w:p w:rsidR="00A4288D" w:rsidRPr="00F4576A" w:rsidRDefault="00A4288D" w:rsidP="008110E3">
      <w:pPr>
        <w:pStyle w:val="ConsPlusNormal"/>
        <w:shd w:val="clear" w:color="auto" w:fill="FFFFFF" w:themeFill="background1"/>
        <w:ind w:firstLine="709"/>
        <w:jc w:val="both"/>
        <w:rPr>
          <w:szCs w:val="28"/>
        </w:rPr>
      </w:pPr>
      <w:r w:rsidRPr="00F4576A">
        <w:rPr>
          <w:szCs w:val="28"/>
        </w:rPr>
        <w:t>5.</w:t>
      </w:r>
      <w:r w:rsidR="009A1CA5" w:rsidRPr="00F4576A">
        <w:rPr>
          <w:szCs w:val="28"/>
        </w:rPr>
        <w:t>9</w:t>
      </w:r>
      <w:r w:rsidRPr="00F4576A">
        <w:rPr>
          <w:szCs w:val="28"/>
        </w:rPr>
        <w:t xml:space="preserve">. Заседания </w:t>
      </w:r>
      <w:r w:rsidR="00CF42E0" w:rsidRPr="00F4576A">
        <w:rPr>
          <w:szCs w:val="28"/>
        </w:rPr>
        <w:t>к</w:t>
      </w:r>
      <w:r w:rsidRPr="00F4576A">
        <w:rPr>
          <w:szCs w:val="28"/>
        </w:rPr>
        <w:t xml:space="preserve">омиссии правомочны, если на них присутствует не менее </w:t>
      </w:r>
      <w:r w:rsidR="000D6DC4" w:rsidRPr="00F4576A">
        <w:rPr>
          <w:szCs w:val="28"/>
        </w:rPr>
        <w:t>половины</w:t>
      </w:r>
      <w:r w:rsidRPr="00F4576A">
        <w:rPr>
          <w:szCs w:val="28"/>
        </w:rPr>
        <w:t xml:space="preserve"> установленного числа ее членов. Заседание </w:t>
      </w:r>
      <w:r w:rsidR="00CF42E0" w:rsidRPr="00F4576A">
        <w:rPr>
          <w:szCs w:val="28"/>
        </w:rPr>
        <w:t>к</w:t>
      </w:r>
      <w:r w:rsidR="00B76759" w:rsidRPr="00F4576A">
        <w:rPr>
          <w:szCs w:val="28"/>
        </w:rPr>
        <w:t>онкурс</w:t>
      </w:r>
      <w:r w:rsidRPr="00F4576A">
        <w:rPr>
          <w:szCs w:val="28"/>
        </w:rPr>
        <w:t xml:space="preserve">ной комиссии не является правомочным, если на нем </w:t>
      </w:r>
      <w:r w:rsidR="00CF42E0" w:rsidRPr="00F4576A">
        <w:rPr>
          <w:szCs w:val="28"/>
        </w:rPr>
        <w:t xml:space="preserve">одновременно </w:t>
      </w:r>
      <w:r w:rsidRPr="00F4576A">
        <w:rPr>
          <w:szCs w:val="28"/>
        </w:rPr>
        <w:t xml:space="preserve">отсутствуют председатель </w:t>
      </w:r>
      <w:r w:rsidR="00CF42E0" w:rsidRPr="00F4576A">
        <w:rPr>
          <w:szCs w:val="28"/>
        </w:rPr>
        <w:t>к</w:t>
      </w:r>
      <w:r w:rsidR="00B76759" w:rsidRPr="00F4576A">
        <w:rPr>
          <w:szCs w:val="28"/>
        </w:rPr>
        <w:t>онкурс</w:t>
      </w:r>
      <w:r w:rsidRPr="00F4576A">
        <w:rPr>
          <w:szCs w:val="28"/>
        </w:rPr>
        <w:t>ной комиссии и его заместитель.</w:t>
      </w:r>
    </w:p>
    <w:p w:rsidR="00A4288D" w:rsidRPr="00F4576A" w:rsidRDefault="00A4288D" w:rsidP="008110E3">
      <w:pPr>
        <w:pStyle w:val="a4"/>
        <w:shd w:val="clear" w:color="auto" w:fill="FFFFFF" w:themeFill="background1"/>
        <w:ind w:firstLine="708"/>
        <w:rPr>
          <w:szCs w:val="28"/>
        </w:rPr>
      </w:pPr>
      <w:r w:rsidRPr="00F4576A">
        <w:rPr>
          <w:szCs w:val="28"/>
        </w:rPr>
        <w:t xml:space="preserve">Решения </w:t>
      </w:r>
      <w:r w:rsidR="00CF42E0" w:rsidRPr="00F4576A">
        <w:rPr>
          <w:szCs w:val="28"/>
        </w:rPr>
        <w:t>к</w:t>
      </w:r>
      <w:r w:rsidRPr="00F4576A">
        <w:rPr>
          <w:szCs w:val="28"/>
        </w:rPr>
        <w:t xml:space="preserve">омиссии принимаются простым большинством голосов присутствующих на заседании членов </w:t>
      </w:r>
      <w:r w:rsidR="00CF42E0" w:rsidRPr="00F4576A">
        <w:rPr>
          <w:szCs w:val="28"/>
        </w:rPr>
        <w:t>к</w:t>
      </w:r>
      <w:r w:rsidRPr="00F4576A">
        <w:rPr>
          <w:szCs w:val="28"/>
        </w:rPr>
        <w:t xml:space="preserve">омиссии. </w:t>
      </w:r>
    </w:p>
    <w:p w:rsidR="00A4288D" w:rsidRPr="00F4576A" w:rsidRDefault="00A4288D" w:rsidP="008110E3">
      <w:pPr>
        <w:pStyle w:val="a4"/>
        <w:shd w:val="clear" w:color="auto" w:fill="FFFFFF" w:themeFill="background1"/>
        <w:ind w:firstLine="708"/>
        <w:rPr>
          <w:szCs w:val="28"/>
        </w:rPr>
      </w:pPr>
      <w:r w:rsidRPr="00F4576A">
        <w:rPr>
          <w:szCs w:val="28"/>
        </w:rPr>
        <w:t xml:space="preserve">При равенстве голосов, голос председателя </w:t>
      </w:r>
      <w:r w:rsidR="0020537E" w:rsidRPr="00F4576A">
        <w:rPr>
          <w:szCs w:val="28"/>
        </w:rPr>
        <w:t>к</w:t>
      </w:r>
      <w:r w:rsidR="00B76759" w:rsidRPr="00F4576A">
        <w:rPr>
          <w:szCs w:val="28"/>
        </w:rPr>
        <w:t>онкурс</w:t>
      </w:r>
      <w:r w:rsidRPr="00F4576A">
        <w:rPr>
          <w:szCs w:val="28"/>
        </w:rPr>
        <w:t>ной комиссии является решающим.</w:t>
      </w:r>
      <w:r w:rsidR="0020537E" w:rsidRPr="00F4576A">
        <w:rPr>
          <w:szCs w:val="28"/>
        </w:rPr>
        <w:t xml:space="preserve"> При отсутствии председателя конкурсной комиссии решающим голосом является голос заместителя председателя конкурсной комиссии.</w:t>
      </w:r>
    </w:p>
    <w:p w:rsidR="00A4288D" w:rsidRPr="00F4576A" w:rsidRDefault="00A4288D" w:rsidP="008110E3">
      <w:pPr>
        <w:shd w:val="clear" w:color="auto" w:fill="FFFFFF" w:themeFill="background1"/>
        <w:ind w:firstLine="709"/>
        <w:jc w:val="both"/>
        <w:rPr>
          <w:szCs w:val="28"/>
        </w:rPr>
      </w:pPr>
      <w:bookmarkStart w:id="7" w:name="Par654"/>
      <w:bookmarkEnd w:id="7"/>
      <w:r w:rsidRPr="00F4576A">
        <w:rPr>
          <w:rFonts w:eastAsia="Times New Roman"/>
          <w:bCs/>
          <w:szCs w:val="28"/>
        </w:rPr>
        <w:t>5.1</w:t>
      </w:r>
      <w:r w:rsidR="009A1CA5" w:rsidRPr="00F4576A">
        <w:rPr>
          <w:rFonts w:eastAsia="Times New Roman"/>
          <w:bCs/>
          <w:szCs w:val="28"/>
        </w:rPr>
        <w:t>0</w:t>
      </w:r>
      <w:r w:rsidRPr="00F4576A">
        <w:rPr>
          <w:rFonts w:eastAsia="Times New Roman"/>
          <w:bCs/>
          <w:szCs w:val="28"/>
        </w:rPr>
        <w:t>.</w:t>
      </w:r>
      <w:r w:rsidRPr="00F4576A">
        <w:rPr>
          <w:rFonts w:eastAsia="Times New Roman"/>
          <w:b/>
          <w:bCs/>
          <w:szCs w:val="28"/>
        </w:rPr>
        <w:t xml:space="preserve"> </w:t>
      </w:r>
      <w:r w:rsidRPr="00F4576A">
        <w:rPr>
          <w:szCs w:val="28"/>
        </w:rPr>
        <w:t xml:space="preserve">Заседание </w:t>
      </w:r>
      <w:r w:rsidR="00D21327" w:rsidRPr="00F4576A">
        <w:rPr>
          <w:szCs w:val="28"/>
        </w:rPr>
        <w:t>к</w:t>
      </w:r>
      <w:r w:rsidR="00B76759" w:rsidRPr="00F4576A">
        <w:rPr>
          <w:szCs w:val="28"/>
        </w:rPr>
        <w:t>онкурс</w:t>
      </w:r>
      <w:r w:rsidRPr="00F4576A">
        <w:rPr>
          <w:szCs w:val="28"/>
        </w:rPr>
        <w:t xml:space="preserve">ной комиссии оформляется протоколом в пятидневный срок, который подписывается </w:t>
      </w:r>
      <w:r w:rsidR="00182403" w:rsidRPr="00F4576A">
        <w:rPr>
          <w:szCs w:val="28"/>
        </w:rPr>
        <w:t xml:space="preserve">всеми </w:t>
      </w:r>
      <w:r w:rsidRPr="00F4576A">
        <w:rPr>
          <w:szCs w:val="28"/>
        </w:rPr>
        <w:t xml:space="preserve">присутствовавшими на заседании членами </w:t>
      </w:r>
      <w:r w:rsidR="00D21327" w:rsidRPr="00F4576A">
        <w:rPr>
          <w:szCs w:val="28"/>
        </w:rPr>
        <w:t>к</w:t>
      </w:r>
      <w:r w:rsidRPr="00F4576A">
        <w:rPr>
          <w:szCs w:val="28"/>
        </w:rPr>
        <w:t xml:space="preserve">омиссии. </w:t>
      </w:r>
    </w:p>
    <w:p w:rsidR="00A4288D" w:rsidRPr="00F4576A" w:rsidRDefault="00A4288D" w:rsidP="008110E3">
      <w:pPr>
        <w:shd w:val="clear" w:color="auto" w:fill="FFFFFF" w:themeFill="background1"/>
        <w:ind w:firstLine="709"/>
        <w:jc w:val="both"/>
        <w:rPr>
          <w:szCs w:val="28"/>
        </w:rPr>
      </w:pPr>
      <w:r w:rsidRPr="00F4576A">
        <w:rPr>
          <w:szCs w:val="28"/>
        </w:rPr>
        <w:t xml:space="preserve">На время отсутствия секретаря </w:t>
      </w:r>
      <w:r w:rsidR="00D21327" w:rsidRPr="00F4576A">
        <w:rPr>
          <w:szCs w:val="28"/>
        </w:rPr>
        <w:t>к</w:t>
      </w:r>
      <w:r w:rsidR="00B76759" w:rsidRPr="00F4576A">
        <w:rPr>
          <w:szCs w:val="28"/>
        </w:rPr>
        <w:t>онкурс</w:t>
      </w:r>
      <w:r w:rsidRPr="00F4576A">
        <w:rPr>
          <w:szCs w:val="28"/>
        </w:rPr>
        <w:t xml:space="preserve">ной комиссии протокол </w:t>
      </w:r>
      <w:r w:rsidR="009B291B" w:rsidRPr="00F4576A">
        <w:rPr>
          <w:szCs w:val="28"/>
        </w:rPr>
        <w:t>рассмотрения заявок и определения победителей конкурса</w:t>
      </w:r>
      <w:r w:rsidRPr="00F4576A">
        <w:rPr>
          <w:szCs w:val="28"/>
        </w:rPr>
        <w:t xml:space="preserve"> ведется председателем </w:t>
      </w:r>
      <w:r w:rsidR="00D21327" w:rsidRPr="00F4576A">
        <w:rPr>
          <w:szCs w:val="28"/>
        </w:rPr>
        <w:t>к</w:t>
      </w:r>
      <w:r w:rsidR="00B76759" w:rsidRPr="00F4576A">
        <w:rPr>
          <w:szCs w:val="28"/>
        </w:rPr>
        <w:t>онкурс</w:t>
      </w:r>
      <w:r w:rsidRPr="00F4576A">
        <w:rPr>
          <w:szCs w:val="28"/>
        </w:rPr>
        <w:t xml:space="preserve">ной комиссии или заместителем председателя </w:t>
      </w:r>
      <w:r w:rsidR="00D21327"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pStyle w:val="ConsPlusNormal"/>
        <w:shd w:val="clear" w:color="auto" w:fill="FFFFFF" w:themeFill="background1"/>
        <w:ind w:firstLine="709"/>
        <w:jc w:val="center"/>
        <w:outlineLvl w:val="1"/>
        <w:rPr>
          <w:b/>
          <w:szCs w:val="28"/>
        </w:rPr>
      </w:pPr>
    </w:p>
    <w:p w:rsidR="00A4288D" w:rsidRPr="00F4576A" w:rsidRDefault="00A4288D" w:rsidP="008110E3">
      <w:pPr>
        <w:pStyle w:val="ConsPlusNormal"/>
        <w:shd w:val="clear" w:color="auto" w:fill="FFFFFF" w:themeFill="background1"/>
        <w:ind w:firstLine="709"/>
        <w:jc w:val="center"/>
        <w:outlineLvl w:val="1"/>
        <w:rPr>
          <w:b/>
          <w:szCs w:val="28"/>
        </w:rPr>
      </w:pPr>
      <w:r w:rsidRPr="00F4576A">
        <w:rPr>
          <w:b/>
          <w:szCs w:val="28"/>
        </w:rPr>
        <w:t xml:space="preserve">6. </w:t>
      </w:r>
      <w:r w:rsidR="00B76759" w:rsidRPr="00F4576A">
        <w:rPr>
          <w:b/>
          <w:szCs w:val="28"/>
        </w:rPr>
        <w:t>Конкурс</w:t>
      </w:r>
      <w:r w:rsidRPr="00F4576A">
        <w:rPr>
          <w:b/>
          <w:szCs w:val="28"/>
        </w:rPr>
        <w:t>ная документация</w:t>
      </w:r>
      <w:r w:rsidR="00D21327" w:rsidRPr="00F4576A">
        <w:rPr>
          <w:b/>
          <w:szCs w:val="28"/>
        </w:rPr>
        <w:t>.</w:t>
      </w:r>
    </w:p>
    <w:p w:rsidR="00A4288D" w:rsidRPr="00F4576A" w:rsidRDefault="00A4288D" w:rsidP="008110E3">
      <w:pPr>
        <w:pStyle w:val="ConsPlusNormal"/>
        <w:shd w:val="clear" w:color="auto" w:fill="FFFFFF" w:themeFill="background1"/>
        <w:ind w:firstLine="709"/>
        <w:jc w:val="both"/>
        <w:rPr>
          <w:color w:val="FF0000"/>
          <w:szCs w:val="28"/>
        </w:rPr>
      </w:pPr>
    </w:p>
    <w:p w:rsidR="00A4288D" w:rsidRPr="00F4576A" w:rsidRDefault="00A4288D" w:rsidP="008110E3">
      <w:pPr>
        <w:pStyle w:val="ConsPlusNormal"/>
        <w:shd w:val="clear" w:color="auto" w:fill="FFFFFF" w:themeFill="background1"/>
        <w:ind w:firstLine="709"/>
        <w:jc w:val="both"/>
        <w:rPr>
          <w:rFonts w:eastAsia="Calibri"/>
          <w:szCs w:val="28"/>
          <w:lang w:eastAsia="en-US"/>
        </w:rPr>
      </w:pPr>
      <w:r w:rsidRPr="00F4576A">
        <w:rPr>
          <w:rFonts w:eastAsia="Calibri"/>
          <w:szCs w:val="28"/>
          <w:lang w:eastAsia="en-US"/>
        </w:rPr>
        <w:t xml:space="preserve">6.1. </w:t>
      </w:r>
      <w:r w:rsidR="00B76759" w:rsidRPr="00F4576A">
        <w:rPr>
          <w:rFonts w:eastAsia="Calibri"/>
          <w:szCs w:val="28"/>
          <w:lang w:eastAsia="en-US"/>
        </w:rPr>
        <w:t>Конкурс</w:t>
      </w:r>
      <w:r w:rsidRPr="00F4576A">
        <w:rPr>
          <w:rFonts w:eastAsia="Calibri"/>
          <w:szCs w:val="28"/>
          <w:lang w:eastAsia="en-US"/>
        </w:rPr>
        <w:t xml:space="preserve"> проводится по </w:t>
      </w:r>
      <w:r w:rsidR="00F43524" w:rsidRPr="00F4576A">
        <w:rPr>
          <w:rFonts w:eastAsia="Calibri"/>
          <w:szCs w:val="28"/>
          <w:lang w:eastAsia="en-US"/>
        </w:rPr>
        <w:t xml:space="preserve">представленным на конкурс </w:t>
      </w:r>
      <w:r w:rsidRPr="00F4576A">
        <w:rPr>
          <w:rFonts w:eastAsia="Calibri"/>
          <w:szCs w:val="28"/>
          <w:lang w:eastAsia="en-US"/>
        </w:rPr>
        <w:t>лотам, соответствующим утвержденной схем</w:t>
      </w:r>
      <w:r w:rsidR="009A1CA5" w:rsidRPr="00F4576A">
        <w:rPr>
          <w:rFonts w:eastAsia="Calibri"/>
          <w:szCs w:val="28"/>
          <w:lang w:eastAsia="en-US"/>
        </w:rPr>
        <w:t>е</w:t>
      </w:r>
      <w:r w:rsidRPr="00F4576A">
        <w:rPr>
          <w:rFonts w:eastAsia="Calibri"/>
          <w:szCs w:val="28"/>
          <w:lang w:eastAsia="en-US"/>
        </w:rPr>
        <w:t xml:space="preserve">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
    <w:p w:rsidR="00A4288D" w:rsidRPr="00F4576A" w:rsidRDefault="00A4288D" w:rsidP="008110E3">
      <w:pPr>
        <w:pStyle w:val="ConsPlusNormal"/>
        <w:shd w:val="clear" w:color="auto" w:fill="FFFFFF" w:themeFill="background1"/>
        <w:ind w:firstLine="709"/>
        <w:jc w:val="both"/>
        <w:rPr>
          <w:szCs w:val="28"/>
        </w:rPr>
      </w:pPr>
      <w:r w:rsidRPr="00F4576A">
        <w:rPr>
          <w:szCs w:val="28"/>
        </w:rPr>
        <w:t xml:space="preserve">6.2. </w:t>
      </w:r>
      <w:r w:rsidR="009A1CA5" w:rsidRPr="00F4576A">
        <w:rPr>
          <w:szCs w:val="28"/>
        </w:rPr>
        <w:t>Участник</w:t>
      </w:r>
      <w:r w:rsidRPr="00F4576A">
        <w:rPr>
          <w:szCs w:val="28"/>
        </w:rPr>
        <w:t xml:space="preserve"> вправе подать </w:t>
      </w:r>
      <w:r w:rsidR="00F17136" w:rsidRPr="00F4576A">
        <w:rPr>
          <w:szCs w:val="28"/>
        </w:rPr>
        <w:t>к</w:t>
      </w:r>
      <w:r w:rsidR="00B76759" w:rsidRPr="00F4576A">
        <w:rPr>
          <w:szCs w:val="28"/>
        </w:rPr>
        <w:t>онкурс</w:t>
      </w:r>
      <w:r w:rsidRPr="00F4576A">
        <w:rPr>
          <w:szCs w:val="28"/>
        </w:rPr>
        <w:t>ные заявки на один, несколько или на все лоты.</w:t>
      </w:r>
    </w:p>
    <w:p w:rsidR="00A4288D" w:rsidRPr="00F4576A" w:rsidRDefault="00A4288D" w:rsidP="0081222A">
      <w:pPr>
        <w:pStyle w:val="ConsPlusNormal"/>
        <w:ind w:firstLine="709"/>
        <w:jc w:val="both"/>
        <w:rPr>
          <w:rFonts w:eastAsia="Calibri"/>
          <w:szCs w:val="28"/>
          <w:lang w:eastAsia="en-US"/>
        </w:rPr>
      </w:pPr>
      <w:r w:rsidRPr="00F4576A">
        <w:rPr>
          <w:rFonts w:eastAsia="Calibri"/>
          <w:szCs w:val="28"/>
          <w:lang w:eastAsia="en-US"/>
        </w:rPr>
        <w:t xml:space="preserve">6.3. Обязательными разделами </w:t>
      </w:r>
      <w:r w:rsidR="00F17136" w:rsidRPr="00F4576A">
        <w:rPr>
          <w:rFonts w:eastAsia="Calibri"/>
          <w:szCs w:val="28"/>
          <w:lang w:eastAsia="en-US"/>
        </w:rPr>
        <w:t>к</w:t>
      </w:r>
      <w:r w:rsidR="00B76759" w:rsidRPr="00F4576A">
        <w:rPr>
          <w:rFonts w:eastAsia="Calibri"/>
          <w:szCs w:val="28"/>
          <w:lang w:eastAsia="en-US"/>
        </w:rPr>
        <w:t>онкурс</w:t>
      </w:r>
      <w:r w:rsidRPr="00F4576A">
        <w:rPr>
          <w:rFonts w:eastAsia="Calibri"/>
          <w:szCs w:val="28"/>
          <w:lang w:eastAsia="en-US"/>
        </w:rPr>
        <w:t>ной документации являются:</w:t>
      </w:r>
    </w:p>
    <w:p w:rsidR="000D6DC4" w:rsidRPr="00F4576A" w:rsidRDefault="000D6DC4" w:rsidP="0081222A">
      <w:pPr>
        <w:widowControl w:val="0"/>
        <w:autoSpaceDE w:val="0"/>
        <w:autoSpaceDN w:val="0"/>
        <w:adjustRightInd w:val="0"/>
        <w:ind w:firstLine="708"/>
        <w:jc w:val="both"/>
        <w:rPr>
          <w:szCs w:val="28"/>
        </w:rPr>
      </w:pPr>
      <w:r w:rsidRPr="00F4576A">
        <w:rPr>
          <w:szCs w:val="28"/>
        </w:rPr>
        <w:t>1) наименование, место нахождения, почтовый адрес и адрес электронной почты, номер контактного телефона организатора конкурса.</w:t>
      </w:r>
    </w:p>
    <w:p w:rsidR="000D6DC4" w:rsidRPr="00F4576A" w:rsidRDefault="000D6DC4" w:rsidP="0081222A">
      <w:pPr>
        <w:widowControl w:val="0"/>
        <w:autoSpaceDE w:val="0"/>
        <w:autoSpaceDN w:val="0"/>
        <w:adjustRightInd w:val="0"/>
        <w:ind w:firstLine="708"/>
        <w:jc w:val="both"/>
        <w:rPr>
          <w:szCs w:val="28"/>
        </w:rPr>
      </w:pPr>
      <w:r w:rsidRPr="00F4576A">
        <w:rPr>
          <w:szCs w:val="28"/>
        </w:rPr>
        <w:t>2)  описание лотов конкурса, в том числе:</w:t>
      </w:r>
    </w:p>
    <w:p w:rsidR="000D6DC4" w:rsidRPr="00F4576A" w:rsidRDefault="000D6DC4" w:rsidP="0081222A">
      <w:pPr>
        <w:widowControl w:val="0"/>
        <w:autoSpaceDE w:val="0"/>
        <w:autoSpaceDN w:val="0"/>
        <w:adjustRightInd w:val="0"/>
        <w:ind w:firstLine="708"/>
        <w:jc w:val="both"/>
        <w:rPr>
          <w:szCs w:val="28"/>
        </w:rPr>
      </w:pPr>
      <w:r w:rsidRPr="00F4576A">
        <w:rPr>
          <w:szCs w:val="28"/>
        </w:rPr>
        <w:t>- месторасположение нестационарного торгового объекта</w:t>
      </w:r>
      <w:r w:rsidR="00CE64DA" w:rsidRPr="00F4576A">
        <w:rPr>
          <w:szCs w:val="28"/>
        </w:rPr>
        <w:t xml:space="preserve"> </w:t>
      </w:r>
      <w:r w:rsidR="00CE64DA" w:rsidRPr="00F4576A">
        <w:t>(объекта по оказанию услуг)</w:t>
      </w:r>
      <w:r w:rsidRPr="00F4576A">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вид нестационарного торгового объекта</w:t>
      </w:r>
      <w:r w:rsidR="00CE64DA" w:rsidRPr="00F4576A">
        <w:rPr>
          <w:szCs w:val="28"/>
        </w:rPr>
        <w:t xml:space="preserve"> </w:t>
      </w:r>
      <w:r w:rsidR="00CE64DA" w:rsidRPr="00F4576A">
        <w:t>(объекта по оказанию услуг)</w:t>
      </w:r>
      <w:r w:rsidRPr="00F4576A">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lastRenderedPageBreak/>
        <w:t>- специализация нестационарного торгового объекта</w:t>
      </w:r>
      <w:r w:rsidR="00CE64DA" w:rsidRPr="00F4576A">
        <w:rPr>
          <w:szCs w:val="28"/>
        </w:rPr>
        <w:t xml:space="preserve"> </w:t>
      </w:r>
      <w:r w:rsidR="00CE64DA" w:rsidRPr="00F4576A">
        <w:t>(объекта по оказанию услуг)</w:t>
      </w:r>
      <w:r w:rsidRPr="00F4576A">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площадь нестационарного торгового объекта</w:t>
      </w:r>
      <w:r w:rsidR="00CE64DA" w:rsidRPr="00F4576A">
        <w:rPr>
          <w:szCs w:val="28"/>
        </w:rPr>
        <w:t xml:space="preserve"> </w:t>
      </w:r>
      <w:r w:rsidR="00CE64DA" w:rsidRPr="00F4576A">
        <w:t>(объекта по оказанию услуг)</w:t>
      </w:r>
      <w:r w:rsidRPr="00F4576A">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период размещения нестационарного торгового объекта</w:t>
      </w:r>
      <w:r w:rsidR="00CE64DA" w:rsidRPr="00F4576A">
        <w:rPr>
          <w:szCs w:val="28"/>
        </w:rPr>
        <w:t xml:space="preserve"> </w:t>
      </w:r>
      <w:r w:rsidR="00CE64DA" w:rsidRPr="00F4576A">
        <w:t>(объекта по оказанию услуг)</w:t>
      </w:r>
      <w:r w:rsidRPr="00F4576A">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минимальная стоимость права заключения договора на размещение нестационарного торгового объекта</w:t>
      </w:r>
      <w:r w:rsidR="00CE64DA" w:rsidRPr="00F4576A">
        <w:rPr>
          <w:szCs w:val="28"/>
        </w:rPr>
        <w:t xml:space="preserve"> </w:t>
      </w:r>
      <w:r w:rsidR="00CE64DA" w:rsidRPr="00F4576A">
        <w:t>(объекта по оказанию услуг)</w:t>
      </w:r>
      <w:r w:rsidRPr="00F4576A">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3) срок, место и время предоставления конкурсной документации.</w:t>
      </w:r>
    </w:p>
    <w:p w:rsidR="000D6DC4" w:rsidRPr="00F4576A" w:rsidRDefault="000D6DC4" w:rsidP="0081222A">
      <w:pPr>
        <w:widowControl w:val="0"/>
        <w:autoSpaceDE w:val="0"/>
        <w:autoSpaceDN w:val="0"/>
        <w:adjustRightInd w:val="0"/>
        <w:ind w:firstLine="708"/>
        <w:jc w:val="both"/>
        <w:rPr>
          <w:szCs w:val="28"/>
        </w:rPr>
      </w:pPr>
      <w:r w:rsidRPr="00F4576A">
        <w:rPr>
          <w:szCs w:val="28"/>
        </w:rPr>
        <w:t>4) место, дата и время рассмотрения заявок и конкурсных предложений.</w:t>
      </w:r>
    </w:p>
    <w:p w:rsidR="000D6DC4" w:rsidRPr="00F4576A" w:rsidRDefault="00182403" w:rsidP="0081222A">
      <w:pPr>
        <w:pStyle w:val="ConsPlusNormal"/>
        <w:ind w:firstLine="709"/>
        <w:jc w:val="both"/>
        <w:rPr>
          <w:rFonts w:eastAsia="Calibri"/>
          <w:szCs w:val="28"/>
          <w:lang w:eastAsia="en-US"/>
        </w:rPr>
      </w:pPr>
      <w:r w:rsidRPr="00F4576A">
        <w:rPr>
          <w:rFonts w:eastAsia="Calibri"/>
          <w:szCs w:val="28"/>
          <w:lang w:eastAsia="en-US"/>
        </w:rPr>
        <w:t>5) критерии</w:t>
      </w:r>
      <w:r w:rsidR="000D6DC4" w:rsidRPr="00F4576A">
        <w:rPr>
          <w:rFonts w:eastAsia="Calibri"/>
          <w:szCs w:val="28"/>
          <w:lang w:eastAsia="en-US"/>
        </w:rPr>
        <w:t xml:space="preserve"> оценки для определения победителей конкурса.</w:t>
      </w:r>
    </w:p>
    <w:p w:rsidR="000D6DC4" w:rsidRPr="00F4576A" w:rsidRDefault="000D6DC4" w:rsidP="0081222A">
      <w:pPr>
        <w:pStyle w:val="ConsPlusNormal"/>
        <w:ind w:firstLine="709"/>
        <w:jc w:val="both"/>
        <w:rPr>
          <w:rFonts w:eastAsia="Calibri"/>
          <w:szCs w:val="28"/>
          <w:lang w:eastAsia="en-US"/>
        </w:rPr>
      </w:pPr>
      <w:r w:rsidRPr="00F4576A">
        <w:rPr>
          <w:rFonts w:eastAsia="Calibri"/>
          <w:szCs w:val="28"/>
          <w:lang w:eastAsia="en-US"/>
        </w:rPr>
        <w:t>6) проект договора.</w:t>
      </w:r>
    </w:p>
    <w:p w:rsidR="00A4288D" w:rsidRPr="00F4576A" w:rsidRDefault="000D6DC4" w:rsidP="0081222A">
      <w:pPr>
        <w:pStyle w:val="ConsPlusNormal"/>
        <w:ind w:firstLine="709"/>
        <w:jc w:val="both"/>
        <w:rPr>
          <w:rFonts w:eastAsia="Calibri"/>
          <w:szCs w:val="28"/>
          <w:lang w:eastAsia="en-US"/>
        </w:rPr>
      </w:pPr>
      <w:r w:rsidRPr="00F4576A">
        <w:rPr>
          <w:rFonts w:eastAsia="Calibri"/>
          <w:szCs w:val="28"/>
          <w:lang w:eastAsia="en-US"/>
        </w:rPr>
        <w:t xml:space="preserve">7) </w:t>
      </w:r>
      <w:hyperlink r:id="rId8" w:anchor="Par750" w:tooltip="Ссылка на текущий документ" w:history="1">
        <w:r w:rsidR="00A4288D" w:rsidRPr="00F4576A">
          <w:rPr>
            <w:rFonts w:eastAsia="Calibri"/>
            <w:szCs w:val="28"/>
            <w:lang w:eastAsia="en-US"/>
          </w:rPr>
          <w:t>требования</w:t>
        </w:r>
      </w:hyperlink>
      <w:r w:rsidR="00A4288D" w:rsidRPr="00F4576A">
        <w:rPr>
          <w:rFonts w:eastAsia="Calibri"/>
          <w:szCs w:val="28"/>
          <w:lang w:eastAsia="en-US"/>
        </w:rPr>
        <w:t xml:space="preserve"> к участникам </w:t>
      </w:r>
      <w:r w:rsidR="00F17136" w:rsidRPr="00F4576A">
        <w:rPr>
          <w:rFonts w:eastAsia="Calibri"/>
          <w:szCs w:val="28"/>
          <w:lang w:eastAsia="en-US"/>
        </w:rPr>
        <w:t>к</w:t>
      </w:r>
      <w:r w:rsidR="00B76759" w:rsidRPr="00F4576A">
        <w:rPr>
          <w:rFonts w:eastAsia="Calibri"/>
          <w:szCs w:val="28"/>
          <w:lang w:eastAsia="en-US"/>
        </w:rPr>
        <w:t>онкурса</w:t>
      </w:r>
      <w:r w:rsidR="00A4288D" w:rsidRPr="00F4576A">
        <w:rPr>
          <w:rFonts w:eastAsia="Calibri"/>
          <w:szCs w:val="28"/>
          <w:lang w:eastAsia="en-US"/>
        </w:rPr>
        <w:t xml:space="preserve"> и перечен</w:t>
      </w:r>
      <w:r w:rsidR="00F17136" w:rsidRPr="00F4576A">
        <w:rPr>
          <w:rFonts w:eastAsia="Calibri"/>
          <w:szCs w:val="28"/>
          <w:lang w:eastAsia="en-US"/>
        </w:rPr>
        <w:t>ь представляемых ими документов.</w:t>
      </w:r>
    </w:p>
    <w:p w:rsidR="00A4288D" w:rsidRPr="00F4576A" w:rsidRDefault="000D6DC4" w:rsidP="0081222A">
      <w:pPr>
        <w:pStyle w:val="ConsPlusNormal"/>
        <w:ind w:firstLine="709"/>
        <w:jc w:val="both"/>
        <w:rPr>
          <w:rFonts w:eastAsia="Calibri"/>
          <w:szCs w:val="28"/>
          <w:lang w:eastAsia="en-US"/>
        </w:rPr>
      </w:pPr>
      <w:r w:rsidRPr="00F4576A">
        <w:rPr>
          <w:rFonts w:eastAsia="Calibri"/>
          <w:szCs w:val="28"/>
          <w:lang w:eastAsia="en-US"/>
        </w:rPr>
        <w:t>8)</w:t>
      </w:r>
      <w:r w:rsidR="00A4288D" w:rsidRPr="00F4576A">
        <w:rPr>
          <w:rFonts w:eastAsia="Calibri"/>
          <w:szCs w:val="28"/>
          <w:lang w:eastAsia="en-US"/>
        </w:rPr>
        <w:t xml:space="preserve"> форма </w:t>
      </w:r>
      <w:r w:rsidR="00F17136" w:rsidRPr="00F4576A">
        <w:rPr>
          <w:rFonts w:eastAsia="Calibri"/>
          <w:szCs w:val="28"/>
          <w:lang w:eastAsia="en-US"/>
        </w:rPr>
        <w:t>к</w:t>
      </w:r>
      <w:r w:rsidR="00B76759" w:rsidRPr="00F4576A">
        <w:rPr>
          <w:rFonts w:eastAsia="Calibri"/>
          <w:szCs w:val="28"/>
          <w:lang w:eastAsia="en-US"/>
        </w:rPr>
        <w:t>онкурс</w:t>
      </w:r>
      <w:r w:rsidR="00A4288D" w:rsidRPr="00F4576A">
        <w:rPr>
          <w:rFonts w:eastAsia="Calibri"/>
          <w:szCs w:val="28"/>
          <w:lang w:eastAsia="en-US"/>
        </w:rPr>
        <w:t>ной заявки и иных документов, предо</w:t>
      </w:r>
      <w:r w:rsidR="00F17136" w:rsidRPr="00F4576A">
        <w:rPr>
          <w:rFonts w:eastAsia="Calibri"/>
          <w:szCs w:val="28"/>
          <w:lang w:eastAsia="en-US"/>
        </w:rPr>
        <w:t>ставляемых в определенной форме.</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6.4. </w:t>
      </w:r>
      <w:r w:rsidR="00B76759" w:rsidRPr="00F4576A">
        <w:rPr>
          <w:szCs w:val="28"/>
        </w:rPr>
        <w:t>Конкурс</w:t>
      </w:r>
      <w:r w:rsidRPr="00F4576A">
        <w:rPr>
          <w:szCs w:val="28"/>
        </w:rPr>
        <w:t>ная документация может быть получена:</w:t>
      </w:r>
    </w:p>
    <w:p w:rsidR="00A4288D" w:rsidRPr="00F4576A" w:rsidRDefault="00A4288D" w:rsidP="00FE0607">
      <w:pPr>
        <w:widowControl w:val="0"/>
        <w:shd w:val="clear" w:color="auto" w:fill="FFFFFF" w:themeFill="background1"/>
        <w:ind w:firstLine="708"/>
        <w:jc w:val="both"/>
        <w:rPr>
          <w:szCs w:val="28"/>
        </w:rPr>
      </w:pPr>
      <w:r w:rsidRPr="00F4576A">
        <w:rPr>
          <w:szCs w:val="28"/>
        </w:rPr>
        <w:t xml:space="preserve">- с </w:t>
      </w:r>
      <w:r w:rsidR="00F43524" w:rsidRPr="00F4576A">
        <w:rPr>
          <w:szCs w:val="28"/>
        </w:rPr>
        <w:t xml:space="preserve">официального сайта </w:t>
      </w:r>
      <w:r w:rsidR="00850516" w:rsidRPr="00F4576A">
        <w:rPr>
          <w:szCs w:val="28"/>
        </w:rPr>
        <w:t>муниципального района Белебеевский район Республики Башкортостан</w:t>
      </w:r>
      <w:r w:rsidR="00F43524" w:rsidRPr="00F4576A">
        <w:rPr>
          <w:szCs w:val="28"/>
        </w:rPr>
        <w:t>.</w:t>
      </w:r>
    </w:p>
    <w:p w:rsidR="00A4288D" w:rsidRPr="00F4576A" w:rsidRDefault="00A4288D" w:rsidP="00FE0607">
      <w:pPr>
        <w:widowControl w:val="0"/>
        <w:shd w:val="clear" w:color="auto" w:fill="FFFFFF" w:themeFill="background1"/>
        <w:ind w:firstLine="708"/>
        <w:jc w:val="both"/>
        <w:rPr>
          <w:szCs w:val="28"/>
        </w:rPr>
      </w:pPr>
      <w:r w:rsidRPr="00F4576A">
        <w:rPr>
          <w:szCs w:val="28"/>
        </w:rPr>
        <w:t>- на основании заявления любого заинтересованног</w:t>
      </w:r>
      <w:r w:rsidR="00F43524" w:rsidRPr="00F4576A">
        <w:rPr>
          <w:szCs w:val="28"/>
        </w:rPr>
        <w:t>о лица</w:t>
      </w:r>
      <w:r w:rsidRPr="00F4576A">
        <w:rPr>
          <w:szCs w:val="28"/>
        </w:rPr>
        <w:t xml:space="preserve"> на предоставленный носитель электронной информац</w:t>
      </w:r>
      <w:proofErr w:type="gramStart"/>
      <w:r w:rsidRPr="00F4576A">
        <w:rPr>
          <w:szCs w:val="28"/>
        </w:rPr>
        <w:t>ии</w:t>
      </w:r>
      <w:r w:rsidR="00435FC2" w:rsidRPr="00F4576A">
        <w:rPr>
          <w:szCs w:val="28"/>
        </w:rPr>
        <w:t xml:space="preserve"> у о</w:t>
      </w:r>
      <w:proofErr w:type="gramEnd"/>
      <w:r w:rsidR="00435FC2" w:rsidRPr="00F4576A">
        <w:rPr>
          <w:szCs w:val="28"/>
        </w:rPr>
        <w:t>рганизатора конкурса</w:t>
      </w:r>
      <w:r w:rsidRPr="00F4576A">
        <w:rPr>
          <w:szCs w:val="28"/>
        </w:rPr>
        <w:t>.</w:t>
      </w:r>
    </w:p>
    <w:p w:rsidR="00A4288D" w:rsidRPr="00F4576A" w:rsidRDefault="00850516" w:rsidP="00FE0607">
      <w:pPr>
        <w:widowControl w:val="0"/>
        <w:shd w:val="clear" w:color="auto" w:fill="FFFFFF" w:themeFill="background1"/>
        <w:ind w:firstLine="851"/>
        <w:jc w:val="both"/>
        <w:rPr>
          <w:szCs w:val="28"/>
        </w:rPr>
      </w:pPr>
      <w:r w:rsidRPr="00F4576A">
        <w:rPr>
          <w:szCs w:val="28"/>
        </w:rPr>
        <w:t>На официальном сайте муниципального района Белебеевский район Республики Башкортостан</w:t>
      </w:r>
      <w:r w:rsidR="00A4288D" w:rsidRPr="00F4576A">
        <w:rPr>
          <w:szCs w:val="28"/>
        </w:rPr>
        <w:t xml:space="preserve"> публикуются все изменения или дополнения </w:t>
      </w:r>
      <w:r w:rsidR="00182403" w:rsidRPr="00F4576A">
        <w:rPr>
          <w:szCs w:val="28"/>
        </w:rPr>
        <w:t xml:space="preserve">к </w:t>
      </w:r>
      <w:r w:rsidR="00A4288D" w:rsidRPr="00F4576A">
        <w:rPr>
          <w:szCs w:val="28"/>
        </w:rPr>
        <w:t xml:space="preserve">документации, в случае возникновения таковых. </w:t>
      </w:r>
    </w:p>
    <w:p w:rsidR="00A4288D" w:rsidRPr="00F4576A" w:rsidRDefault="00A4288D" w:rsidP="00FE0607">
      <w:pPr>
        <w:widowControl w:val="0"/>
        <w:shd w:val="clear" w:color="auto" w:fill="FFFFFF" w:themeFill="background1"/>
        <w:ind w:firstLine="851"/>
        <w:jc w:val="both"/>
        <w:rPr>
          <w:szCs w:val="28"/>
        </w:rPr>
      </w:pPr>
      <w:r w:rsidRPr="00F4576A">
        <w:rPr>
          <w:szCs w:val="28"/>
        </w:rPr>
        <w:t xml:space="preserve">Лица, получившие комплект документации через </w:t>
      </w:r>
      <w:r w:rsidR="001B751F" w:rsidRPr="00F4576A">
        <w:rPr>
          <w:szCs w:val="28"/>
        </w:rPr>
        <w:t>сеть «</w:t>
      </w:r>
      <w:r w:rsidRPr="00F4576A">
        <w:rPr>
          <w:szCs w:val="28"/>
        </w:rPr>
        <w:t>Интернет</w:t>
      </w:r>
      <w:r w:rsidR="001B751F" w:rsidRPr="00F4576A">
        <w:rPr>
          <w:szCs w:val="28"/>
        </w:rPr>
        <w:t>»</w:t>
      </w:r>
      <w:r w:rsidRPr="00F4576A">
        <w:rPr>
          <w:szCs w:val="28"/>
        </w:rPr>
        <w:t xml:space="preserve"> и не направившие заявления на получение документации, должны самостоятельно отслеживать появление разъяснений, изменений или дополнений документации.</w:t>
      </w:r>
      <w:r w:rsidRPr="00F4576A">
        <w:rPr>
          <w:color w:val="FF0000"/>
          <w:szCs w:val="28"/>
        </w:rPr>
        <w:t xml:space="preserve"> </w:t>
      </w:r>
      <w:r w:rsidR="008C5D05" w:rsidRPr="00F4576A">
        <w:rPr>
          <w:szCs w:val="28"/>
        </w:rPr>
        <w:t>Инициатор</w:t>
      </w:r>
      <w:r w:rsidRPr="00F4576A">
        <w:rPr>
          <w:szCs w:val="28"/>
        </w:rPr>
        <w:t xml:space="preserve">, </w:t>
      </w:r>
      <w:r w:rsidR="001B751F" w:rsidRPr="00F4576A">
        <w:rPr>
          <w:szCs w:val="28"/>
        </w:rPr>
        <w:t>о</w:t>
      </w:r>
      <w:r w:rsidRPr="00F4576A">
        <w:rPr>
          <w:szCs w:val="28"/>
        </w:rPr>
        <w:t>рганизатор не нес</w:t>
      </w:r>
      <w:r w:rsidR="00182403" w:rsidRPr="00F4576A">
        <w:rPr>
          <w:szCs w:val="28"/>
        </w:rPr>
        <w:t>ут</w:t>
      </w:r>
      <w:r w:rsidRPr="00F4576A">
        <w:rPr>
          <w:szCs w:val="28"/>
        </w:rPr>
        <w:t xml:space="preserve"> обязательств или ответственности в случае неполучения данными лицами разъяснений, изменений или дополнений к документации.</w:t>
      </w:r>
    </w:p>
    <w:p w:rsidR="00A4288D" w:rsidRPr="00F4576A" w:rsidRDefault="00442359" w:rsidP="00FE0607">
      <w:pPr>
        <w:widowControl w:val="0"/>
        <w:shd w:val="clear" w:color="auto" w:fill="FFFFFF" w:themeFill="background1"/>
        <w:ind w:firstLine="851"/>
        <w:jc w:val="both"/>
        <w:rPr>
          <w:szCs w:val="28"/>
        </w:rPr>
      </w:pPr>
      <w:r w:rsidRPr="00F4576A">
        <w:rPr>
          <w:szCs w:val="28"/>
        </w:rPr>
        <w:t>Участник</w:t>
      </w:r>
      <w:r w:rsidR="008C5D05" w:rsidRPr="00F4576A">
        <w:rPr>
          <w:szCs w:val="28"/>
        </w:rPr>
        <w:t xml:space="preserve"> обязан изучить документацию</w:t>
      </w:r>
      <w:r w:rsidR="00A4288D" w:rsidRPr="00F4576A">
        <w:rPr>
          <w:szCs w:val="28"/>
        </w:rPr>
        <w:t xml:space="preserve">. Непредставление полной информации, требуемой по документации, представление неверных сведений, содержащихся в документации, является риском </w:t>
      </w:r>
      <w:r w:rsidRPr="00F4576A">
        <w:rPr>
          <w:szCs w:val="28"/>
        </w:rPr>
        <w:t>участника</w:t>
      </w:r>
      <w:r w:rsidR="00A4288D" w:rsidRPr="00F4576A">
        <w:rPr>
          <w:szCs w:val="28"/>
        </w:rPr>
        <w:t>, подавшего такую заявку, который приве</w:t>
      </w:r>
      <w:r w:rsidR="00201CC6">
        <w:rPr>
          <w:szCs w:val="28"/>
        </w:rPr>
        <w:t>дет</w:t>
      </w:r>
      <w:r w:rsidR="00A4288D" w:rsidRPr="00F4576A">
        <w:rPr>
          <w:szCs w:val="28"/>
        </w:rPr>
        <w:t xml:space="preserve"> к отклонению его заявки.</w:t>
      </w:r>
    </w:p>
    <w:p w:rsidR="008C5D05" w:rsidRPr="00F4576A" w:rsidRDefault="008C5D05" w:rsidP="00FE0607">
      <w:pPr>
        <w:pStyle w:val="ConsPlusNormal"/>
        <w:shd w:val="clear" w:color="auto" w:fill="FFFFFF" w:themeFill="background1"/>
        <w:ind w:firstLine="709"/>
        <w:jc w:val="center"/>
        <w:outlineLvl w:val="1"/>
        <w:rPr>
          <w:b/>
          <w:szCs w:val="28"/>
        </w:rPr>
      </w:pPr>
    </w:p>
    <w:p w:rsidR="004F48ED" w:rsidRPr="00F4576A" w:rsidRDefault="004F48ED" w:rsidP="00FE0607">
      <w:pPr>
        <w:pStyle w:val="ConsPlusNormal"/>
        <w:shd w:val="clear" w:color="auto" w:fill="FFFFFF" w:themeFill="background1"/>
        <w:ind w:firstLine="709"/>
        <w:jc w:val="center"/>
        <w:outlineLvl w:val="1"/>
        <w:rPr>
          <w:b/>
          <w:szCs w:val="28"/>
        </w:rPr>
      </w:pPr>
      <w:r w:rsidRPr="00F4576A">
        <w:rPr>
          <w:b/>
          <w:szCs w:val="28"/>
        </w:rPr>
        <w:t xml:space="preserve">7. Начальная (минимальная) цена </w:t>
      </w:r>
      <w:r w:rsidR="0084344D" w:rsidRPr="00F4576A">
        <w:rPr>
          <w:b/>
          <w:szCs w:val="28"/>
        </w:rPr>
        <w:t>за</w:t>
      </w:r>
      <w:r w:rsidR="00337A4E" w:rsidRPr="00F4576A">
        <w:rPr>
          <w:b/>
          <w:szCs w:val="28"/>
        </w:rPr>
        <w:t xml:space="preserve"> прав</w:t>
      </w:r>
      <w:r w:rsidR="0084344D" w:rsidRPr="00F4576A">
        <w:rPr>
          <w:b/>
          <w:szCs w:val="28"/>
        </w:rPr>
        <w:t>о</w:t>
      </w:r>
      <w:r w:rsidR="00337A4E" w:rsidRPr="00F4576A">
        <w:rPr>
          <w:b/>
          <w:szCs w:val="28"/>
        </w:rPr>
        <w:t xml:space="preserve"> заключени</w:t>
      </w:r>
      <w:r w:rsidR="0084344D" w:rsidRPr="00F4576A">
        <w:rPr>
          <w:b/>
          <w:szCs w:val="28"/>
        </w:rPr>
        <w:t>я</w:t>
      </w:r>
      <w:r w:rsidR="00337A4E" w:rsidRPr="00F4576A">
        <w:rPr>
          <w:b/>
          <w:szCs w:val="28"/>
        </w:rPr>
        <w:t xml:space="preserve"> </w:t>
      </w:r>
      <w:r w:rsidRPr="00F4576A">
        <w:rPr>
          <w:b/>
          <w:szCs w:val="28"/>
        </w:rPr>
        <w:t>договора</w:t>
      </w:r>
      <w:r w:rsidR="00337A4E" w:rsidRPr="00F4576A">
        <w:rPr>
          <w:b/>
          <w:szCs w:val="28"/>
        </w:rPr>
        <w:t xml:space="preserve"> на размещение нестационарного торгового объекта</w:t>
      </w:r>
      <w:r w:rsidRPr="00F4576A">
        <w:rPr>
          <w:b/>
          <w:szCs w:val="28"/>
        </w:rPr>
        <w:t>.</w:t>
      </w:r>
    </w:p>
    <w:p w:rsidR="004F48ED" w:rsidRPr="00F4576A" w:rsidRDefault="004F48ED" w:rsidP="00FE0607">
      <w:pPr>
        <w:widowControl w:val="0"/>
        <w:shd w:val="clear" w:color="auto" w:fill="FFFFFF" w:themeFill="background1"/>
        <w:ind w:firstLine="567"/>
        <w:jc w:val="both"/>
        <w:rPr>
          <w:szCs w:val="28"/>
        </w:rPr>
      </w:pPr>
    </w:p>
    <w:p w:rsidR="004F48ED" w:rsidRPr="00F4576A" w:rsidRDefault="004F48ED" w:rsidP="00182403">
      <w:pPr>
        <w:widowControl w:val="0"/>
        <w:shd w:val="clear" w:color="auto" w:fill="FFFFFF" w:themeFill="background1"/>
        <w:ind w:firstLine="709"/>
        <w:jc w:val="both"/>
      </w:pPr>
      <w:r w:rsidRPr="00F4576A">
        <w:rPr>
          <w:szCs w:val="28"/>
        </w:rPr>
        <w:t xml:space="preserve">7.1. </w:t>
      </w:r>
      <w:r w:rsidR="002B7AB0" w:rsidRPr="00F4576A">
        <w:rPr>
          <w:szCs w:val="28"/>
        </w:rPr>
        <w:t>Начальная (м</w:t>
      </w:r>
      <w:r w:rsidRPr="00F4576A">
        <w:rPr>
          <w:szCs w:val="28"/>
        </w:rPr>
        <w:t>инимальная</w:t>
      </w:r>
      <w:r w:rsidR="002B7AB0" w:rsidRPr="00F4576A">
        <w:rPr>
          <w:szCs w:val="28"/>
        </w:rPr>
        <w:t>)</w:t>
      </w:r>
      <w:r w:rsidRPr="00F4576A">
        <w:rPr>
          <w:szCs w:val="28"/>
        </w:rPr>
        <w:t xml:space="preserve"> цена </w:t>
      </w:r>
      <w:r w:rsidR="0084344D" w:rsidRPr="00F4576A">
        <w:rPr>
          <w:szCs w:val="28"/>
        </w:rPr>
        <w:t xml:space="preserve">за </w:t>
      </w:r>
      <w:r w:rsidRPr="00F4576A">
        <w:rPr>
          <w:szCs w:val="28"/>
        </w:rPr>
        <w:t>прав</w:t>
      </w:r>
      <w:r w:rsidR="0084344D" w:rsidRPr="00F4576A">
        <w:rPr>
          <w:szCs w:val="28"/>
        </w:rPr>
        <w:t>о</w:t>
      </w:r>
      <w:r w:rsidRPr="00F4576A">
        <w:rPr>
          <w:szCs w:val="28"/>
        </w:rPr>
        <w:t xml:space="preserve"> </w:t>
      </w:r>
      <w:r w:rsidRPr="00F4576A">
        <w:t>заключения договора на размещение нестационарного торгового объект</w:t>
      </w:r>
      <w:r w:rsidR="002B7AB0" w:rsidRPr="00F4576A">
        <w:t xml:space="preserve">а </w:t>
      </w:r>
      <w:r w:rsidR="008110E3" w:rsidRPr="00F4576A">
        <w:t xml:space="preserve">(объекта по оказанию услуг) </w:t>
      </w:r>
      <w:r w:rsidR="002B7AB0" w:rsidRPr="00F4576A">
        <w:t>определяется по формуле:</w:t>
      </w:r>
    </w:p>
    <w:p w:rsidR="00D67CD3" w:rsidRPr="00F4576A" w:rsidRDefault="002B7AB0" w:rsidP="00182403">
      <w:pPr>
        <w:widowControl w:val="0"/>
        <w:shd w:val="clear" w:color="auto" w:fill="FFFFFF" w:themeFill="background1"/>
        <w:ind w:firstLine="709"/>
        <w:jc w:val="both"/>
      </w:pPr>
      <w:r w:rsidRPr="00F4576A">
        <w:t xml:space="preserve">C = </w:t>
      </w:r>
      <w:r w:rsidRPr="00F4576A">
        <w:rPr>
          <w:u w:val="single"/>
        </w:rPr>
        <w:t xml:space="preserve">Z x </w:t>
      </w:r>
      <w:r w:rsidR="00182403" w:rsidRPr="00F4576A">
        <w:rPr>
          <w:u w:val="single"/>
        </w:rPr>
        <w:t>S</w:t>
      </w:r>
      <w:r w:rsidR="00D67CD3" w:rsidRPr="00F4576A">
        <w:rPr>
          <w:u w:val="single"/>
        </w:rPr>
        <w:t xml:space="preserve"> х </w:t>
      </w:r>
      <w:proofErr w:type="gramStart"/>
      <w:r w:rsidR="00456935" w:rsidRPr="00F4576A">
        <w:rPr>
          <w:u w:val="single"/>
        </w:rPr>
        <w:t>Р</w:t>
      </w:r>
      <w:proofErr w:type="gramEnd"/>
    </w:p>
    <w:p w:rsidR="002B7AB0" w:rsidRPr="00F4576A" w:rsidRDefault="0084344D" w:rsidP="00182403">
      <w:pPr>
        <w:widowControl w:val="0"/>
        <w:shd w:val="clear" w:color="auto" w:fill="FFFFFF" w:themeFill="background1"/>
        <w:ind w:firstLine="709"/>
        <w:jc w:val="both"/>
      </w:pPr>
      <w:r w:rsidRPr="00F4576A">
        <w:t xml:space="preserve"> </w:t>
      </w:r>
      <w:r w:rsidR="00D67CD3" w:rsidRPr="00F4576A">
        <w:t xml:space="preserve">          </w:t>
      </w:r>
      <w:r w:rsidRPr="00F4576A">
        <w:t xml:space="preserve"> </w:t>
      </w:r>
      <w:r w:rsidR="00D67CD3" w:rsidRPr="00F4576A">
        <w:t xml:space="preserve">12               </w:t>
      </w:r>
      <w:r w:rsidRPr="00F4576A">
        <w:t xml:space="preserve">, где: </w:t>
      </w:r>
    </w:p>
    <w:p w:rsidR="0084344D" w:rsidRPr="00F4576A" w:rsidRDefault="0084344D" w:rsidP="00182403">
      <w:pPr>
        <w:pStyle w:val="ConsPlusNormal"/>
        <w:shd w:val="clear" w:color="auto" w:fill="FFFFFF" w:themeFill="background1"/>
        <w:ind w:firstLine="709"/>
        <w:jc w:val="both"/>
        <w:outlineLvl w:val="1"/>
        <w:rPr>
          <w:rFonts w:eastAsia="Calibri"/>
          <w:szCs w:val="22"/>
          <w:lang w:eastAsia="en-US"/>
        </w:rPr>
      </w:pPr>
      <w:r w:rsidRPr="00F4576A">
        <w:rPr>
          <w:rFonts w:eastAsia="Calibri"/>
          <w:szCs w:val="22"/>
          <w:lang w:eastAsia="en-US"/>
        </w:rPr>
        <w:t>C - начальная (минимальная) цена за право заключения договора на размещение нестационарного торгового объекта</w:t>
      </w:r>
      <w:r w:rsidR="008110E3" w:rsidRPr="00F4576A">
        <w:rPr>
          <w:rFonts w:eastAsia="Calibri"/>
          <w:szCs w:val="22"/>
          <w:lang w:eastAsia="en-US"/>
        </w:rPr>
        <w:t xml:space="preserve"> </w:t>
      </w:r>
      <w:r w:rsidR="008110E3" w:rsidRPr="00F4576A">
        <w:t>(объекта по оказанию услуг)</w:t>
      </w:r>
    </w:p>
    <w:p w:rsidR="0084344D" w:rsidRPr="00F4576A" w:rsidRDefault="0084344D" w:rsidP="00182403">
      <w:pPr>
        <w:widowControl w:val="0"/>
        <w:shd w:val="clear" w:color="auto" w:fill="FFFFFF" w:themeFill="background1"/>
        <w:ind w:firstLine="709"/>
        <w:jc w:val="both"/>
      </w:pPr>
      <w:r w:rsidRPr="00F4576A">
        <w:lastRenderedPageBreak/>
        <w:t>Z – базовая ставка за один квадратный метр площади нестационарного торгового объекта</w:t>
      </w:r>
      <w:r w:rsidR="008110E3" w:rsidRPr="00F4576A">
        <w:t xml:space="preserve"> (объекта по оказанию услуг)</w:t>
      </w:r>
      <w:r w:rsidRPr="00F4576A">
        <w:t>, которая равна удельному показателю кадастровой стоимости земли в кадастровом квартале</w:t>
      </w:r>
      <w:r w:rsidR="00F04811" w:rsidRPr="00F4576A">
        <w:t xml:space="preserve"> </w:t>
      </w:r>
      <w:r w:rsidR="00963FEF" w:rsidRPr="00F4576A">
        <w:t>за</w:t>
      </w:r>
      <w:r w:rsidR="00F04811" w:rsidRPr="00F4576A">
        <w:t xml:space="preserve"> год</w:t>
      </w:r>
      <w:r w:rsidRPr="00F4576A">
        <w:t>.</w:t>
      </w:r>
    </w:p>
    <w:p w:rsidR="0084344D" w:rsidRPr="00F4576A" w:rsidRDefault="0084344D" w:rsidP="00182403">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S – площадь объекта в соответствии со схемой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период размещения которых составляет не более одного года.</w:t>
      </w:r>
    </w:p>
    <w:p w:rsidR="00D67CD3" w:rsidRPr="00F4576A" w:rsidRDefault="00D67CD3" w:rsidP="00182403">
      <w:pPr>
        <w:pStyle w:val="ConsPlusNormal"/>
        <w:shd w:val="clear" w:color="auto" w:fill="FFFFFF" w:themeFill="background1"/>
        <w:ind w:firstLine="709"/>
        <w:jc w:val="both"/>
      </w:pPr>
      <w:proofErr w:type="gramStart"/>
      <w:r w:rsidRPr="00F4576A">
        <w:rPr>
          <w:rFonts w:eastAsia="Calibri"/>
          <w:szCs w:val="22"/>
          <w:lang w:eastAsia="en-US"/>
        </w:rPr>
        <w:t>Р</w:t>
      </w:r>
      <w:proofErr w:type="gramEnd"/>
      <w:r w:rsidRPr="00F4576A">
        <w:rPr>
          <w:rFonts w:eastAsia="Calibri"/>
          <w:szCs w:val="22"/>
          <w:lang w:eastAsia="en-US"/>
        </w:rPr>
        <w:t xml:space="preserve"> – количество месяцев размещения </w:t>
      </w:r>
      <w:r w:rsidRPr="00F4576A">
        <w:t>нестационарного торгового объекта.</w:t>
      </w:r>
    </w:p>
    <w:p w:rsidR="00182403" w:rsidRPr="00F4576A" w:rsidRDefault="00182403" w:rsidP="00182403">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12 – количество месяцев в году.</w:t>
      </w:r>
    </w:p>
    <w:p w:rsidR="00963FEF" w:rsidRPr="00F4576A" w:rsidRDefault="00963FEF" w:rsidP="00182403">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7.2. Окончательный размер цены за право заключения договора на размещение нестационарного торгового объекта</w:t>
      </w:r>
      <w:r w:rsidR="00CE64DA" w:rsidRPr="00F4576A">
        <w:rPr>
          <w:rFonts w:eastAsia="Calibri"/>
          <w:szCs w:val="22"/>
          <w:lang w:eastAsia="en-US"/>
        </w:rPr>
        <w:t xml:space="preserve"> </w:t>
      </w:r>
      <w:r w:rsidR="00CE64DA" w:rsidRPr="00F4576A">
        <w:t>(объекта по оказанию услуг)</w:t>
      </w:r>
      <w:r w:rsidRPr="00F4576A">
        <w:rPr>
          <w:rFonts w:eastAsia="Calibri"/>
          <w:szCs w:val="22"/>
          <w:lang w:eastAsia="en-US"/>
        </w:rPr>
        <w:t xml:space="preserve"> определяется по итогам конкурса. </w:t>
      </w:r>
    </w:p>
    <w:p w:rsidR="0084344D" w:rsidRPr="00F4576A" w:rsidRDefault="0084344D" w:rsidP="00FE0607">
      <w:pPr>
        <w:pStyle w:val="ConsPlusNormal"/>
        <w:shd w:val="clear" w:color="auto" w:fill="FFFFFF" w:themeFill="background1"/>
        <w:jc w:val="both"/>
        <w:outlineLvl w:val="1"/>
        <w:rPr>
          <w:b/>
          <w:szCs w:val="28"/>
        </w:rPr>
      </w:pPr>
    </w:p>
    <w:p w:rsidR="008C5D05" w:rsidRPr="00F4576A" w:rsidRDefault="00963FEF" w:rsidP="00FE0607">
      <w:pPr>
        <w:pStyle w:val="ConsPlusNormal"/>
        <w:shd w:val="clear" w:color="auto" w:fill="FFFFFF" w:themeFill="background1"/>
        <w:ind w:firstLine="709"/>
        <w:jc w:val="center"/>
        <w:outlineLvl w:val="1"/>
        <w:rPr>
          <w:b/>
          <w:szCs w:val="28"/>
        </w:rPr>
      </w:pPr>
      <w:r w:rsidRPr="00F4576A">
        <w:rPr>
          <w:b/>
          <w:szCs w:val="28"/>
        </w:rPr>
        <w:t>8</w:t>
      </w:r>
      <w:r w:rsidR="008C5D05" w:rsidRPr="00F4576A">
        <w:rPr>
          <w:b/>
          <w:szCs w:val="28"/>
        </w:rPr>
        <w:t xml:space="preserve">. Подача </w:t>
      </w:r>
      <w:r w:rsidR="00182403" w:rsidRPr="00F4576A">
        <w:rPr>
          <w:b/>
          <w:szCs w:val="28"/>
        </w:rPr>
        <w:t>к</w:t>
      </w:r>
      <w:r w:rsidR="00B76759" w:rsidRPr="00F4576A">
        <w:rPr>
          <w:b/>
          <w:szCs w:val="28"/>
        </w:rPr>
        <w:t>онкурс</w:t>
      </w:r>
      <w:r w:rsidR="008C5D05" w:rsidRPr="00F4576A">
        <w:rPr>
          <w:b/>
          <w:szCs w:val="28"/>
        </w:rPr>
        <w:t>ных заявок</w:t>
      </w:r>
      <w:r w:rsidR="001B751F" w:rsidRPr="00F4576A">
        <w:rPr>
          <w:b/>
          <w:szCs w:val="28"/>
        </w:rPr>
        <w:t>.</w:t>
      </w:r>
    </w:p>
    <w:p w:rsidR="008C5D05" w:rsidRPr="00F4576A" w:rsidRDefault="008C5D05" w:rsidP="00FE0607">
      <w:pPr>
        <w:pStyle w:val="ConsPlusNormal"/>
        <w:shd w:val="clear" w:color="auto" w:fill="FFFFFF" w:themeFill="background1"/>
        <w:ind w:firstLine="709"/>
        <w:jc w:val="both"/>
        <w:rPr>
          <w:color w:val="FF0000"/>
          <w:sz w:val="12"/>
          <w:szCs w:val="12"/>
        </w:rPr>
      </w:pPr>
    </w:p>
    <w:p w:rsidR="008C5D05" w:rsidRPr="00F4576A" w:rsidRDefault="007E5F26" w:rsidP="00FE0607">
      <w:pPr>
        <w:pStyle w:val="ConsPlusNormal"/>
        <w:shd w:val="clear" w:color="auto" w:fill="FFFFFF" w:themeFill="background1"/>
        <w:ind w:firstLine="709"/>
        <w:jc w:val="both"/>
        <w:rPr>
          <w:szCs w:val="28"/>
        </w:rPr>
      </w:pPr>
      <w:r w:rsidRPr="00F4576A">
        <w:rPr>
          <w:szCs w:val="28"/>
        </w:rPr>
        <w:t>8</w:t>
      </w:r>
      <w:r w:rsidR="008C5D05" w:rsidRPr="00F4576A">
        <w:rPr>
          <w:szCs w:val="28"/>
        </w:rPr>
        <w:t xml:space="preserve">.1. </w:t>
      </w:r>
      <w:proofErr w:type="gramStart"/>
      <w:r w:rsidR="008C5D05" w:rsidRPr="00F4576A">
        <w:rPr>
          <w:szCs w:val="28"/>
        </w:rPr>
        <w:t xml:space="preserve">Для участия в </w:t>
      </w:r>
      <w:r w:rsidR="001B751F" w:rsidRPr="00F4576A">
        <w:rPr>
          <w:szCs w:val="28"/>
        </w:rPr>
        <w:t>к</w:t>
      </w:r>
      <w:r w:rsidR="00B76759" w:rsidRPr="00F4576A">
        <w:rPr>
          <w:szCs w:val="28"/>
        </w:rPr>
        <w:t>онкурс</w:t>
      </w:r>
      <w:r w:rsidR="008C5D05" w:rsidRPr="00F4576A">
        <w:rPr>
          <w:szCs w:val="28"/>
        </w:rPr>
        <w:t xml:space="preserve">е </w:t>
      </w:r>
      <w:r w:rsidR="00963FEF" w:rsidRPr="00F4576A">
        <w:rPr>
          <w:szCs w:val="28"/>
        </w:rPr>
        <w:t>участник</w:t>
      </w:r>
      <w:r w:rsidR="008C5D05" w:rsidRPr="00F4576A">
        <w:rPr>
          <w:szCs w:val="28"/>
        </w:rPr>
        <w:t xml:space="preserve"> подает заявку в срок и по форме, которые установлены </w:t>
      </w:r>
      <w:r w:rsidR="001B751F" w:rsidRPr="00F4576A">
        <w:rPr>
          <w:szCs w:val="28"/>
        </w:rPr>
        <w:t>к</w:t>
      </w:r>
      <w:r w:rsidR="00B76759" w:rsidRPr="00F4576A">
        <w:rPr>
          <w:szCs w:val="28"/>
        </w:rPr>
        <w:t>онкурс</w:t>
      </w:r>
      <w:r w:rsidR="008C5D05" w:rsidRPr="00F4576A">
        <w:rPr>
          <w:szCs w:val="28"/>
        </w:rPr>
        <w:t xml:space="preserve">ной документацией. </w:t>
      </w:r>
      <w:proofErr w:type="gramEnd"/>
    </w:p>
    <w:p w:rsidR="00435FC2" w:rsidRPr="00F4576A" w:rsidRDefault="007E5F26" w:rsidP="00FE0607">
      <w:pPr>
        <w:pStyle w:val="ConsPlusNormal"/>
        <w:shd w:val="clear" w:color="auto" w:fill="FFFFFF" w:themeFill="background1"/>
        <w:ind w:firstLine="709"/>
        <w:jc w:val="both"/>
        <w:rPr>
          <w:szCs w:val="28"/>
        </w:rPr>
      </w:pPr>
      <w:r w:rsidRPr="00F4576A">
        <w:rPr>
          <w:szCs w:val="28"/>
        </w:rPr>
        <w:t>8</w:t>
      </w:r>
      <w:r w:rsidR="008C5D05" w:rsidRPr="00F4576A">
        <w:rPr>
          <w:szCs w:val="28"/>
        </w:rPr>
        <w:t xml:space="preserve">.2. </w:t>
      </w:r>
      <w:r w:rsidR="00435FC2" w:rsidRPr="00F4576A">
        <w:rPr>
          <w:szCs w:val="28"/>
        </w:rPr>
        <w:t>Заявка подается в</w:t>
      </w:r>
      <w:r w:rsidRPr="00F4576A">
        <w:rPr>
          <w:szCs w:val="28"/>
        </w:rPr>
        <w:t xml:space="preserve"> запечатанн</w:t>
      </w:r>
      <w:r w:rsidR="00435FC2" w:rsidRPr="00F4576A">
        <w:rPr>
          <w:szCs w:val="28"/>
        </w:rPr>
        <w:t>ом</w:t>
      </w:r>
      <w:r w:rsidRPr="00F4576A">
        <w:rPr>
          <w:szCs w:val="28"/>
        </w:rPr>
        <w:t xml:space="preserve"> конверт</w:t>
      </w:r>
      <w:r w:rsidR="00435FC2" w:rsidRPr="00F4576A">
        <w:rPr>
          <w:szCs w:val="28"/>
        </w:rPr>
        <w:t>е</w:t>
      </w:r>
      <w:r w:rsidR="008C5D05" w:rsidRPr="00F4576A">
        <w:rPr>
          <w:szCs w:val="28"/>
        </w:rPr>
        <w:t>.</w:t>
      </w:r>
      <w:r w:rsidRPr="00F4576A">
        <w:rPr>
          <w:szCs w:val="28"/>
        </w:rPr>
        <w:t xml:space="preserve"> </w:t>
      </w:r>
      <w:r w:rsidR="008C5D05" w:rsidRPr="00F4576A">
        <w:rPr>
          <w:szCs w:val="28"/>
        </w:rPr>
        <w:t xml:space="preserve">На таком конверте </w:t>
      </w:r>
      <w:r w:rsidR="00F04A19" w:rsidRPr="00F4576A">
        <w:rPr>
          <w:szCs w:val="28"/>
        </w:rPr>
        <w:t xml:space="preserve">в обязательном порядке </w:t>
      </w:r>
      <w:r w:rsidR="008C5D05" w:rsidRPr="00F4576A">
        <w:rPr>
          <w:szCs w:val="28"/>
        </w:rPr>
        <w:t xml:space="preserve">указывается </w:t>
      </w:r>
      <w:r w:rsidR="00435FC2" w:rsidRPr="00F4576A">
        <w:rPr>
          <w:szCs w:val="28"/>
        </w:rPr>
        <w:t>номер лота.</w:t>
      </w:r>
    </w:p>
    <w:p w:rsidR="008C5D05" w:rsidRPr="00F4576A" w:rsidRDefault="008C5D05" w:rsidP="00FE0607">
      <w:pPr>
        <w:pStyle w:val="ConsPlusNormal"/>
        <w:shd w:val="clear" w:color="auto" w:fill="FFFFFF" w:themeFill="background1"/>
        <w:ind w:firstLine="709"/>
        <w:jc w:val="both"/>
        <w:rPr>
          <w:rFonts w:eastAsia="Calibri"/>
          <w:szCs w:val="28"/>
          <w:lang w:eastAsia="en-US"/>
        </w:rPr>
      </w:pPr>
      <w:r w:rsidRPr="00F4576A">
        <w:rPr>
          <w:szCs w:val="28"/>
        </w:rPr>
        <w:t xml:space="preserve"> В случае отправления заявки на участие в </w:t>
      </w:r>
      <w:r w:rsidR="001B751F" w:rsidRPr="00F4576A">
        <w:rPr>
          <w:szCs w:val="28"/>
        </w:rPr>
        <w:t>к</w:t>
      </w:r>
      <w:r w:rsidR="00B76759" w:rsidRPr="00F4576A">
        <w:rPr>
          <w:szCs w:val="28"/>
        </w:rPr>
        <w:t>онкурс</w:t>
      </w:r>
      <w:r w:rsidRPr="00F4576A">
        <w:rPr>
          <w:szCs w:val="28"/>
        </w:rPr>
        <w:t xml:space="preserve">е посредством почтовой связи </w:t>
      </w:r>
      <w:r w:rsidR="00963FEF" w:rsidRPr="00F4576A">
        <w:rPr>
          <w:szCs w:val="28"/>
        </w:rPr>
        <w:t>участник</w:t>
      </w:r>
      <w:r w:rsidRPr="00F4576A">
        <w:rPr>
          <w:szCs w:val="28"/>
        </w:rPr>
        <w:t xml:space="preserve"> несет риск </w:t>
      </w:r>
      <w:proofErr w:type="spellStart"/>
      <w:r w:rsidRPr="00F4576A">
        <w:rPr>
          <w:szCs w:val="28"/>
        </w:rPr>
        <w:t>непоступления</w:t>
      </w:r>
      <w:proofErr w:type="spellEnd"/>
      <w:r w:rsidRPr="00F4576A">
        <w:rPr>
          <w:szCs w:val="28"/>
        </w:rPr>
        <w:t xml:space="preserve"> такой заявки </w:t>
      </w:r>
      <w:r w:rsidR="001B751F" w:rsidRPr="00F4576A">
        <w:rPr>
          <w:szCs w:val="28"/>
        </w:rPr>
        <w:t>о</w:t>
      </w:r>
      <w:r w:rsidRPr="00F4576A">
        <w:rPr>
          <w:szCs w:val="28"/>
        </w:rPr>
        <w:t xml:space="preserve">рганизатору </w:t>
      </w:r>
      <w:r w:rsidR="00F04A19" w:rsidRPr="00F4576A">
        <w:rPr>
          <w:szCs w:val="28"/>
        </w:rPr>
        <w:t>в установленные сроки</w:t>
      </w:r>
      <w:r w:rsidRPr="00F4576A">
        <w:rPr>
          <w:szCs w:val="28"/>
        </w:rPr>
        <w:t xml:space="preserve">. </w:t>
      </w:r>
      <w:r w:rsidRPr="00F4576A">
        <w:rPr>
          <w:rFonts w:eastAsia="Calibri"/>
          <w:szCs w:val="28"/>
          <w:lang w:eastAsia="en-US"/>
        </w:rPr>
        <w:t>Подача заявок в форме электронного документа не допускается.</w:t>
      </w:r>
    </w:p>
    <w:p w:rsidR="008C5D05" w:rsidRPr="00F4576A" w:rsidRDefault="007E5F26" w:rsidP="00FE0607">
      <w:pPr>
        <w:pStyle w:val="ConsPlusNormal"/>
        <w:shd w:val="clear" w:color="auto" w:fill="FFFFFF" w:themeFill="background1"/>
        <w:ind w:firstLine="709"/>
        <w:jc w:val="both"/>
        <w:rPr>
          <w:szCs w:val="28"/>
        </w:rPr>
      </w:pPr>
      <w:r w:rsidRPr="00F4576A">
        <w:rPr>
          <w:szCs w:val="28"/>
        </w:rPr>
        <w:t>8</w:t>
      </w:r>
      <w:r w:rsidR="008C5D05" w:rsidRPr="00F4576A">
        <w:rPr>
          <w:szCs w:val="28"/>
        </w:rPr>
        <w:t>.3. Кажд</w:t>
      </w:r>
      <w:r w:rsidR="00134172" w:rsidRPr="00F4576A">
        <w:rPr>
          <w:szCs w:val="28"/>
        </w:rPr>
        <w:t>ая</w:t>
      </w:r>
      <w:r w:rsidR="008C5D05" w:rsidRPr="00F4576A">
        <w:rPr>
          <w:szCs w:val="28"/>
        </w:rPr>
        <w:t xml:space="preserve"> </w:t>
      </w:r>
      <w:r w:rsidR="00134172" w:rsidRPr="00F4576A">
        <w:rPr>
          <w:szCs w:val="28"/>
        </w:rPr>
        <w:t>заявка</w:t>
      </w:r>
      <w:r w:rsidR="008C5D05" w:rsidRPr="00F4576A">
        <w:rPr>
          <w:szCs w:val="28"/>
        </w:rPr>
        <w:t xml:space="preserve"> на участие в </w:t>
      </w:r>
      <w:r w:rsidR="001B751F" w:rsidRPr="00F4576A">
        <w:rPr>
          <w:szCs w:val="28"/>
        </w:rPr>
        <w:t>к</w:t>
      </w:r>
      <w:r w:rsidR="00B76759" w:rsidRPr="00F4576A">
        <w:rPr>
          <w:szCs w:val="28"/>
        </w:rPr>
        <w:t>онкурс</w:t>
      </w:r>
      <w:r w:rsidR="008C5D05" w:rsidRPr="00F4576A">
        <w:rPr>
          <w:szCs w:val="28"/>
        </w:rPr>
        <w:t>е, поступивш</w:t>
      </w:r>
      <w:r w:rsidR="00134172" w:rsidRPr="00F4576A">
        <w:rPr>
          <w:szCs w:val="28"/>
        </w:rPr>
        <w:t>ая</w:t>
      </w:r>
      <w:r w:rsidR="008C5D05" w:rsidRPr="00F4576A">
        <w:rPr>
          <w:szCs w:val="28"/>
        </w:rPr>
        <w:t xml:space="preserve"> в срок, указанный в </w:t>
      </w:r>
      <w:r w:rsidR="001B751F" w:rsidRPr="00F4576A">
        <w:rPr>
          <w:szCs w:val="28"/>
        </w:rPr>
        <w:t>к</w:t>
      </w:r>
      <w:r w:rsidR="00B76759" w:rsidRPr="00F4576A">
        <w:rPr>
          <w:szCs w:val="28"/>
        </w:rPr>
        <w:t>онкурс</w:t>
      </w:r>
      <w:r w:rsidR="008C5D05" w:rsidRPr="00F4576A">
        <w:rPr>
          <w:szCs w:val="28"/>
        </w:rPr>
        <w:t xml:space="preserve">ной документации, </w:t>
      </w:r>
      <w:proofErr w:type="gramStart"/>
      <w:r w:rsidR="008C5D05" w:rsidRPr="00F4576A">
        <w:rPr>
          <w:szCs w:val="28"/>
        </w:rPr>
        <w:t xml:space="preserve">регистрируется </w:t>
      </w:r>
      <w:r w:rsidR="001B751F" w:rsidRPr="00F4576A">
        <w:rPr>
          <w:szCs w:val="28"/>
        </w:rPr>
        <w:t>о</w:t>
      </w:r>
      <w:r w:rsidR="008C5D05" w:rsidRPr="00F4576A">
        <w:rPr>
          <w:szCs w:val="28"/>
        </w:rPr>
        <w:t>рганизатором и маркируется</w:t>
      </w:r>
      <w:proofErr w:type="gramEnd"/>
      <w:r w:rsidR="008C5D05" w:rsidRPr="00F4576A">
        <w:rPr>
          <w:szCs w:val="28"/>
        </w:rPr>
        <w:t xml:space="preserve"> путем нанесения на конверт регистрационного номера заявки. Поступившие заявк</w:t>
      </w:r>
      <w:r w:rsidR="00134172" w:rsidRPr="00F4576A">
        <w:rPr>
          <w:szCs w:val="28"/>
        </w:rPr>
        <w:t>и</w:t>
      </w:r>
      <w:r w:rsidR="008C5D05" w:rsidRPr="00F4576A">
        <w:rPr>
          <w:szCs w:val="28"/>
        </w:rPr>
        <w:t xml:space="preserve"> регистрируются в журнале регистрации заявок на участие в </w:t>
      </w:r>
      <w:r w:rsidR="001B751F" w:rsidRPr="00F4576A">
        <w:rPr>
          <w:szCs w:val="28"/>
        </w:rPr>
        <w:t>к</w:t>
      </w:r>
      <w:r w:rsidR="00B76759" w:rsidRPr="00F4576A">
        <w:rPr>
          <w:szCs w:val="28"/>
        </w:rPr>
        <w:t>онкурс</w:t>
      </w:r>
      <w:r w:rsidR="008C5D05" w:rsidRPr="00F4576A">
        <w:rPr>
          <w:szCs w:val="28"/>
        </w:rPr>
        <w:t>е</w:t>
      </w:r>
      <w:r w:rsidR="001B751F" w:rsidRPr="00F4576A">
        <w:rPr>
          <w:szCs w:val="28"/>
        </w:rPr>
        <w:t>,</w:t>
      </w:r>
      <w:r w:rsidR="008C5D05" w:rsidRPr="00F4576A">
        <w:rPr>
          <w:szCs w:val="28"/>
        </w:rPr>
        <w:t xml:space="preserve"> в порядке поступления конвертов с заявками на участие в </w:t>
      </w:r>
      <w:r w:rsidR="001B751F" w:rsidRPr="00F4576A">
        <w:rPr>
          <w:szCs w:val="28"/>
        </w:rPr>
        <w:t>к</w:t>
      </w:r>
      <w:r w:rsidR="00B76759" w:rsidRPr="00F4576A">
        <w:rPr>
          <w:szCs w:val="28"/>
        </w:rPr>
        <w:t>онкурс</w:t>
      </w:r>
      <w:r w:rsidR="008C5D05" w:rsidRPr="00F4576A">
        <w:rPr>
          <w:szCs w:val="28"/>
        </w:rPr>
        <w:t>е.</w:t>
      </w:r>
      <w:r w:rsidR="00F04A19" w:rsidRPr="00F4576A">
        <w:rPr>
          <w:szCs w:val="28"/>
        </w:rPr>
        <w:t xml:space="preserve"> Журнал регистрации заявок должен содержать</w:t>
      </w:r>
      <w:r w:rsidR="008C5D05" w:rsidRPr="00F4576A">
        <w:rPr>
          <w:szCs w:val="28"/>
        </w:rPr>
        <w:t xml:space="preserve"> регистрационный номер з</w:t>
      </w:r>
      <w:r w:rsidR="00456935" w:rsidRPr="00F4576A">
        <w:rPr>
          <w:szCs w:val="28"/>
        </w:rPr>
        <w:t>аявки, дату и время поступления</w:t>
      </w:r>
      <w:r w:rsidR="008C5D05" w:rsidRPr="00F4576A">
        <w:rPr>
          <w:szCs w:val="28"/>
        </w:rPr>
        <w:t>.</w:t>
      </w:r>
      <w:r w:rsidR="008C5D05" w:rsidRPr="00F4576A">
        <w:rPr>
          <w:color w:val="FF0000"/>
          <w:szCs w:val="28"/>
        </w:rPr>
        <w:t xml:space="preserve"> </w:t>
      </w:r>
      <w:r w:rsidR="00963FEF" w:rsidRPr="00F4576A">
        <w:rPr>
          <w:szCs w:val="28"/>
        </w:rPr>
        <w:t>Участнику</w:t>
      </w:r>
      <w:r w:rsidR="008C5D05" w:rsidRPr="00F4576A">
        <w:rPr>
          <w:szCs w:val="28"/>
        </w:rPr>
        <w:t>, подавшего заявк</w:t>
      </w:r>
      <w:r w:rsidR="00134172" w:rsidRPr="00F4576A">
        <w:rPr>
          <w:szCs w:val="28"/>
        </w:rPr>
        <w:t>у</w:t>
      </w:r>
      <w:r w:rsidR="008C5D05" w:rsidRPr="00F4576A">
        <w:rPr>
          <w:szCs w:val="28"/>
        </w:rPr>
        <w:t xml:space="preserve"> на участие в </w:t>
      </w:r>
      <w:r w:rsidR="001B751F" w:rsidRPr="00F4576A">
        <w:rPr>
          <w:szCs w:val="28"/>
        </w:rPr>
        <w:t>к</w:t>
      </w:r>
      <w:r w:rsidR="00B76759" w:rsidRPr="00F4576A">
        <w:rPr>
          <w:szCs w:val="28"/>
        </w:rPr>
        <w:t>онкурс</w:t>
      </w:r>
      <w:r w:rsidR="008C5D05" w:rsidRPr="00F4576A">
        <w:rPr>
          <w:szCs w:val="28"/>
        </w:rPr>
        <w:t>е</w:t>
      </w:r>
      <w:r w:rsidR="00456935" w:rsidRPr="00F4576A">
        <w:rPr>
          <w:szCs w:val="28"/>
        </w:rPr>
        <w:t xml:space="preserve"> лично или через представителя</w:t>
      </w:r>
      <w:r w:rsidR="008C5D05" w:rsidRPr="00F4576A">
        <w:rPr>
          <w:szCs w:val="28"/>
        </w:rPr>
        <w:t xml:space="preserve">, </w:t>
      </w:r>
      <w:r w:rsidR="005C0A36" w:rsidRPr="00F4576A">
        <w:rPr>
          <w:szCs w:val="28"/>
        </w:rPr>
        <w:t>о</w:t>
      </w:r>
      <w:r w:rsidR="008C5D05" w:rsidRPr="00F4576A">
        <w:rPr>
          <w:szCs w:val="28"/>
        </w:rPr>
        <w:t xml:space="preserve">рганизатором выдается расписка </w:t>
      </w:r>
      <w:r w:rsidR="00182403" w:rsidRPr="00F4576A">
        <w:rPr>
          <w:szCs w:val="28"/>
        </w:rPr>
        <w:t>о</w:t>
      </w:r>
      <w:r w:rsidR="008C5D05" w:rsidRPr="00F4576A">
        <w:rPr>
          <w:szCs w:val="28"/>
        </w:rPr>
        <w:t xml:space="preserve"> получении заявк</w:t>
      </w:r>
      <w:r w:rsidR="00134172" w:rsidRPr="00F4576A">
        <w:rPr>
          <w:szCs w:val="28"/>
        </w:rPr>
        <w:t>и</w:t>
      </w:r>
      <w:r w:rsidR="008C5D05" w:rsidRPr="00F4576A">
        <w:rPr>
          <w:szCs w:val="28"/>
        </w:rPr>
        <w:t xml:space="preserve"> на участие в </w:t>
      </w:r>
      <w:r w:rsidR="005C0A36" w:rsidRPr="00F4576A">
        <w:rPr>
          <w:szCs w:val="28"/>
        </w:rPr>
        <w:t>к</w:t>
      </w:r>
      <w:r w:rsidR="00B76759" w:rsidRPr="00F4576A">
        <w:rPr>
          <w:szCs w:val="28"/>
        </w:rPr>
        <w:t>онкурс</w:t>
      </w:r>
      <w:r w:rsidR="008C5D05" w:rsidRPr="00F4576A">
        <w:rPr>
          <w:szCs w:val="28"/>
        </w:rPr>
        <w:t>е с указанием даты и времени его получения.</w:t>
      </w:r>
      <w:r w:rsidR="005C0A36" w:rsidRPr="00F4576A">
        <w:rPr>
          <w:szCs w:val="28"/>
        </w:rPr>
        <w:t xml:space="preserve"> </w:t>
      </w:r>
      <w:r w:rsidR="008C5D05" w:rsidRPr="00F4576A">
        <w:rPr>
          <w:rFonts w:eastAsia="Calibri"/>
          <w:szCs w:val="28"/>
        </w:rPr>
        <w:t xml:space="preserve">Организатор обеспечивает сохранность </w:t>
      </w:r>
      <w:r w:rsidR="00134172" w:rsidRPr="00F4576A">
        <w:rPr>
          <w:rFonts w:eastAsia="Calibri"/>
          <w:szCs w:val="28"/>
        </w:rPr>
        <w:t>заявок</w:t>
      </w:r>
      <w:r w:rsidR="008C5D05" w:rsidRPr="00F4576A">
        <w:rPr>
          <w:rFonts w:eastAsia="Calibri"/>
          <w:szCs w:val="28"/>
        </w:rPr>
        <w:t xml:space="preserve"> на участие в </w:t>
      </w:r>
      <w:r w:rsidR="005C0A36" w:rsidRPr="00F4576A">
        <w:rPr>
          <w:rFonts w:eastAsia="Calibri"/>
          <w:szCs w:val="28"/>
        </w:rPr>
        <w:t>к</w:t>
      </w:r>
      <w:r w:rsidR="00B76759" w:rsidRPr="00F4576A">
        <w:rPr>
          <w:rFonts w:eastAsia="Calibri"/>
          <w:szCs w:val="28"/>
        </w:rPr>
        <w:t>онкурс</w:t>
      </w:r>
      <w:r w:rsidR="00F04A19" w:rsidRPr="00F4576A">
        <w:rPr>
          <w:rFonts w:eastAsia="Calibri"/>
          <w:szCs w:val="28"/>
        </w:rPr>
        <w:t>е.</w:t>
      </w:r>
      <w:r w:rsidR="008C5D05" w:rsidRPr="00F4576A">
        <w:rPr>
          <w:rFonts w:eastAsia="Calibri"/>
          <w:szCs w:val="28"/>
        </w:rPr>
        <w:t xml:space="preserve"> Лица, осуществляющие хранение заяв</w:t>
      </w:r>
      <w:r w:rsidR="00134172" w:rsidRPr="00F4576A">
        <w:rPr>
          <w:rFonts w:eastAsia="Calibri"/>
          <w:szCs w:val="28"/>
        </w:rPr>
        <w:t>о</w:t>
      </w:r>
      <w:r w:rsidR="008C5D05" w:rsidRPr="00F4576A">
        <w:rPr>
          <w:rFonts w:eastAsia="Calibri"/>
          <w:szCs w:val="28"/>
        </w:rPr>
        <w:t xml:space="preserve">к на участие в </w:t>
      </w:r>
      <w:r w:rsidR="005C0A36" w:rsidRPr="00F4576A">
        <w:rPr>
          <w:rFonts w:eastAsia="Calibri"/>
          <w:szCs w:val="28"/>
        </w:rPr>
        <w:t>к</w:t>
      </w:r>
      <w:r w:rsidR="00B76759" w:rsidRPr="00F4576A">
        <w:rPr>
          <w:rFonts w:eastAsia="Calibri"/>
          <w:szCs w:val="28"/>
        </w:rPr>
        <w:t>онкурс</w:t>
      </w:r>
      <w:r w:rsidR="008C5D05" w:rsidRPr="00F4576A">
        <w:rPr>
          <w:rFonts w:eastAsia="Calibri"/>
          <w:szCs w:val="28"/>
        </w:rPr>
        <w:t xml:space="preserve">е, не вправе допускать повреждение </w:t>
      </w:r>
      <w:r w:rsidR="00134172" w:rsidRPr="00F4576A">
        <w:rPr>
          <w:rFonts w:eastAsia="Calibri"/>
          <w:szCs w:val="28"/>
        </w:rPr>
        <w:t xml:space="preserve">заявок и </w:t>
      </w:r>
      <w:r w:rsidR="008C5D05" w:rsidRPr="00F4576A">
        <w:rPr>
          <w:rFonts w:eastAsia="Calibri"/>
          <w:szCs w:val="28"/>
        </w:rPr>
        <w:t>конвертов</w:t>
      </w:r>
      <w:r w:rsidR="00134172" w:rsidRPr="00F4576A">
        <w:rPr>
          <w:rFonts w:eastAsia="Calibri"/>
          <w:szCs w:val="28"/>
        </w:rPr>
        <w:t xml:space="preserve"> с конкурсными предложениями</w:t>
      </w:r>
      <w:r w:rsidR="008C5D05" w:rsidRPr="00F4576A">
        <w:rPr>
          <w:rFonts w:eastAsia="Calibri"/>
          <w:szCs w:val="28"/>
        </w:rPr>
        <w:t xml:space="preserve"> до момента вскрытия конвертов.</w:t>
      </w:r>
    </w:p>
    <w:p w:rsidR="008C5D05" w:rsidRPr="00F4576A" w:rsidRDefault="00134172" w:rsidP="00FE0607">
      <w:pPr>
        <w:pStyle w:val="2"/>
        <w:shd w:val="clear" w:color="auto" w:fill="FFFFFF" w:themeFill="background1"/>
        <w:spacing w:line="240" w:lineRule="auto"/>
        <w:ind w:firstLine="720"/>
        <w:rPr>
          <w:sz w:val="28"/>
          <w:szCs w:val="28"/>
        </w:rPr>
      </w:pPr>
      <w:r w:rsidRPr="00F4576A">
        <w:rPr>
          <w:sz w:val="28"/>
          <w:szCs w:val="28"/>
        </w:rPr>
        <w:t>8</w:t>
      </w:r>
      <w:r w:rsidR="008C5D05" w:rsidRPr="00F4576A">
        <w:rPr>
          <w:sz w:val="28"/>
          <w:szCs w:val="28"/>
        </w:rPr>
        <w:t xml:space="preserve">.4. Заявки на участие в </w:t>
      </w:r>
      <w:r w:rsidR="005C0A36" w:rsidRPr="00F4576A">
        <w:rPr>
          <w:sz w:val="28"/>
          <w:szCs w:val="28"/>
        </w:rPr>
        <w:t>к</w:t>
      </w:r>
      <w:r w:rsidR="00B76759" w:rsidRPr="00F4576A">
        <w:rPr>
          <w:sz w:val="28"/>
          <w:szCs w:val="28"/>
        </w:rPr>
        <w:t>онкурс</w:t>
      </w:r>
      <w:r w:rsidR="008C5D05" w:rsidRPr="00F4576A">
        <w:rPr>
          <w:sz w:val="28"/>
          <w:szCs w:val="28"/>
        </w:rPr>
        <w:t>е представляются</w:t>
      </w:r>
      <w:r w:rsidR="00F04A19" w:rsidRPr="00F4576A">
        <w:rPr>
          <w:sz w:val="28"/>
          <w:szCs w:val="28"/>
        </w:rPr>
        <w:t xml:space="preserve"> организатору</w:t>
      </w:r>
      <w:r w:rsidR="001104CE" w:rsidRPr="00F4576A">
        <w:rPr>
          <w:sz w:val="28"/>
          <w:szCs w:val="28"/>
        </w:rPr>
        <w:t xml:space="preserve"> конкурса до истечения срока и</w:t>
      </w:r>
      <w:r w:rsidR="00F04A19" w:rsidRPr="00F4576A">
        <w:rPr>
          <w:sz w:val="28"/>
          <w:szCs w:val="28"/>
        </w:rPr>
        <w:t xml:space="preserve"> </w:t>
      </w:r>
      <w:r w:rsidR="001104CE" w:rsidRPr="00F4576A">
        <w:rPr>
          <w:sz w:val="28"/>
          <w:szCs w:val="28"/>
        </w:rPr>
        <w:t xml:space="preserve">по адресу, указанному в извещении </w:t>
      </w:r>
      <w:r w:rsidR="008C5D05" w:rsidRPr="00F4576A">
        <w:rPr>
          <w:sz w:val="28"/>
          <w:szCs w:val="28"/>
        </w:rPr>
        <w:t xml:space="preserve"> о проведении </w:t>
      </w:r>
      <w:r w:rsidR="005C0A36" w:rsidRPr="00F4576A">
        <w:rPr>
          <w:sz w:val="28"/>
          <w:szCs w:val="28"/>
        </w:rPr>
        <w:t>к</w:t>
      </w:r>
      <w:r w:rsidR="00B76759" w:rsidRPr="00F4576A">
        <w:rPr>
          <w:sz w:val="28"/>
          <w:szCs w:val="28"/>
        </w:rPr>
        <w:t>онкурса</w:t>
      </w:r>
      <w:r w:rsidR="008C5D05" w:rsidRPr="00F4576A">
        <w:rPr>
          <w:sz w:val="28"/>
          <w:szCs w:val="28"/>
        </w:rPr>
        <w:t>.</w:t>
      </w:r>
    </w:p>
    <w:p w:rsidR="008C5D05" w:rsidRPr="00F4576A" w:rsidRDefault="000173BD" w:rsidP="00FE0607">
      <w:pPr>
        <w:pStyle w:val="2"/>
        <w:shd w:val="clear" w:color="auto" w:fill="FFFFFF" w:themeFill="background1"/>
        <w:spacing w:line="240" w:lineRule="auto"/>
        <w:ind w:firstLine="720"/>
        <w:rPr>
          <w:sz w:val="28"/>
          <w:szCs w:val="28"/>
        </w:rPr>
      </w:pPr>
      <w:r w:rsidRPr="00F4576A">
        <w:rPr>
          <w:sz w:val="28"/>
          <w:szCs w:val="28"/>
        </w:rPr>
        <w:t>8</w:t>
      </w:r>
      <w:r w:rsidR="008C5D05" w:rsidRPr="00F4576A">
        <w:rPr>
          <w:sz w:val="28"/>
          <w:szCs w:val="28"/>
        </w:rPr>
        <w:t xml:space="preserve">.5. </w:t>
      </w:r>
      <w:r w:rsidR="00B76759" w:rsidRPr="00F4576A">
        <w:rPr>
          <w:sz w:val="28"/>
          <w:szCs w:val="28"/>
        </w:rPr>
        <w:t>Конкурс</w:t>
      </w:r>
      <w:r w:rsidR="008C5D05" w:rsidRPr="00F4576A">
        <w:rPr>
          <w:sz w:val="28"/>
          <w:szCs w:val="28"/>
        </w:rPr>
        <w:t xml:space="preserve">ные заявки </w:t>
      </w:r>
      <w:r w:rsidR="00963FEF" w:rsidRPr="00F4576A">
        <w:rPr>
          <w:sz w:val="28"/>
          <w:szCs w:val="28"/>
        </w:rPr>
        <w:t>участник</w:t>
      </w:r>
      <w:r w:rsidR="008C5D05" w:rsidRPr="00F4576A">
        <w:rPr>
          <w:sz w:val="28"/>
          <w:szCs w:val="28"/>
        </w:rPr>
        <w:t>ов должны включать следующую информацию и документы:</w:t>
      </w:r>
    </w:p>
    <w:p w:rsidR="008C5D05" w:rsidRPr="00F4576A" w:rsidRDefault="008C5D05" w:rsidP="00FE0607">
      <w:pPr>
        <w:pStyle w:val="ConsPlusNormal"/>
        <w:shd w:val="clear" w:color="auto" w:fill="FFFFFF" w:themeFill="background1"/>
        <w:ind w:firstLine="708"/>
        <w:jc w:val="both"/>
        <w:rPr>
          <w:szCs w:val="28"/>
        </w:rPr>
      </w:pPr>
      <w:proofErr w:type="gramStart"/>
      <w:r w:rsidRPr="00F4576A">
        <w:rPr>
          <w:szCs w:val="28"/>
        </w:rPr>
        <w:t xml:space="preserve">- </w:t>
      </w:r>
      <w:r w:rsidRPr="00F4576A">
        <w:rPr>
          <w:rFonts w:eastAsia="Calibri"/>
          <w:szCs w:val="28"/>
          <w:lang w:eastAsia="en-US"/>
        </w:rPr>
        <w:t>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w:t>
      </w:r>
      <w:r w:rsidR="005A6D90" w:rsidRPr="00F4576A">
        <w:rPr>
          <w:rFonts w:eastAsia="Calibri"/>
          <w:szCs w:val="28"/>
          <w:lang w:eastAsia="en-US"/>
        </w:rPr>
        <w:t>ца), номер контактного телефона,</w:t>
      </w:r>
      <w:r w:rsidRPr="00F4576A">
        <w:rPr>
          <w:szCs w:val="28"/>
        </w:rPr>
        <w:t xml:space="preserve"> </w:t>
      </w:r>
      <w:r w:rsidR="005C0A36" w:rsidRPr="00F4576A">
        <w:rPr>
          <w:szCs w:val="28"/>
        </w:rPr>
        <w:t>к</w:t>
      </w:r>
      <w:r w:rsidR="00B76759" w:rsidRPr="00F4576A">
        <w:rPr>
          <w:szCs w:val="28"/>
        </w:rPr>
        <w:t>онкурс</w:t>
      </w:r>
      <w:r w:rsidRPr="00F4576A">
        <w:rPr>
          <w:szCs w:val="28"/>
        </w:rPr>
        <w:t>ное предложение</w:t>
      </w:r>
      <w:r w:rsidR="00B213FE" w:rsidRPr="00F4576A">
        <w:rPr>
          <w:szCs w:val="28"/>
        </w:rPr>
        <w:t>,</w:t>
      </w:r>
      <w:r w:rsidRPr="00F4576A">
        <w:rPr>
          <w:szCs w:val="28"/>
        </w:rPr>
        <w:t xml:space="preserve"> оформленное в соответстви</w:t>
      </w:r>
      <w:r w:rsidR="00CE64DA" w:rsidRPr="00F4576A">
        <w:rPr>
          <w:szCs w:val="28"/>
        </w:rPr>
        <w:t>и с установленными требованиями,</w:t>
      </w:r>
      <w:proofErr w:type="gramEnd"/>
    </w:p>
    <w:p w:rsidR="008C5D05" w:rsidRPr="00F4576A" w:rsidRDefault="008C5D05" w:rsidP="00FE0607">
      <w:pPr>
        <w:shd w:val="clear" w:color="auto" w:fill="FFFFFF" w:themeFill="background1"/>
        <w:ind w:firstLine="708"/>
        <w:jc w:val="both"/>
        <w:rPr>
          <w:szCs w:val="28"/>
        </w:rPr>
      </w:pPr>
      <w:r w:rsidRPr="00F4576A">
        <w:rPr>
          <w:szCs w:val="28"/>
        </w:rPr>
        <w:lastRenderedPageBreak/>
        <w:t>-</w:t>
      </w:r>
      <w:r w:rsidR="000173BD" w:rsidRPr="00F4576A">
        <w:rPr>
          <w:szCs w:val="28"/>
        </w:rPr>
        <w:t xml:space="preserve"> заверенную копию</w:t>
      </w:r>
      <w:r w:rsidRPr="00F4576A">
        <w:rPr>
          <w:szCs w:val="28"/>
        </w:rPr>
        <w:t xml:space="preserve"> сви</w:t>
      </w:r>
      <w:r w:rsidR="00963FEF" w:rsidRPr="00F4576A">
        <w:rPr>
          <w:szCs w:val="28"/>
        </w:rPr>
        <w:t>детельств</w:t>
      </w:r>
      <w:r w:rsidR="000173BD" w:rsidRPr="00F4576A">
        <w:rPr>
          <w:szCs w:val="28"/>
        </w:rPr>
        <w:t>а</w:t>
      </w:r>
      <w:r w:rsidRPr="00F4576A">
        <w:rPr>
          <w:szCs w:val="28"/>
        </w:rPr>
        <w:t xml:space="preserve"> о госуд</w:t>
      </w:r>
      <w:r w:rsidR="000173BD" w:rsidRPr="00F4576A">
        <w:rPr>
          <w:szCs w:val="28"/>
        </w:rPr>
        <w:t>арственной регистрации и выписку</w:t>
      </w:r>
      <w:r w:rsidRPr="00F4576A">
        <w:rPr>
          <w:szCs w:val="28"/>
        </w:rPr>
        <w:t xml:space="preserve"> из Единого государств</w:t>
      </w:r>
      <w:r w:rsidR="005C0A36" w:rsidRPr="00F4576A">
        <w:rPr>
          <w:szCs w:val="28"/>
        </w:rPr>
        <w:t>енного реестра</w:t>
      </w:r>
      <w:r w:rsidR="00963FEF" w:rsidRPr="00F4576A">
        <w:rPr>
          <w:szCs w:val="28"/>
        </w:rPr>
        <w:t xml:space="preserve"> (для </w:t>
      </w:r>
      <w:r w:rsidR="005C0A36" w:rsidRPr="00F4576A">
        <w:rPr>
          <w:szCs w:val="28"/>
        </w:rPr>
        <w:t>юридических лиц</w:t>
      </w:r>
      <w:r w:rsidR="00963FEF" w:rsidRPr="00F4576A">
        <w:rPr>
          <w:szCs w:val="28"/>
        </w:rPr>
        <w:t>)</w:t>
      </w:r>
      <w:r w:rsidR="00CE64DA" w:rsidRPr="00F4576A">
        <w:rPr>
          <w:szCs w:val="28"/>
        </w:rPr>
        <w:t>,</w:t>
      </w:r>
    </w:p>
    <w:p w:rsidR="008C5D05" w:rsidRPr="00F4576A" w:rsidRDefault="008C5D05" w:rsidP="00FE0607">
      <w:pPr>
        <w:shd w:val="clear" w:color="auto" w:fill="FFFFFF" w:themeFill="background1"/>
        <w:ind w:firstLine="708"/>
        <w:jc w:val="both"/>
        <w:rPr>
          <w:szCs w:val="28"/>
        </w:rPr>
      </w:pPr>
      <w:r w:rsidRPr="00F4576A">
        <w:rPr>
          <w:szCs w:val="28"/>
        </w:rPr>
        <w:t xml:space="preserve">-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w:t>
      </w:r>
      <w:r w:rsidR="00963FEF" w:rsidRPr="00F4576A">
        <w:rPr>
          <w:szCs w:val="28"/>
        </w:rPr>
        <w:t xml:space="preserve">(для </w:t>
      </w:r>
      <w:r w:rsidR="005C0A36" w:rsidRPr="00F4576A">
        <w:rPr>
          <w:szCs w:val="28"/>
        </w:rPr>
        <w:t>индивидуальных предпринимателей</w:t>
      </w:r>
      <w:r w:rsidR="00963FEF" w:rsidRPr="00F4576A">
        <w:rPr>
          <w:szCs w:val="28"/>
        </w:rPr>
        <w:t>)</w:t>
      </w:r>
      <w:r w:rsidR="00CE64DA" w:rsidRPr="00F4576A">
        <w:rPr>
          <w:szCs w:val="28"/>
        </w:rPr>
        <w:t>,</w:t>
      </w:r>
    </w:p>
    <w:p w:rsidR="000173BD" w:rsidRPr="00F4576A" w:rsidRDefault="000173BD" w:rsidP="00FE0607">
      <w:pPr>
        <w:shd w:val="clear" w:color="auto" w:fill="FFFFFF" w:themeFill="background1"/>
        <w:ind w:firstLine="708"/>
        <w:jc w:val="both"/>
        <w:rPr>
          <w:szCs w:val="28"/>
        </w:rPr>
      </w:pPr>
      <w:r w:rsidRPr="00F4576A">
        <w:rPr>
          <w:szCs w:val="28"/>
        </w:rPr>
        <w:t xml:space="preserve">- </w:t>
      </w:r>
      <w:r w:rsidR="003306E7" w:rsidRPr="00F4576A">
        <w:rPr>
          <w:szCs w:val="28"/>
        </w:rPr>
        <w:t>документ</w:t>
      </w:r>
      <w:r w:rsidRPr="00F4576A">
        <w:rPr>
          <w:szCs w:val="28"/>
        </w:rPr>
        <w:t xml:space="preserve"> об отсутствии задолженности по обязательным платежам в бюджеты бюджетной системы Российской Федерации</w:t>
      </w:r>
      <w:r w:rsidR="003306E7" w:rsidRPr="00F4576A">
        <w:rPr>
          <w:szCs w:val="28"/>
        </w:rPr>
        <w:t>, в том числе получ</w:t>
      </w:r>
      <w:r w:rsidR="00CE64DA" w:rsidRPr="00F4576A">
        <w:rPr>
          <w:szCs w:val="28"/>
        </w:rPr>
        <w:t xml:space="preserve">енный с помощью </w:t>
      </w:r>
      <w:proofErr w:type="spellStart"/>
      <w:r w:rsidR="00CE64DA" w:rsidRPr="00F4576A">
        <w:rPr>
          <w:szCs w:val="28"/>
        </w:rPr>
        <w:t>ин</w:t>
      </w:r>
      <w:r w:rsidR="00D52BB7">
        <w:rPr>
          <w:szCs w:val="28"/>
        </w:rPr>
        <w:t>т</w:t>
      </w:r>
      <w:r w:rsidR="00CE64DA" w:rsidRPr="00F4576A">
        <w:rPr>
          <w:szCs w:val="28"/>
        </w:rPr>
        <w:t>ернет-ресурса</w:t>
      </w:r>
      <w:proofErr w:type="spellEnd"/>
      <w:r w:rsidR="00CE64DA" w:rsidRPr="00F4576A">
        <w:rPr>
          <w:szCs w:val="28"/>
        </w:rPr>
        <w:t>,</w:t>
      </w:r>
    </w:p>
    <w:p w:rsidR="008C5D05" w:rsidRPr="00F4576A" w:rsidRDefault="008C5D05" w:rsidP="008110E3">
      <w:pPr>
        <w:shd w:val="clear" w:color="auto" w:fill="FFFFFF" w:themeFill="background1"/>
        <w:ind w:firstLine="708"/>
        <w:jc w:val="both"/>
        <w:rPr>
          <w:szCs w:val="28"/>
        </w:rPr>
      </w:pPr>
      <w:r w:rsidRPr="00F4576A">
        <w:rPr>
          <w:szCs w:val="28"/>
        </w:rPr>
        <w:t xml:space="preserve">- </w:t>
      </w:r>
      <w:r w:rsidR="00D52BB7">
        <w:rPr>
          <w:szCs w:val="28"/>
        </w:rPr>
        <w:t>нотариально заверенную</w:t>
      </w:r>
      <w:r w:rsidRPr="00F4576A">
        <w:rPr>
          <w:szCs w:val="28"/>
        </w:rPr>
        <w:t xml:space="preserve"> доверенность лицу, подписавшему </w:t>
      </w:r>
      <w:r w:rsidR="003306E7" w:rsidRPr="00F4576A">
        <w:rPr>
          <w:szCs w:val="28"/>
        </w:rPr>
        <w:t>заявку</w:t>
      </w:r>
      <w:r w:rsidRPr="00F4576A">
        <w:rPr>
          <w:szCs w:val="28"/>
        </w:rPr>
        <w:t xml:space="preserve"> и иные документы (формы), представленные в составе </w:t>
      </w:r>
      <w:r w:rsidR="008C2E15" w:rsidRPr="00F4576A">
        <w:rPr>
          <w:szCs w:val="28"/>
        </w:rPr>
        <w:t>к</w:t>
      </w:r>
      <w:r w:rsidR="00B76759" w:rsidRPr="00F4576A">
        <w:rPr>
          <w:szCs w:val="28"/>
        </w:rPr>
        <w:t>онкурс</w:t>
      </w:r>
      <w:r w:rsidRPr="00F4576A">
        <w:rPr>
          <w:szCs w:val="28"/>
        </w:rPr>
        <w:t xml:space="preserve">ной заявки, если указанные документы не подписаны руководителем организации - </w:t>
      </w:r>
      <w:r w:rsidR="00963FEF" w:rsidRPr="00F4576A">
        <w:rPr>
          <w:szCs w:val="28"/>
        </w:rPr>
        <w:t>участник</w:t>
      </w:r>
      <w:r w:rsidRPr="00F4576A">
        <w:rPr>
          <w:szCs w:val="28"/>
        </w:rPr>
        <w:t>а (не подписаны индивидуальным предпринимателем лично) в соответствии с действующим законодательством Р</w:t>
      </w:r>
      <w:r w:rsidR="008C2E15" w:rsidRPr="00F4576A">
        <w:rPr>
          <w:szCs w:val="28"/>
        </w:rPr>
        <w:t xml:space="preserve">оссийской </w:t>
      </w:r>
      <w:r w:rsidRPr="00F4576A">
        <w:rPr>
          <w:szCs w:val="28"/>
        </w:rPr>
        <w:t>Ф</w:t>
      </w:r>
      <w:r w:rsidR="00CE64DA" w:rsidRPr="00F4576A">
        <w:rPr>
          <w:szCs w:val="28"/>
        </w:rPr>
        <w:t>едерации,</w:t>
      </w:r>
    </w:p>
    <w:p w:rsidR="00CE64DA" w:rsidRPr="00F4576A" w:rsidRDefault="00CE64DA" w:rsidP="008110E3">
      <w:pPr>
        <w:pStyle w:val="ConsPlusNormal"/>
        <w:shd w:val="clear" w:color="auto" w:fill="FFFFFF" w:themeFill="background1"/>
        <w:ind w:firstLine="709"/>
        <w:jc w:val="both"/>
        <w:rPr>
          <w:color w:val="000000"/>
          <w:spacing w:val="2"/>
          <w:szCs w:val="28"/>
        </w:rPr>
      </w:pPr>
      <w:r w:rsidRPr="00F4576A">
        <w:rPr>
          <w:szCs w:val="28"/>
        </w:rPr>
        <w:t xml:space="preserve">- </w:t>
      </w:r>
      <w:r w:rsidRPr="00F4576A">
        <w:rPr>
          <w:color w:val="000000"/>
          <w:spacing w:val="2"/>
          <w:szCs w:val="28"/>
        </w:rPr>
        <w:t>документ, подтверждающий исправность средств измерения с указанием даты метрологической поверки (в случае оказания услуг с использованием средств измерения),</w:t>
      </w:r>
    </w:p>
    <w:p w:rsidR="003306E7" w:rsidRPr="00F4576A" w:rsidRDefault="00CE64DA" w:rsidP="008110E3">
      <w:pPr>
        <w:shd w:val="clear" w:color="auto" w:fill="FFFFFF" w:themeFill="background1"/>
        <w:ind w:firstLine="708"/>
        <w:jc w:val="both"/>
        <w:rPr>
          <w:szCs w:val="28"/>
        </w:rPr>
      </w:pPr>
      <w:r w:rsidRPr="00F4576A">
        <w:rPr>
          <w:szCs w:val="28"/>
        </w:rPr>
        <w:t>- конкурсное предложение.</w:t>
      </w:r>
    </w:p>
    <w:p w:rsidR="008C5D05" w:rsidRPr="00F4576A" w:rsidRDefault="000173BD" w:rsidP="008110E3">
      <w:pPr>
        <w:shd w:val="clear" w:color="auto" w:fill="FFFFFF" w:themeFill="background1"/>
        <w:ind w:firstLine="708"/>
        <w:jc w:val="both"/>
        <w:rPr>
          <w:szCs w:val="28"/>
        </w:rPr>
      </w:pPr>
      <w:r w:rsidRPr="00F4576A">
        <w:rPr>
          <w:szCs w:val="28"/>
        </w:rPr>
        <w:t>8</w:t>
      </w:r>
      <w:r w:rsidR="008C5D05" w:rsidRPr="00F4576A">
        <w:rPr>
          <w:szCs w:val="28"/>
        </w:rPr>
        <w:t>.</w:t>
      </w:r>
      <w:r w:rsidR="008C2E15" w:rsidRPr="00F4576A">
        <w:rPr>
          <w:szCs w:val="28"/>
        </w:rPr>
        <w:t>6</w:t>
      </w:r>
      <w:r w:rsidR="008C5D05" w:rsidRPr="00F4576A">
        <w:rPr>
          <w:szCs w:val="28"/>
        </w:rPr>
        <w:t xml:space="preserve">. Заявка на участие в </w:t>
      </w:r>
      <w:r w:rsidR="005A6D90" w:rsidRPr="00F4576A">
        <w:rPr>
          <w:szCs w:val="28"/>
        </w:rPr>
        <w:t>к</w:t>
      </w:r>
      <w:r w:rsidR="00B76759" w:rsidRPr="00F4576A">
        <w:rPr>
          <w:szCs w:val="28"/>
        </w:rPr>
        <w:t>онкурс</w:t>
      </w:r>
      <w:r w:rsidR="008C5D05" w:rsidRPr="00F4576A">
        <w:rPr>
          <w:szCs w:val="28"/>
        </w:rPr>
        <w:t xml:space="preserve">е, а также информация и документы об </w:t>
      </w:r>
      <w:proofErr w:type="gramStart"/>
      <w:r w:rsidR="008C5D05" w:rsidRPr="00F4576A">
        <w:rPr>
          <w:szCs w:val="28"/>
        </w:rPr>
        <w:t xml:space="preserve">участнике </w:t>
      </w:r>
      <w:r w:rsidR="005A6D90" w:rsidRPr="00F4576A">
        <w:rPr>
          <w:szCs w:val="28"/>
        </w:rPr>
        <w:t>к</w:t>
      </w:r>
      <w:r w:rsidR="00B76759" w:rsidRPr="00F4576A">
        <w:rPr>
          <w:szCs w:val="28"/>
        </w:rPr>
        <w:t>онкурса</w:t>
      </w:r>
      <w:r w:rsidR="008C5D05" w:rsidRPr="00F4576A">
        <w:rPr>
          <w:szCs w:val="28"/>
        </w:rPr>
        <w:t xml:space="preserve">, подавшем заявку на участие в </w:t>
      </w:r>
      <w:r w:rsidR="005A6D90" w:rsidRPr="00F4576A">
        <w:rPr>
          <w:szCs w:val="28"/>
        </w:rPr>
        <w:t>к</w:t>
      </w:r>
      <w:r w:rsidR="00B76759" w:rsidRPr="00F4576A">
        <w:rPr>
          <w:szCs w:val="28"/>
        </w:rPr>
        <w:t>онкурс</w:t>
      </w:r>
      <w:r w:rsidR="008C5D05" w:rsidRPr="00F4576A">
        <w:rPr>
          <w:szCs w:val="28"/>
        </w:rPr>
        <w:t>е подаются</w:t>
      </w:r>
      <w:proofErr w:type="gramEnd"/>
      <w:r w:rsidR="008C5D05" w:rsidRPr="00F4576A">
        <w:rPr>
          <w:szCs w:val="28"/>
        </w:rPr>
        <w:t xml:space="preserve"> на русском языке и удостоверяются в установленном порядке. При подготовке заявки на участие в </w:t>
      </w:r>
      <w:r w:rsidR="005A6D90" w:rsidRPr="00F4576A">
        <w:rPr>
          <w:szCs w:val="28"/>
        </w:rPr>
        <w:t>к</w:t>
      </w:r>
      <w:r w:rsidR="00B76759" w:rsidRPr="00F4576A">
        <w:rPr>
          <w:szCs w:val="28"/>
        </w:rPr>
        <w:t>онкурс</w:t>
      </w:r>
      <w:r w:rsidR="008C5D05" w:rsidRPr="00F4576A">
        <w:rPr>
          <w:szCs w:val="28"/>
        </w:rPr>
        <w:t xml:space="preserve">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w:t>
      </w:r>
      <w:r w:rsidR="005A6D90" w:rsidRPr="00F4576A">
        <w:rPr>
          <w:szCs w:val="28"/>
        </w:rPr>
        <w:t>к</w:t>
      </w:r>
      <w:r w:rsidR="00B76759" w:rsidRPr="00F4576A">
        <w:rPr>
          <w:szCs w:val="28"/>
        </w:rPr>
        <w:t>онкурс</w:t>
      </w:r>
      <w:r w:rsidR="008C5D05" w:rsidRPr="00F4576A">
        <w:rPr>
          <w:szCs w:val="28"/>
        </w:rPr>
        <w:t>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должны быть четко напечатаны</w:t>
      </w:r>
      <w:r w:rsidR="00584EE7" w:rsidRPr="00F4576A">
        <w:rPr>
          <w:szCs w:val="28"/>
        </w:rPr>
        <w:t xml:space="preserve"> (и) или написаны</w:t>
      </w:r>
      <w:r w:rsidR="008C5D05" w:rsidRPr="00F4576A">
        <w:rPr>
          <w:szCs w:val="28"/>
        </w:rPr>
        <w:t xml:space="preserve">.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Все документы, представляемые </w:t>
      </w:r>
      <w:r w:rsidR="00963FEF" w:rsidRPr="00F4576A">
        <w:rPr>
          <w:szCs w:val="28"/>
        </w:rPr>
        <w:t>участник</w:t>
      </w:r>
      <w:r w:rsidR="008C5D05" w:rsidRPr="00F4576A">
        <w:rPr>
          <w:szCs w:val="28"/>
        </w:rPr>
        <w:t xml:space="preserve">ом в составе заявки на участие в </w:t>
      </w:r>
      <w:r w:rsidR="005A6D90" w:rsidRPr="00F4576A">
        <w:rPr>
          <w:szCs w:val="28"/>
        </w:rPr>
        <w:t>к</w:t>
      </w:r>
      <w:r w:rsidR="00B76759" w:rsidRPr="00F4576A">
        <w:rPr>
          <w:szCs w:val="28"/>
        </w:rPr>
        <w:t>онкурс</w:t>
      </w:r>
      <w:r w:rsidR="008C5D05" w:rsidRPr="00F4576A">
        <w:rPr>
          <w:szCs w:val="28"/>
        </w:rPr>
        <w:t xml:space="preserve">е, должны быть заполнены по всем пунктам. </w:t>
      </w:r>
    </w:p>
    <w:p w:rsidR="008C5D05" w:rsidRPr="00F4576A" w:rsidRDefault="00584EE7" w:rsidP="008110E3">
      <w:pPr>
        <w:shd w:val="clear" w:color="auto" w:fill="FFFFFF" w:themeFill="background1"/>
        <w:ind w:firstLine="708"/>
        <w:jc w:val="both"/>
        <w:rPr>
          <w:color w:val="FF0000"/>
          <w:szCs w:val="28"/>
        </w:rPr>
      </w:pPr>
      <w:r w:rsidRPr="00F4576A">
        <w:rPr>
          <w:szCs w:val="28"/>
        </w:rPr>
        <w:t>8</w:t>
      </w:r>
      <w:r w:rsidR="008C5D05" w:rsidRPr="00F4576A">
        <w:rPr>
          <w:szCs w:val="28"/>
        </w:rPr>
        <w:t>.</w:t>
      </w:r>
      <w:r w:rsidR="008C2E15" w:rsidRPr="00F4576A">
        <w:rPr>
          <w:szCs w:val="28"/>
        </w:rPr>
        <w:t>7</w:t>
      </w:r>
      <w:r w:rsidR="008C5D05" w:rsidRPr="00F4576A">
        <w:rPr>
          <w:szCs w:val="28"/>
        </w:rPr>
        <w:t xml:space="preserve">. Заявка на участие в </w:t>
      </w:r>
      <w:r w:rsidR="005A6D90" w:rsidRPr="00F4576A">
        <w:rPr>
          <w:szCs w:val="28"/>
        </w:rPr>
        <w:t>к</w:t>
      </w:r>
      <w:r w:rsidR="00B76759" w:rsidRPr="00F4576A">
        <w:rPr>
          <w:szCs w:val="28"/>
        </w:rPr>
        <w:t>онкурс</w:t>
      </w:r>
      <w:r w:rsidR="008C5D05" w:rsidRPr="00F4576A">
        <w:rPr>
          <w:szCs w:val="28"/>
        </w:rPr>
        <w:t xml:space="preserve">е должна быть скреплена печатью </w:t>
      </w:r>
      <w:r w:rsidR="00963FEF" w:rsidRPr="00F4576A">
        <w:rPr>
          <w:szCs w:val="28"/>
        </w:rPr>
        <w:t>участник</w:t>
      </w:r>
      <w:r w:rsidR="008C5D05" w:rsidRPr="00F4576A">
        <w:rPr>
          <w:szCs w:val="28"/>
        </w:rPr>
        <w:t xml:space="preserve">а </w:t>
      </w:r>
      <w:r w:rsidR="005A6D90" w:rsidRPr="00F4576A">
        <w:rPr>
          <w:szCs w:val="28"/>
        </w:rPr>
        <w:t>к</w:t>
      </w:r>
      <w:r w:rsidR="00B76759" w:rsidRPr="00F4576A">
        <w:rPr>
          <w:szCs w:val="28"/>
        </w:rPr>
        <w:t>онкурса</w:t>
      </w:r>
      <w:r w:rsidR="008C5D05" w:rsidRPr="00F4576A">
        <w:rPr>
          <w:szCs w:val="28"/>
        </w:rPr>
        <w:t xml:space="preserve"> (для юридического лица) и подписан</w:t>
      </w:r>
      <w:r w:rsidRPr="00F4576A">
        <w:rPr>
          <w:szCs w:val="28"/>
        </w:rPr>
        <w:t>а</w:t>
      </w:r>
      <w:r w:rsidR="008C5D05" w:rsidRPr="00F4576A">
        <w:rPr>
          <w:szCs w:val="28"/>
        </w:rPr>
        <w:t xml:space="preserve"> </w:t>
      </w:r>
      <w:r w:rsidR="00963FEF" w:rsidRPr="00F4576A">
        <w:rPr>
          <w:szCs w:val="28"/>
        </w:rPr>
        <w:t>участник</w:t>
      </w:r>
      <w:r w:rsidR="008C5D05" w:rsidRPr="00F4576A">
        <w:rPr>
          <w:szCs w:val="28"/>
        </w:rPr>
        <w:t xml:space="preserve">ом </w:t>
      </w:r>
      <w:r w:rsidR="005A6D90" w:rsidRPr="00F4576A">
        <w:rPr>
          <w:szCs w:val="28"/>
        </w:rPr>
        <w:t>к</w:t>
      </w:r>
      <w:r w:rsidR="00B76759" w:rsidRPr="00F4576A">
        <w:rPr>
          <w:szCs w:val="28"/>
        </w:rPr>
        <w:t>онкурса</w:t>
      </w:r>
      <w:r w:rsidR="008C5D05" w:rsidRPr="00F4576A">
        <w:rPr>
          <w:szCs w:val="28"/>
        </w:rPr>
        <w:t xml:space="preserve"> или лицом, уполномоченным </w:t>
      </w:r>
      <w:r w:rsidR="00963FEF" w:rsidRPr="00F4576A">
        <w:rPr>
          <w:szCs w:val="28"/>
        </w:rPr>
        <w:t>участник</w:t>
      </w:r>
      <w:r w:rsidRPr="00F4576A">
        <w:rPr>
          <w:szCs w:val="28"/>
        </w:rPr>
        <w:t>ом</w:t>
      </w:r>
      <w:r w:rsidR="008C5D05" w:rsidRPr="00F4576A">
        <w:rPr>
          <w:szCs w:val="28"/>
        </w:rPr>
        <w:t xml:space="preserve"> </w:t>
      </w:r>
      <w:r w:rsidR="005A6D90" w:rsidRPr="00F4576A">
        <w:rPr>
          <w:szCs w:val="28"/>
        </w:rPr>
        <w:t>к</w:t>
      </w:r>
      <w:r w:rsidR="00B76759" w:rsidRPr="00F4576A">
        <w:rPr>
          <w:szCs w:val="28"/>
        </w:rPr>
        <w:t>онкурса</w:t>
      </w:r>
      <w:r w:rsidR="008C5D05" w:rsidRPr="00F4576A">
        <w:rPr>
          <w:szCs w:val="28"/>
        </w:rPr>
        <w:t xml:space="preserve">. Соблюдение </w:t>
      </w:r>
      <w:r w:rsidR="00963FEF" w:rsidRPr="00F4576A">
        <w:rPr>
          <w:szCs w:val="28"/>
        </w:rPr>
        <w:t>участник</w:t>
      </w:r>
      <w:r w:rsidR="008C5D05" w:rsidRPr="00F4576A">
        <w:rPr>
          <w:szCs w:val="28"/>
        </w:rPr>
        <w:t xml:space="preserve">ом </w:t>
      </w:r>
      <w:r w:rsidR="005A6D90" w:rsidRPr="00F4576A">
        <w:rPr>
          <w:szCs w:val="28"/>
        </w:rPr>
        <w:t>к</w:t>
      </w:r>
      <w:r w:rsidR="00B76759" w:rsidRPr="00F4576A">
        <w:rPr>
          <w:szCs w:val="28"/>
        </w:rPr>
        <w:t>онкурса</w:t>
      </w:r>
      <w:r w:rsidR="008C5D05" w:rsidRPr="00F4576A">
        <w:rPr>
          <w:szCs w:val="28"/>
        </w:rPr>
        <w:t xml:space="preserve"> указанных требований означает, что информация и документы, входящие в состав заявки на участие в </w:t>
      </w:r>
      <w:r w:rsidR="005A6D90" w:rsidRPr="00F4576A">
        <w:rPr>
          <w:szCs w:val="28"/>
        </w:rPr>
        <w:t>к</w:t>
      </w:r>
      <w:r w:rsidR="00B76759" w:rsidRPr="00F4576A">
        <w:rPr>
          <w:szCs w:val="28"/>
        </w:rPr>
        <w:t>онкурс</w:t>
      </w:r>
      <w:r w:rsidR="008C5D05" w:rsidRPr="00F4576A">
        <w:rPr>
          <w:szCs w:val="28"/>
        </w:rPr>
        <w:t xml:space="preserve">е </w:t>
      </w:r>
      <w:proofErr w:type="gramStart"/>
      <w:r w:rsidR="008C5D05" w:rsidRPr="00F4576A">
        <w:rPr>
          <w:szCs w:val="28"/>
        </w:rPr>
        <w:t xml:space="preserve">поданы от имени </w:t>
      </w:r>
      <w:r w:rsidR="00963FEF" w:rsidRPr="00F4576A">
        <w:rPr>
          <w:szCs w:val="28"/>
        </w:rPr>
        <w:t>участник</w:t>
      </w:r>
      <w:r w:rsidR="008C5D05" w:rsidRPr="00F4576A">
        <w:rPr>
          <w:szCs w:val="28"/>
        </w:rPr>
        <w:t xml:space="preserve">а </w:t>
      </w:r>
      <w:r w:rsidR="005A6D90" w:rsidRPr="00F4576A">
        <w:rPr>
          <w:szCs w:val="28"/>
        </w:rPr>
        <w:t>к</w:t>
      </w:r>
      <w:r w:rsidR="00B76759" w:rsidRPr="00F4576A">
        <w:rPr>
          <w:szCs w:val="28"/>
        </w:rPr>
        <w:t>онкурса</w:t>
      </w:r>
      <w:r w:rsidR="008C5D05" w:rsidRPr="00F4576A">
        <w:rPr>
          <w:szCs w:val="28"/>
        </w:rPr>
        <w:t xml:space="preserve"> и он несет</w:t>
      </w:r>
      <w:proofErr w:type="gramEnd"/>
      <w:r w:rsidR="008C5D05" w:rsidRPr="00F4576A">
        <w:rPr>
          <w:szCs w:val="28"/>
        </w:rPr>
        <w:t xml:space="preserve"> ответственность за подлинность и достоверность информации и документов.</w:t>
      </w:r>
      <w:r w:rsidR="008C5D05" w:rsidRPr="00F4576A">
        <w:rPr>
          <w:color w:val="FF0000"/>
          <w:szCs w:val="28"/>
        </w:rPr>
        <w:t xml:space="preserve"> </w:t>
      </w:r>
    </w:p>
    <w:p w:rsidR="008C5D05" w:rsidRPr="00F4576A" w:rsidRDefault="00BF7747" w:rsidP="008110E3">
      <w:pPr>
        <w:shd w:val="clear" w:color="auto" w:fill="FFFFFF" w:themeFill="background1"/>
        <w:ind w:firstLine="708"/>
        <w:jc w:val="both"/>
        <w:rPr>
          <w:szCs w:val="28"/>
        </w:rPr>
      </w:pPr>
      <w:r w:rsidRPr="00F4576A">
        <w:rPr>
          <w:szCs w:val="28"/>
        </w:rPr>
        <w:t>8</w:t>
      </w:r>
      <w:r w:rsidR="008C5D05" w:rsidRPr="00F4576A">
        <w:rPr>
          <w:szCs w:val="28"/>
        </w:rPr>
        <w:t>.</w:t>
      </w:r>
      <w:r w:rsidR="008C2E15" w:rsidRPr="00F4576A">
        <w:rPr>
          <w:szCs w:val="28"/>
        </w:rPr>
        <w:t>8</w:t>
      </w:r>
      <w:r w:rsidR="008C5D05" w:rsidRPr="00F4576A">
        <w:rPr>
          <w:szCs w:val="28"/>
        </w:rPr>
        <w:t xml:space="preserve">. </w:t>
      </w:r>
      <w:r w:rsidR="00963FEF" w:rsidRPr="00F4576A">
        <w:rPr>
          <w:szCs w:val="28"/>
        </w:rPr>
        <w:t>Участник</w:t>
      </w:r>
      <w:r w:rsidR="008C5D05" w:rsidRPr="00F4576A">
        <w:rPr>
          <w:szCs w:val="28"/>
        </w:rPr>
        <w:t xml:space="preserve"> вправе подать только одну заявку на участие в </w:t>
      </w:r>
      <w:r w:rsidR="005A6D90" w:rsidRPr="00F4576A">
        <w:rPr>
          <w:szCs w:val="28"/>
        </w:rPr>
        <w:t>к</w:t>
      </w:r>
      <w:r w:rsidR="00B76759" w:rsidRPr="00F4576A">
        <w:rPr>
          <w:szCs w:val="28"/>
        </w:rPr>
        <w:t>онкурс</w:t>
      </w:r>
      <w:r w:rsidR="008C5D05" w:rsidRPr="00F4576A">
        <w:rPr>
          <w:szCs w:val="28"/>
        </w:rPr>
        <w:t xml:space="preserve">е в отношении каждого предмета </w:t>
      </w:r>
      <w:r w:rsidR="005A6D90" w:rsidRPr="00F4576A">
        <w:rPr>
          <w:szCs w:val="28"/>
        </w:rPr>
        <w:t>к</w:t>
      </w:r>
      <w:r w:rsidR="00B76759" w:rsidRPr="00F4576A">
        <w:rPr>
          <w:szCs w:val="28"/>
        </w:rPr>
        <w:t>онкурса</w:t>
      </w:r>
      <w:r w:rsidR="008C5D05" w:rsidRPr="00F4576A">
        <w:rPr>
          <w:szCs w:val="28"/>
        </w:rPr>
        <w:t xml:space="preserve"> (лота). В случае если </w:t>
      </w:r>
      <w:r w:rsidR="00963FEF" w:rsidRPr="00F4576A">
        <w:rPr>
          <w:szCs w:val="28"/>
        </w:rPr>
        <w:t>участник</w:t>
      </w:r>
      <w:r w:rsidR="008C5D05" w:rsidRPr="00F4576A">
        <w:rPr>
          <w:szCs w:val="28"/>
        </w:rPr>
        <w:t xml:space="preserve"> планирует принять участие в </w:t>
      </w:r>
      <w:r w:rsidR="005A6D90" w:rsidRPr="00F4576A">
        <w:rPr>
          <w:szCs w:val="28"/>
        </w:rPr>
        <w:t>к</w:t>
      </w:r>
      <w:r w:rsidR="00B76759" w:rsidRPr="00F4576A">
        <w:rPr>
          <w:szCs w:val="28"/>
        </w:rPr>
        <w:t>онкурс</w:t>
      </w:r>
      <w:r w:rsidR="008C5D05" w:rsidRPr="00F4576A">
        <w:rPr>
          <w:szCs w:val="28"/>
        </w:rPr>
        <w:t xml:space="preserve">е по нескольким или всем лотам, он должен подготовить заявку на участие в </w:t>
      </w:r>
      <w:r w:rsidR="005A6D90" w:rsidRPr="00F4576A">
        <w:rPr>
          <w:szCs w:val="28"/>
        </w:rPr>
        <w:t>к</w:t>
      </w:r>
      <w:r w:rsidR="00B76759" w:rsidRPr="00F4576A">
        <w:rPr>
          <w:szCs w:val="28"/>
        </w:rPr>
        <w:t>онкурс</w:t>
      </w:r>
      <w:r w:rsidR="008C5D05" w:rsidRPr="00F4576A">
        <w:rPr>
          <w:szCs w:val="28"/>
        </w:rPr>
        <w:t>е на каждый такой лот отдельно.</w:t>
      </w:r>
      <w:r w:rsidR="00584EE7" w:rsidRPr="00F4576A">
        <w:rPr>
          <w:szCs w:val="28"/>
        </w:rPr>
        <w:t xml:space="preserve"> </w:t>
      </w:r>
    </w:p>
    <w:p w:rsidR="00BF7747" w:rsidRPr="00F4576A" w:rsidRDefault="00BF7747" w:rsidP="008110E3">
      <w:pPr>
        <w:pStyle w:val="ConsPlusNormal"/>
        <w:shd w:val="clear" w:color="auto" w:fill="FFFFFF" w:themeFill="background1"/>
        <w:ind w:firstLine="709"/>
        <w:jc w:val="both"/>
        <w:rPr>
          <w:szCs w:val="28"/>
        </w:rPr>
      </w:pPr>
      <w:r w:rsidRPr="00F4576A">
        <w:rPr>
          <w:szCs w:val="28"/>
        </w:rPr>
        <w:t>8.9. Участник вправе отозвать поданную заявку на участие в конкурсе до окончания срока приема заявок, в письменной форме уведомив об этом организатора конкурса.</w:t>
      </w:r>
    </w:p>
    <w:p w:rsidR="008C5D05" w:rsidRPr="00F4576A" w:rsidRDefault="00BF7747" w:rsidP="008110E3">
      <w:pPr>
        <w:shd w:val="clear" w:color="auto" w:fill="FFFFFF" w:themeFill="background1"/>
        <w:ind w:firstLine="708"/>
        <w:jc w:val="both"/>
        <w:rPr>
          <w:szCs w:val="28"/>
        </w:rPr>
      </w:pPr>
      <w:r w:rsidRPr="00F4576A">
        <w:rPr>
          <w:szCs w:val="28"/>
        </w:rPr>
        <w:lastRenderedPageBreak/>
        <w:t>8</w:t>
      </w:r>
      <w:r w:rsidR="008C5D05" w:rsidRPr="00F4576A">
        <w:rPr>
          <w:szCs w:val="28"/>
        </w:rPr>
        <w:t>.</w:t>
      </w:r>
      <w:r w:rsidRPr="00F4576A">
        <w:rPr>
          <w:szCs w:val="28"/>
        </w:rPr>
        <w:t>10</w:t>
      </w:r>
      <w:r w:rsidR="008C5D05" w:rsidRPr="00F4576A">
        <w:rPr>
          <w:szCs w:val="28"/>
        </w:rPr>
        <w:t xml:space="preserve">. Прием </w:t>
      </w:r>
      <w:r w:rsidR="005A6D90" w:rsidRPr="00F4576A">
        <w:rPr>
          <w:szCs w:val="28"/>
        </w:rPr>
        <w:t>к</w:t>
      </w:r>
      <w:r w:rsidR="00B76759" w:rsidRPr="00F4576A">
        <w:rPr>
          <w:szCs w:val="28"/>
        </w:rPr>
        <w:t>онкурс</w:t>
      </w:r>
      <w:r w:rsidR="008C5D05" w:rsidRPr="00F4576A">
        <w:rPr>
          <w:szCs w:val="28"/>
        </w:rPr>
        <w:t xml:space="preserve">ных заявок заканчивается в день </w:t>
      </w:r>
      <w:r w:rsidR="00584EE7" w:rsidRPr="00F4576A">
        <w:rPr>
          <w:szCs w:val="28"/>
        </w:rPr>
        <w:t xml:space="preserve">и время начала </w:t>
      </w:r>
      <w:r w:rsidR="008C5D05" w:rsidRPr="00F4576A">
        <w:rPr>
          <w:szCs w:val="28"/>
        </w:rPr>
        <w:t>вскрытия конвертов.</w:t>
      </w:r>
      <w:r w:rsidR="008C5D05" w:rsidRPr="00F4576A">
        <w:rPr>
          <w:color w:val="FF0000"/>
          <w:szCs w:val="28"/>
        </w:rPr>
        <w:t xml:space="preserve"> </w:t>
      </w:r>
      <w:r w:rsidR="00B76759" w:rsidRPr="00F4576A">
        <w:rPr>
          <w:szCs w:val="28"/>
        </w:rPr>
        <w:t>Конкурс</w:t>
      </w:r>
      <w:r w:rsidR="008C5D05" w:rsidRPr="00F4576A">
        <w:rPr>
          <w:szCs w:val="28"/>
        </w:rPr>
        <w:t>ные заявки, представленные после окончания сроков приема, не принимаются и не рассматриваются.</w:t>
      </w:r>
    </w:p>
    <w:p w:rsidR="008C5D05" w:rsidRPr="00F4576A" w:rsidRDefault="00BF7747" w:rsidP="008110E3">
      <w:pPr>
        <w:shd w:val="clear" w:color="auto" w:fill="FFFFFF" w:themeFill="background1"/>
        <w:ind w:firstLine="708"/>
        <w:jc w:val="both"/>
        <w:rPr>
          <w:szCs w:val="28"/>
        </w:rPr>
      </w:pPr>
      <w:r w:rsidRPr="00F4576A">
        <w:rPr>
          <w:szCs w:val="28"/>
        </w:rPr>
        <w:t>8</w:t>
      </w:r>
      <w:r w:rsidR="008C5D05" w:rsidRPr="00F4576A">
        <w:rPr>
          <w:szCs w:val="28"/>
        </w:rPr>
        <w:t>.1</w:t>
      </w:r>
      <w:r w:rsidRPr="00F4576A">
        <w:rPr>
          <w:szCs w:val="28"/>
        </w:rPr>
        <w:t>1</w:t>
      </w:r>
      <w:r w:rsidR="008C5D05" w:rsidRPr="00F4576A">
        <w:rPr>
          <w:szCs w:val="28"/>
        </w:rPr>
        <w:t>. По окончании срока приема заявок прилагаемые документы заявителям не возвращаются.</w:t>
      </w:r>
    </w:p>
    <w:p w:rsidR="00C15623" w:rsidRPr="00F4576A" w:rsidRDefault="00C15623" w:rsidP="008110E3">
      <w:pPr>
        <w:shd w:val="clear" w:color="auto" w:fill="FFFFFF" w:themeFill="background1"/>
        <w:autoSpaceDE w:val="0"/>
        <w:autoSpaceDN w:val="0"/>
        <w:adjustRightInd w:val="0"/>
        <w:jc w:val="center"/>
        <w:rPr>
          <w:b/>
          <w:szCs w:val="28"/>
        </w:rPr>
      </w:pPr>
    </w:p>
    <w:p w:rsidR="00C15623" w:rsidRPr="00F4576A" w:rsidRDefault="00963FEF" w:rsidP="008110E3">
      <w:pPr>
        <w:shd w:val="clear" w:color="auto" w:fill="FFFFFF" w:themeFill="background1"/>
        <w:autoSpaceDE w:val="0"/>
        <w:autoSpaceDN w:val="0"/>
        <w:adjustRightInd w:val="0"/>
        <w:jc w:val="center"/>
        <w:rPr>
          <w:rFonts w:eastAsia="Times New Roman"/>
          <w:b/>
          <w:szCs w:val="28"/>
          <w:lang w:eastAsia="ru-RU"/>
        </w:rPr>
      </w:pPr>
      <w:r w:rsidRPr="00F4576A">
        <w:rPr>
          <w:rFonts w:eastAsia="Times New Roman"/>
          <w:b/>
          <w:szCs w:val="28"/>
          <w:lang w:eastAsia="ru-RU"/>
        </w:rPr>
        <w:t>9</w:t>
      </w:r>
      <w:r w:rsidR="00C15623" w:rsidRPr="00F4576A">
        <w:rPr>
          <w:rFonts w:eastAsia="Times New Roman"/>
          <w:b/>
          <w:szCs w:val="28"/>
          <w:lang w:eastAsia="ru-RU"/>
        </w:rPr>
        <w:t xml:space="preserve">. Рассмотрение и допуск к участию в </w:t>
      </w:r>
      <w:r w:rsidR="005A6D90" w:rsidRPr="00F4576A">
        <w:rPr>
          <w:rFonts w:eastAsia="Times New Roman"/>
          <w:b/>
          <w:szCs w:val="28"/>
          <w:lang w:eastAsia="ru-RU"/>
        </w:rPr>
        <w:t>к</w:t>
      </w:r>
      <w:r w:rsidR="00B76759" w:rsidRPr="00F4576A">
        <w:rPr>
          <w:rFonts w:eastAsia="Times New Roman"/>
          <w:b/>
          <w:szCs w:val="28"/>
          <w:lang w:eastAsia="ru-RU"/>
        </w:rPr>
        <w:t>онкурс</w:t>
      </w:r>
      <w:r w:rsidR="00C15623" w:rsidRPr="00F4576A">
        <w:rPr>
          <w:rFonts w:eastAsia="Times New Roman"/>
          <w:b/>
          <w:szCs w:val="28"/>
          <w:lang w:eastAsia="ru-RU"/>
        </w:rPr>
        <w:t>е</w:t>
      </w:r>
      <w:r w:rsidR="005A6D90" w:rsidRPr="00F4576A">
        <w:rPr>
          <w:rFonts w:eastAsia="Times New Roman"/>
          <w:b/>
          <w:szCs w:val="28"/>
          <w:lang w:eastAsia="ru-RU"/>
        </w:rPr>
        <w:t>.</w:t>
      </w:r>
    </w:p>
    <w:p w:rsidR="00C15623" w:rsidRPr="00F4576A" w:rsidRDefault="00C15623" w:rsidP="008110E3">
      <w:pPr>
        <w:pStyle w:val="a4"/>
        <w:shd w:val="clear" w:color="auto" w:fill="FFFFFF" w:themeFill="background1"/>
        <w:ind w:firstLine="708"/>
        <w:rPr>
          <w:sz w:val="12"/>
          <w:szCs w:val="12"/>
        </w:rPr>
      </w:pPr>
    </w:p>
    <w:p w:rsidR="00C15623" w:rsidRPr="00F4576A" w:rsidRDefault="00BF7747" w:rsidP="008110E3">
      <w:pPr>
        <w:pStyle w:val="a4"/>
        <w:shd w:val="clear" w:color="auto" w:fill="FFFFFF" w:themeFill="background1"/>
        <w:ind w:firstLine="708"/>
        <w:rPr>
          <w:szCs w:val="28"/>
        </w:rPr>
      </w:pPr>
      <w:r w:rsidRPr="00F4576A">
        <w:rPr>
          <w:szCs w:val="28"/>
        </w:rPr>
        <w:t>9</w:t>
      </w:r>
      <w:r w:rsidR="00C15623" w:rsidRPr="00F4576A">
        <w:rPr>
          <w:szCs w:val="28"/>
        </w:rPr>
        <w:t xml:space="preserve">.1. </w:t>
      </w:r>
      <w:r w:rsidR="005A6D90" w:rsidRPr="00F4576A">
        <w:rPr>
          <w:szCs w:val="28"/>
        </w:rPr>
        <w:t>К</w:t>
      </w:r>
      <w:r w:rsidR="003F74B2" w:rsidRPr="00F4576A">
        <w:rPr>
          <w:szCs w:val="28"/>
        </w:rPr>
        <w:t>омиссия</w:t>
      </w:r>
      <w:r w:rsidR="00C15623" w:rsidRPr="00F4576A">
        <w:rPr>
          <w:szCs w:val="28"/>
        </w:rPr>
        <w:t xml:space="preserve"> рассматривает заявку на соответствие требованиям, предусмотренным </w:t>
      </w:r>
      <w:r w:rsidR="005A6D90" w:rsidRPr="00F4576A">
        <w:rPr>
          <w:szCs w:val="28"/>
        </w:rPr>
        <w:t>к</w:t>
      </w:r>
      <w:r w:rsidR="00B76759" w:rsidRPr="00F4576A">
        <w:rPr>
          <w:szCs w:val="28"/>
        </w:rPr>
        <w:t>онкурс</w:t>
      </w:r>
      <w:r w:rsidR="00C15623" w:rsidRPr="00F4576A">
        <w:rPr>
          <w:szCs w:val="28"/>
        </w:rPr>
        <w:t>ной документацией.</w:t>
      </w:r>
    </w:p>
    <w:p w:rsidR="00C15623" w:rsidRPr="00F4576A" w:rsidRDefault="00BF7747" w:rsidP="008110E3">
      <w:pPr>
        <w:pStyle w:val="a4"/>
        <w:shd w:val="clear" w:color="auto" w:fill="FFFFFF" w:themeFill="background1"/>
        <w:ind w:firstLine="708"/>
        <w:rPr>
          <w:szCs w:val="28"/>
        </w:rPr>
      </w:pPr>
      <w:r w:rsidRPr="00F4576A">
        <w:rPr>
          <w:szCs w:val="28"/>
        </w:rPr>
        <w:t>9</w:t>
      </w:r>
      <w:r w:rsidR="00C15623" w:rsidRPr="00F4576A">
        <w:rPr>
          <w:szCs w:val="28"/>
        </w:rPr>
        <w:t>.</w:t>
      </w:r>
      <w:r w:rsidRPr="00F4576A">
        <w:rPr>
          <w:szCs w:val="28"/>
        </w:rPr>
        <w:t>2</w:t>
      </w:r>
      <w:r w:rsidR="00C15623" w:rsidRPr="00F4576A">
        <w:rPr>
          <w:szCs w:val="28"/>
        </w:rPr>
        <w:t xml:space="preserve">. </w:t>
      </w:r>
      <w:r w:rsidR="003F74B2" w:rsidRPr="00F4576A">
        <w:rPr>
          <w:szCs w:val="28"/>
        </w:rPr>
        <w:t>Комиссия</w:t>
      </w:r>
      <w:r w:rsidR="00C15623" w:rsidRPr="00F4576A">
        <w:rPr>
          <w:szCs w:val="28"/>
        </w:rPr>
        <w:t xml:space="preserve"> отклоняет заявку </w:t>
      </w:r>
      <w:r w:rsidR="00963FEF" w:rsidRPr="00F4576A">
        <w:rPr>
          <w:szCs w:val="28"/>
        </w:rPr>
        <w:t>участник</w:t>
      </w:r>
      <w:r w:rsidRPr="00F4576A">
        <w:rPr>
          <w:szCs w:val="28"/>
        </w:rPr>
        <w:t>а в случаях, если</w:t>
      </w:r>
      <w:r w:rsidR="00C15623" w:rsidRPr="00F4576A">
        <w:rPr>
          <w:szCs w:val="28"/>
        </w:rPr>
        <w:t xml:space="preserve"> заявка не отвечает требованиям, предусмотренным настоящим </w:t>
      </w:r>
      <w:r w:rsidR="005A6D90" w:rsidRPr="00F4576A">
        <w:rPr>
          <w:szCs w:val="28"/>
        </w:rPr>
        <w:t>п</w:t>
      </w:r>
      <w:r w:rsidR="003F74B2" w:rsidRPr="00F4576A">
        <w:rPr>
          <w:szCs w:val="28"/>
        </w:rPr>
        <w:t>оложение</w:t>
      </w:r>
      <w:r w:rsidR="00C15623" w:rsidRPr="00F4576A">
        <w:rPr>
          <w:szCs w:val="28"/>
        </w:rPr>
        <w:t xml:space="preserve">м и </w:t>
      </w:r>
      <w:r w:rsidR="005A6D90" w:rsidRPr="00F4576A">
        <w:rPr>
          <w:szCs w:val="28"/>
        </w:rPr>
        <w:t>к</w:t>
      </w:r>
      <w:r w:rsidR="00B76759" w:rsidRPr="00F4576A">
        <w:rPr>
          <w:szCs w:val="28"/>
        </w:rPr>
        <w:t>онкурс</w:t>
      </w:r>
      <w:r w:rsidR="00C15623" w:rsidRPr="00F4576A">
        <w:rPr>
          <w:szCs w:val="28"/>
        </w:rPr>
        <w:t>ной документацией</w:t>
      </w:r>
      <w:r w:rsidRPr="00F4576A">
        <w:rPr>
          <w:szCs w:val="28"/>
        </w:rPr>
        <w:t>.</w:t>
      </w:r>
    </w:p>
    <w:p w:rsidR="008C5D05" w:rsidRPr="00F4576A" w:rsidRDefault="008C5D05" w:rsidP="008110E3">
      <w:pPr>
        <w:widowControl w:val="0"/>
        <w:shd w:val="clear" w:color="auto" w:fill="FFFFFF" w:themeFill="background1"/>
        <w:ind w:firstLine="851"/>
        <w:jc w:val="both"/>
        <w:rPr>
          <w:szCs w:val="28"/>
        </w:rPr>
      </w:pPr>
    </w:p>
    <w:p w:rsidR="00A469F2" w:rsidRPr="00F4576A" w:rsidRDefault="00963FEF" w:rsidP="008110E3">
      <w:pPr>
        <w:pStyle w:val="ConsPlusNormal"/>
        <w:shd w:val="clear" w:color="auto" w:fill="FFFFFF" w:themeFill="background1"/>
        <w:ind w:firstLine="709"/>
        <w:jc w:val="center"/>
        <w:outlineLvl w:val="1"/>
        <w:rPr>
          <w:b/>
          <w:szCs w:val="28"/>
        </w:rPr>
      </w:pPr>
      <w:r w:rsidRPr="00F4576A">
        <w:rPr>
          <w:b/>
          <w:szCs w:val="28"/>
        </w:rPr>
        <w:t>10</w:t>
      </w:r>
      <w:r w:rsidR="00A469F2" w:rsidRPr="00F4576A">
        <w:rPr>
          <w:b/>
          <w:szCs w:val="28"/>
        </w:rPr>
        <w:t xml:space="preserve">. Порядок проведения </w:t>
      </w:r>
      <w:r w:rsidR="00417851" w:rsidRPr="00F4576A">
        <w:rPr>
          <w:b/>
          <w:szCs w:val="28"/>
        </w:rPr>
        <w:t>к</w:t>
      </w:r>
      <w:r w:rsidR="00B76759" w:rsidRPr="00F4576A">
        <w:rPr>
          <w:b/>
          <w:szCs w:val="28"/>
        </w:rPr>
        <w:t>онкурса</w:t>
      </w:r>
      <w:r w:rsidR="00417851" w:rsidRPr="00F4576A">
        <w:rPr>
          <w:b/>
          <w:szCs w:val="28"/>
        </w:rPr>
        <w:t xml:space="preserve"> и</w:t>
      </w:r>
      <w:r w:rsidR="00A469F2" w:rsidRPr="00F4576A">
        <w:rPr>
          <w:b/>
          <w:szCs w:val="28"/>
        </w:rPr>
        <w:t xml:space="preserve"> оценки </w:t>
      </w:r>
      <w:r w:rsidR="00417851" w:rsidRPr="00F4576A">
        <w:rPr>
          <w:b/>
          <w:szCs w:val="28"/>
        </w:rPr>
        <w:t>к</w:t>
      </w:r>
      <w:r w:rsidR="00B76759" w:rsidRPr="00F4576A">
        <w:rPr>
          <w:b/>
          <w:szCs w:val="28"/>
        </w:rPr>
        <w:t>онкурс</w:t>
      </w:r>
      <w:r w:rsidR="00A469F2" w:rsidRPr="00F4576A">
        <w:rPr>
          <w:b/>
          <w:szCs w:val="28"/>
        </w:rPr>
        <w:t>ных заявок.</w:t>
      </w:r>
    </w:p>
    <w:p w:rsidR="00A469F2" w:rsidRPr="00F4576A" w:rsidRDefault="00A469F2" w:rsidP="008110E3">
      <w:pPr>
        <w:pStyle w:val="ConsPlusNormal"/>
        <w:shd w:val="clear" w:color="auto" w:fill="FFFFFF" w:themeFill="background1"/>
        <w:ind w:firstLine="709"/>
        <w:jc w:val="both"/>
        <w:rPr>
          <w:sz w:val="12"/>
          <w:szCs w:val="12"/>
        </w:rPr>
      </w:pPr>
    </w:p>
    <w:p w:rsidR="00A469F2" w:rsidRPr="00F4576A" w:rsidRDefault="006737DC" w:rsidP="008110E3">
      <w:pPr>
        <w:widowControl w:val="0"/>
        <w:shd w:val="clear" w:color="auto" w:fill="FFFFFF" w:themeFill="background1"/>
        <w:autoSpaceDE w:val="0"/>
        <w:autoSpaceDN w:val="0"/>
        <w:adjustRightInd w:val="0"/>
        <w:ind w:firstLine="708"/>
        <w:jc w:val="both"/>
        <w:rPr>
          <w:rFonts w:cs="Calibri"/>
        </w:rPr>
      </w:pPr>
      <w:r w:rsidRPr="00F4576A">
        <w:rPr>
          <w:szCs w:val="28"/>
        </w:rPr>
        <w:t>10</w:t>
      </w:r>
      <w:r w:rsidR="00A469F2" w:rsidRPr="00F4576A">
        <w:rPr>
          <w:szCs w:val="28"/>
        </w:rPr>
        <w:t>.1.</w:t>
      </w:r>
      <w:r w:rsidR="00A469F2" w:rsidRPr="00F4576A">
        <w:rPr>
          <w:rFonts w:cs="Calibri"/>
        </w:rPr>
        <w:t xml:space="preserve"> </w:t>
      </w:r>
      <w:r w:rsidR="00B76759" w:rsidRPr="00F4576A">
        <w:rPr>
          <w:szCs w:val="28"/>
        </w:rPr>
        <w:t>Конкурс</w:t>
      </w:r>
      <w:r w:rsidR="00A469F2" w:rsidRPr="00F4576A">
        <w:rPr>
          <w:szCs w:val="28"/>
        </w:rPr>
        <w:t xml:space="preserve"> проводится </w:t>
      </w:r>
      <w:r w:rsidR="00417851" w:rsidRPr="00F4576A">
        <w:rPr>
          <w:szCs w:val="28"/>
        </w:rPr>
        <w:t xml:space="preserve">в день, час и </w:t>
      </w:r>
      <w:proofErr w:type="gramStart"/>
      <w:r w:rsidR="00417851" w:rsidRPr="00F4576A">
        <w:rPr>
          <w:szCs w:val="28"/>
        </w:rPr>
        <w:t>месте</w:t>
      </w:r>
      <w:proofErr w:type="gramEnd"/>
      <w:r w:rsidR="00417851" w:rsidRPr="00F4576A">
        <w:rPr>
          <w:szCs w:val="28"/>
        </w:rPr>
        <w:t>, указанном</w:t>
      </w:r>
      <w:r w:rsidR="00A469F2" w:rsidRPr="00F4576A">
        <w:rPr>
          <w:szCs w:val="28"/>
        </w:rPr>
        <w:t xml:space="preserve"> в извещении о проведении </w:t>
      </w:r>
      <w:r w:rsidR="00417851" w:rsidRPr="00F4576A">
        <w:rPr>
          <w:szCs w:val="28"/>
        </w:rPr>
        <w:t>к</w:t>
      </w:r>
      <w:r w:rsidR="00B76759" w:rsidRPr="00F4576A">
        <w:rPr>
          <w:szCs w:val="28"/>
        </w:rPr>
        <w:t>онкурса</w:t>
      </w:r>
      <w:r w:rsidR="00A469F2" w:rsidRPr="00F4576A">
        <w:rPr>
          <w:szCs w:val="28"/>
        </w:rPr>
        <w:t xml:space="preserve"> и </w:t>
      </w:r>
      <w:r w:rsidR="00417851" w:rsidRPr="00F4576A">
        <w:rPr>
          <w:szCs w:val="28"/>
        </w:rPr>
        <w:t>к</w:t>
      </w:r>
      <w:r w:rsidR="00B76759" w:rsidRPr="00F4576A">
        <w:rPr>
          <w:szCs w:val="28"/>
        </w:rPr>
        <w:t>онкурс</w:t>
      </w:r>
      <w:r w:rsidR="00A469F2" w:rsidRPr="00F4576A">
        <w:rPr>
          <w:szCs w:val="28"/>
        </w:rPr>
        <w:t>ной документации.</w:t>
      </w:r>
      <w:r w:rsidR="00A469F2" w:rsidRPr="00F4576A">
        <w:rPr>
          <w:rFonts w:cs="Calibri"/>
        </w:rPr>
        <w:t xml:space="preserve"> </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bookmarkStart w:id="8" w:name="Par363"/>
      <w:bookmarkEnd w:id="8"/>
      <w:r w:rsidRPr="00F4576A">
        <w:rPr>
          <w:szCs w:val="28"/>
        </w:rPr>
        <w:t>10.2. С</w:t>
      </w:r>
      <w:r w:rsidR="00A469F2" w:rsidRPr="00F4576A">
        <w:rPr>
          <w:szCs w:val="28"/>
        </w:rPr>
        <w:t xml:space="preserve">опоставление </w:t>
      </w:r>
      <w:r w:rsidRPr="00F4576A">
        <w:rPr>
          <w:szCs w:val="28"/>
        </w:rPr>
        <w:t>конкурсных предложений</w:t>
      </w:r>
      <w:r w:rsidR="00A469F2" w:rsidRPr="00F4576A">
        <w:rPr>
          <w:szCs w:val="28"/>
        </w:rPr>
        <w:t xml:space="preserve"> на участие в </w:t>
      </w:r>
      <w:r w:rsidR="00417851" w:rsidRPr="00F4576A">
        <w:rPr>
          <w:szCs w:val="28"/>
        </w:rPr>
        <w:t>к</w:t>
      </w:r>
      <w:r w:rsidR="00B76759" w:rsidRPr="00F4576A">
        <w:rPr>
          <w:szCs w:val="28"/>
        </w:rPr>
        <w:t>онкурс</w:t>
      </w:r>
      <w:r w:rsidR="00A469F2" w:rsidRPr="00F4576A">
        <w:rPr>
          <w:szCs w:val="28"/>
        </w:rPr>
        <w:t>е осуществляются по следующ</w:t>
      </w:r>
      <w:r w:rsidR="007E59A4" w:rsidRPr="00F4576A">
        <w:rPr>
          <w:szCs w:val="28"/>
        </w:rPr>
        <w:t>ему критерию</w:t>
      </w:r>
      <w:r w:rsidR="00A469F2" w:rsidRPr="00F4576A">
        <w:rPr>
          <w:szCs w:val="28"/>
        </w:rPr>
        <w:t>:</w:t>
      </w:r>
    </w:p>
    <w:p w:rsidR="007E59A4" w:rsidRPr="00F4576A" w:rsidRDefault="007E59A4" w:rsidP="008110E3">
      <w:pPr>
        <w:widowControl w:val="0"/>
        <w:shd w:val="clear" w:color="auto" w:fill="FFFFFF" w:themeFill="background1"/>
        <w:autoSpaceDE w:val="0"/>
        <w:autoSpaceDN w:val="0"/>
        <w:adjustRightInd w:val="0"/>
        <w:ind w:firstLine="708"/>
        <w:jc w:val="both"/>
        <w:rPr>
          <w:szCs w:val="28"/>
        </w:rPr>
      </w:pPr>
      <w:r w:rsidRPr="00F4576A">
        <w:rPr>
          <w:szCs w:val="28"/>
        </w:rPr>
        <w:t>- наиболее высокая цена за право заключения договора на размещение нестационарного торгового объекта</w:t>
      </w:r>
      <w:r w:rsidR="005839EE" w:rsidRPr="00F4576A">
        <w:rPr>
          <w:szCs w:val="28"/>
        </w:rPr>
        <w:t xml:space="preserve"> </w:t>
      </w:r>
      <w:r w:rsidR="005839EE" w:rsidRPr="00F4576A">
        <w:t>(объекта по оказанию услуг)</w:t>
      </w:r>
      <w:r w:rsidRPr="00F4576A">
        <w:rPr>
          <w:szCs w:val="28"/>
        </w:rPr>
        <w:t>.</w:t>
      </w:r>
    </w:p>
    <w:p w:rsidR="006737DC"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В конкурсной документации могут быть предусмотрены и иные критерии оценки.</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.3</w:t>
      </w:r>
      <w:r w:rsidR="00A469F2" w:rsidRPr="00F4576A">
        <w:rPr>
          <w:szCs w:val="28"/>
        </w:rPr>
        <w:t>.</w:t>
      </w:r>
      <w:r w:rsidR="00A469F2" w:rsidRPr="00F4576A">
        <w:rPr>
          <w:rFonts w:cs="Calibri"/>
        </w:rPr>
        <w:t xml:space="preserve"> </w:t>
      </w:r>
      <w:r w:rsidR="00A469F2" w:rsidRPr="00F4576A">
        <w:rPr>
          <w:szCs w:val="28"/>
        </w:rPr>
        <w:t xml:space="preserve">Каждой заявке на участие в </w:t>
      </w:r>
      <w:r w:rsidR="00B94452" w:rsidRPr="00F4576A">
        <w:rPr>
          <w:szCs w:val="28"/>
        </w:rPr>
        <w:t>к</w:t>
      </w:r>
      <w:r w:rsidR="00B76759" w:rsidRPr="00F4576A">
        <w:rPr>
          <w:szCs w:val="28"/>
        </w:rPr>
        <w:t>онкурс</w:t>
      </w:r>
      <w:r w:rsidR="00A469F2" w:rsidRPr="00F4576A">
        <w:rPr>
          <w:szCs w:val="28"/>
        </w:rPr>
        <w:t xml:space="preserve">е присваивается порядковый номер в порядке уменьшения ее оценки. Заявке на участие в </w:t>
      </w:r>
      <w:r w:rsidR="00B94452" w:rsidRPr="00F4576A">
        <w:rPr>
          <w:szCs w:val="28"/>
        </w:rPr>
        <w:t>к</w:t>
      </w:r>
      <w:r w:rsidR="00B76759" w:rsidRPr="00F4576A">
        <w:rPr>
          <w:szCs w:val="28"/>
        </w:rPr>
        <w:t>онкурс</w:t>
      </w:r>
      <w:r w:rsidR="00A469F2" w:rsidRPr="00F4576A">
        <w:rPr>
          <w:szCs w:val="28"/>
        </w:rPr>
        <w:t>е, получившей высшую оценку, присваивается первый номер.</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.4</w:t>
      </w:r>
      <w:r w:rsidR="00A469F2" w:rsidRPr="00F4576A">
        <w:rPr>
          <w:szCs w:val="28"/>
        </w:rPr>
        <w:t>. В случае</w:t>
      </w:r>
      <w:proofErr w:type="gramStart"/>
      <w:r w:rsidR="00A469F2" w:rsidRPr="00F4576A">
        <w:rPr>
          <w:szCs w:val="28"/>
        </w:rPr>
        <w:t>,</w:t>
      </w:r>
      <w:proofErr w:type="gramEnd"/>
      <w:r w:rsidR="00A469F2" w:rsidRPr="00F4576A">
        <w:rPr>
          <w:szCs w:val="28"/>
        </w:rPr>
        <w:t xml:space="preserve"> если нескольким заявкам на участие в </w:t>
      </w:r>
      <w:r w:rsidR="00B94452" w:rsidRPr="00F4576A">
        <w:rPr>
          <w:szCs w:val="28"/>
        </w:rPr>
        <w:t>к</w:t>
      </w:r>
      <w:r w:rsidR="00B76759" w:rsidRPr="00F4576A">
        <w:rPr>
          <w:szCs w:val="28"/>
        </w:rPr>
        <w:t>онкурс</w:t>
      </w:r>
      <w:r w:rsidR="00A469F2" w:rsidRPr="00F4576A">
        <w:rPr>
          <w:szCs w:val="28"/>
        </w:rPr>
        <w:t xml:space="preserve">е присвоен первый номер, победителем открытого </w:t>
      </w:r>
      <w:r w:rsidR="00B94452" w:rsidRPr="00F4576A">
        <w:rPr>
          <w:szCs w:val="28"/>
        </w:rPr>
        <w:t>к</w:t>
      </w:r>
      <w:r w:rsidR="00B76759" w:rsidRPr="00F4576A">
        <w:rPr>
          <w:szCs w:val="28"/>
        </w:rPr>
        <w:t>онкурса</w:t>
      </w:r>
      <w:r w:rsidR="00A469F2" w:rsidRPr="00F4576A">
        <w:rPr>
          <w:szCs w:val="28"/>
        </w:rPr>
        <w:t xml:space="preserve"> признается участник </w:t>
      </w:r>
      <w:r w:rsidR="00B94452" w:rsidRPr="00F4576A">
        <w:rPr>
          <w:szCs w:val="28"/>
        </w:rPr>
        <w:t>к</w:t>
      </w:r>
      <w:r w:rsidR="00B76759" w:rsidRPr="00F4576A">
        <w:rPr>
          <w:szCs w:val="28"/>
        </w:rPr>
        <w:t>онкурса</w:t>
      </w:r>
      <w:r w:rsidR="00A469F2" w:rsidRPr="00F4576A">
        <w:rPr>
          <w:szCs w:val="28"/>
        </w:rPr>
        <w:t>, заявка которого подана ранее других заявок, получивших высшую оценку.</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.5</w:t>
      </w:r>
      <w:r w:rsidR="00A469F2" w:rsidRPr="00F4576A">
        <w:rPr>
          <w:szCs w:val="28"/>
        </w:rPr>
        <w:t>. Победитель определяется по каждому лоту отдельно.</w:t>
      </w:r>
    </w:p>
    <w:p w:rsidR="00BC5327" w:rsidRPr="00F4576A" w:rsidRDefault="006B30F0" w:rsidP="008110E3">
      <w:pPr>
        <w:widowControl w:val="0"/>
        <w:shd w:val="clear" w:color="auto" w:fill="FFFFFF" w:themeFill="background1"/>
        <w:autoSpaceDE w:val="0"/>
        <w:autoSpaceDN w:val="0"/>
        <w:adjustRightInd w:val="0"/>
        <w:ind w:firstLine="708"/>
        <w:jc w:val="both"/>
        <w:rPr>
          <w:szCs w:val="28"/>
        </w:rPr>
      </w:pPr>
      <w:r w:rsidRPr="00F4576A">
        <w:rPr>
          <w:szCs w:val="28"/>
        </w:rPr>
        <w:t>10.6. Конкурс признается несостоявшимся в следующих случаях:</w:t>
      </w:r>
    </w:p>
    <w:p w:rsidR="006B30F0" w:rsidRPr="00F4576A" w:rsidRDefault="006B30F0" w:rsidP="008110E3">
      <w:pPr>
        <w:widowControl w:val="0"/>
        <w:shd w:val="clear" w:color="auto" w:fill="FFFFFF" w:themeFill="background1"/>
        <w:autoSpaceDE w:val="0"/>
        <w:autoSpaceDN w:val="0"/>
        <w:adjustRightInd w:val="0"/>
        <w:ind w:firstLine="708"/>
        <w:jc w:val="both"/>
        <w:rPr>
          <w:szCs w:val="28"/>
        </w:rPr>
      </w:pPr>
      <w:r w:rsidRPr="00F4576A">
        <w:rPr>
          <w:szCs w:val="28"/>
        </w:rPr>
        <w:t xml:space="preserve">- по </w:t>
      </w:r>
      <w:proofErr w:type="gramStart"/>
      <w:r w:rsidRPr="00F4576A">
        <w:rPr>
          <w:szCs w:val="28"/>
        </w:rPr>
        <w:t>окончании</w:t>
      </w:r>
      <w:proofErr w:type="gramEnd"/>
      <w:r w:rsidRPr="00F4576A">
        <w:rPr>
          <w:szCs w:val="28"/>
        </w:rPr>
        <w:t xml:space="preserve"> срока подачи заявок на участие в конкурсе</w:t>
      </w:r>
      <w:r w:rsidR="00AB2E58" w:rsidRPr="00F4576A">
        <w:rPr>
          <w:szCs w:val="28"/>
        </w:rPr>
        <w:t xml:space="preserve"> на лот</w:t>
      </w:r>
      <w:r w:rsidRPr="00F4576A">
        <w:rPr>
          <w:szCs w:val="28"/>
        </w:rPr>
        <w:t xml:space="preserve"> подана только одна заявка.</w:t>
      </w:r>
    </w:p>
    <w:p w:rsidR="006B30F0" w:rsidRPr="00F4576A" w:rsidRDefault="006B30F0" w:rsidP="008110E3">
      <w:pPr>
        <w:widowControl w:val="0"/>
        <w:shd w:val="clear" w:color="auto" w:fill="FFFFFF" w:themeFill="background1"/>
        <w:autoSpaceDE w:val="0"/>
        <w:autoSpaceDN w:val="0"/>
        <w:adjustRightInd w:val="0"/>
        <w:ind w:firstLine="708"/>
        <w:jc w:val="both"/>
        <w:rPr>
          <w:szCs w:val="28"/>
        </w:rPr>
      </w:pPr>
      <w:r w:rsidRPr="00F4576A">
        <w:rPr>
          <w:szCs w:val="28"/>
        </w:rPr>
        <w:t xml:space="preserve">-  по </w:t>
      </w:r>
      <w:proofErr w:type="gramStart"/>
      <w:r w:rsidRPr="00F4576A">
        <w:rPr>
          <w:szCs w:val="28"/>
        </w:rPr>
        <w:t>окончании</w:t>
      </w:r>
      <w:proofErr w:type="gramEnd"/>
      <w:r w:rsidRPr="00F4576A">
        <w:rPr>
          <w:szCs w:val="28"/>
        </w:rPr>
        <w:t xml:space="preserve"> срока подачи заявок на участие в конкурсе</w:t>
      </w:r>
      <w:r w:rsidR="00AB2E58" w:rsidRPr="00F4576A">
        <w:rPr>
          <w:szCs w:val="28"/>
        </w:rPr>
        <w:t xml:space="preserve"> на лот</w:t>
      </w:r>
      <w:r w:rsidRPr="00F4576A">
        <w:rPr>
          <w:szCs w:val="28"/>
        </w:rPr>
        <w:t xml:space="preserve"> не подано ни одной заявки.</w:t>
      </w:r>
    </w:p>
    <w:p w:rsidR="006B30F0" w:rsidRPr="00F4576A" w:rsidRDefault="006B30F0" w:rsidP="008110E3">
      <w:pPr>
        <w:widowControl w:val="0"/>
        <w:shd w:val="clear" w:color="auto" w:fill="FFFFFF" w:themeFill="background1"/>
        <w:autoSpaceDE w:val="0"/>
        <w:autoSpaceDN w:val="0"/>
        <w:adjustRightInd w:val="0"/>
        <w:ind w:firstLine="708"/>
        <w:jc w:val="both"/>
        <w:rPr>
          <w:szCs w:val="28"/>
        </w:rPr>
      </w:pPr>
      <w:r w:rsidRPr="00F4576A">
        <w:rPr>
          <w:szCs w:val="28"/>
        </w:rPr>
        <w:t xml:space="preserve">- по итогам рассмотрения конкурсных </w:t>
      </w:r>
      <w:proofErr w:type="gramStart"/>
      <w:r w:rsidRPr="00F4576A">
        <w:rPr>
          <w:szCs w:val="28"/>
        </w:rPr>
        <w:t>заявок</w:t>
      </w:r>
      <w:proofErr w:type="gramEnd"/>
      <w:r w:rsidRPr="00F4576A">
        <w:rPr>
          <w:szCs w:val="28"/>
        </w:rPr>
        <w:t xml:space="preserve"> </w:t>
      </w:r>
      <w:r w:rsidR="00AB2E58" w:rsidRPr="00F4576A">
        <w:rPr>
          <w:szCs w:val="28"/>
        </w:rPr>
        <w:t>на соответствие установленным в конкурсной документации требованиям осталась одна заявка или не осталось таковой.</w:t>
      </w:r>
    </w:p>
    <w:p w:rsidR="006B30F0" w:rsidRPr="00F4576A" w:rsidRDefault="00AB2E58" w:rsidP="006B30F0">
      <w:pPr>
        <w:widowControl w:val="0"/>
        <w:shd w:val="clear" w:color="auto" w:fill="FFFFFF" w:themeFill="background1"/>
        <w:autoSpaceDE w:val="0"/>
        <w:autoSpaceDN w:val="0"/>
        <w:adjustRightInd w:val="0"/>
        <w:ind w:firstLine="708"/>
        <w:jc w:val="both"/>
        <w:rPr>
          <w:szCs w:val="28"/>
        </w:rPr>
      </w:pPr>
      <w:r w:rsidRPr="00F4576A">
        <w:rPr>
          <w:szCs w:val="28"/>
        </w:rPr>
        <w:t xml:space="preserve">10.7 </w:t>
      </w:r>
      <w:r w:rsidR="006B30F0" w:rsidRPr="00F4576A">
        <w:rPr>
          <w:szCs w:val="28"/>
        </w:rPr>
        <w:t xml:space="preserve">Конкурс признается несостоявшимся </w:t>
      </w:r>
      <w:r w:rsidRPr="00F4576A">
        <w:rPr>
          <w:szCs w:val="28"/>
        </w:rPr>
        <w:t>по каждому лоту отдельно.</w:t>
      </w:r>
    </w:p>
    <w:p w:rsidR="007E59A4" w:rsidRPr="00F4576A" w:rsidRDefault="006737DC" w:rsidP="00FE0607">
      <w:pPr>
        <w:widowControl w:val="0"/>
        <w:shd w:val="clear" w:color="auto" w:fill="FFFFFF" w:themeFill="background1"/>
        <w:autoSpaceDE w:val="0"/>
        <w:autoSpaceDN w:val="0"/>
        <w:adjustRightInd w:val="0"/>
        <w:ind w:firstLine="708"/>
        <w:jc w:val="both"/>
      </w:pPr>
      <w:r w:rsidRPr="00F4576A">
        <w:rPr>
          <w:szCs w:val="28"/>
        </w:rPr>
        <w:t>10</w:t>
      </w:r>
      <w:r w:rsidR="00A469F2" w:rsidRPr="00F4576A">
        <w:rPr>
          <w:szCs w:val="28"/>
        </w:rPr>
        <w:t>.</w:t>
      </w:r>
      <w:r w:rsidR="00AB2E58" w:rsidRPr="00F4576A">
        <w:rPr>
          <w:szCs w:val="28"/>
        </w:rPr>
        <w:t>8</w:t>
      </w:r>
      <w:r w:rsidR="00A469F2" w:rsidRPr="00F4576A">
        <w:rPr>
          <w:szCs w:val="28"/>
        </w:rPr>
        <w:t>. В случае</w:t>
      </w:r>
      <w:proofErr w:type="gramStart"/>
      <w:r w:rsidR="00A469F2" w:rsidRPr="00F4576A">
        <w:rPr>
          <w:szCs w:val="28"/>
        </w:rPr>
        <w:t>,</w:t>
      </w:r>
      <w:proofErr w:type="gramEnd"/>
      <w:r w:rsidR="00A469F2" w:rsidRPr="00F4576A">
        <w:rPr>
          <w:szCs w:val="28"/>
        </w:rPr>
        <w:t xml:space="preserve"> если </w:t>
      </w:r>
      <w:r w:rsidR="00B94452" w:rsidRPr="00F4576A">
        <w:rPr>
          <w:szCs w:val="28"/>
        </w:rPr>
        <w:t>к</w:t>
      </w:r>
      <w:r w:rsidR="00B76759" w:rsidRPr="00F4576A">
        <w:rPr>
          <w:szCs w:val="28"/>
        </w:rPr>
        <w:t>онкурс</w:t>
      </w:r>
      <w:r w:rsidR="00BC5327" w:rsidRPr="00F4576A">
        <w:rPr>
          <w:szCs w:val="28"/>
        </w:rPr>
        <w:t xml:space="preserve"> признан не</w:t>
      </w:r>
      <w:r w:rsidR="00A469F2" w:rsidRPr="00F4576A">
        <w:rPr>
          <w:szCs w:val="28"/>
        </w:rPr>
        <w:t xml:space="preserve">состоявшимся в связи с тем, что по окончании срока подачи заявок на участие в открытом </w:t>
      </w:r>
      <w:r w:rsidR="00B94452" w:rsidRPr="00F4576A">
        <w:rPr>
          <w:szCs w:val="28"/>
        </w:rPr>
        <w:t>к</w:t>
      </w:r>
      <w:r w:rsidR="00B76759" w:rsidRPr="00F4576A">
        <w:rPr>
          <w:szCs w:val="28"/>
        </w:rPr>
        <w:t>онкурс</w:t>
      </w:r>
      <w:r w:rsidR="00A469F2" w:rsidRPr="00F4576A">
        <w:rPr>
          <w:szCs w:val="28"/>
        </w:rPr>
        <w:t xml:space="preserve">е не подано ни одной такой заявки или по результатам рассмотрения заявок на участие в </w:t>
      </w:r>
      <w:r w:rsidR="00B94452" w:rsidRPr="00F4576A">
        <w:rPr>
          <w:szCs w:val="28"/>
        </w:rPr>
        <w:t>к</w:t>
      </w:r>
      <w:r w:rsidR="00B76759" w:rsidRPr="00F4576A">
        <w:rPr>
          <w:szCs w:val="28"/>
        </w:rPr>
        <w:t>онкурс</w:t>
      </w:r>
      <w:r w:rsidR="00A469F2" w:rsidRPr="00F4576A">
        <w:rPr>
          <w:szCs w:val="28"/>
        </w:rPr>
        <w:t xml:space="preserve">е все такие заявки были признаны не соответствующими требованиям </w:t>
      </w:r>
      <w:r w:rsidR="00B94452" w:rsidRPr="00F4576A">
        <w:rPr>
          <w:szCs w:val="28"/>
        </w:rPr>
        <w:t>настоящего положения</w:t>
      </w:r>
      <w:r w:rsidR="00A469F2" w:rsidRPr="00F4576A">
        <w:rPr>
          <w:szCs w:val="28"/>
        </w:rPr>
        <w:t xml:space="preserve">, организатор </w:t>
      </w:r>
      <w:r w:rsidR="00B94452" w:rsidRPr="00F4576A">
        <w:rPr>
          <w:szCs w:val="28"/>
        </w:rPr>
        <w:t>к</w:t>
      </w:r>
      <w:r w:rsidR="00B76759" w:rsidRPr="00F4576A">
        <w:rPr>
          <w:szCs w:val="28"/>
        </w:rPr>
        <w:t>онкурса</w:t>
      </w:r>
      <w:r w:rsidR="00A469F2" w:rsidRPr="00F4576A">
        <w:rPr>
          <w:szCs w:val="28"/>
        </w:rPr>
        <w:t xml:space="preserve"> вправе принять решение о повторном проведении </w:t>
      </w:r>
      <w:r w:rsidR="00B94452" w:rsidRPr="00F4576A">
        <w:rPr>
          <w:szCs w:val="28"/>
        </w:rPr>
        <w:t>к</w:t>
      </w:r>
      <w:r w:rsidR="00B76759" w:rsidRPr="00F4576A">
        <w:rPr>
          <w:szCs w:val="28"/>
        </w:rPr>
        <w:t>онкурса</w:t>
      </w:r>
      <w:r w:rsidR="00A469F2" w:rsidRPr="00F4576A">
        <w:rPr>
          <w:szCs w:val="28"/>
        </w:rPr>
        <w:t xml:space="preserve"> или об </w:t>
      </w:r>
      <w:r w:rsidR="007E59A4" w:rsidRPr="00F4576A">
        <w:rPr>
          <w:szCs w:val="28"/>
        </w:rPr>
        <w:t xml:space="preserve">исключении </w:t>
      </w:r>
      <w:r w:rsidR="007E59A4" w:rsidRPr="00F4576A">
        <w:t>нестационарного торгового объекта</w:t>
      </w:r>
      <w:r w:rsidR="008F525F" w:rsidRPr="00F4576A">
        <w:t xml:space="preserve"> (объекта по оказанию услуг) </w:t>
      </w:r>
      <w:r w:rsidR="007E59A4" w:rsidRPr="00F4576A">
        <w:t xml:space="preserve"> </w:t>
      </w:r>
      <w:r w:rsidR="007E59A4" w:rsidRPr="00F4576A">
        <w:rPr>
          <w:szCs w:val="28"/>
        </w:rPr>
        <w:t xml:space="preserve">из схемы </w:t>
      </w:r>
      <w:r w:rsidR="007E59A4" w:rsidRPr="00F4576A">
        <w:t xml:space="preserve">размещения нестационарных торговых объектов (объектов по оказанию </w:t>
      </w:r>
      <w:r w:rsidR="007E59A4" w:rsidRPr="00F4576A">
        <w:lastRenderedPageBreak/>
        <w:t>услуг) на территории муниципального района Белебеевский район Республики Башкортостан</w:t>
      </w:r>
      <w:r w:rsidR="00B94452" w:rsidRPr="00F4576A">
        <w:t>.</w:t>
      </w:r>
    </w:p>
    <w:p w:rsidR="00A469F2" w:rsidRPr="00F4576A" w:rsidRDefault="006737DC" w:rsidP="00FE0607">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w:t>
      </w:r>
      <w:r w:rsidR="002E6879" w:rsidRPr="00F4576A">
        <w:rPr>
          <w:szCs w:val="28"/>
        </w:rPr>
        <w:t>9</w:t>
      </w:r>
      <w:r w:rsidR="00A469F2" w:rsidRPr="00F4576A">
        <w:rPr>
          <w:szCs w:val="28"/>
        </w:rPr>
        <w:t xml:space="preserve">. Протокол </w:t>
      </w:r>
      <w:r w:rsidR="00580F82" w:rsidRPr="00F4576A">
        <w:rPr>
          <w:szCs w:val="28"/>
        </w:rPr>
        <w:t>рассмотрения заявок и определения победителей конкурса</w:t>
      </w:r>
      <w:r w:rsidR="009B291B" w:rsidRPr="00F4576A">
        <w:rPr>
          <w:szCs w:val="28"/>
        </w:rPr>
        <w:t xml:space="preserve"> </w:t>
      </w:r>
      <w:r w:rsidR="00A469F2" w:rsidRPr="00F4576A">
        <w:rPr>
          <w:szCs w:val="28"/>
        </w:rPr>
        <w:t xml:space="preserve">размещается на официальном сайте </w:t>
      </w:r>
      <w:r w:rsidR="00B94452" w:rsidRPr="00F4576A">
        <w:rPr>
          <w:szCs w:val="28"/>
        </w:rPr>
        <w:t>о</w:t>
      </w:r>
      <w:r w:rsidR="00A469F2" w:rsidRPr="00F4576A">
        <w:rPr>
          <w:szCs w:val="28"/>
        </w:rPr>
        <w:t xml:space="preserve">рганизатора </w:t>
      </w:r>
      <w:r w:rsidR="00B94452" w:rsidRPr="00F4576A">
        <w:rPr>
          <w:szCs w:val="28"/>
        </w:rPr>
        <w:t>к</w:t>
      </w:r>
      <w:r w:rsidR="00B76759" w:rsidRPr="00F4576A">
        <w:rPr>
          <w:szCs w:val="28"/>
        </w:rPr>
        <w:t>онкурса</w:t>
      </w:r>
      <w:r w:rsidR="00A469F2" w:rsidRPr="00F4576A">
        <w:rPr>
          <w:szCs w:val="28"/>
        </w:rPr>
        <w:t>.</w:t>
      </w:r>
    </w:p>
    <w:p w:rsidR="00A469F2" w:rsidRPr="00F4576A" w:rsidRDefault="00CC1BE0"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w:t>
      </w:r>
      <w:r w:rsidR="002E6879" w:rsidRPr="00F4576A">
        <w:rPr>
          <w:szCs w:val="28"/>
        </w:rPr>
        <w:t>10</w:t>
      </w:r>
      <w:r w:rsidR="00A469F2" w:rsidRPr="00F4576A">
        <w:rPr>
          <w:szCs w:val="28"/>
        </w:rPr>
        <w:t>.</w:t>
      </w:r>
      <w:r w:rsidR="00A469F2" w:rsidRPr="00F4576A">
        <w:rPr>
          <w:rFonts w:cs="Calibri"/>
        </w:rPr>
        <w:t xml:space="preserve"> </w:t>
      </w:r>
      <w:r w:rsidR="00A469F2" w:rsidRPr="00F4576A">
        <w:rPr>
          <w:szCs w:val="28"/>
        </w:rPr>
        <w:t xml:space="preserve">Результаты открытого </w:t>
      </w:r>
      <w:r w:rsidR="00A64A00" w:rsidRPr="00F4576A">
        <w:rPr>
          <w:szCs w:val="28"/>
        </w:rPr>
        <w:t>к</w:t>
      </w:r>
      <w:r w:rsidR="00B76759" w:rsidRPr="00F4576A">
        <w:rPr>
          <w:szCs w:val="28"/>
        </w:rPr>
        <w:t>онкурса</w:t>
      </w:r>
      <w:r w:rsidR="00A469F2" w:rsidRPr="00F4576A">
        <w:rPr>
          <w:szCs w:val="28"/>
        </w:rPr>
        <w:t xml:space="preserve"> могут быть обжалованы в судебном порядке.</w:t>
      </w:r>
    </w:p>
    <w:p w:rsidR="0047567F" w:rsidRPr="00F4576A" w:rsidRDefault="0047567F" w:rsidP="008110E3">
      <w:pPr>
        <w:pStyle w:val="ConsPlusNormal"/>
        <w:shd w:val="clear" w:color="auto" w:fill="FFFFFF" w:themeFill="background1"/>
        <w:ind w:firstLine="709"/>
        <w:jc w:val="both"/>
        <w:rPr>
          <w:color w:val="FF0000"/>
          <w:szCs w:val="28"/>
        </w:rPr>
      </w:pPr>
    </w:p>
    <w:p w:rsidR="007E59A4" w:rsidRPr="00F4576A" w:rsidRDefault="007E59A4" w:rsidP="008110E3">
      <w:pPr>
        <w:widowControl w:val="0"/>
        <w:shd w:val="clear" w:color="auto" w:fill="FFFFFF" w:themeFill="background1"/>
        <w:autoSpaceDE w:val="0"/>
        <w:autoSpaceDN w:val="0"/>
        <w:adjustRightInd w:val="0"/>
        <w:ind w:firstLine="540"/>
        <w:jc w:val="center"/>
        <w:outlineLvl w:val="1"/>
        <w:rPr>
          <w:rFonts w:eastAsia="SimSun"/>
          <w:b/>
          <w:szCs w:val="28"/>
          <w:lang w:eastAsia="zh-CN"/>
        </w:rPr>
      </w:pPr>
      <w:r w:rsidRPr="00F4576A">
        <w:rPr>
          <w:b/>
          <w:szCs w:val="28"/>
        </w:rPr>
        <w:t>1</w:t>
      </w:r>
      <w:r w:rsidR="00963FEF" w:rsidRPr="00F4576A">
        <w:rPr>
          <w:b/>
          <w:szCs w:val="28"/>
        </w:rPr>
        <w:t>1</w:t>
      </w:r>
      <w:r w:rsidRPr="00F4576A">
        <w:rPr>
          <w:b/>
          <w:szCs w:val="28"/>
        </w:rPr>
        <w:t>.</w:t>
      </w:r>
      <w:r w:rsidRPr="00F4576A">
        <w:rPr>
          <w:b/>
          <w:color w:val="FF0000"/>
          <w:szCs w:val="28"/>
        </w:rPr>
        <w:t xml:space="preserve"> </w:t>
      </w:r>
      <w:r w:rsidRPr="00F4576A">
        <w:rPr>
          <w:rFonts w:eastAsia="SimSun"/>
          <w:b/>
          <w:szCs w:val="28"/>
          <w:lang w:eastAsia="zh-CN"/>
        </w:rPr>
        <w:t xml:space="preserve">Порядок </w:t>
      </w:r>
      <w:r w:rsidR="00435AFA" w:rsidRPr="00F4576A">
        <w:rPr>
          <w:rFonts w:eastAsia="SimSun"/>
          <w:b/>
          <w:szCs w:val="28"/>
          <w:lang w:eastAsia="zh-CN"/>
        </w:rPr>
        <w:t>заключения</w:t>
      </w:r>
      <w:r w:rsidR="00963FEF" w:rsidRPr="00F4576A">
        <w:rPr>
          <w:rFonts w:eastAsia="SimSun"/>
          <w:b/>
          <w:szCs w:val="28"/>
          <w:lang w:eastAsia="zh-CN"/>
        </w:rPr>
        <w:t xml:space="preserve"> </w:t>
      </w:r>
      <w:r w:rsidRPr="00F4576A">
        <w:rPr>
          <w:rFonts w:eastAsia="SimSun"/>
          <w:b/>
          <w:szCs w:val="28"/>
          <w:lang w:eastAsia="zh-CN"/>
        </w:rPr>
        <w:t xml:space="preserve">договора </w:t>
      </w:r>
      <w:r w:rsidR="00CC1BE0" w:rsidRPr="00F4576A">
        <w:rPr>
          <w:rFonts w:eastAsia="SimSun"/>
          <w:b/>
          <w:szCs w:val="28"/>
          <w:lang w:eastAsia="zh-CN"/>
        </w:rPr>
        <w:t>н</w:t>
      </w:r>
      <w:r w:rsidR="00963FEF" w:rsidRPr="00F4576A">
        <w:rPr>
          <w:rFonts w:eastAsia="SimSun"/>
          <w:b/>
          <w:szCs w:val="28"/>
          <w:lang w:eastAsia="zh-CN"/>
        </w:rPr>
        <w:t>а право</w:t>
      </w:r>
      <w:r w:rsidRPr="00F4576A">
        <w:rPr>
          <w:rFonts w:eastAsia="SimSun"/>
          <w:b/>
          <w:szCs w:val="28"/>
          <w:lang w:eastAsia="zh-CN"/>
        </w:rPr>
        <w:t xml:space="preserve"> размещени</w:t>
      </w:r>
      <w:r w:rsidR="00963FEF" w:rsidRPr="00F4576A">
        <w:rPr>
          <w:rFonts w:eastAsia="SimSun"/>
          <w:b/>
          <w:szCs w:val="28"/>
          <w:lang w:eastAsia="zh-CN"/>
        </w:rPr>
        <w:t>я</w:t>
      </w:r>
      <w:r w:rsidRPr="00F4576A">
        <w:rPr>
          <w:rFonts w:eastAsia="SimSun"/>
          <w:b/>
          <w:szCs w:val="28"/>
          <w:lang w:eastAsia="zh-CN"/>
        </w:rPr>
        <w:t xml:space="preserve"> нестационарного торгового объекта</w:t>
      </w:r>
      <w:r w:rsidR="001C1905" w:rsidRPr="00F4576A">
        <w:rPr>
          <w:rFonts w:eastAsia="SimSun"/>
          <w:b/>
          <w:szCs w:val="28"/>
          <w:lang w:eastAsia="zh-CN"/>
        </w:rPr>
        <w:t xml:space="preserve"> (объекта по оказанию услуг)</w:t>
      </w:r>
      <w:r w:rsidRPr="00F4576A">
        <w:rPr>
          <w:rFonts w:eastAsia="SimSun"/>
          <w:b/>
          <w:szCs w:val="28"/>
          <w:lang w:eastAsia="zh-CN"/>
        </w:rPr>
        <w:t>.</w:t>
      </w:r>
    </w:p>
    <w:p w:rsidR="007E59A4" w:rsidRPr="00F4576A" w:rsidRDefault="007E59A4" w:rsidP="008110E3">
      <w:pPr>
        <w:pStyle w:val="ConsPlusNormal"/>
        <w:shd w:val="clear" w:color="auto" w:fill="FFFFFF" w:themeFill="background1"/>
        <w:ind w:firstLine="709"/>
        <w:jc w:val="both"/>
        <w:rPr>
          <w:color w:val="FF0000"/>
          <w:sz w:val="12"/>
          <w:szCs w:val="12"/>
        </w:rPr>
      </w:pPr>
    </w:p>
    <w:p w:rsidR="007E59A4" w:rsidRPr="00F4576A" w:rsidRDefault="00CC1BE0" w:rsidP="008110E3">
      <w:pPr>
        <w:widowControl w:val="0"/>
        <w:shd w:val="clear" w:color="auto" w:fill="FFFFFF" w:themeFill="background1"/>
        <w:autoSpaceDE w:val="0"/>
        <w:autoSpaceDN w:val="0"/>
        <w:adjustRightInd w:val="0"/>
        <w:ind w:firstLine="709"/>
        <w:jc w:val="both"/>
        <w:rPr>
          <w:szCs w:val="28"/>
        </w:rPr>
      </w:pPr>
      <w:r w:rsidRPr="00F4576A">
        <w:rPr>
          <w:szCs w:val="28"/>
        </w:rPr>
        <w:t>11</w:t>
      </w:r>
      <w:r w:rsidR="007E59A4" w:rsidRPr="00F4576A">
        <w:rPr>
          <w:szCs w:val="28"/>
        </w:rPr>
        <w:t xml:space="preserve">.1. Договор </w:t>
      </w:r>
      <w:r w:rsidRPr="00F4576A">
        <w:rPr>
          <w:szCs w:val="28"/>
        </w:rPr>
        <w:t>на</w:t>
      </w:r>
      <w:r w:rsidR="00963FEF" w:rsidRPr="00F4576A">
        <w:rPr>
          <w:szCs w:val="28"/>
        </w:rPr>
        <w:t xml:space="preserve"> право </w:t>
      </w:r>
      <w:r w:rsidR="007E59A4" w:rsidRPr="00F4576A">
        <w:rPr>
          <w:szCs w:val="28"/>
        </w:rPr>
        <w:t>размещени</w:t>
      </w:r>
      <w:r w:rsidR="00963FEF" w:rsidRPr="00F4576A">
        <w:rPr>
          <w:szCs w:val="28"/>
        </w:rPr>
        <w:t>я</w:t>
      </w:r>
      <w:r w:rsidR="007E59A4" w:rsidRPr="00F4576A">
        <w:rPr>
          <w:szCs w:val="28"/>
        </w:rPr>
        <w:t xml:space="preserve"> нестационарного торгового объекта</w:t>
      </w:r>
      <w:r w:rsidR="004127B9" w:rsidRPr="00F4576A">
        <w:rPr>
          <w:szCs w:val="28"/>
        </w:rPr>
        <w:t xml:space="preserve"> </w:t>
      </w:r>
      <w:r w:rsidR="008F525F" w:rsidRPr="00F4576A">
        <w:t xml:space="preserve">(объекта по оказанию услуг) </w:t>
      </w:r>
      <w:r w:rsidR="004127B9" w:rsidRPr="00F4576A">
        <w:rPr>
          <w:szCs w:val="28"/>
        </w:rPr>
        <w:t>заключается</w:t>
      </w:r>
      <w:r w:rsidR="009863A4" w:rsidRPr="00F4576A">
        <w:rPr>
          <w:szCs w:val="28"/>
        </w:rPr>
        <w:t xml:space="preserve"> по результатам </w:t>
      </w:r>
      <w:r w:rsidR="00A64A00" w:rsidRPr="00F4576A">
        <w:rPr>
          <w:szCs w:val="28"/>
        </w:rPr>
        <w:t>к</w:t>
      </w:r>
      <w:r w:rsidR="00B76759" w:rsidRPr="00F4576A">
        <w:rPr>
          <w:szCs w:val="28"/>
        </w:rPr>
        <w:t>онкурса</w:t>
      </w:r>
      <w:r w:rsidR="004127B9" w:rsidRPr="00F4576A">
        <w:rPr>
          <w:szCs w:val="28"/>
        </w:rPr>
        <w:t>, согласно утвержденной форме</w:t>
      </w:r>
      <w:r w:rsidR="009863A4" w:rsidRPr="00F4576A">
        <w:rPr>
          <w:szCs w:val="28"/>
        </w:rPr>
        <w:t xml:space="preserve">, на условиях, указанных в извещении о проведении </w:t>
      </w:r>
      <w:r w:rsidR="00A64A00" w:rsidRPr="00F4576A">
        <w:rPr>
          <w:szCs w:val="28"/>
        </w:rPr>
        <w:t>к</w:t>
      </w:r>
      <w:r w:rsidR="00B76759" w:rsidRPr="00F4576A">
        <w:rPr>
          <w:szCs w:val="28"/>
        </w:rPr>
        <w:t>онкурса</w:t>
      </w:r>
      <w:r w:rsidR="009863A4" w:rsidRPr="00F4576A">
        <w:rPr>
          <w:szCs w:val="28"/>
        </w:rPr>
        <w:t xml:space="preserve"> и </w:t>
      </w:r>
      <w:r w:rsidR="00A64A00" w:rsidRPr="00F4576A">
        <w:rPr>
          <w:szCs w:val="28"/>
        </w:rPr>
        <w:t>к</w:t>
      </w:r>
      <w:r w:rsidR="00B76759" w:rsidRPr="00F4576A">
        <w:rPr>
          <w:szCs w:val="28"/>
        </w:rPr>
        <w:t>онкурс</w:t>
      </w:r>
      <w:r w:rsidRPr="00F4576A">
        <w:rPr>
          <w:szCs w:val="28"/>
        </w:rPr>
        <w:t>ной документации и условиях</w:t>
      </w:r>
      <w:r w:rsidR="009863A4" w:rsidRPr="00F4576A">
        <w:rPr>
          <w:szCs w:val="28"/>
        </w:rPr>
        <w:t xml:space="preserve"> предложенн</w:t>
      </w:r>
      <w:r w:rsidRPr="00F4576A">
        <w:rPr>
          <w:szCs w:val="28"/>
        </w:rPr>
        <w:t>ых</w:t>
      </w:r>
      <w:r w:rsidR="009863A4" w:rsidRPr="00F4576A">
        <w:rPr>
          <w:szCs w:val="28"/>
        </w:rPr>
        <w:t xml:space="preserve"> победителем </w:t>
      </w:r>
      <w:r w:rsidR="00A64A00" w:rsidRPr="00F4576A">
        <w:rPr>
          <w:szCs w:val="28"/>
        </w:rPr>
        <w:t>к</w:t>
      </w:r>
      <w:r w:rsidR="00B76759" w:rsidRPr="00F4576A">
        <w:rPr>
          <w:szCs w:val="28"/>
        </w:rPr>
        <w:t>онкурса</w:t>
      </w:r>
      <w:r w:rsidRPr="00F4576A">
        <w:rPr>
          <w:szCs w:val="28"/>
        </w:rPr>
        <w:t xml:space="preserve"> в заявке</w:t>
      </w:r>
      <w:r w:rsidR="009863A4" w:rsidRPr="00F4576A">
        <w:rPr>
          <w:szCs w:val="28"/>
        </w:rPr>
        <w:t>.</w:t>
      </w:r>
    </w:p>
    <w:p w:rsidR="00EE7F80" w:rsidRPr="00F4576A" w:rsidRDefault="00EE7F80" w:rsidP="00182403">
      <w:pPr>
        <w:widowControl w:val="0"/>
        <w:shd w:val="clear" w:color="auto" w:fill="FFFFFF" w:themeFill="background1"/>
        <w:autoSpaceDE w:val="0"/>
        <w:autoSpaceDN w:val="0"/>
        <w:adjustRightInd w:val="0"/>
        <w:ind w:firstLine="709"/>
        <w:jc w:val="both"/>
        <w:rPr>
          <w:szCs w:val="28"/>
        </w:rPr>
      </w:pPr>
      <w:r w:rsidRPr="00F4576A">
        <w:rPr>
          <w:szCs w:val="28"/>
        </w:rPr>
        <w:t>1</w:t>
      </w:r>
      <w:r w:rsidR="00CC1BE0" w:rsidRPr="00F4576A">
        <w:rPr>
          <w:szCs w:val="28"/>
        </w:rPr>
        <w:t>1</w:t>
      </w:r>
      <w:r w:rsidR="00F93078" w:rsidRPr="00F4576A">
        <w:rPr>
          <w:szCs w:val="28"/>
        </w:rPr>
        <w:t>.2. Протокол</w:t>
      </w:r>
      <w:r w:rsidR="00746D95" w:rsidRPr="00F4576A">
        <w:rPr>
          <w:szCs w:val="28"/>
        </w:rPr>
        <w:t xml:space="preserve"> рассмотрения заявок и определения победителей конкурса</w:t>
      </w:r>
      <w:r w:rsidR="00F93078" w:rsidRPr="00F4576A">
        <w:rPr>
          <w:szCs w:val="28"/>
        </w:rPr>
        <w:t xml:space="preserve"> </w:t>
      </w:r>
      <w:r w:rsidRPr="00F4576A">
        <w:rPr>
          <w:szCs w:val="28"/>
        </w:rPr>
        <w:t xml:space="preserve">является основанием для заключения с победителем </w:t>
      </w:r>
      <w:r w:rsidR="00A64A00" w:rsidRPr="00F4576A">
        <w:rPr>
          <w:szCs w:val="28"/>
        </w:rPr>
        <w:t>к</w:t>
      </w:r>
      <w:r w:rsidR="00B76759" w:rsidRPr="00F4576A">
        <w:rPr>
          <w:szCs w:val="28"/>
        </w:rPr>
        <w:t>онкурса</w:t>
      </w:r>
      <w:r w:rsidRPr="00F4576A">
        <w:rPr>
          <w:szCs w:val="28"/>
        </w:rPr>
        <w:t xml:space="preserve"> договора на</w:t>
      </w:r>
      <w:r w:rsidR="00CC1BE0" w:rsidRPr="00F4576A">
        <w:rPr>
          <w:szCs w:val="28"/>
        </w:rPr>
        <w:t xml:space="preserve"> право</w:t>
      </w:r>
      <w:r w:rsidRPr="00F4576A">
        <w:rPr>
          <w:szCs w:val="28"/>
        </w:rPr>
        <w:t xml:space="preserve"> размещени</w:t>
      </w:r>
      <w:r w:rsidR="00CC1BE0" w:rsidRPr="00F4576A">
        <w:rPr>
          <w:szCs w:val="28"/>
        </w:rPr>
        <w:t>я</w:t>
      </w:r>
      <w:r w:rsidRPr="00F4576A">
        <w:rPr>
          <w:szCs w:val="28"/>
        </w:rPr>
        <w:t xml:space="preserve"> нестационарного торгового объекта</w:t>
      </w:r>
      <w:r w:rsidR="008F525F" w:rsidRPr="00F4576A">
        <w:rPr>
          <w:szCs w:val="28"/>
        </w:rPr>
        <w:t xml:space="preserve"> </w:t>
      </w:r>
      <w:r w:rsidR="008F525F" w:rsidRPr="00F4576A">
        <w:t>(объекта по оказанию услуг)</w:t>
      </w:r>
      <w:r w:rsidRPr="00F4576A">
        <w:rPr>
          <w:szCs w:val="28"/>
        </w:rPr>
        <w:t>.</w:t>
      </w:r>
    </w:p>
    <w:p w:rsidR="005C69A5" w:rsidRPr="00F4576A" w:rsidRDefault="00A64A00" w:rsidP="00182403">
      <w:pPr>
        <w:widowControl w:val="0"/>
        <w:shd w:val="clear" w:color="auto" w:fill="FFFFFF" w:themeFill="background1"/>
        <w:autoSpaceDE w:val="0"/>
        <w:autoSpaceDN w:val="0"/>
        <w:adjustRightInd w:val="0"/>
        <w:ind w:firstLine="709"/>
        <w:jc w:val="both"/>
        <w:rPr>
          <w:szCs w:val="28"/>
        </w:rPr>
      </w:pPr>
      <w:r w:rsidRPr="00F4576A">
        <w:rPr>
          <w:szCs w:val="28"/>
        </w:rPr>
        <w:t>1</w:t>
      </w:r>
      <w:r w:rsidR="00CC1BE0" w:rsidRPr="00F4576A">
        <w:rPr>
          <w:szCs w:val="28"/>
        </w:rPr>
        <w:t>1</w:t>
      </w:r>
      <w:r w:rsidRPr="00F4576A">
        <w:rPr>
          <w:szCs w:val="28"/>
        </w:rPr>
        <w:t>.3</w:t>
      </w:r>
      <w:r w:rsidR="005C69A5" w:rsidRPr="00F4576A">
        <w:rPr>
          <w:szCs w:val="28"/>
        </w:rPr>
        <w:t>. Заключение договора на</w:t>
      </w:r>
      <w:r w:rsidR="00CC1BE0" w:rsidRPr="00F4576A">
        <w:rPr>
          <w:szCs w:val="28"/>
        </w:rPr>
        <w:t xml:space="preserve"> право</w:t>
      </w:r>
      <w:r w:rsidR="005C69A5" w:rsidRPr="00F4576A">
        <w:rPr>
          <w:szCs w:val="28"/>
        </w:rPr>
        <w:t xml:space="preserve"> </w:t>
      </w:r>
      <w:r w:rsidR="00CC1BE0" w:rsidRPr="00F4576A">
        <w:rPr>
          <w:szCs w:val="28"/>
        </w:rPr>
        <w:t>размещения</w:t>
      </w:r>
      <w:r w:rsidR="005C69A5" w:rsidRPr="00F4576A">
        <w:rPr>
          <w:szCs w:val="28"/>
        </w:rPr>
        <w:t xml:space="preserve"> нестационарного торгового объекта </w:t>
      </w:r>
      <w:r w:rsidR="008F525F" w:rsidRPr="00F4576A">
        <w:t xml:space="preserve">(объекта по оказанию услуг) </w:t>
      </w:r>
      <w:r w:rsidR="005C69A5" w:rsidRPr="00F4576A">
        <w:rPr>
          <w:szCs w:val="28"/>
        </w:rPr>
        <w:t>осуществляется в порядке, предусмотренном Гражданским кодексом Российской Федерации и иными федеральными законами.</w:t>
      </w:r>
    </w:p>
    <w:p w:rsidR="009F09CF" w:rsidRPr="00F4576A" w:rsidRDefault="00A64A00" w:rsidP="00182403">
      <w:pPr>
        <w:widowControl w:val="0"/>
        <w:shd w:val="clear" w:color="auto" w:fill="FFFFFF" w:themeFill="background1"/>
        <w:autoSpaceDE w:val="0"/>
        <w:autoSpaceDN w:val="0"/>
        <w:adjustRightInd w:val="0"/>
        <w:ind w:firstLine="709"/>
        <w:jc w:val="both"/>
      </w:pPr>
      <w:r w:rsidRPr="00F4576A">
        <w:rPr>
          <w:szCs w:val="28"/>
        </w:rPr>
        <w:t>1</w:t>
      </w:r>
      <w:r w:rsidR="00CC1BE0" w:rsidRPr="00F4576A">
        <w:rPr>
          <w:szCs w:val="28"/>
        </w:rPr>
        <w:t>1</w:t>
      </w:r>
      <w:r w:rsidRPr="00F4576A">
        <w:rPr>
          <w:szCs w:val="28"/>
        </w:rPr>
        <w:t>.4</w:t>
      </w:r>
      <w:r w:rsidR="009F09CF" w:rsidRPr="00F4576A">
        <w:rPr>
          <w:szCs w:val="28"/>
        </w:rPr>
        <w:t xml:space="preserve">. </w:t>
      </w:r>
      <w:r w:rsidR="009F09CF" w:rsidRPr="00F4576A">
        <w:t xml:space="preserve">Срок, в течение которого победитель </w:t>
      </w:r>
      <w:r w:rsidR="002E740E" w:rsidRPr="00F4576A">
        <w:t>к</w:t>
      </w:r>
      <w:r w:rsidR="00B76759" w:rsidRPr="00F4576A">
        <w:t>онкурса</w:t>
      </w:r>
      <w:r w:rsidR="009F09CF" w:rsidRPr="00F4576A">
        <w:t xml:space="preserve"> обязан внести плату</w:t>
      </w:r>
      <w:r w:rsidR="002E6879" w:rsidRPr="00F4576A">
        <w:t xml:space="preserve"> с предъявлением копии платежного поручения</w:t>
      </w:r>
      <w:r w:rsidR="009F09CF" w:rsidRPr="00F4576A">
        <w:t xml:space="preserve"> и </w:t>
      </w:r>
      <w:r w:rsidR="002E740E" w:rsidRPr="00F4576A">
        <w:t>заключить</w:t>
      </w:r>
      <w:r w:rsidR="009F09CF" w:rsidRPr="00F4576A">
        <w:t xml:space="preserve"> договор</w:t>
      </w:r>
      <w:r w:rsidR="002E740E" w:rsidRPr="00F4576A">
        <w:t xml:space="preserve"> </w:t>
      </w:r>
      <w:r w:rsidR="002E740E" w:rsidRPr="00F4576A">
        <w:rPr>
          <w:szCs w:val="28"/>
        </w:rPr>
        <w:t xml:space="preserve">на </w:t>
      </w:r>
      <w:r w:rsidR="005D1BA4" w:rsidRPr="00F4576A">
        <w:rPr>
          <w:szCs w:val="28"/>
        </w:rPr>
        <w:t>размещение</w:t>
      </w:r>
      <w:r w:rsidR="002E740E" w:rsidRPr="00F4576A">
        <w:rPr>
          <w:szCs w:val="28"/>
        </w:rPr>
        <w:t xml:space="preserve"> нестационарного торгового объекта</w:t>
      </w:r>
      <w:r w:rsidR="008F525F" w:rsidRPr="00F4576A">
        <w:rPr>
          <w:szCs w:val="28"/>
        </w:rPr>
        <w:t xml:space="preserve"> </w:t>
      </w:r>
      <w:r w:rsidR="008F525F" w:rsidRPr="00F4576A">
        <w:t xml:space="preserve">(объекта по оказанию услуг) </w:t>
      </w:r>
      <w:r w:rsidR="009F09CF" w:rsidRPr="00F4576A">
        <w:t xml:space="preserve"> составляет </w:t>
      </w:r>
      <w:r w:rsidR="00CC1BE0" w:rsidRPr="00F4576A">
        <w:t>5</w:t>
      </w:r>
      <w:r w:rsidR="009F09CF" w:rsidRPr="00F4576A">
        <w:t xml:space="preserve"> рабочих дней с момента подписания протокола </w:t>
      </w:r>
      <w:r w:rsidR="00746D95" w:rsidRPr="00F4576A">
        <w:rPr>
          <w:szCs w:val="28"/>
        </w:rPr>
        <w:t>рассмотрения заявок и определения победителей конкурса</w:t>
      </w:r>
      <w:r w:rsidR="009F09CF" w:rsidRPr="00F4576A">
        <w:t>.</w:t>
      </w:r>
    </w:p>
    <w:p w:rsidR="009F09CF" w:rsidRPr="00F4576A" w:rsidRDefault="00A64A00" w:rsidP="00182403">
      <w:pPr>
        <w:widowControl w:val="0"/>
        <w:shd w:val="clear" w:color="auto" w:fill="FFFFFF" w:themeFill="background1"/>
        <w:autoSpaceDE w:val="0"/>
        <w:autoSpaceDN w:val="0"/>
        <w:adjustRightInd w:val="0"/>
        <w:ind w:firstLine="709"/>
        <w:jc w:val="both"/>
      </w:pPr>
      <w:r w:rsidRPr="00F4576A">
        <w:t>1</w:t>
      </w:r>
      <w:r w:rsidR="00CC1BE0" w:rsidRPr="00F4576A">
        <w:t>1</w:t>
      </w:r>
      <w:r w:rsidRPr="00F4576A">
        <w:t>.5</w:t>
      </w:r>
      <w:r w:rsidR="009F09CF" w:rsidRPr="00F4576A">
        <w:t xml:space="preserve">. </w:t>
      </w:r>
      <w:proofErr w:type="gramStart"/>
      <w:r w:rsidR="009F09CF" w:rsidRPr="00F4576A">
        <w:t xml:space="preserve">При уклонении победителя </w:t>
      </w:r>
      <w:r w:rsidR="00EA5F19" w:rsidRPr="00F4576A">
        <w:t>к</w:t>
      </w:r>
      <w:r w:rsidR="00B76759" w:rsidRPr="00F4576A">
        <w:t>онкурса</w:t>
      </w:r>
      <w:r w:rsidR="009F09CF" w:rsidRPr="00F4576A">
        <w:t xml:space="preserve"> от заключения договора</w:t>
      </w:r>
      <w:r w:rsidR="00EA5F19" w:rsidRPr="00F4576A">
        <w:t>,</w:t>
      </w:r>
      <w:r w:rsidR="009F09CF" w:rsidRPr="00F4576A">
        <w:t xml:space="preserve"> комиссией в срок не позднее </w:t>
      </w:r>
      <w:r w:rsidR="00CC1BE0" w:rsidRPr="00F4576A">
        <w:t>3 дней</w:t>
      </w:r>
      <w:r w:rsidR="002E6879" w:rsidRPr="00F4576A">
        <w:t>,</w:t>
      </w:r>
      <w:r w:rsidR="009F09CF" w:rsidRPr="00F4576A">
        <w:t xml:space="preserve"> после </w:t>
      </w:r>
      <w:r w:rsidR="002E6879" w:rsidRPr="00F4576A">
        <w:t>истечения срока, установленного пунктом 11.4</w:t>
      </w:r>
      <w:r w:rsidR="00456935" w:rsidRPr="00F4576A">
        <w:t>,</w:t>
      </w:r>
      <w:r w:rsidR="002E6879" w:rsidRPr="00F4576A">
        <w:t xml:space="preserve"> </w:t>
      </w:r>
      <w:r w:rsidR="009F09CF" w:rsidRPr="00F4576A">
        <w:t>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w:t>
      </w:r>
      <w:r w:rsidR="008722BE" w:rsidRPr="00F4576A">
        <w:t xml:space="preserve">ктах уклонения победителя </w:t>
      </w:r>
      <w:r w:rsidR="00EA5F19" w:rsidRPr="00F4576A">
        <w:t>к</w:t>
      </w:r>
      <w:r w:rsidR="00B76759" w:rsidRPr="00F4576A">
        <w:t>онкурса</w:t>
      </w:r>
      <w:r w:rsidR="009F09CF" w:rsidRPr="00F4576A">
        <w:t xml:space="preserve"> от заключения договора на размещени</w:t>
      </w:r>
      <w:r w:rsidR="005D1BA4" w:rsidRPr="00F4576A">
        <w:t>е</w:t>
      </w:r>
      <w:r w:rsidR="009F09CF" w:rsidRPr="00F4576A">
        <w:t xml:space="preserve"> нестационарного торгового объекта</w:t>
      </w:r>
      <w:r w:rsidR="008F525F" w:rsidRPr="00F4576A">
        <w:t xml:space="preserve"> (объекта по оказанию услуг)</w:t>
      </w:r>
      <w:r w:rsidR="009F09CF" w:rsidRPr="00F4576A">
        <w:t>.</w:t>
      </w:r>
      <w:proofErr w:type="gramEnd"/>
    </w:p>
    <w:p w:rsidR="00977F62" w:rsidRPr="00F4576A" w:rsidRDefault="003B7E7B" w:rsidP="00182403">
      <w:pPr>
        <w:widowControl w:val="0"/>
        <w:shd w:val="clear" w:color="auto" w:fill="FFFFFF" w:themeFill="background1"/>
        <w:autoSpaceDE w:val="0"/>
        <w:autoSpaceDN w:val="0"/>
        <w:adjustRightInd w:val="0"/>
        <w:ind w:firstLine="709"/>
        <w:jc w:val="both"/>
      </w:pPr>
      <w:r w:rsidRPr="00F4576A">
        <w:t>1</w:t>
      </w:r>
      <w:r w:rsidR="00F77D52" w:rsidRPr="00F4576A">
        <w:t>1</w:t>
      </w:r>
      <w:r w:rsidRPr="00F4576A">
        <w:t>.</w:t>
      </w:r>
      <w:r w:rsidR="00977F62" w:rsidRPr="00F4576A">
        <w:t>6</w:t>
      </w:r>
      <w:r w:rsidRPr="00F4576A">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F4576A">
        <w:t>участие</w:t>
      </w:r>
      <w:proofErr w:type="gramEnd"/>
      <w:r w:rsidRPr="00F4576A">
        <w:t xml:space="preserve"> в конкурсе которого присвоен второй номер. Организатор конкурса в течение пяти рабочих дней с даты подписания протокола об отказе от заключения договора передает участнику конкурса, заявке на </w:t>
      </w:r>
      <w:proofErr w:type="gramStart"/>
      <w:r w:rsidRPr="00F4576A">
        <w:t>участие</w:t>
      </w:r>
      <w:proofErr w:type="gramEnd"/>
      <w:r w:rsidRPr="00F4576A">
        <w:t xml:space="preserve"> в </w:t>
      </w:r>
      <w:r w:rsidR="008909A7" w:rsidRPr="00F4576A">
        <w:t>к</w:t>
      </w:r>
      <w:r w:rsidRPr="00F4576A">
        <w:t xml:space="preserve">онкурсе которого присвоен второй номер, проект договора, который составляется </w:t>
      </w:r>
      <w:r w:rsidR="00F77D52" w:rsidRPr="00F4576A">
        <w:t>на условиях</w:t>
      </w:r>
      <w:r w:rsidRPr="00F4576A">
        <w:t xml:space="preserve"> предложенн</w:t>
      </w:r>
      <w:r w:rsidR="00F77D52" w:rsidRPr="00F4576A">
        <w:t xml:space="preserve">ых </w:t>
      </w:r>
      <w:r w:rsidRPr="00F4576A">
        <w:t>участником конкурса, сделавшим второе по величине предложение</w:t>
      </w:r>
      <w:r w:rsidR="00D52BB7">
        <w:t xml:space="preserve"> по лоту</w:t>
      </w:r>
      <w:r w:rsidRPr="00F4576A">
        <w:t xml:space="preserve">. </w:t>
      </w:r>
      <w:r w:rsidR="00977F62" w:rsidRPr="00F4576A">
        <w:t>Договор на право размещения нестационарного торгового объекта</w:t>
      </w:r>
      <w:r w:rsidR="008F525F" w:rsidRPr="00F4576A">
        <w:t xml:space="preserve"> (объекта по оказанию услуг) </w:t>
      </w:r>
      <w:r w:rsidR="00977F62" w:rsidRPr="00F4576A">
        <w:t xml:space="preserve"> заключается в порядке, установленном п. 11.4. настоящего положения.</w:t>
      </w:r>
    </w:p>
    <w:p w:rsidR="00BF49E0" w:rsidRDefault="00CD6EF7" w:rsidP="00182403">
      <w:pPr>
        <w:widowControl w:val="0"/>
        <w:shd w:val="clear" w:color="auto" w:fill="FFFFFF" w:themeFill="background1"/>
        <w:autoSpaceDE w:val="0"/>
        <w:autoSpaceDN w:val="0"/>
        <w:adjustRightInd w:val="0"/>
        <w:ind w:firstLine="709"/>
        <w:jc w:val="both"/>
      </w:pPr>
      <w:r w:rsidRPr="00F4576A">
        <w:lastRenderedPageBreak/>
        <w:t xml:space="preserve">11.7. </w:t>
      </w:r>
      <w:r w:rsidR="00456935" w:rsidRPr="00F4576A">
        <w:t xml:space="preserve">В случае если </w:t>
      </w:r>
      <w:r w:rsidR="00C108C6" w:rsidRPr="00F4576A">
        <w:t xml:space="preserve">участник конкурса, заявке на </w:t>
      </w:r>
      <w:proofErr w:type="gramStart"/>
      <w:r w:rsidR="00C108C6" w:rsidRPr="00F4576A">
        <w:t>участие</w:t>
      </w:r>
      <w:proofErr w:type="gramEnd"/>
      <w:r w:rsidR="00C108C6" w:rsidRPr="00F4576A">
        <w:t xml:space="preserve"> в конкурсе которого присвоен </w:t>
      </w:r>
      <w:r w:rsidR="00CC4CE1" w:rsidRPr="00F4576A">
        <w:t>следующий по величине</w:t>
      </w:r>
      <w:r w:rsidR="00C108C6" w:rsidRPr="00F4576A">
        <w:t xml:space="preserve"> номер</w:t>
      </w:r>
      <w:r w:rsidR="00BF49E0" w:rsidRPr="00F4576A">
        <w:t xml:space="preserve"> уклоняется от заключения договора, то договор заключается с участником конкурса, сделавшим следующее по величине предложение в порядке, установленном п. 11.</w:t>
      </w:r>
      <w:r w:rsidR="00CC4CE1" w:rsidRPr="00F4576A">
        <w:t>6</w:t>
      </w:r>
      <w:r w:rsidR="00BF49E0" w:rsidRPr="00F4576A">
        <w:t>. настоящего положения.</w:t>
      </w:r>
    </w:p>
    <w:p w:rsidR="00D52BB7" w:rsidRPr="00F4576A" w:rsidRDefault="00D52BB7" w:rsidP="00182403">
      <w:pPr>
        <w:widowControl w:val="0"/>
        <w:shd w:val="clear" w:color="auto" w:fill="FFFFFF" w:themeFill="background1"/>
        <w:autoSpaceDE w:val="0"/>
        <w:autoSpaceDN w:val="0"/>
        <w:adjustRightInd w:val="0"/>
        <w:ind w:firstLine="709"/>
        <w:jc w:val="both"/>
      </w:pPr>
      <w:r>
        <w:t>11.8. Заключенный по результатам конкурса</w:t>
      </w:r>
      <w:r w:rsidR="003D09BD" w:rsidRPr="003D09BD">
        <w:rPr>
          <w:szCs w:val="28"/>
        </w:rPr>
        <w:t xml:space="preserve"> </w:t>
      </w:r>
      <w:r w:rsidR="003D09BD">
        <w:t xml:space="preserve">договор </w:t>
      </w:r>
      <w:r w:rsidR="003D09BD" w:rsidRPr="00F4576A">
        <w:rPr>
          <w:szCs w:val="28"/>
        </w:rPr>
        <w:t xml:space="preserve">на право размещения нестационарного торгового объекта </w:t>
      </w:r>
      <w:r w:rsidR="003D09BD" w:rsidRPr="00F4576A">
        <w:t xml:space="preserve">(объекта по оказанию услуг) </w:t>
      </w:r>
      <w:r w:rsidR="003D09BD" w:rsidRPr="00F4576A">
        <w:rPr>
          <w:szCs w:val="28"/>
        </w:rPr>
        <w:t xml:space="preserve"> </w:t>
      </w:r>
      <w:r>
        <w:t xml:space="preserve"> </w:t>
      </w:r>
      <w:r>
        <w:rPr>
          <w:szCs w:val="28"/>
        </w:rPr>
        <w:t>подлежит хранению в течение одного календарного года со дня его подписания</w:t>
      </w:r>
      <w:r>
        <w:rPr>
          <w:szCs w:val="28"/>
        </w:rPr>
        <w:t>.</w:t>
      </w:r>
    </w:p>
    <w:p w:rsidR="00131C52" w:rsidRPr="00F4576A" w:rsidRDefault="00131C52" w:rsidP="00FE0607">
      <w:pPr>
        <w:widowControl w:val="0"/>
        <w:shd w:val="clear" w:color="auto" w:fill="FFFFFF" w:themeFill="background1"/>
        <w:autoSpaceDE w:val="0"/>
        <w:autoSpaceDN w:val="0"/>
        <w:adjustRightInd w:val="0"/>
        <w:ind w:firstLine="540"/>
        <w:jc w:val="both"/>
        <w:rPr>
          <w:szCs w:val="28"/>
        </w:rPr>
      </w:pPr>
    </w:p>
    <w:p w:rsidR="008D1F99" w:rsidRPr="00F4576A" w:rsidRDefault="008D1F99" w:rsidP="00FE0607">
      <w:pPr>
        <w:pStyle w:val="ConsPlusNormal"/>
        <w:shd w:val="clear" w:color="auto" w:fill="FFFFFF" w:themeFill="background1"/>
        <w:ind w:firstLine="709"/>
        <w:jc w:val="center"/>
        <w:rPr>
          <w:rFonts w:eastAsia="SimSun"/>
          <w:b/>
          <w:szCs w:val="28"/>
          <w:lang w:eastAsia="zh-CN"/>
        </w:rPr>
      </w:pPr>
      <w:r w:rsidRPr="00F4576A">
        <w:rPr>
          <w:rFonts w:eastAsia="SimSun"/>
          <w:b/>
          <w:szCs w:val="28"/>
          <w:lang w:eastAsia="zh-CN"/>
        </w:rPr>
        <w:t>1</w:t>
      </w:r>
      <w:r w:rsidR="008A74CD" w:rsidRPr="00F4576A">
        <w:rPr>
          <w:rFonts w:eastAsia="SimSun"/>
          <w:b/>
          <w:szCs w:val="28"/>
          <w:lang w:eastAsia="zh-CN"/>
        </w:rPr>
        <w:t>2</w:t>
      </w:r>
      <w:r w:rsidRPr="00F4576A">
        <w:rPr>
          <w:rFonts w:eastAsia="SimSun"/>
          <w:b/>
          <w:szCs w:val="28"/>
          <w:lang w:eastAsia="zh-CN"/>
        </w:rPr>
        <w:t>. Основания расторжения договора.</w:t>
      </w:r>
    </w:p>
    <w:p w:rsidR="008D1F99" w:rsidRPr="00F4576A" w:rsidRDefault="008D1F99" w:rsidP="00FE0607">
      <w:pPr>
        <w:pStyle w:val="ConsPlusNormal"/>
        <w:shd w:val="clear" w:color="auto" w:fill="FFFFFF" w:themeFill="background1"/>
        <w:ind w:firstLine="709"/>
        <w:jc w:val="center"/>
        <w:rPr>
          <w:rFonts w:eastAsia="SimSun"/>
          <w:b/>
          <w:szCs w:val="28"/>
          <w:lang w:eastAsia="zh-CN"/>
        </w:rPr>
      </w:pPr>
    </w:p>
    <w:p w:rsidR="00D36DEC" w:rsidRPr="00F4576A" w:rsidRDefault="008D1F99" w:rsidP="00233B60">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1</w:t>
      </w:r>
      <w:r w:rsidR="008A74CD" w:rsidRPr="00F4576A">
        <w:rPr>
          <w:rFonts w:eastAsia="Calibri"/>
          <w:szCs w:val="28"/>
          <w:lang w:eastAsia="en-US"/>
        </w:rPr>
        <w:t>2</w:t>
      </w:r>
      <w:r w:rsidRPr="00F4576A">
        <w:rPr>
          <w:rFonts w:eastAsia="Calibri"/>
          <w:szCs w:val="28"/>
          <w:lang w:eastAsia="en-US"/>
        </w:rPr>
        <w:t xml:space="preserve">.1. </w:t>
      </w:r>
      <w:r w:rsidR="00D36DEC" w:rsidRPr="00F4576A">
        <w:rPr>
          <w:rFonts w:eastAsia="Calibri"/>
          <w:szCs w:val="28"/>
          <w:lang w:eastAsia="en-US"/>
        </w:rPr>
        <w:t>Заключенный по результатам конкурса договор на право размещения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00D36DEC" w:rsidRPr="00F4576A">
        <w:rPr>
          <w:rFonts w:eastAsia="Calibri"/>
          <w:szCs w:val="28"/>
          <w:lang w:eastAsia="en-US"/>
        </w:rPr>
        <w:t xml:space="preserve"> может быть расторгнут по инициативе победителя конкурса без возврата внесенной оплаты.</w:t>
      </w:r>
    </w:p>
    <w:p w:rsidR="00325ED9" w:rsidRPr="00F4576A" w:rsidRDefault="00D36DEC" w:rsidP="00233B60">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 xml:space="preserve">12.2. </w:t>
      </w:r>
      <w:r w:rsidR="008D1F99" w:rsidRPr="00F4576A">
        <w:rPr>
          <w:rFonts w:eastAsia="Calibri"/>
          <w:szCs w:val="28"/>
          <w:lang w:eastAsia="en-US"/>
        </w:rPr>
        <w:t xml:space="preserve">Заключенный по результатам </w:t>
      </w:r>
      <w:r w:rsidR="00975BB7" w:rsidRPr="00F4576A">
        <w:rPr>
          <w:rFonts w:eastAsia="Calibri"/>
          <w:szCs w:val="28"/>
          <w:lang w:eastAsia="en-US"/>
        </w:rPr>
        <w:t>к</w:t>
      </w:r>
      <w:r w:rsidR="00B76759" w:rsidRPr="00F4576A">
        <w:rPr>
          <w:rFonts w:eastAsia="Calibri"/>
          <w:szCs w:val="28"/>
          <w:lang w:eastAsia="en-US"/>
        </w:rPr>
        <w:t>онкурса</w:t>
      </w:r>
      <w:r w:rsidR="008D1F99" w:rsidRPr="00F4576A">
        <w:rPr>
          <w:rFonts w:eastAsia="Calibri"/>
          <w:szCs w:val="28"/>
          <w:lang w:eastAsia="en-US"/>
        </w:rPr>
        <w:t xml:space="preserve"> договор</w:t>
      </w:r>
      <w:r w:rsidR="005D1BA4" w:rsidRPr="00F4576A">
        <w:rPr>
          <w:rFonts w:eastAsia="Calibri"/>
          <w:szCs w:val="28"/>
          <w:lang w:eastAsia="en-US"/>
        </w:rPr>
        <w:t xml:space="preserve"> на</w:t>
      </w:r>
      <w:r w:rsidR="008A74CD" w:rsidRPr="00F4576A">
        <w:rPr>
          <w:rFonts w:eastAsia="Calibri"/>
          <w:szCs w:val="28"/>
          <w:lang w:eastAsia="en-US"/>
        </w:rPr>
        <w:t xml:space="preserve"> право размещения</w:t>
      </w:r>
      <w:r w:rsidR="005D1BA4" w:rsidRPr="00F4576A">
        <w:rPr>
          <w:rFonts w:eastAsia="Calibri"/>
          <w:szCs w:val="28"/>
          <w:lang w:eastAsia="en-US"/>
        </w:rPr>
        <w:t xml:space="preserve">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008D1F99" w:rsidRPr="00F4576A">
        <w:rPr>
          <w:rFonts w:eastAsia="Calibri"/>
          <w:szCs w:val="28"/>
          <w:lang w:eastAsia="en-US"/>
        </w:rPr>
        <w:t xml:space="preserve"> </w:t>
      </w:r>
      <w:r w:rsidR="00325ED9" w:rsidRPr="00F4576A">
        <w:rPr>
          <w:rFonts w:eastAsia="Calibri"/>
          <w:szCs w:val="28"/>
          <w:lang w:eastAsia="en-US"/>
        </w:rPr>
        <w:t xml:space="preserve">может быть расторгнут по инициативе </w:t>
      </w:r>
      <w:r w:rsidR="00675E1D" w:rsidRPr="00F4576A">
        <w:rPr>
          <w:rFonts w:eastAsia="Calibri"/>
          <w:szCs w:val="28"/>
          <w:lang w:eastAsia="en-US"/>
        </w:rPr>
        <w:t>инициатора конкурса</w:t>
      </w:r>
      <w:r w:rsidR="00325ED9" w:rsidRPr="00F4576A">
        <w:rPr>
          <w:rFonts w:eastAsia="Calibri"/>
          <w:szCs w:val="28"/>
          <w:lang w:eastAsia="en-US"/>
        </w:rPr>
        <w:t xml:space="preserve">, в </w:t>
      </w:r>
      <w:proofErr w:type="gramStart"/>
      <w:r w:rsidR="00325ED9" w:rsidRPr="00F4576A">
        <w:rPr>
          <w:rFonts w:eastAsia="Calibri"/>
          <w:szCs w:val="28"/>
          <w:lang w:eastAsia="en-US"/>
        </w:rPr>
        <w:t>порядке</w:t>
      </w:r>
      <w:proofErr w:type="gramEnd"/>
      <w:r w:rsidR="00325ED9" w:rsidRPr="00F4576A">
        <w:rPr>
          <w:rFonts w:eastAsia="Calibri"/>
          <w:szCs w:val="28"/>
          <w:lang w:eastAsia="en-US"/>
        </w:rPr>
        <w:t xml:space="preserve"> предусмотренном за</w:t>
      </w:r>
      <w:r w:rsidRPr="00F4576A">
        <w:rPr>
          <w:rFonts w:eastAsia="Calibri"/>
          <w:szCs w:val="28"/>
          <w:lang w:eastAsia="en-US"/>
        </w:rPr>
        <w:t>конодательством,</w:t>
      </w:r>
      <w:r w:rsidR="00325ED9" w:rsidRPr="00F4576A">
        <w:rPr>
          <w:rFonts w:eastAsia="Calibri"/>
          <w:szCs w:val="28"/>
          <w:lang w:eastAsia="en-US"/>
        </w:rPr>
        <w:t xml:space="preserve"> при наличии </w:t>
      </w:r>
      <w:r w:rsidR="00155207" w:rsidRPr="00F4576A">
        <w:rPr>
          <w:rFonts w:eastAsia="Calibri"/>
          <w:szCs w:val="28"/>
          <w:lang w:eastAsia="en-US"/>
        </w:rPr>
        <w:t xml:space="preserve">любого из </w:t>
      </w:r>
      <w:r w:rsidR="00325ED9" w:rsidRPr="00F4576A">
        <w:rPr>
          <w:rFonts w:eastAsia="Calibri"/>
          <w:szCs w:val="28"/>
          <w:lang w:eastAsia="en-US"/>
        </w:rPr>
        <w:t>следующих оснований:</w:t>
      </w:r>
    </w:p>
    <w:p w:rsidR="00325ED9" w:rsidRPr="00F4576A" w:rsidRDefault="00325ED9" w:rsidP="00233B60">
      <w:pPr>
        <w:pStyle w:val="ConsPlusNormal"/>
        <w:shd w:val="clear" w:color="auto" w:fill="FFFFFF" w:themeFill="background1"/>
        <w:ind w:firstLine="567"/>
        <w:jc w:val="both"/>
      </w:pPr>
      <w:r w:rsidRPr="00F4576A">
        <w:rPr>
          <w:rFonts w:eastAsia="Calibri"/>
          <w:szCs w:val="28"/>
          <w:lang w:eastAsia="en-US"/>
        </w:rPr>
        <w:t xml:space="preserve">1) </w:t>
      </w:r>
      <w:r w:rsidRPr="00F4576A">
        <w:t xml:space="preserve">неисполнение хозяйствующим субъектом обязательств по соблюдению </w:t>
      </w:r>
      <w:r w:rsidR="00975BB7" w:rsidRPr="00F4576A">
        <w:t>вида,</w:t>
      </w:r>
      <w:r w:rsidR="00675E1D" w:rsidRPr="00F4576A">
        <w:t xml:space="preserve"> площади,</w:t>
      </w:r>
      <w:r w:rsidR="00975BB7" w:rsidRPr="00F4576A">
        <w:t xml:space="preserve"> </w:t>
      </w:r>
      <w:r w:rsidRPr="00F4576A">
        <w:t>специализации нестационарного торгового объекта</w:t>
      </w:r>
      <w:r w:rsidR="008F525F" w:rsidRPr="00F4576A">
        <w:t xml:space="preserve"> (объекта по оказанию услуг)</w:t>
      </w:r>
      <w:r w:rsidRPr="00F4576A">
        <w:t>.</w:t>
      </w:r>
    </w:p>
    <w:p w:rsidR="00325ED9" w:rsidRPr="00F4576A" w:rsidRDefault="00675E1D" w:rsidP="00233B60">
      <w:pPr>
        <w:pStyle w:val="ConsPlusNormal"/>
        <w:shd w:val="clear" w:color="auto" w:fill="FFFFFF" w:themeFill="background1"/>
        <w:ind w:firstLine="567"/>
        <w:jc w:val="both"/>
      </w:pPr>
      <w:r w:rsidRPr="00F4576A">
        <w:t>2</w:t>
      </w:r>
      <w:r w:rsidR="00325ED9" w:rsidRPr="00F4576A">
        <w:t>)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r w:rsidR="008F525F" w:rsidRPr="00F4576A">
        <w:t xml:space="preserve"> (объекта по оказанию услуг)</w:t>
      </w:r>
      <w:r w:rsidR="00325ED9" w:rsidRPr="00F4576A">
        <w:t>.</w:t>
      </w:r>
    </w:p>
    <w:p w:rsidR="005D1BA4" w:rsidRPr="00F4576A" w:rsidRDefault="00675E1D" w:rsidP="00233B60">
      <w:pPr>
        <w:pStyle w:val="ConsPlusNormal"/>
        <w:shd w:val="clear" w:color="auto" w:fill="FFFFFF" w:themeFill="background1"/>
        <w:ind w:firstLine="567"/>
        <w:jc w:val="both"/>
      </w:pPr>
      <w:r w:rsidRPr="00F4576A">
        <w:t>3</w:t>
      </w:r>
      <w:r w:rsidR="005D1BA4" w:rsidRPr="00F4576A">
        <w:t xml:space="preserve">) осуществление хозяйствующим субъектом </w:t>
      </w:r>
      <w:r w:rsidR="008F525F" w:rsidRPr="00F4576A">
        <w:t>предпринимательской</w:t>
      </w:r>
      <w:r w:rsidR="005D1BA4" w:rsidRPr="00F4576A">
        <w:t xml:space="preserve"> деятельности</w:t>
      </w:r>
      <w:r w:rsidR="006E1B99" w:rsidRPr="00F4576A">
        <w:t xml:space="preserve"> на </w:t>
      </w:r>
      <w:r w:rsidR="006E1B99" w:rsidRPr="00F4576A">
        <w:rPr>
          <w:rFonts w:eastAsia="Calibri"/>
          <w:szCs w:val="28"/>
          <w:lang w:eastAsia="en-US"/>
        </w:rPr>
        <w:t>нестационарных торговых объектах</w:t>
      </w:r>
      <w:r w:rsidR="005D1BA4" w:rsidRPr="00F4576A">
        <w:t xml:space="preserve"> </w:t>
      </w:r>
      <w:r w:rsidR="008F525F" w:rsidRPr="00F4576A">
        <w:t xml:space="preserve">(объектов по оказанию услуг) </w:t>
      </w:r>
      <w:r w:rsidR="005D1BA4" w:rsidRPr="00F4576A">
        <w:t xml:space="preserve">в иных </w:t>
      </w:r>
      <w:r w:rsidR="00D36DEC" w:rsidRPr="00F4576A">
        <w:t>местах</w:t>
      </w:r>
      <w:r w:rsidR="005D1BA4" w:rsidRPr="00F4576A">
        <w:t xml:space="preserve">, не отраженных </w:t>
      </w:r>
      <w:r w:rsidR="00D36DEC" w:rsidRPr="00F4576A">
        <w:t xml:space="preserve">в </w:t>
      </w:r>
      <w:r w:rsidR="005D1BA4" w:rsidRPr="00F4576A">
        <w:t>договор</w:t>
      </w:r>
      <w:r w:rsidR="00D36DEC" w:rsidRPr="00F4576A">
        <w:t>е</w:t>
      </w:r>
      <w:r w:rsidR="006E1B99" w:rsidRPr="00F4576A">
        <w:t xml:space="preserve"> </w:t>
      </w:r>
      <w:r w:rsidR="006E1B99" w:rsidRPr="00F4576A">
        <w:rPr>
          <w:rFonts w:eastAsia="Calibri"/>
          <w:szCs w:val="28"/>
          <w:lang w:eastAsia="en-US"/>
        </w:rPr>
        <w:t>на</w:t>
      </w:r>
      <w:r w:rsidR="005E202F" w:rsidRPr="00F4576A">
        <w:rPr>
          <w:rFonts w:eastAsia="Calibri"/>
          <w:szCs w:val="28"/>
          <w:lang w:eastAsia="en-US"/>
        </w:rPr>
        <w:t xml:space="preserve"> право</w:t>
      </w:r>
      <w:r w:rsidR="006E1B99" w:rsidRPr="00F4576A">
        <w:rPr>
          <w:rFonts w:eastAsia="Calibri"/>
          <w:szCs w:val="28"/>
          <w:lang w:eastAsia="en-US"/>
        </w:rPr>
        <w:t xml:space="preserve"> размещени</w:t>
      </w:r>
      <w:r w:rsidR="005E202F" w:rsidRPr="00F4576A">
        <w:rPr>
          <w:rFonts w:eastAsia="Calibri"/>
          <w:szCs w:val="28"/>
          <w:lang w:eastAsia="en-US"/>
        </w:rPr>
        <w:t>я</w:t>
      </w:r>
      <w:r w:rsidR="006E1B99" w:rsidRPr="00F4576A">
        <w:rPr>
          <w:rFonts w:eastAsia="Calibri"/>
          <w:szCs w:val="28"/>
          <w:lang w:eastAsia="en-US"/>
        </w:rPr>
        <w:t xml:space="preserve">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006E1B99" w:rsidRPr="00F4576A">
        <w:rPr>
          <w:rFonts w:eastAsia="Calibri"/>
          <w:szCs w:val="28"/>
          <w:lang w:eastAsia="en-US"/>
        </w:rPr>
        <w:t xml:space="preserve"> </w:t>
      </w:r>
      <w:r w:rsidR="006E1B99" w:rsidRPr="00F4576A">
        <w:t>и схемой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
    <w:p w:rsidR="00AD04CF" w:rsidRPr="00F4576A" w:rsidRDefault="00675E1D" w:rsidP="00233B60">
      <w:pPr>
        <w:pStyle w:val="ConsPlusNormal"/>
        <w:shd w:val="clear" w:color="auto" w:fill="FFFFFF" w:themeFill="background1"/>
        <w:ind w:firstLine="567"/>
        <w:jc w:val="both"/>
      </w:pPr>
      <w:r w:rsidRPr="00F4576A">
        <w:t>4</w:t>
      </w:r>
      <w:r w:rsidR="00AD04CF" w:rsidRPr="00F4576A">
        <w:t xml:space="preserve">) нарушение требований </w:t>
      </w:r>
      <w:r w:rsidR="00214E0C" w:rsidRPr="00F4576A">
        <w:rPr>
          <w:szCs w:val="28"/>
        </w:rPr>
        <w:t>действующего законодательства Российской Федерации и Республики Башкортостан, правовых актов органов местного самоуправления</w:t>
      </w:r>
      <w:r w:rsidR="00AD04CF" w:rsidRPr="00F4576A">
        <w:t>.</w:t>
      </w:r>
    </w:p>
    <w:p w:rsidR="00325ED9" w:rsidRPr="00F4576A" w:rsidRDefault="00325ED9" w:rsidP="00233B60">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1</w:t>
      </w:r>
      <w:r w:rsidR="00D36DEC" w:rsidRPr="00F4576A">
        <w:rPr>
          <w:rFonts w:eastAsia="Calibri"/>
          <w:szCs w:val="28"/>
          <w:lang w:eastAsia="en-US"/>
        </w:rPr>
        <w:t>2</w:t>
      </w:r>
      <w:r w:rsidRPr="00F4576A">
        <w:rPr>
          <w:rFonts w:eastAsia="Calibri"/>
          <w:szCs w:val="28"/>
          <w:lang w:eastAsia="en-US"/>
        </w:rPr>
        <w:t>.</w:t>
      </w:r>
      <w:r w:rsidR="00D36DEC" w:rsidRPr="00F4576A">
        <w:rPr>
          <w:rFonts w:eastAsia="Calibri"/>
          <w:szCs w:val="28"/>
          <w:lang w:eastAsia="en-US"/>
        </w:rPr>
        <w:t>3</w:t>
      </w:r>
      <w:r w:rsidRPr="00F4576A">
        <w:rPr>
          <w:rFonts w:eastAsia="Calibri"/>
          <w:szCs w:val="28"/>
          <w:lang w:eastAsia="en-US"/>
        </w:rPr>
        <w:t>. Договор на</w:t>
      </w:r>
      <w:r w:rsidR="005E202F" w:rsidRPr="00F4576A">
        <w:rPr>
          <w:rFonts w:eastAsia="Calibri"/>
          <w:szCs w:val="28"/>
          <w:lang w:eastAsia="en-US"/>
        </w:rPr>
        <w:t xml:space="preserve"> право</w:t>
      </w:r>
      <w:r w:rsidRPr="00F4576A">
        <w:rPr>
          <w:rFonts w:eastAsia="Calibri"/>
          <w:szCs w:val="28"/>
          <w:lang w:eastAsia="en-US"/>
        </w:rPr>
        <w:t xml:space="preserve"> размещения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Pr="00F4576A">
        <w:rPr>
          <w:rFonts w:eastAsia="Calibri"/>
          <w:szCs w:val="28"/>
          <w:lang w:eastAsia="en-US"/>
        </w:rPr>
        <w:t xml:space="preserve"> может быть расторгнут по соглашению сторон в порядке, предусмотренном </w:t>
      </w:r>
      <w:r w:rsidR="0082516B" w:rsidRPr="00F4576A">
        <w:rPr>
          <w:rFonts w:eastAsia="Calibri"/>
          <w:szCs w:val="28"/>
          <w:lang w:eastAsia="en-US"/>
        </w:rPr>
        <w:t>действующим законодательством.</w:t>
      </w:r>
    </w:p>
    <w:p w:rsidR="00675E1D" w:rsidRPr="00F4576A" w:rsidRDefault="00675E1D" w:rsidP="00FE0607">
      <w:pPr>
        <w:pStyle w:val="ConsPlusNormal"/>
        <w:shd w:val="clear" w:color="auto" w:fill="FFFFFF" w:themeFill="background1"/>
        <w:ind w:firstLine="709"/>
        <w:jc w:val="center"/>
        <w:outlineLvl w:val="1"/>
        <w:rPr>
          <w:rFonts w:eastAsia="SimSun"/>
          <w:b/>
          <w:szCs w:val="28"/>
          <w:lang w:eastAsia="zh-CN"/>
        </w:rPr>
      </w:pPr>
    </w:p>
    <w:p w:rsidR="0082516B" w:rsidRPr="00F4576A" w:rsidRDefault="0082516B" w:rsidP="00FE0607">
      <w:pPr>
        <w:pStyle w:val="ConsPlusNormal"/>
        <w:shd w:val="clear" w:color="auto" w:fill="FFFFFF" w:themeFill="background1"/>
        <w:ind w:firstLine="709"/>
        <w:jc w:val="center"/>
        <w:outlineLvl w:val="1"/>
        <w:rPr>
          <w:rFonts w:eastAsia="SimSun"/>
          <w:b/>
          <w:szCs w:val="28"/>
          <w:lang w:eastAsia="zh-CN"/>
        </w:rPr>
      </w:pPr>
      <w:r w:rsidRPr="00F4576A">
        <w:rPr>
          <w:rFonts w:eastAsia="SimSun"/>
          <w:b/>
          <w:szCs w:val="28"/>
          <w:lang w:eastAsia="zh-CN"/>
        </w:rPr>
        <w:t>1</w:t>
      </w:r>
      <w:r w:rsidR="00D36DEC" w:rsidRPr="00F4576A">
        <w:rPr>
          <w:rFonts w:eastAsia="SimSun"/>
          <w:b/>
          <w:szCs w:val="28"/>
          <w:lang w:eastAsia="zh-CN"/>
        </w:rPr>
        <w:t>3</w:t>
      </w:r>
      <w:r w:rsidRPr="00F4576A">
        <w:rPr>
          <w:rFonts w:eastAsia="SimSun"/>
          <w:b/>
          <w:szCs w:val="28"/>
          <w:lang w:eastAsia="zh-CN"/>
        </w:rPr>
        <w:t>. Заключительные положения</w:t>
      </w:r>
      <w:r w:rsidR="00DF43F0" w:rsidRPr="00F4576A">
        <w:rPr>
          <w:rFonts w:eastAsia="SimSun"/>
          <w:b/>
          <w:szCs w:val="28"/>
          <w:lang w:eastAsia="zh-CN"/>
        </w:rPr>
        <w:t>.</w:t>
      </w:r>
    </w:p>
    <w:p w:rsidR="0082516B" w:rsidRPr="00F4576A" w:rsidRDefault="0082516B" w:rsidP="00FE0607">
      <w:pPr>
        <w:pStyle w:val="ConsPlusNormal"/>
        <w:shd w:val="clear" w:color="auto" w:fill="FFFFFF" w:themeFill="background1"/>
        <w:ind w:firstLine="709"/>
        <w:jc w:val="both"/>
        <w:rPr>
          <w:color w:val="FF0000"/>
          <w:sz w:val="12"/>
          <w:szCs w:val="12"/>
        </w:rPr>
      </w:pPr>
    </w:p>
    <w:p w:rsidR="0082516B" w:rsidRPr="00F4576A" w:rsidRDefault="0082516B" w:rsidP="00FE0607">
      <w:pPr>
        <w:pStyle w:val="ConsPlusNormal"/>
        <w:shd w:val="clear" w:color="auto" w:fill="FFFFFF" w:themeFill="background1"/>
        <w:ind w:firstLine="567"/>
        <w:jc w:val="both"/>
        <w:rPr>
          <w:szCs w:val="28"/>
        </w:rPr>
      </w:pPr>
      <w:r w:rsidRPr="00F4576A">
        <w:rPr>
          <w:szCs w:val="28"/>
        </w:rPr>
        <w:t>1</w:t>
      </w:r>
      <w:r w:rsidR="00D36DEC" w:rsidRPr="00F4576A">
        <w:rPr>
          <w:szCs w:val="28"/>
        </w:rPr>
        <w:t>3</w:t>
      </w:r>
      <w:r w:rsidRPr="00F4576A">
        <w:rPr>
          <w:szCs w:val="28"/>
        </w:rPr>
        <w:t xml:space="preserve">.1. Во всем, что не оговорено настоящим </w:t>
      </w:r>
      <w:r w:rsidR="00214E0C" w:rsidRPr="00F4576A">
        <w:rPr>
          <w:szCs w:val="28"/>
        </w:rPr>
        <w:t>п</w:t>
      </w:r>
      <w:r w:rsidR="003F74B2" w:rsidRPr="00F4576A">
        <w:rPr>
          <w:szCs w:val="28"/>
        </w:rPr>
        <w:t>оложение</w:t>
      </w:r>
      <w:r w:rsidRPr="00F4576A">
        <w:rPr>
          <w:szCs w:val="28"/>
        </w:rPr>
        <w:t>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82516B" w:rsidRPr="00F4576A" w:rsidRDefault="0082516B" w:rsidP="00FE0607">
      <w:pPr>
        <w:shd w:val="clear" w:color="auto" w:fill="FFFFFF" w:themeFill="background1"/>
        <w:ind w:firstLine="567"/>
        <w:jc w:val="both"/>
        <w:rPr>
          <w:szCs w:val="28"/>
        </w:rPr>
      </w:pPr>
      <w:r w:rsidRPr="00F4576A">
        <w:rPr>
          <w:szCs w:val="28"/>
        </w:rPr>
        <w:lastRenderedPageBreak/>
        <w:t>1</w:t>
      </w:r>
      <w:r w:rsidR="00D36DEC" w:rsidRPr="00F4576A">
        <w:rPr>
          <w:szCs w:val="28"/>
        </w:rPr>
        <w:t>3</w:t>
      </w:r>
      <w:r w:rsidRPr="00F4576A">
        <w:rPr>
          <w:szCs w:val="28"/>
        </w:rPr>
        <w:t xml:space="preserve">.2. Все споры разрешаются в соответствии с действующим законодательством Российской Федерации. </w:t>
      </w:r>
    </w:p>
    <w:p w:rsidR="0082516B" w:rsidRPr="00F4576A" w:rsidRDefault="00DF43F0" w:rsidP="00FE0607">
      <w:pPr>
        <w:shd w:val="clear" w:color="auto" w:fill="FFFFFF" w:themeFill="background1"/>
        <w:ind w:firstLine="567"/>
        <w:jc w:val="both"/>
        <w:rPr>
          <w:szCs w:val="28"/>
        </w:rPr>
      </w:pPr>
      <w:r w:rsidRPr="00F4576A">
        <w:rPr>
          <w:szCs w:val="28"/>
        </w:rPr>
        <w:t>1</w:t>
      </w:r>
      <w:r w:rsidR="00D36DEC" w:rsidRPr="00F4576A">
        <w:rPr>
          <w:szCs w:val="28"/>
        </w:rPr>
        <w:t>3</w:t>
      </w:r>
      <w:r w:rsidRPr="00F4576A">
        <w:rPr>
          <w:szCs w:val="28"/>
        </w:rPr>
        <w:t xml:space="preserve">.3. </w:t>
      </w:r>
      <w:r w:rsidR="0082516B" w:rsidRPr="00F4576A">
        <w:rPr>
          <w:szCs w:val="28"/>
        </w:rPr>
        <w:t xml:space="preserve">Обжалование действий и решений при проведении </w:t>
      </w:r>
      <w:r w:rsidR="00214E0C" w:rsidRPr="00F4576A">
        <w:rPr>
          <w:szCs w:val="28"/>
        </w:rPr>
        <w:t>к</w:t>
      </w:r>
      <w:r w:rsidR="00B76759" w:rsidRPr="00F4576A">
        <w:rPr>
          <w:szCs w:val="28"/>
        </w:rPr>
        <w:t>онкурса</w:t>
      </w:r>
      <w:r w:rsidR="0082516B" w:rsidRPr="00F4576A">
        <w:rPr>
          <w:szCs w:val="28"/>
        </w:rPr>
        <w:t xml:space="preserve"> осуществляется в соответствии с действующим законодательством Российской Федерации. </w:t>
      </w:r>
    </w:p>
    <w:p w:rsidR="0082516B" w:rsidRPr="00F4576A" w:rsidRDefault="0082516B" w:rsidP="00FE0607">
      <w:pPr>
        <w:shd w:val="clear" w:color="auto" w:fill="FFFFFF" w:themeFill="background1"/>
        <w:ind w:firstLine="567"/>
        <w:jc w:val="both"/>
        <w:rPr>
          <w:rFonts w:eastAsia="Times New Roman"/>
          <w:color w:val="FF0000"/>
          <w:szCs w:val="28"/>
        </w:rPr>
      </w:pPr>
    </w:p>
    <w:p w:rsidR="00A4288D" w:rsidRPr="00F4576A" w:rsidRDefault="00A4288D" w:rsidP="00FE0607">
      <w:pPr>
        <w:pStyle w:val="ConsPlusNormal"/>
        <w:shd w:val="clear" w:color="auto" w:fill="FFFFFF" w:themeFill="background1"/>
        <w:ind w:firstLine="709"/>
        <w:jc w:val="both"/>
        <w:outlineLvl w:val="1"/>
        <w:rPr>
          <w:b/>
          <w:color w:val="FF0000"/>
          <w:szCs w:val="28"/>
        </w:rPr>
      </w:pPr>
    </w:p>
    <w:p w:rsidR="00A4288D" w:rsidRPr="00F4576A" w:rsidRDefault="00A4288D" w:rsidP="00FE0607">
      <w:pPr>
        <w:pStyle w:val="ConsPlusNormal"/>
        <w:shd w:val="clear" w:color="auto" w:fill="FFFFFF" w:themeFill="background1"/>
        <w:ind w:firstLine="709"/>
        <w:jc w:val="both"/>
        <w:rPr>
          <w:szCs w:val="28"/>
        </w:rPr>
      </w:pPr>
    </w:p>
    <w:p w:rsidR="009D4515" w:rsidRPr="00F4576A" w:rsidRDefault="009D4515"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Default="00D36DEC" w:rsidP="00FE0607">
      <w:pPr>
        <w:pStyle w:val="ConsPlusNormal"/>
        <w:shd w:val="clear" w:color="auto" w:fill="FFFFFF" w:themeFill="background1"/>
        <w:ind w:firstLine="709"/>
        <w:jc w:val="both"/>
        <w:outlineLvl w:val="1"/>
        <w:rPr>
          <w:b/>
          <w:color w:val="FF0000"/>
          <w:szCs w:val="28"/>
        </w:rPr>
      </w:pPr>
    </w:p>
    <w:p w:rsidR="00D52BB7" w:rsidRDefault="00D52BB7" w:rsidP="00FE0607">
      <w:pPr>
        <w:pStyle w:val="ConsPlusNormal"/>
        <w:shd w:val="clear" w:color="auto" w:fill="FFFFFF" w:themeFill="background1"/>
        <w:ind w:firstLine="709"/>
        <w:jc w:val="both"/>
        <w:outlineLvl w:val="1"/>
        <w:rPr>
          <w:b/>
          <w:color w:val="FF0000"/>
          <w:szCs w:val="28"/>
        </w:rPr>
      </w:pPr>
    </w:p>
    <w:p w:rsidR="00D52BB7" w:rsidRDefault="00D52BB7" w:rsidP="00FE0607">
      <w:pPr>
        <w:pStyle w:val="ConsPlusNormal"/>
        <w:shd w:val="clear" w:color="auto" w:fill="FFFFFF" w:themeFill="background1"/>
        <w:ind w:firstLine="709"/>
        <w:jc w:val="both"/>
        <w:outlineLvl w:val="1"/>
        <w:rPr>
          <w:b/>
          <w:color w:val="FF0000"/>
          <w:szCs w:val="28"/>
        </w:rPr>
      </w:pPr>
    </w:p>
    <w:p w:rsidR="00D52BB7" w:rsidRDefault="00D52BB7" w:rsidP="00FE0607">
      <w:pPr>
        <w:pStyle w:val="ConsPlusNormal"/>
        <w:shd w:val="clear" w:color="auto" w:fill="FFFFFF" w:themeFill="background1"/>
        <w:ind w:firstLine="709"/>
        <w:jc w:val="both"/>
        <w:outlineLvl w:val="1"/>
        <w:rPr>
          <w:b/>
          <w:color w:val="FF0000"/>
          <w:szCs w:val="28"/>
        </w:rPr>
      </w:pPr>
    </w:p>
    <w:p w:rsidR="00D52BB7" w:rsidRPr="00F4576A" w:rsidRDefault="00D52BB7"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233B60" w:rsidRPr="00F4576A" w:rsidRDefault="00233B60" w:rsidP="00233B60">
      <w:pPr>
        <w:pStyle w:val="ConsPlusNormal"/>
        <w:shd w:val="clear" w:color="auto" w:fill="FFFFFF" w:themeFill="background1"/>
        <w:ind w:left="5954"/>
      </w:pPr>
      <w:r w:rsidRPr="00F4576A">
        <w:t xml:space="preserve">Приложение </w:t>
      </w:r>
      <w:r w:rsidR="002F1B28" w:rsidRPr="00F4576A">
        <w:t xml:space="preserve">к </w:t>
      </w:r>
      <w:r w:rsidR="002F1B28" w:rsidRPr="00F4576A">
        <w:rPr>
          <w:szCs w:val="28"/>
        </w:rPr>
        <w:t>Положению</w:t>
      </w:r>
    </w:p>
    <w:p w:rsidR="009077D3" w:rsidRPr="00F4576A" w:rsidRDefault="009077D3" w:rsidP="00FE0607">
      <w:pPr>
        <w:pStyle w:val="ConsPlusNormal"/>
        <w:shd w:val="clear" w:color="auto" w:fill="FFFFFF" w:themeFill="background1"/>
        <w:contextualSpacing/>
        <w:jc w:val="both"/>
        <w:rPr>
          <w:i/>
          <w:color w:val="FF0000"/>
          <w:sz w:val="24"/>
          <w:szCs w:val="24"/>
        </w:rPr>
      </w:pPr>
    </w:p>
    <w:p w:rsidR="009077D3" w:rsidRPr="00F4576A" w:rsidRDefault="009077D3" w:rsidP="00FE0607">
      <w:pPr>
        <w:pStyle w:val="ConsPlusNormal"/>
        <w:shd w:val="clear" w:color="auto" w:fill="FFFFFF" w:themeFill="background1"/>
        <w:contextualSpacing/>
        <w:jc w:val="center"/>
        <w:rPr>
          <w:szCs w:val="28"/>
        </w:rPr>
      </w:pPr>
      <w:r w:rsidRPr="00F4576A">
        <w:rPr>
          <w:szCs w:val="28"/>
        </w:rPr>
        <w:t xml:space="preserve">Заявка </w:t>
      </w:r>
    </w:p>
    <w:p w:rsidR="009077D3" w:rsidRPr="00F4576A" w:rsidRDefault="009077D3" w:rsidP="00FE0607">
      <w:pPr>
        <w:pStyle w:val="ConsPlusNormal"/>
        <w:shd w:val="clear" w:color="auto" w:fill="FFFFFF" w:themeFill="background1"/>
        <w:contextualSpacing/>
        <w:jc w:val="center"/>
        <w:rPr>
          <w:szCs w:val="28"/>
        </w:rPr>
      </w:pPr>
      <w:r w:rsidRPr="00F4576A">
        <w:rPr>
          <w:szCs w:val="28"/>
        </w:rPr>
        <w:t>на участие в</w:t>
      </w:r>
      <w:r w:rsidR="002B39E3" w:rsidRPr="00F4576A">
        <w:rPr>
          <w:szCs w:val="28"/>
        </w:rPr>
        <w:t xml:space="preserve"> открытом</w:t>
      </w:r>
      <w:r w:rsidRPr="00F4576A">
        <w:rPr>
          <w:szCs w:val="28"/>
        </w:rPr>
        <w:t xml:space="preserve"> конкурсе</w:t>
      </w:r>
    </w:p>
    <w:p w:rsidR="009077D3" w:rsidRPr="00F4576A" w:rsidRDefault="009077D3" w:rsidP="00FE0607">
      <w:pPr>
        <w:shd w:val="clear" w:color="auto" w:fill="FFFFFF" w:themeFill="background1"/>
        <w:jc w:val="center"/>
        <w:rPr>
          <w:szCs w:val="28"/>
        </w:rPr>
      </w:pPr>
      <w:r w:rsidRPr="00F4576A">
        <w:rPr>
          <w:rFonts w:ascii="Arial" w:eastAsia="SimSun" w:hAnsi="Arial" w:cs="Arial"/>
          <w:szCs w:val="28"/>
          <w:lang w:eastAsia="zh-CN"/>
        </w:rPr>
        <w:t>________________________________________________________________________________</w:t>
      </w:r>
      <w:r w:rsidR="0009243D" w:rsidRPr="00F4576A">
        <w:rPr>
          <w:rFonts w:ascii="Arial" w:eastAsia="SimSun" w:hAnsi="Arial" w:cs="Arial"/>
          <w:szCs w:val="28"/>
          <w:lang w:eastAsia="zh-C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243D" w:rsidRPr="00F4576A" w:rsidRDefault="0009243D" w:rsidP="00FE0607">
      <w:pPr>
        <w:pStyle w:val="ConsPlusNormal"/>
        <w:shd w:val="clear" w:color="auto" w:fill="FFFFFF" w:themeFill="background1"/>
        <w:jc w:val="both"/>
        <w:rPr>
          <w:i/>
          <w:sz w:val="24"/>
          <w:szCs w:val="24"/>
        </w:rPr>
      </w:pPr>
      <w:proofErr w:type="gramStart"/>
      <w:r w:rsidRPr="00F4576A">
        <w:rPr>
          <w:rFonts w:eastAsia="Calibri"/>
          <w:i/>
          <w:sz w:val="24"/>
          <w:szCs w:val="24"/>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w:t>
      </w:r>
      <w:r w:rsidR="00CC4CE1" w:rsidRPr="00F4576A">
        <w:rPr>
          <w:rFonts w:eastAsia="Calibri"/>
          <w:i/>
          <w:sz w:val="24"/>
          <w:szCs w:val="24"/>
          <w:lang w:eastAsia="en-US"/>
        </w:rPr>
        <w:t>ца), номер контактного телефона)</w:t>
      </w:r>
      <w:proofErr w:type="gramEnd"/>
    </w:p>
    <w:p w:rsidR="0009243D" w:rsidRPr="00F4576A" w:rsidRDefault="0009243D" w:rsidP="00FE0607">
      <w:pPr>
        <w:pStyle w:val="ConsPlusNormal"/>
        <w:shd w:val="clear" w:color="auto" w:fill="FFFFFF" w:themeFill="background1"/>
        <w:ind w:firstLine="708"/>
        <w:jc w:val="both"/>
        <w:rPr>
          <w:i/>
          <w:sz w:val="24"/>
          <w:szCs w:val="24"/>
        </w:rPr>
      </w:pPr>
    </w:p>
    <w:p w:rsidR="009077D3" w:rsidRPr="00F4576A" w:rsidRDefault="009077D3" w:rsidP="00FE0607">
      <w:pPr>
        <w:shd w:val="clear" w:color="auto" w:fill="FFFFFF" w:themeFill="background1"/>
        <w:jc w:val="center"/>
        <w:rPr>
          <w:rFonts w:ascii="Arial" w:eastAsia="SimSun" w:hAnsi="Arial" w:cs="Arial"/>
          <w:sz w:val="20"/>
          <w:szCs w:val="20"/>
          <w:lang w:eastAsia="zh-CN"/>
        </w:rPr>
      </w:pPr>
    </w:p>
    <w:p w:rsidR="009077D3" w:rsidRPr="00F4576A" w:rsidRDefault="009077D3" w:rsidP="00FE0607">
      <w:pPr>
        <w:shd w:val="clear" w:color="auto" w:fill="FFFFFF" w:themeFill="background1"/>
        <w:jc w:val="both"/>
        <w:rPr>
          <w:rFonts w:eastAsia="SimSun"/>
          <w:szCs w:val="28"/>
          <w:lang w:eastAsia="zh-CN"/>
        </w:rPr>
      </w:pPr>
      <w:r w:rsidRPr="00F4576A">
        <w:rPr>
          <w:rFonts w:ascii="Arial" w:eastAsia="SimSun" w:hAnsi="Arial" w:cs="Arial"/>
          <w:sz w:val="20"/>
          <w:szCs w:val="20"/>
          <w:lang w:eastAsia="zh-CN"/>
        </w:rPr>
        <w:tab/>
      </w:r>
      <w:r w:rsidRPr="00F4576A">
        <w:rPr>
          <w:rFonts w:eastAsia="SimSun"/>
          <w:szCs w:val="28"/>
          <w:lang w:eastAsia="zh-CN"/>
        </w:rPr>
        <w:t xml:space="preserve">Прошу допустить к участию в </w:t>
      </w:r>
      <w:r w:rsidR="0009243D" w:rsidRPr="00F4576A">
        <w:rPr>
          <w:rFonts w:eastAsia="SimSun"/>
          <w:szCs w:val="28"/>
          <w:lang w:eastAsia="zh-CN"/>
        </w:rPr>
        <w:t xml:space="preserve">открытом </w:t>
      </w:r>
      <w:r w:rsidRPr="00F4576A">
        <w:rPr>
          <w:rFonts w:eastAsia="SimSun"/>
          <w:szCs w:val="28"/>
          <w:lang w:eastAsia="zh-CN"/>
        </w:rPr>
        <w:t>конкурс</w:t>
      </w:r>
      <w:r w:rsidR="0009243D" w:rsidRPr="00F4576A">
        <w:rPr>
          <w:rFonts w:eastAsia="SimSun"/>
          <w:szCs w:val="28"/>
          <w:lang w:eastAsia="zh-CN"/>
        </w:rPr>
        <w:t>е</w:t>
      </w:r>
      <w:r w:rsidRPr="00F4576A">
        <w:rPr>
          <w:rFonts w:eastAsia="SimSun"/>
          <w:szCs w:val="28"/>
          <w:lang w:eastAsia="zh-CN"/>
        </w:rPr>
        <w:t xml:space="preserve"> на право </w:t>
      </w:r>
      <w:r w:rsidR="0009243D" w:rsidRPr="00F4576A">
        <w:rPr>
          <w:rFonts w:eastAsia="SimSun"/>
          <w:szCs w:val="28"/>
          <w:lang w:eastAsia="zh-CN"/>
        </w:rPr>
        <w:t xml:space="preserve">заключения договора на размещение </w:t>
      </w:r>
      <w:r w:rsidR="0009243D" w:rsidRPr="00F4576A">
        <w:rPr>
          <w:szCs w:val="28"/>
        </w:rPr>
        <w:t xml:space="preserve">нестационарного торгового объекта </w:t>
      </w:r>
      <w:r w:rsidR="008F525F" w:rsidRPr="00F4576A">
        <w:t xml:space="preserve">(объекта по оказанию услуг) </w:t>
      </w:r>
      <w:r w:rsidRPr="00F4576A">
        <w:rPr>
          <w:rFonts w:eastAsia="SimSun"/>
          <w:szCs w:val="28"/>
          <w:lang w:eastAsia="zh-CN"/>
        </w:rPr>
        <w:t>на следующий лот № ___</w:t>
      </w:r>
    </w:p>
    <w:p w:rsidR="009077D3" w:rsidRPr="00F4576A" w:rsidRDefault="009077D3" w:rsidP="00FE0607">
      <w:pPr>
        <w:shd w:val="clear" w:color="auto" w:fill="FFFFFF" w:themeFill="background1"/>
        <w:jc w:val="both"/>
        <w:rPr>
          <w:rFonts w:eastAsia="SimSun"/>
          <w:szCs w:val="28"/>
          <w:lang w:eastAsia="zh-CN"/>
        </w:rPr>
      </w:pPr>
    </w:p>
    <w:p w:rsidR="0009243D" w:rsidRPr="00F4576A" w:rsidRDefault="0009243D" w:rsidP="00FE0607">
      <w:pPr>
        <w:pStyle w:val="ConsPlusNormal"/>
        <w:shd w:val="clear" w:color="auto" w:fill="FFFFFF" w:themeFill="background1"/>
        <w:ind w:firstLine="708"/>
        <w:jc w:val="both"/>
        <w:rPr>
          <w:szCs w:val="28"/>
        </w:rPr>
      </w:pPr>
      <w:r w:rsidRPr="00F4576A">
        <w:rPr>
          <w:szCs w:val="28"/>
        </w:rPr>
        <w:t>Конкурсное предложение - __________________ рублей.</w:t>
      </w:r>
    </w:p>
    <w:p w:rsidR="00182403" w:rsidRPr="00F4576A" w:rsidRDefault="00182403" w:rsidP="00FE0607">
      <w:pPr>
        <w:pStyle w:val="ConsPlusNormal"/>
        <w:shd w:val="clear" w:color="auto" w:fill="FFFFFF" w:themeFill="background1"/>
        <w:ind w:firstLine="708"/>
        <w:jc w:val="both"/>
        <w:rPr>
          <w:szCs w:val="28"/>
        </w:rPr>
      </w:pPr>
      <w:r w:rsidRPr="00F4576A">
        <w:rPr>
          <w:szCs w:val="28"/>
        </w:rPr>
        <w:t>_________________________________________________</w:t>
      </w:r>
    </w:p>
    <w:p w:rsidR="00182403" w:rsidRPr="00F4576A" w:rsidRDefault="00182403" w:rsidP="00FE0607">
      <w:pPr>
        <w:pStyle w:val="ConsPlusNormal"/>
        <w:shd w:val="clear" w:color="auto" w:fill="FFFFFF" w:themeFill="background1"/>
        <w:ind w:firstLine="708"/>
        <w:jc w:val="both"/>
        <w:rPr>
          <w:szCs w:val="28"/>
        </w:rPr>
      </w:pPr>
    </w:p>
    <w:p w:rsidR="009077D3" w:rsidRPr="00F4576A" w:rsidRDefault="009077D3" w:rsidP="00FE0607">
      <w:pPr>
        <w:shd w:val="clear" w:color="auto" w:fill="FFFFFF" w:themeFill="background1"/>
        <w:jc w:val="both"/>
        <w:rPr>
          <w:rFonts w:eastAsia="SimSun"/>
          <w:szCs w:val="28"/>
          <w:lang w:eastAsia="zh-CN"/>
        </w:rPr>
      </w:pPr>
      <w:r w:rsidRPr="00F4576A">
        <w:rPr>
          <w:rFonts w:eastAsia="SimSun"/>
          <w:szCs w:val="28"/>
          <w:lang w:eastAsia="zh-CN"/>
        </w:rPr>
        <w:tab/>
        <w:t>С условиями конкурса ознакомлен, необходимый перечень документов прилагается.</w:t>
      </w:r>
    </w:p>
    <w:p w:rsidR="009077D3" w:rsidRPr="00F4576A" w:rsidRDefault="009077D3" w:rsidP="00FE0607">
      <w:pPr>
        <w:shd w:val="clear" w:color="auto" w:fill="FFFFFF" w:themeFill="background1"/>
        <w:jc w:val="both"/>
        <w:rPr>
          <w:rFonts w:eastAsia="SimSun"/>
          <w:szCs w:val="28"/>
          <w:lang w:eastAsia="zh-CN"/>
        </w:rPr>
      </w:pPr>
    </w:p>
    <w:p w:rsidR="009077D3" w:rsidRPr="00F4576A" w:rsidRDefault="009077D3" w:rsidP="00FE0607">
      <w:pPr>
        <w:shd w:val="clear" w:color="auto" w:fill="FFFFFF" w:themeFill="background1"/>
        <w:jc w:val="both"/>
        <w:rPr>
          <w:rFonts w:eastAsia="SimSun"/>
          <w:szCs w:val="28"/>
          <w:lang w:eastAsia="zh-CN"/>
        </w:rPr>
      </w:pPr>
    </w:p>
    <w:p w:rsidR="009077D3" w:rsidRPr="00F4576A" w:rsidRDefault="009077D3" w:rsidP="00FE0607">
      <w:pPr>
        <w:shd w:val="clear" w:color="auto" w:fill="FFFFFF" w:themeFill="background1"/>
        <w:jc w:val="both"/>
        <w:rPr>
          <w:rFonts w:eastAsia="SimSun"/>
          <w:szCs w:val="28"/>
          <w:lang w:eastAsia="zh-CN"/>
        </w:rPr>
      </w:pPr>
      <w:r w:rsidRPr="00F4576A">
        <w:rPr>
          <w:rFonts w:eastAsia="SimSun"/>
          <w:szCs w:val="28"/>
          <w:lang w:eastAsia="zh-CN"/>
        </w:rPr>
        <w:t xml:space="preserve">Руководитель  ______________ </w:t>
      </w:r>
      <w:r w:rsidRPr="00F4576A">
        <w:rPr>
          <w:rFonts w:eastAsia="SimSun"/>
          <w:szCs w:val="28"/>
          <w:lang w:eastAsia="zh-CN"/>
        </w:rPr>
        <w:tab/>
      </w:r>
      <w:r w:rsidRPr="00F4576A">
        <w:rPr>
          <w:rFonts w:eastAsia="SimSun"/>
          <w:szCs w:val="28"/>
          <w:lang w:eastAsia="zh-CN"/>
        </w:rPr>
        <w:tab/>
        <w:t>_______________________________</w:t>
      </w:r>
    </w:p>
    <w:p w:rsidR="009077D3" w:rsidRPr="00F4576A" w:rsidRDefault="009077D3" w:rsidP="00FE0607">
      <w:pPr>
        <w:shd w:val="clear" w:color="auto" w:fill="FFFFFF" w:themeFill="background1"/>
        <w:jc w:val="both"/>
        <w:rPr>
          <w:rFonts w:eastAsia="SimSun"/>
          <w:sz w:val="24"/>
          <w:szCs w:val="24"/>
          <w:lang w:eastAsia="zh-CN"/>
        </w:rPr>
      </w:pPr>
      <w:r w:rsidRPr="00F4576A">
        <w:rPr>
          <w:rFonts w:eastAsia="SimSun"/>
          <w:sz w:val="24"/>
          <w:szCs w:val="24"/>
          <w:lang w:eastAsia="zh-CN"/>
        </w:rPr>
        <w:t xml:space="preserve">                                       (подпись)</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w:t>
      </w:r>
      <w:r w:rsidRPr="00F4576A">
        <w:rPr>
          <w:rFonts w:eastAsia="SimSun"/>
          <w:sz w:val="24"/>
          <w:szCs w:val="24"/>
          <w:lang w:eastAsia="zh-CN"/>
        </w:rPr>
        <w:tab/>
        <w:t xml:space="preserve">         (Ф.И.О.)</w:t>
      </w: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r w:rsidRPr="00F4576A">
        <w:rPr>
          <w:rFonts w:eastAsia="SimSun"/>
          <w:sz w:val="24"/>
          <w:szCs w:val="24"/>
          <w:lang w:eastAsia="zh-CN"/>
        </w:rPr>
        <w:t>м.п.</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w:t>
      </w:r>
      <w:r w:rsidR="005F4B28" w:rsidRPr="00F4576A">
        <w:rPr>
          <w:rFonts w:eastAsia="SimSun"/>
          <w:sz w:val="24"/>
          <w:szCs w:val="24"/>
          <w:lang w:eastAsia="zh-CN"/>
        </w:rPr>
        <w:t xml:space="preserve">       «___» _______________ 20_</w:t>
      </w:r>
      <w:r w:rsidRPr="00F4576A">
        <w:rPr>
          <w:rFonts w:eastAsia="SimSun"/>
          <w:sz w:val="24"/>
          <w:szCs w:val="24"/>
          <w:lang w:eastAsia="zh-CN"/>
        </w:rPr>
        <w:t>_ г.</w:t>
      </w:r>
    </w:p>
    <w:p w:rsidR="009077D3" w:rsidRPr="00F4576A" w:rsidRDefault="009077D3" w:rsidP="00FE0607">
      <w:pPr>
        <w:shd w:val="clear" w:color="auto" w:fill="FFFFFF" w:themeFill="background1"/>
        <w:jc w:val="both"/>
        <w:rPr>
          <w:rFonts w:eastAsia="SimSun"/>
          <w:sz w:val="24"/>
          <w:szCs w:val="24"/>
          <w:lang w:eastAsia="zh-CN"/>
        </w:rPr>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DF2F0E" w:rsidRPr="00F4576A" w:rsidRDefault="00DF2F0E" w:rsidP="002F1B28">
      <w:pPr>
        <w:pStyle w:val="ConsPlusNormal"/>
        <w:shd w:val="clear" w:color="auto" w:fill="FFFFFF" w:themeFill="background1"/>
        <w:ind w:left="5954"/>
      </w:pPr>
    </w:p>
    <w:p w:rsidR="00B346EC" w:rsidRPr="00F4576A" w:rsidRDefault="00B346EC"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r w:rsidRPr="00F4576A">
        <w:t xml:space="preserve">Приложение к </w:t>
      </w:r>
      <w:r w:rsidRPr="00F4576A">
        <w:rPr>
          <w:szCs w:val="28"/>
        </w:rPr>
        <w:t>Положению</w:t>
      </w: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
    <w:p w:rsidR="009B6CC5" w:rsidRPr="00F4576A" w:rsidRDefault="009B6CC5" w:rsidP="00FE0607">
      <w:pPr>
        <w:widowControl w:val="0"/>
        <w:shd w:val="clear" w:color="auto" w:fill="FFFFFF" w:themeFill="background1"/>
        <w:ind w:firstLine="567"/>
        <w:jc w:val="both"/>
        <w:rPr>
          <w:szCs w:val="28"/>
        </w:rPr>
      </w:pPr>
    </w:p>
    <w:p w:rsidR="00233B60" w:rsidRPr="00F4576A" w:rsidRDefault="00233B60" w:rsidP="00233B60">
      <w:pPr>
        <w:pStyle w:val="ConsPlusNormal"/>
        <w:shd w:val="clear" w:color="auto" w:fill="FFFFFF" w:themeFill="background1"/>
        <w:contextualSpacing/>
        <w:jc w:val="center"/>
        <w:rPr>
          <w:szCs w:val="28"/>
        </w:rPr>
      </w:pPr>
      <w:r w:rsidRPr="00F4576A">
        <w:rPr>
          <w:szCs w:val="28"/>
        </w:rPr>
        <w:t>Р</w:t>
      </w:r>
      <w:r w:rsidR="009B6CC5" w:rsidRPr="00F4576A">
        <w:rPr>
          <w:szCs w:val="28"/>
        </w:rPr>
        <w:t>асписк</w:t>
      </w:r>
      <w:r w:rsidRPr="00F4576A">
        <w:rPr>
          <w:szCs w:val="28"/>
        </w:rPr>
        <w:t>а</w:t>
      </w:r>
    </w:p>
    <w:p w:rsidR="009B6CC5" w:rsidRPr="00F4576A" w:rsidRDefault="009B6CC5" w:rsidP="00233B60">
      <w:pPr>
        <w:pStyle w:val="ConsPlusNormal"/>
        <w:shd w:val="clear" w:color="auto" w:fill="FFFFFF" w:themeFill="background1"/>
        <w:contextualSpacing/>
        <w:jc w:val="center"/>
        <w:rPr>
          <w:szCs w:val="28"/>
        </w:rPr>
      </w:pPr>
      <w:r w:rsidRPr="00F4576A">
        <w:rPr>
          <w:szCs w:val="28"/>
        </w:rPr>
        <w:t xml:space="preserve"> о получении конверта с заявкой </w:t>
      </w:r>
    </w:p>
    <w:p w:rsidR="009B6CC5" w:rsidRPr="00F4576A" w:rsidRDefault="009B6CC5" w:rsidP="00FE0607">
      <w:pPr>
        <w:pStyle w:val="ConsPlusNormal"/>
        <w:shd w:val="clear" w:color="auto" w:fill="FFFFFF" w:themeFill="background1"/>
        <w:ind w:left="6096"/>
        <w:contextualSpacing/>
        <w:jc w:val="right"/>
        <w:rPr>
          <w:i/>
          <w:sz w:val="24"/>
          <w:szCs w:val="24"/>
        </w:rPr>
      </w:pPr>
    </w:p>
    <w:p w:rsidR="009B6CC5" w:rsidRPr="00F4576A" w:rsidRDefault="009B6CC5" w:rsidP="00FE0607">
      <w:pPr>
        <w:shd w:val="clear" w:color="auto" w:fill="FFFFFF" w:themeFill="background1"/>
        <w:jc w:val="both"/>
        <w:rPr>
          <w:rFonts w:eastAsia="SimSun"/>
          <w:szCs w:val="28"/>
          <w:lang w:eastAsia="zh-CN"/>
        </w:rPr>
      </w:pPr>
    </w:p>
    <w:p w:rsidR="009B6CC5" w:rsidRPr="00F4576A" w:rsidRDefault="009B6CC5" w:rsidP="00FE0607">
      <w:pPr>
        <w:shd w:val="clear" w:color="auto" w:fill="FFFFFF" w:themeFill="background1"/>
        <w:jc w:val="both"/>
        <w:rPr>
          <w:rFonts w:eastAsia="SimSun"/>
          <w:szCs w:val="28"/>
          <w:lang w:eastAsia="zh-CN"/>
        </w:rPr>
      </w:pPr>
    </w:p>
    <w:p w:rsidR="009B6CC5" w:rsidRPr="00F4576A" w:rsidRDefault="009B6CC5" w:rsidP="00FE0607">
      <w:pPr>
        <w:shd w:val="clear" w:color="auto" w:fill="FFFFFF" w:themeFill="background1"/>
        <w:jc w:val="both"/>
        <w:rPr>
          <w:rFonts w:eastAsia="SimSun"/>
          <w:szCs w:val="28"/>
          <w:lang w:eastAsia="zh-CN"/>
        </w:rPr>
      </w:pPr>
    </w:p>
    <w:p w:rsidR="009B6CC5" w:rsidRPr="00F4576A" w:rsidRDefault="009B6CC5" w:rsidP="00FE0607">
      <w:pPr>
        <w:shd w:val="clear" w:color="auto" w:fill="FFFFFF" w:themeFill="background1"/>
        <w:jc w:val="both"/>
        <w:rPr>
          <w:rFonts w:eastAsia="SimSun"/>
          <w:szCs w:val="28"/>
          <w:lang w:eastAsia="zh-CN"/>
        </w:rPr>
      </w:pPr>
      <w:r w:rsidRPr="00F4576A">
        <w:rPr>
          <w:rFonts w:eastAsia="SimSun"/>
          <w:szCs w:val="28"/>
          <w:lang w:eastAsia="zh-CN"/>
        </w:rPr>
        <w:t>Настоящим _____________________________________________________</w:t>
      </w:r>
    </w:p>
    <w:p w:rsidR="009B6CC5" w:rsidRPr="00F4576A" w:rsidRDefault="009B6CC5" w:rsidP="00FE0607">
      <w:pPr>
        <w:shd w:val="clear" w:color="auto" w:fill="FFFFFF" w:themeFill="background1"/>
        <w:jc w:val="both"/>
        <w:rPr>
          <w:rFonts w:eastAsia="SimSun"/>
          <w:sz w:val="24"/>
          <w:szCs w:val="24"/>
          <w:lang w:eastAsia="zh-CN"/>
        </w:rPr>
      </w:pPr>
      <w:r w:rsidRPr="00F4576A">
        <w:rPr>
          <w:rFonts w:eastAsia="SimSun"/>
          <w:szCs w:val="28"/>
          <w:lang w:eastAsia="zh-CN"/>
        </w:rPr>
        <w:t xml:space="preserve">                                             </w:t>
      </w:r>
      <w:r w:rsidRPr="00F4576A">
        <w:rPr>
          <w:rFonts w:eastAsia="SimSun"/>
          <w:sz w:val="24"/>
          <w:szCs w:val="24"/>
          <w:lang w:eastAsia="zh-CN"/>
        </w:rPr>
        <w:t>(Ф.И.О., должность)</w:t>
      </w: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shd w:val="clear" w:color="auto" w:fill="FFFFFF" w:themeFill="background1"/>
        <w:rPr>
          <w:rFonts w:eastAsia="SimSun"/>
          <w:szCs w:val="28"/>
          <w:lang w:eastAsia="zh-CN"/>
        </w:rPr>
      </w:pPr>
      <w:r w:rsidRPr="00F4576A">
        <w:rPr>
          <w:rFonts w:eastAsia="SimSun"/>
          <w:szCs w:val="28"/>
          <w:lang w:eastAsia="zh-CN"/>
        </w:rPr>
        <w:t xml:space="preserve">подтверждаю, получение конверта с заявкой </w:t>
      </w:r>
      <w:r w:rsidR="00182403" w:rsidRPr="00F4576A">
        <w:rPr>
          <w:rFonts w:eastAsia="SimSun"/>
          <w:szCs w:val="28"/>
          <w:lang w:eastAsia="zh-CN"/>
        </w:rPr>
        <w:t>на участие</w:t>
      </w:r>
      <w:r w:rsidRPr="00F4576A">
        <w:rPr>
          <w:rFonts w:eastAsia="SimSun"/>
          <w:szCs w:val="28"/>
          <w:lang w:eastAsia="zh-CN"/>
        </w:rPr>
        <w:t xml:space="preserve"> в открытом конкурсе на право заключения договора на размещение </w:t>
      </w:r>
      <w:r w:rsidRPr="00F4576A">
        <w:rPr>
          <w:szCs w:val="28"/>
        </w:rPr>
        <w:t>нестационарного торгового объекта</w:t>
      </w:r>
      <w:r w:rsidR="008F525F" w:rsidRPr="00F4576A">
        <w:rPr>
          <w:szCs w:val="28"/>
        </w:rPr>
        <w:t xml:space="preserve"> </w:t>
      </w:r>
      <w:r w:rsidR="008F525F" w:rsidRPr="00F4576A">
        <w:t xml:space="preserve">(объекта по оказанию услуг) </w:t>
      </w:r>
      <w:r w:rsidRPr="00F4576A">
        <w:rPr>
          <w:szCs w:val="28"/>
        </w:rPr>
        <w:t xml:space="preserve"> </w:t>
      </w:r>
      <w:r w:rsidRPr="00F4576A">
        <w:rPr>
          <w:rFonts w:eastAsia="SimSun"/>
          <w:szCs w:val="28"/>
          <w:lang w:eastAsia="zh-CN"/>
        </w:rPr>
        <w:t xml:space="preserve">по лоту ___ </w:t>
      </w:r>
      <w:proofErr w:type="gramStart"/>
      <w:r w:rsidRPr="00F4576A">
        <w:rPr>
          <w:rFonts w:eastAsia="SimSun"/>
          <w:szCs w:val="28"/>
          <w:lang w:eastAsia="zh-CN"/>
        </w:rPr>
        <w:t>от</w:t>
      </w:r>
      <w:proofErr w:type="gramEnd"/>
      <w:r w:rsidRPr="00F4576A">
        <w:rPr>
          <w:rFonts w:eastAsia="SimSun"/>
          <w:szCs w:val="28"/>
          <w:lang w:eastAsia="zh-CN"/>
        </w:rPr>
        <w:t xml:space="preserve"> _____________________________________</w:t>
      </w:r>
      <w:r w:rsidR="00182403" w:rsidRPr="00F4576A">
        <w:rPr>
          <w:rFonts w:eastAsia="SimSun"/>
          <w:szCs w:val="28"/>
          <w:lang w:eastAsia="zh-CN"/>
        </w:rPr>
        <w:t>_________</w:t>
      </w:r>
    </w:p>
    <w:p w:rsidR="009B6CC5" w:rsidRPr="00F4576A" w:rsidRDefault="009B6CC5" w:rsidP="00182403">
      <w:pPr>
        <w:shd w:val="clear" w:color="auto" w:fill="FFFFFF" w:themeFill="background1"/>
        <w:jc w:val="center"/>
        <w:rPr>
          <w:rFonts w:eastAsia="SimSun"/>
          <w:sz w:val="24"/>
          <w:szCs w:val="24"/>
          <w:lang w:eastAsia="zh-CN"/>
        </w:rPr>
      </w:pPr>
      <w:r w:rsidRPr="00F4576A">
        <w:rPr>
          <w:rFonts w:eastAsia="SimSun"/>
          <w:sz w:val="24"/>
          <w:szCs w:val="24"/>
          <w:lang w:eastAsia="zh-CN"/>
        </w:rPr>
        <w:t>(наименование участника конкурса)</w:t>
      </w: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widowControl w:val="0"/>
        <w:shd w:val="clear" w:color="auto" w:fill="FFFFFF" w:themeFill="background1"/>
        <w:jc w:val="both"/>
        <w:rPr>
          <w:rFonts w:eastAsia="SimSun"/>
          <w:sz w:val="24"/>
          <w:szCs w:val="24"/>
          <w:lang w:eastAsia="zh-CN"/>
        </w:rPr>
      </w:pPr>
      <w:r w:rsidRPr="00F4576A">
        <w:rPr>
          <w:rFonts w:eastAsia="SimSun"/>
          <w:szCs w:val="28"/>
          <w:lang w:eastAsia="zh-CN"/>
        </w:rPr>
        <w:t>Дата</w:t>
      </w:r>
      <w:r w:rsidRPr="00F4576A">
        <w:rPr>
          <w:rFonts w:eastAsia="SimSun"/>
          <w:sz w:val="24"/>
          <w:szCs w:val="24"/>
          <w:lang w:eastAsia="zh-CN"/>
        </w:rPr>
        <w:t xml:space="preserve"> «___» _________</w:t>
      </w:r>
      <w:r w:rsidR="00CC4CE1" w:rsidRPr="00F4576A">
        <w:rPr>
          <w:rFonts w:eastAsia="SimSun"/>
          <w:sz w:val="24"/>
          <w:szCs w:val="24"/>
          <w:lang w:eastAsia="zh-CN"/>
        </w:rPr>
        <w:t xml:space="preserve">  </w:t>
      </w:r>
      <w:r w:rsidRPr="00F4576A">
        <w:rPr>
          <w:rFonts w:eastAsia="SimSun"/>
          <w:sz w:val="24"/>
          <w:szCs w:val="24"/>
          <w:lang w:eastAsia="zh-CN"/>
        </w:rPr>
        <w:t>______</w:t>
      </w:r>
      <w:r w:rsidR="00CC4CE1" w:rsidRPr="00F4576A">
        <w:rPr>
          <w:rFonts w:eastAsia="SimSun"/>
          <w:sz w:val="24"/>
          <w:szCs w:val="24"/>
          <w:lang w:eastAsia="zh-CN"/>
        </w:rPr>
        <w:t>года</w:t>
      </w:r>
    </w:p>
    <w:p w:rsidR="009B6CC5" w:rsidRPr="00F4576A" w:rsidRDefault="009B6CC5" w:rsidP="00FE0607">
      <w:pPr>
        <w:widowControl w:val="0"/>
        <w:shd w:val="clear" w:color="auto" w:fill="FFFFFF" w:themeFill="background1"/>
        <w:jc w:val="both"/>
        <w:rPr>
          <w:rFonts w:eastAsia="SimSun"/>
          <w:sz w:val="24"/>
          <w:szCs w:val="24"/>
          <w:lang w:eastAsia="zh-CN"/>
        </w:rPr>
      </w:pPr>
    </w:p>
    <w:p w:rsidR="009B6CC5" w:rsidRPr="00F4576A" w:rsidRDefault="009B6CC5" w:rsidP="00FE0607">
      <w:pPr>
        <w:widowControl w:val="0"/>
        <w:shd w:val="clear" w:color="auto" w:fill="FFFFFF" w:themeFill="background1"/>
        <w:jc w:val="both"/>
        <w:rPr>
          <w:rFonts w:eastAsia="SimSun"/>
          <w:szCs w:val="28"/>
          <w:lang w:eastAsia="zh-CN"/>
        </w:rPr>
      </w:pPr>
      <w:r w:rsidRPr="00F4576A">
        <w:rPr>
          <w:rFonts w:eastAsia="SimSun"/>
          <w:szCs w:val="28"/>
          <w:lang w:eastAsia="zh-CN"/>
        </w:rPr>
        <w:t>Время ___</w:t>
      </w:r>
      <w:proofErr w:type="spellStart"/>
      <w:r w:rsidRPr="00F4576A">
        <w:rPr>
          <w:rFonts w:eastAsia="SimSun"/>
          <w:szCs w:val="28"/>
          <w:lang w:eastAsia="zh-CN"/>
        </w:rPr>
        <w:t>ч.___мин</w:t>
      </w:r>
      <w:proofErr w:type="spellEnd"/>
      <w:r w:rsidRPr="00F4576A">
        <w:rPr>
          <w:rFonts w:eastAsia="SimSun"/>
          <w:szCs w:val="28"/>
          <w:lang w:eastAsia="zh-CN"/>
        </w:rPr>
        <w:t>.</w:t>
      </w:r>
    </w:p>
    <w:p w:rsidR="009B6CC5" w:rsidRPr="00F4576A" w:rsidRDefault="009B6CC5" w:rsidP="00FE0607">
      <w:pPr>
        <w:widowControl w:val="0"/>
        <w:shd w:val="clear" w:color="auto" w:fill="FFFFFF" w:themeFill="background1"/>
        <w:jc w:val="both"/>
        <w:rPr>
          <w:rFonts w:eastAsia="SimSun"/>
          <w:szCs w:val="28"/>
          <w:lang w:eastAsia="zh-CN"/>
        </w:rPr>
      </w:pPr>
    </w:p>
    <w:p w:rsidR="005F4B28" w:rsidRPr="00F4576A" w:rsidRDefault="005F4B28" w:rsidP="00FE0607">
      <w:pPr>
        <w:widowControl w:val="0"/>
        <w:shd w:val="clear" w:color="auto" w:fill="FFFFFF" w:themeFill="background1"/>
        <w:jc w:val="both"/>
        <w:rPr>
          <w:rFonts w:eastAsia="SimSun"/>
          <w:szCs w:val="28"/>
          <w:lang w:eastAsia="zh-CN"/>
        </w:rPr>
      </w:pPr>
      <w:r w:rsidRPr="00F4576A">
        <w:rPr>
          <w:rFonts w:eastAsia="SimSun"/>
          <w:szCs w:val="28"/>
          <w:lang w:eastAsia="zh-CN"/>
        </w:rPr>
        <w:t>Подпись должностного лица ________________</w:t>
      </w: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DF2F0E" w:rsidRPr="00F4576A" w:rsidRDefault="00DF2F0E" w:rsidP="00FE0607">
      <w:pPr>
        <w:widowControl w:val="0"/>
        <w:shd w:val="clear" w:color="auto" w:fill="FFFFFF" w:themeFill="background1"/>
        <w:ind w:firstLine="567"/>
        <w:jc w:val="both"/>
        <w:rPr>
          <w:szCs w:val="28"/>
        </w:rPr>
      </w:pPr>
    </w:p>
    <w:p w:rsidR="00B346EC" w:rsidRPr="00F4576A" w:rsidRDefault="00B346EC" w:rsidP="00FE0607">
      <w:pPr>
        <w:widowControl w:val="0"/>
        <w:shd w:val="clear" w:color="auto" w:fill="FFFFFF" w:themeFill="background1"/>
        <w:ind w:firstLine="567"/>
        <w:jc w:val="both"/>
        <w:rPr>
          <w:szCs w:val="28"/>
        </w:rPr>
      </w:pPr>
    </w:p>
    <w:p w:rsidR="002F1B28" w:rsidRPr="00F4576A" w:rsidRDefault="002F1B28" w:rsidP="002F1B28">
      <w:pPr>
        <w:pStyle w:val="ConsPlusNormal"/>
        <w:shd w:val="clear" w:color="auto" w:fill="FFFFFF" w:themeFill="background1"/>
        <w:ind w:left="5954"/>
      </w:pPr>
      <w:r w:rsidRPr="00F4576A">
        <w:t xml:space="preserve">Приложение к </w:t>
      </w:r>
      <w:r w:rsidRPr="00F4576A">
        <w:rPr>
          <w:szCs w:val="28"/>
        </w:rPr>
        <w:t>Положению</w:t>
      </w:r>
    </w:p>
    <w:p w:rsidR="00233B60" w:rsidRPr="00F4576A" w:rsidRDefault="00233B60" w:rsidP="00233B60">
      <w:pPr>
        <w:ind w:left="4248" w:firstLine="708"/>
        <w:jc w:val="both"/>
        <w:rPr>
          <w:sz w:val="22"/>
        </w:rPr>
      </w:pPr>
    </w:p>
    <w:p w:rsidR="00233B60" w:rsidRPr="00F4576A" w:rsidRDefault="00233B60" w:rsidP="00233B60">
      <w:pPr>
        <w:ind w:left="4248" w:firstLine="708"/>
        <w:jc w:val="both"/>
        <w:rPr>
          <w:sz w:val="22"/>
        </w:rPr>
      </w:pPr>
    </w:p>
    <w:p w:rsidR="00233B60" w:rsidRPr="00F4576A" w:rsidRDefault="00233B60" w:rsidP="00233B60">
      <w:pPr>
        <w:jc w:val="center"/>
        <w:rPr>
          <w:b/>
          <w:szCs w:val="28"/>
        </w:rPr>
      </w:pPr>
      <w:r w:rsidRPr="00F4576A">
        <w:rPr>
          <w:b/>
          <w:szCs w:val="28"/>
        </w:rPr>
        <w:t xml:space="preserve">Состав комиссии по проведению открытого конкурса на право заключения договоров на размещение нестационарных торговых объектов </w:t>
      </w:r>
      <w:r w:rsidR="0079558E" w:rsidRPr="00F4576A">
        <w:rPr>
          <w:b/>
          <w:szCs w:val="28"/>
        </w:rPr>
        <w:t xml:space="preserve">(объектов по оказанию услуг) </w:t>
      </w:r>
      <w:r w:rsidRPr="00F4576A">
        <w:rPr>
          <w:b/>
          <w:szCs w:val="28"/>
        </w:rPr>
        <w:t>на территории муниципального района Белебеевский район Республики Башкортостан (по должностям)</w:t>
      </w:r>
    </w:p>
    <w:p w:rsidR="00233B60" w:rsidRPr="00F4576A" w:rsidRDefault="00233B60" w:rsidP="00233B60">
      <w:pPr>
        <w:jc w:val="both"/>
        <w:rPr>
          <w:b/>
          <w:szCs w:val="28"/>
        </w:rPr>
      </w:pPr>
      <w:r w:rsidRPr="00F4576A">
        <w:rPr>
          <w:b/>
          <w:szCs w:val="28"/>
        </w:rPr>
        <w:t xml:space="preserve"> </w:t>
      </w:r>
    </w:p>
    <w:p w:rsidR="00233B60" w:rsidRPr="00F4576A" w:rsidRDefault="00CB6C79" w:rsidP="00233B60">
      <w:pPr>
        <w:ind w:firstLine="708"/>
        <w:jc w:val="both"/>
        <w:rPr>
          <w:szCs w:val="28"/>
        </w:rPr>
      </w:pPr>
      <w:r w:rsidRPr="00F4576A">
        <w:rPr>
          <w:szCs w:val="28"/>
        </w:rPr>
        <w:t>- з</w:t>
      </w:r>
      <w:r w:rsidR="00233B60" w:rsidRPr="00F4576A">
        <w:rPr>
          <w:szCs w:val="28"/>
        </w:rPr>
        <w:t xml:space="preserve">аместитель главы Администрации муниципального района Белебеевский район Республики Башкортостан, курирующий вопросы потребительского рынка, </w:t>
      </w:r>
      <w:r w:rsidR="00233B60" w:rsidRPr="00F4576A">
        <w:rPr>
          <w:b/>
          <w:szCs w:val="28"/>
        </w:rPr>
        <w:t>председатель комиссии</w:t>
      </w:r>
      <w:r w:rsidR="00233B60" w:rsidRPr="00F4576A">
        <w:rPr>
          <w:szCs w:val="28"/>
        </w:rPr>
        <w:t>;</w:t>
      </w:r>
    </w:p>
    <w:p w:rsidR="00233B60" w:rsidRPr="00F4576A" w:rsidRDefault="00233B60" w:rsidP="00233B60">
      <w:pPr>
        <w:jc w:val="both"/>
        <w:rPr>
          <w:sz w:val="16"/>
          <w:szCs w:val="16"/>
        </w:rPr>
      </w:pPr>
    </w:p>
    <w:p w:rsidR="00233B60" w:rsidRPr="00F4576A" w:rsidRDefault="00233B60" w:rsidP="00233B60">
      <w:pPr>
        <w:ind w:firstLine="708"/>
        <w:jc w:val="both"/>
        <w:rPr>
          <w:szCs w:val="28"/>
        </w:rPr>
      </w:pPr>
      <w:r w:rsidRPr="00F4576A">
        <w:rPr>
          <w:szCs w:val="28"/>
        </w:rPr>
        <w:t xml:space="preserve">- начальник отдела предпринимательства и торговли управления экономического развития Администрации муниципального района Белебеевский район Республики Башкортостан, </w:t>
      </w:r>
      <w:r w:rsidRPr="00F4576A">
        <w:rPr>
          <w:b/>
          <w:szCs w:val="28"/>
        </w:rPr>
        <w:t>заместитель председателя комиссии</w:t>
      </w:r>
      <w:r w:rsidRPr="00F4576A">
        <w:rPr>
          <w:szCs w:val="28"/>
        </w:rPr>
        <w:t>;</w:t>
      </w:r>
    </w:p>
    <w:p w:rsidR="00233B60" w:rsidRPr="00F4576A" w:rsidRDefault="00233B60" w:rsidP="00293A8C">
      <w:pPr>
        <w:shd w:val="clear" w:color="auto" w:fill="FFFFFF" w:themeFill="background1"/>
        <w:ind w:firstLine="708"/>
        <w:jc w:val="both"/>
        <w:rPr>
          <w:sz w:val="16"/>
          <w:szCs w:val="16"/>
        </w:rPr>
      </w:pPr>
    </w:p>
    <w:p w:rsidR="00233B60" w:rsidRPr="00F4576A" w:rsidRDefault="00233B60" w:rsidP="00293A8C">
      <w:pPr>
        <w:shd w:val="clear" w:color="auto" w:fill="FFFFFF" w:themeFill="background1"/>
        <w:ind w:firstLine="708"/>
        <w:jc w:val="both"/>
        <w:rPr>
          <w:szCs w:val="28"/>
        </w:rPr>
      </w:pPr>
      <w:r w:rsidRPr="00F4576A">
        <w:rPr>
          <w:szCs w:val="28"/>
        </w:rPr>
        <w:t xml:space="preserve">- главный специалист отдела предпринимательства и торговли управления экономического развития Администрации муниципального района Белебеевский район Республики Башкортостан, </w:t>
      </w:r>
      <w:r w:rsidRPr="00F4576A">
        <w:rPr>
          <w:b/>
          <w:szCs w:val="28"/>
        </w:rPr>
        <w:t>секретарь комиссии</w:t>
      </w:r>
      <w:r w:rsidRPr="00F4576A">
        <w:rPr>
          <w:szCs w:val="28"/>
        </w:rPr>
        <w:t>;</w:t>
      </w:r>
    </w:p>
    <w:p w:rsidR="00233B60" w:rsidRPr="00F4576A" w:rsidRDefault="00233B60" w:rsidP="00293A8C">
      <w:pPr>
        <w:shd w:val="clear" w:color="auto" w:fill="FFFFFF" w:themeFill="background1"/>
        <w:ind w:firstLine="708"/>
        <w:jc w:val="both"/>
        <w:rPr>
          <w:sz w:val="16"/>
          <w:szCs w:val="16"/>
        </w:rPr>
      </w:pPr>
    </w:p>
    <w:p w:rsidR="00F44257" w:rsidRPr="00F4576A" w:rsidRDefault="00F44257" w:rsidP="00293A8C">
      <w:pPr>
        <w:shd w:val="clear" w:color="auto" w:fill="FFFFFF" w:themeFill="background1"/>
        <w:ind w:firstLine="708"/>
        <w:jc w:val="both"/>
        <w:rPr>
          <w:szCs w:val="28"/>
        </w:rPr>
      </w:pPr>
      <w:r w:rsidRPr="00F4576A">
        <w:rPr>
          <w:szCs w:val="28"/>
        </w:rPr>
        <w:t>- начальник юридического отдела Администрации муниципального района Белебеевский район Республики Башкортостан;</w:t>
      </w:r>
    </w:p>
    <w:p w:rsidR="00F44257" w:rsidRPr="00F4576A" w:rsidRDefault="00F44257" w:rsidP="00293A8C">
      <w:pPr>
        <w:shd w:val="clear" w:color="auto" w:fill="FFFFFF" w:themeFill="background1"/>
        <w:ind w:firstLine="708"/>
        <w:jc w:val="both"/>
        <w:rPr>
          <w:szCs w:val="28"/>
        </w:rPr>
      </w:pPr>
    </w:p>
    <w:p w:rsidR="00233B60" w:rsidRPr="00F4576A" w:rsidRDefault="00233B60" w:rsidP="00293A8C">
      <w:pPr>
        <w:shd w:val="clear" w:color="auto" w:fill="FFFFFF" w:themeFill="background1"/>
        <w:ind w:firstLine="708"/>
        <w:jc w:val="both"/>
        <w:rPr>
          <w:szCs w:val="28"/>
        </w:rPr>
      </w:pPr>
      <w:r w:rsidRPr="00F4576A">
        <w:rPr>
          <w:szCs w:val="28"/>
        </w:rPr>
        <w:t>- главный архитектор Администрации муниципального района Белебеевский район Республики Башкортостан;</w:t>
      </w:r>
    </w:p>
    <w:p w:rsidR="00CB6C79" w:rsidRPr="00F4576A" w:rsidRDefault="00CB6C79" w:rsidP="00293A8C">
      <w:pPr>
        <w:shd w:val="clear" w:color="auto" w:fill="FFFFFF" w:themeFill="background1"/>
        <w:ind w:firstLine="708"/>
        <w:jc w:val="both"/>
        <w:rPr>
          <w:szCs w:val="28"/>
        </w:rPr>
      </w:pPr>
    </w:p>
    <w:p w:rsidR="00CB6C79" w:rsidRPr="00F4576A" w:rsidRDefault="00CB6C79" w:rsidP="00293A8C">
      <w:pPr>
        <w:shd w:val="clear" w:color="auto" w:fill="FFFFFF" w:themeFill="background1"/>
        <w:ind w:firstLine="709"/>
        <w:jc w:val="both"/>
        <w:rPr>
          <w:szCs w:val="28"/>
        </w:rPr>
      </w:pPr>
      <w:r w:rsidRPr="00F4576A">
        <w:rPr>
          <w:szCs w:val="28"/>
        </w:rPr>
        <w:t>- начальник отдела развития жилищно-коммунального хозяйства и охраны природы управления экономического развития Администрации муниципального района Белебеевский район Республики Башкортостан;</w:t>
      </w:r>
    </w:p>
    <w:p w:rsidR="00233B60" w:rsidRPr="00F4576A" w:rsidRDefault="00233B60" w:rsidP="00293A8C">
      <w:pPr>
        <w:shd w:val="clear" w:color="auto" w:fill="FFFFFF" w:themeFill="background1"/>
        <w:ind w:firstLine="708"/>
        <w:jc w:val="both"/>
        <w:rPr>
          <w:b/>
          <w:sz w:val="16"/>
          <w:szCs w:val="16"/>
        </w:rPr>
      </w:pPr>
    </w:p>
    <w:p w:rsidR="00233B60" w:rsidRPr="00F4576A" w:rsidRDefault="00233B60" w:rsidP="00293A8C">
      <w:pPr>
        <w:shd w:val="clear" w:color="auto" w:fill="FFFFFF" w:themeFill="background1"/>
        <w:jc w:val="both"/>
        <w:rPr>
          <w:szCs w:val="28"/>
        </w:rPr>
      </w:pPr>
      <w:r w:rsidRPr="00F4576A">
        <w:rPr>
          <w:b/>
          <w:szCs w:val="28"/>
        </w:rPr>
        <w:tab/>
      </w:r>
      <w:r w:rsidRPr="00F4576A">
        <w:rPr>
          <w:szCs w:val="28"/>
        </w:rPr>
        <w:t>-</w:t>
      </w:r>
      <w:r w:rsidRPr="00F4576A">
        <w:rPr>
          <w:b/>
          <w:szCs w:val="28"/>
        </w:rPr>
        <w:t xml:space="preserve"> </w:t>
      </w:r>
      <w:r w:rsidRPr="00F4576A">
        <w:rPr>
          <w:szCs w:val="28"/>
        </w:rPr>
        <w:t>заместитель главы администрации городского поселения город Белебей муниципального района Белебеевский район Республики Башкортостан (по согласованию);</w:t>
      </w:r>
    </w:p>
    <w:p w:rsidR="00233B60" w:rsidRPr="00F4576A" w:rsidRDefault="00233B60" w:rsidP="00293A8C">
      <w:pPr>
        <w:shd w:val="clear" w:color="auto" w:fill="FFFFFF" w:themeFill="background1"/>
        <w:jc w:val="both"/>
        <w:rPr>
          <w:szCs w:val="28"/>
        </w:rPr>
      </w:pPr>
    </w:p>
    <w:p w:rsidR="00233B60" w:rsidRPr="00F4576A" w:rsidRDefault="00233B60" w:rsidP="00293A8C">
      <w:pPr>
        <w:shd w:val="clear" w:color="auto" w:fill="FFFFFF" w:themeFill="background1"/>
        <w:jc w:val="both"/>
        <w:rPr>
          <w:szCs w:val="28"/>
        </w:rPr>
      </w:pPr>
      <w:r w:rsidRPr="00F4576A">
        <w:rPr>
          <w:szCs w:val="28"/>
        </w:rPr>
        <w:tab/>
        <w:t xml:space="preserve">- глава администрации городского поселения </w:t>
      </w:r>
      <w:proofErr w:type="spellStart"/>
      <w:r w:rsidRPr="00F4576A">
        <w:rPr>
          <w:szCs w:val="28"/>
        </w:rPr>
        <w:t>Приютовский</w:t>
      </w:r>
      <w:proofErr w:type="spellEnd"/>
      <w:r w:rsidRPr="00F4576A">
        <w:rPr>
          <w:szCs w:val="28"/>
        </w:rPr>
        <w:t xml:space="preserve"> поссовет муниципального района Белебеевский район Республики Башкортостан (по согласованию);</w:t>
      </w:r>
    </w:p>
    <w:p w:rsidR="00233B60" w:rsidRPr="00F4576A" w:rsidRDefault="00233B60" w:rsidP="00293A8C">
      <w:pPr>
        <w:shd w:val="clear" w:color="auto" w:fill="FFFFFF" w:themeFill="background1"/>
        <w:jc w:val="both"/>
        <w:rPr>
          <w:sz w:val="16"/>
          <w:szCs w:val="16"/>
        </w:rPr>
      </w:pPr>
    </w:p>
    <w:p w:rsidR="00233B60" w:rsidRPr="00F4576A" w:rsidRDefault="00233B60" w:rsidP="00293A8C">
      <w:pPr>
        <w:shd w:val="clear" w:color="auto" w:fill="FFFFFF" w:themeFill="background1"/>
        <w:jc w:val="both"/>
        <w:rPr>
          <w:sz w:val="16"/>
          <w:szCs w:val="16"/>
        </w:rPr>
      </w:pPr>
      <w:r w:rsidRPr="00F4576A">
        <w:rPr>
          <w:szCs w:val="28"/>
        </w:rPr>
        <w:tab/>
      </w:r>
    </w:p>
    <w:p w:rsidR="00233B60" w:rsidRPr="00F4576A" w:rsidRDefault="00233B60" w:rsidP="00293A8C">
      <w:pPr>
        <w:shd w:val="clear" w:color="auto" w:fill="FFFFFF" w:themeFill="background1"/>
        <w:jc w:val="both"/>
        <w:rPr>
          <w:b/>
          <w:szCs w:val="28"/>
        </w:rPr>
      </w:pPr>
      <w:r w:rsidRPr="00F4576A">
        <w:rPr>
          <w:szCs w:val="28"/>
        </w:rPr>
        <w:tab/>
        <w:t xml:space="preserve">- председатель Некоммерческого Партнёрства «Союз предпринимателей г. Белебея и </w:t>
      </w:r>
      <w:proofErr w:type="spellStart"/>
      <w:r w:rsidRPr="00F4576A">
        <w:rPr>
          <w:szCs w:val="28"/>
        </w:rPr>
        <w:t>Белебеевского</w:t>
      </w:r>
      <w:proofErr w:type="spellEnd"/>
      <w:r w:rsidRPr="00F4576A">
        <w:rPr>
          <w:szCs w:val="28"/>
        </w:rPr>
        <w:t xml:space="preserve"> района» (по согласованию).</w:t>
      </w:r>
    </w:p>
    <w:p w:rsidR="00233B60" w:rsidRPr="00F4576A" w:rsidRDefault="00233B60" w:rsidP="00293A8C">
      <w:pPr>
        <w:shd w:val="clear" w:color="auto" w:fill="FFFFFF" w:themeFill="background1"/>
        <w:jc w:val="both"/>
        <w:rPr>
          <w:szCs w:val="28"/>
        </w:rPr>
      </w:pPr>
    </w:p>
    <w:p w:rsidR="00233B60" w:rsidRPr="00F4576A" w:rsidRDefault="00233B60" w:rsidP="00293A8C">
      <w:pPr>
        <w:shd w:val="clear" w:color="auto" w:fill="FFFFFF" w:themeFill="background1"/>
        <w:jc w:val="both"/>
        <w:rPr>
          <w:szCs w:val="28"/>
        </w:rPr>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DF2F0E" w:rsidRPr="00F4576A" w:rsidRDefault="00DF2F0E" w:rsidP="002F1B28">
      <w:pPr>
        <w:pStyle w:val="ConsPlusNormal"/>
        <w:shd w:val="clear" w:color="auto" w:fill="FFFFFF" w:themeFill="background1"/>
        <w:ind w:left="5954"/>
      </w:pPr>
    </w:p>
    <w:p w:rsidR="00DF2F0E" w:rsidRPr="00F4576A" w:rsidRDefault="00DF2F0E"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2B39E3" w:rsidRPr="00F4576A" w:rsidRDefault="002B39E3" w:rsidP="00293A8C">
      <w:pPr>
        <w:shd w:val="clear" w:color="auto" w:fill="FFFFFF" w:themeFill="background1"/>
        <w:jc w:val="center"/>
        <w:rPr>
          <w:b/>
          <w:bCs/>
          <w:sz w:val="23"/>
          <w:szCs w:val="23"/>
        </w:rPr>
      </w:pPr>
    </w:p>
    <w:p w:rsidR="00A063A4" w:rsidRDefault="00A063A4" w:rsidP="00293A8C">
      <w:pPr>
        <w:shd w:val="clear" w:color="auto" w:fill="FFFFFF" w:themeFill="background1"/>
        <w:jc w:val="center"/>
        <w:rPr>
          <w:b/>
          <w:bCs/>
          <w:sz w:val="23"/>
          <w:szCs w:val="23"/>
        </w:rPr>
      </w:pPr>
    </w:p>
    <w:p w:rsidR="002B39E3" w:rsidRPr="00F4576A" w:rsidRDefault="002B39E3" w:rsidP="00293A8C">
      <w:pPr>
        <w:shd w:val="clear" w:color="auto" w:fill="FFFFFF" w:themeFill="background1"/>
        <w:jc w:val="center"/>
        <w:rPr>
          <w:sz w:val="23"/>
          <w:szCs w:val="23"/>
        </w:rPr>
      </w:pPr>
      <w:r w:rsidRPr="00F4576A">
        <w:rPr>
          <w:b/>
          <w:bCs/>
          <w:sz w:val="23"/>
          <w:szCs w:val="23"/>
        </w:rPr>
        <w:t>ПРОЕКТ ДОГОВОРА №______</w:t>
      </w:r>
    </w:p>
    <w:p w:rsidR="002B39E3" w:rsidRPr="00F4576A" w:rsidRDefault="002B39E3" w:rsidP="00293A8C">
      <w:pPr>
        <w:shd w:val="clear" w:color="auto" w:fill="FFFFFF" w:themeFill="background1"/>
        <w:overflowPunct w:val="0"/>
        <w:autoSpaceDE w:val="0"/>
        <w:autoSpaceDN w:val="0"/>
        <w:adjustRightInd w:val="0"/>
        <w:spacing w:line="204" w:lineRule="auto"/>
        <w:jc w:val="right"/>
        <w:textAlignment w:val="baseline"/>
        <w:rPr>
          <w:b/>
          <w:sz w:val="23"/>
          <w:szCs w:val="23"/>
          <w:lang w:eastAsia="ru-RU"/>
        </w:rPr>
      </w:pPr>
      <w:r w:rsidRPr="00F4576A">
        <w:rPr>
          <w:b/>
          <w:sz w:val="23"/>
          <w:szCs w:val="23"/>
          <w:lang w:eastAsia="ru-RU"/>
        </w:rPr>
        <w:t xml:space="preserve">      </w:t>
      </w:r>
    </w:p>
    <w:p w:rsidR="002B39E3" w:rsidRPr="00F4576A" w:rsidRDefault="002B39E3" w:rsidP="00293A8C">
      <w:pPr>
        <w:shd w:val="clear" w:color="auto" w:fill="FFFFFF" w:themeFill="background1"/>
        <w:jc w:val="center"/>
        <w:rPr>
          <w:b/>
          <w:sz w:val="24"/>
          <w:szCs w:val="24"/>
          <w:lang w:eastAsia="ru-RU"/>
        </w:rPr>
      </w:pPr>
      <w:r w:rsidRPr="00F4576A">
        <w:rPr>
          <w:szCs w:val="28"/>
        </w:rPr>
        <w:t>на право размещения нестационарного торгового объекта</w:t>
      </w:r>
      <w:r w:rsidR="006B4AAE" w:rsidRPr="00F4576A">
        <w:rPr>
          <w:szCs w:val="28"/>
        </w:rPr>
        <w:t xml:space="preserve"> </w:t>
      </w:r>
      <w:r w:rsidR="006B4AAE" w:rsidRPr="00F4576A">
        <w:t xml:space="preserve">(объекта по оказанию услуг) </w:t>
      </w:r>
      <w:r w:rsidRPr="00F4576A">
        <w:rPr>
          <w:szCs w:val="28"/>
        </w:rPr>
        <w:t xml:space="preserve">по результатам открытого конкурса </w:t>
      </w:r>
      <w:proofErr w:type="gramStart"/>
      <w:r w:rsidRPr="00F4576A">
        <w:rPr>
          <w:szCs w:val="28"/>
        </w:rPr>
        <w:t>от</w:t>
      </w:r>
      <w:proofErr w:type="gramEnd"/>
      <w:r w:rsidRPr="00F4576A">
        <w:rPr>
          <w:sz w:val="24"/>
          <w:szCs w:val="24"/>
        </w:rPr>
        <w:t xml:space="preserve"> </w:t>
      </w:r>
      <w:r w:rsidRPr="00F4576A">
        <w:rPr>
          <w:b/>
          <w:sz w:val="24"/>
          <w:szCs w:val="24"/>
          <w:lang w:eastAsia="ru-RU"/>
        </w:rPr>
        <w:t>__________________</w:t>
      </w:r>
    </w:p>
    <w:p w:rsidR="002B39E3" w:rsidRPr="00F4576A" w:rsidRDefault="002B39E3" w:rsidP="00293A8C">
      <w:pPr>
        <w:shd w:val="clear" w:color="auto" w:fill="FFFFFF" w:themeFill="background1"/>
        <w:ind w:firstLine="709"/>
        <w:jc w:val="both"/>
      </w:pPr>
    </w:p>
    <w:p w:rsidR="002B39E3" w:rsidRPr="00F4576A" w:rsidRDefault="002B39E3" w:rsidP="00293A8C">
      <w:pPr>
        <w:shd w:val="clear" w:color="auto" w:fill="FFFFFF" w:themeFill="background1"/>
        <w:rPr>
          <w:szCs w:val="28"/>
        </w:rPr>
      </w:pPr>
      <w:r w:rsidRPr="00F4576A">
        <w:rPr>
          <w:szCs w:val="28"/>
        </w:rPr>
        <w:t>г. Белебей</w:t>
      </w:r>
    </w:p>
    <w:p w:rsidR="002B39E3" w:rsidRPr="00F4576A" w:rsidRDefault="002B39E3" w:rsidP="00293A8C">
      <w:pPr>
        <w:shd w:val="clear" w:color="auto" w:fill="FFFFFF" w:themeFill="background1"/>
        <w:ind w:firstLine="709"/>
        <w:jc w:val="both"/>
        <w:rPr>
          <w:szCs w:val="28"/>
        </w:rPr>
      </w:pPr>
    </w:p>
    <w:p w:rsidR="002B39E3" w:rsidRPr="00F4576A" w:rsidRDefault="002B39E3" w:rsidP="00293A8C">
      <w:pPr>
        <w:shd w:val="clear" w:color="auto" w:fill="FFFFFF" w:themeFill="background1"/>
        <w:ind w:firstLine="720"/>
        <w:jc w:val="both"/>
        <w:rPr>
          <w:szCs w:val="28"/>
        </w:rPr>
      </w:pPr>
      <w:r w:rsidRPr="00F4576A">
        <w:rPr>
          <w:szCs w:val="28"/>
        </w:rPr>
        <w:t>Администраци</w:t>
      </w:r>
      <w:r w:rsidR="00F44257" w:rsidRPr="00F4576A">
        <w:rPr>
          <w:szCs w:val="28"/>
        </w:rPr>
        <w:t>я</w:t>
      </w:r>
      <w:r w:rsidRPr="00F4576A">
        <w:rPr>
          <w:szCs w:val="28"/>
        </w:rPr>
        <w:t xml:space="preserve"> муниципального района Белебеевский район Республики Башкортостан в лице </w:t>
      </w:r>
      <w:r w:rsidR="006B4AAE" w:rsidRPr="00F4576A">
        <w:rPr>
          <w:szCs w:val="28"/>
        </w:rPr>
        <w:t>______________________</w:t>
      </w:r>
      <w:r w:rsidRPr="00F4576A">
        <w:rPr>
          <w:szCs w:val="28"/>
        </w:rPr>
        <w:t xml:space="preserve">, действующего на основании </w:t>
      </w:r>
      <w:r w:rsidR="006B4AAE" w:rsidRPr="00F4576A">
        <w:rPr>
          <w:szCs w:val="28"/>
        </w:rPr>
        <w:t>__</w:t>
      </w:r>
      <w:r w:rsidRPr="00F4576A">
        <w:rPr>
          <w:szCs w:val="28"/>
        </w:rPr>
        <w:t>______________</w:t>
      </w:r>
      <w:r w:rsidR="00CD579C" w:rsidRPr="00F4576A">
        <w:rPr>
          <w:szCs w:val="28"/>
        </w:rPr>
        <w:t>_____</w:t>
      </w:r>
      <w:r w:rsidR="00254101" w:rsidRPr="00F4576A">
        <w:rPr>
          <w:szCs w:val="28"/>
        </w:rPr>
        <w:t xml:space="preserve">, </w:t>
      </w:r>
      <w:r w:rsidRPr="00F4576A">
        <w:rPr>
          <w:szCs w:val="28"/>
        </w:rPr>
        <w:t>с одной стороны, и_________________________________________________</w:t>
      </w:r>
      <w:r w:rsidR="00CD579C" w:rsidRPr="00F4576A">
        <w:rPr>
          <w:szCs w:val="28"/>
        </w:rPr>
        <w:t xml:space="preserve">, в </w:t>
      </w:r>
      <w:r w:rsidRPr="00F4576A">
        <w:rPr>
          <w:szCs w:val="28"/>
        </w:rPr>
        <w:t>лице ___________</w:t>
      </w:r>
      <w:r w:rsidR="00CD579C" w:rsidRPr="00F4576A">
        <w:rPr>
          <w:szCs w:val="28"/>
        </w:rPr>
        <w:t>_________________________________________________</w:t>
      </w:r>
      <w:r w:rsidRPr="00F4576A">
        <w:rPr>
          <w:szCs w:val="28"/>
        </w:rPr>
        <w:t xml:space="preserve">, действующего на основании </w:t>
      </w:r>
      <w:r w:rsidR="00CD579C" w:rsidRPr="00F4576A">
        <w:rPr>
          <w:szCs w:val="28"/>
        </w:rPr>
        <w:t>___________</w:t>
      </w:r>
      <w:r w:rsidRPr="00F4576A">
        <w:rPr>
          <w:szCs w:val="28"/>
        </w:rPr>
        <w:t>______________________________, именуемо</w:t>
      </w:r>
      <w:proofErr w:type="gramStart"/>
      <w:r w:rsidRPr="00F4576A">
        <w:rPr>
          <w:szCs w:val="28"/>
        </w:rPr>
        <w:t>е(</w:t>
      </w:r>
      <w:proofErr w:type="spellStart"/>
      <w:proofErr w:type="gramEnd"/>
      <w:r w:rsidRPr="00F4576A">
        <w:rPr>
          <w:szCs w:val="28"/>
        </w:rPr>
        <w:t>ый</w:t>
      </w:r>
      <w:proofErr w:type="spellEnd"/>
      <w:r w:rsidRPr="00F4576A">
        <w:rPr>
          <w:szCs w:val="28"/>
        </w:rPr>
        <w:t>) в дальнейшем «Предприниматель», с другой стороны, далее совместно именуемые «Стороны», заключили настоящий договор (далее – Договор) о нижеследующем:</w:t>
      </w:r>
    </w:p>
    <w:p w:rsidR="002B39E3" w:rsidRPr="00F4576A" w:rsidRDefault="002B39E3" w:rsidP="00293A8C">
      <w:pPr>
        <w:shd w:val="clear" w:color="auto" w:fill="FFFFFF" w:themeFill="background1"/>
        <w:ind w:firstLine="720"/>
        <w:jc w:val="both"/>
        <w:rPr>
          <w:szCs w:val="28"/>
        </w:rPr>
      </w:pPr>
    </w:p>
    <w:p w:rsidR="002B39E3" w:rsidRPr="00F4576A" w:rsidRDefault="002B39E3" w:rsidP="00293A8C">
      <w:pPr>
        <w:numPr>
          <w:ilvl w:val="0"/>
          <w:numId w:val="4"/>
        </w:numPr>
        <w:shd w:val="clear" w:color="auto" w:fill="FFFFFF" w:themeFill="background1"/>
        <w:ind w:left="0" w:firstLine="0"/>
        <w:jc w:val="center"/>
        <w:rPr>
          <w:szCs w:val="28"/>
        </w:rPr>
      </w:pPr>
      <w:r w:rsidRPr="00F4576A">
        <w:rPr>
          <w:szCs w:val="28"/>
        </w:rPr>
        <w:t>Предмет договора</w:t>
      </w:r>
    </w:p>
    <w:p w:rsidR="00824232" w:rsidRPr="00F4576A" w:rsidRDefault="00CD579C" w:rsidP="00824232">
      <w:pPr>
        <w:pStyle w:val="a5"/>
        <w:numPr>
          <w:ilvl w:val="1"/>
          <w:numId w:val="4"/>
        </w:numPr>
        <w:shd w:val="clear" w:color="auto" w:fill="FFFFFF" w:themeFill="background1"/>
        <w:ind w:left="0" w:firstLine="709"/>
        <w:jc w:val="both"/>
        <w:rPr>
          <w:szCs w:val="28"/>
        </w:rPr>
      </w:pPr>
      <w:r w:rsidRPr="00F4576A">
        <w:rPr>
          <w:szCs w:val="28"/>
        </w:rPr>
        <w:t xml:space="preserve">Администрация муниципального района Белебеевский район Республики Башкортостан на основании </w:t>
      </w:r>
      <w:r w:rsidR="009B291B" w:rsidRPr="00F4576A">
        <w:rPr>
          <w:szCs w:val="28"/>
        </w:rPr>
        <w:t xml:space="preserve">протокола </w:t>
      </w:r>
      <w:r w:rsidR="00746D95" w:rsidRPr="00F4576A">
        <w:rPr>
          <w:szCs w:val="28"/>
        </w:rPr>
        <w:t xml:space="preserve">рассмотрения заявок и определения победителей конкурса </w:t>
      </w:r>
      <w:r w:rsidR="002B39E3" w:rsidRPr="00F4576A">
        <w:rPr>
          <w:szCs w:val="28"/>
        </w:rPr>
        <w:t>от _______________________ предоставляет Предпринимателю право</w:t>
      </w:r>
      <w:r w:rsidR="00824232" w:rsidRPr="00F4576A">
        <w:rPr>
          <w:szCs w:val="28"/>
        </w:rPr>
        <w:t xml:space="preserve"> на</w:t>
      </w:r>
      <w:r w:rsidR="002B39E3" w:rsidRPr="00F4576A">
        <w:rPr>
          <w:szCs w:val="28"/>
        </w:rPr>
        <w:t xml:space="preserve"> </w:t>
      </w:r>
      <w:r w:rsidR="00824232" w:rsidRPr="00F4576A">
        <w:rPr>
          <w:szCs w:val="28"/>
        </w:rPr>
        <w:t>размещение</w:t>
      </w:r>
      <w:r w:rsidRPr="00F4576A">
        <w:rPr>
          <w:szCs w:val="28"/>
        </w:rPr>
        <w:t xml:space="preserve"> нестационарного торгового объекта</w:t>
      </w:r>
      <w:r w:rsidR="00254101" w:rsidRPr="00F4576A">
        <w:rPr>
          <w:szCs w:val="28"/>
        </w:rPr>
        <w:t xml:space="preserve"> </w:t>
      </w:r>
      <w:r w:rsidR="00254101" w:rsidRPr="00F4576A">
        <w:t xml:space="preserve">(объекта по оказанию услуг), </w:t>
      </w:r>
      <w:r w:rsidR="00824232" w:rsidRPr="00F4576A">
        <w:rPr>
          <w:szCs w:val="28"/>
        </w:rPr>
        <w:t xml:space="preserve">далее – </w:t>
      </w:r>
      <w:r w:rsidR="00F201AC" w:rsidRPr="00F4576A">
        <w:rPr>
          <w:szCs w:val="28"/>
        </w:rPr>
        <w:t>о</w:t>
      </w:r>
      <w:r w:rsidR="00824232" w:rsidRPr="00F4576A">
        <w:rPr>
          <w:szCs w:val="28"/>
        </w:rPr>
        <w:t>бъект</w:t>
      </w:r>
      <w:r w:rsidR="00254101" w:rsidRPr="00F4576A">
        <w:rPr>
          <w:szCs w:val="28"/>
        </w:rPr>
        <w:t>,</w:t>
      </w:r>
      <w:r w:rsidR="00824232" w:rsidRPr="00F4576A">
        <w:rPr>
          <w:szCs w:val="28"/>
        </w:rPr>
        <w:t xml:space="preserve"> </w:t>
      </w:r>
      <w:r w:rsidR="00824232" w:rsidRPr="00F4576A">
        <w:t xml:space="preserve">общей площадью </w:t>
      </w:r>
      <w:r w:rsidRPr="00F4576A">
        <w:t>___</w:t>
      </w:r>
      <w:r w:rsidR="00824232" w:rsidRPr="00F4576A">
        <w:t xml:space="preserve"> </w:t>
      </w:r>
      <w:proofErr w:type="spellStart"/>
      <w:r w:rsidR="00824232" w:rsidRPr="00F4576A">
        <w:t>кв</w:t>
      </w:r>
      <w:proofErr w:type="gramStart"/>
      <w:r w:rsidR="00824232" w:rsidRPr="00F4576A">
        <w:t>.м</w:t>
      </w:r>
      <w:proofErr w:type="spellEnd"/>
      <w:proofErr w:type="gramEnd"/>
      <w:r w:rsidR="00824232" w:rsidRPr="00F4576A">
        <w:t>,</w:t>
      </w:r>
    </w:p>
    <w:p w:rsidR="002B39E3" w:rsidRPr="00F4576A" w:rsidRDefault="002B39E3" w:rsidP="00824232">
      <w:pPr>
        <w:shd w:val="clear" w:color="auto" w:fill="FFFFFF" w:themeFill="background1"/>
        <w:jc w:val="both"/>
        <w:rPr>
          <w:szCs w:val="28"/>
        </w:rPr>
      </w:pPr>
      <w:r w:rsidRPr="00F4576A">
        <w:t>по</w:t>
      </w:r>
      <w:r w:rsidR="00824232" w:rsidRPr="00F4576A">
        <w:t xml:space="preserve"> </w:t>
      </w:r>
      <w:r w:rsidRPr="00F4576A">
        <w:t>адресу:</w:t>
      </w:r>
      <w:r w:rsidR="00CD579C" w:rsidRPr="00F4576A">
        <w:t>_</w:t>
      </w:r>
      <w:r w:rsidR="00824232" w:rsidRPr="00F4576A">
        <w:t>_</w:t>
      </w:r>
      <w:r w:rsidR="00CD579C" w:rsidRPr="00F4576A">
        <w:t>_</w:t>
      </w:r>
      <w:r w:rsidR="00824232" w:rsidRPr="00F4576A">
        <w:t>_____________________________________________________</w:t>
      </w:r>
      <w:r w:rsidRPr="00F4576A">
        <w:t>,</w:t>
      </w:r>
      <w:r w:rsidR="00824232" w:rsidRPr="00F4576A">
        <w:t xml:space="preserve">      </w:t>
      </w:r>
      <w:r w:rsidRPr="00F4576A">
        <w:t xml:space="preserve"> </w:t>
      </w:r>
      <w:r w:rsidR="00CD579C" w:rsidRPr="00F4576A">
        <w:t>с видом _________________</w:t>
      </w:r>
      <w:r w:rsidRPr="00F4576A">
        <w:t>,</w:t>
      </w:r>
      <w:r w:rsidR="00824232" w:rsidRPr="00F4576A">
        <w:t xml:space="preserve"> со </w:t>
      </w:r>
      <w:r w:rsidR="00CD579C" w:rsidRPr="00F4576A">
        <w:t>специализацией_______________________</w:t>
      </w:r>
      <w:r w:rsidR="00824232" w:rsidRPr="00F4576A">
        <w:t>_</w:t>
      </w:r>
      <w:r w:rsidR="00CD579C" w:rsidRPr="00F4576A">
        <w:t>_</w:t>
      </w:r>
      <w:r w:rsidRPr="00F4576A">
        <w:t>.</w:t>
      </w:r>
    </w:p>
    <w:p w:rsidR="002B39E3" w:rsidRPr="00F4576A" w:rsidRDefault="002B39E3" w:rsidP="00293A8C">
      <w:pPr>
        <w:shd w:val="clear" w:color="auto" w:fill="FFFFFF" w:themeFill="background1"/>
        <w:ind w:firstLine="720"/>
        <w:jc w:val="both"/>
        <w:rPr>
          <w:szCs w:val="28"/>
        </w:rPr>
      </w:pPr>
    </w:p>
    <w:p w:rsidR="002B39E3" w:rsidRPr="00F4576A" w:rsidRDefault="002B39E3" w:rsidP="00293A8C">
      <w:pPr>
        <w:pStyle w:val="a5"/>
        <w:numPr>
          <w:ilvl w:val="0"/>
          <w:numId w:val="4"/>
        </w:numPr>
        <w:shd w:val="clear" w:color="auto" w:fill="FFFFFF" w:themeFill="background1"/>
        <w:jc w:val="center"/>
        <w:rPr>
          <w:szCs w:val="28"/>
        </w:rPr>
      </w:pPr>
      <w:r w:rsidRPr="00F4576A">
        <w:rPr>
          <w:szCs w:val="28"/>
        </w:rPr>
        <w:t>Срок действия договора</w:t>
      </w:r>
    </w:p>
    <w:p w:rsidR="002B39E3" w:rsidRPr="00F4576A" w:rsidRDefault="002B39E3" w:rsidP="00293A8C">
      <w:pPr>
        <w:shd w:val="clear" w:color="auto" w:fill="FFFFFF" w:themeFill="background1"/>
        <w:autoSpaceDE w:val="0"/>
        <w:autoSpaceDN w:val="0"/>
        <w:adjustRightInd w:val="0"/>
        <w:ind w:firstLine="709"/>
        <w:jc w:val="both"/>
        <w:rPr>
          <w:szCs w:val="28"/>
        </w:rPr>
      </w:pPr>
      <w:r w:rsidRPr="00F4576A">
        <w:rPr>
          <w:szCs w:val="28"/>
        </w:rPr>
        <w:t xml:space="preserve">2.1. Срок действия настоящего Договора устанавливается </w:t>
      </w:r>
      <w:proofErr w:type="gramStart"/>
      <w:r w:rsidRPr="00F4576A">
        <w:rPr>
          <w:szCs w:val="28"/>
        </w:rPr>
        <w:t>с</w:t>
      </w:r>
      <w:proofErr w:type="gramEnd"/>
      <w:r w:rsidRPr="00F4576A">
        <w:rPr>
          <w:szCs w:val="28"/>
        </w:rPr>
        <w:t xml:space="preserve"> ______________________ до _____________________.</w:t>
      </w:r>
    </w:p>
    <w:p w:rsidR="002B39E3" w:rsidRPr="00F4576A" w:rsidRDefault="002B39E3" w:rsidP="00293A8C">
      <w:pPr>
        <w:shd w:val="clear" w:color="auto" w:fill="FFFFFF" w:themeFill="background1"/>
        <w:autoSpaceDE w:val="0"/>
        <w:autoSpaceDN w:val="0"/>
        <w:adjustRightInd w:val="0"/>
        <w:ind w:firstLine="709"/>
        <w:jc w:val="both"/>
        <w:outlineLvl w:val="0"/>
        <w:rPr>
          <w:szCs w:val="28"/>
        </w:rPr>
      </w:pPr>
      <w:r w:rsidRPr="00F4576A">
        <w:rPr>
          <w:szCs w:val="28"/>
        </w:rPr>
        <w:t xml:space="preserve">2.2. </w:t>
      </w:r>
      <w:r w:rsidR="00F738A4" w:rsidRPr="00F4576A">
        <w:rPr>
          <w:szCs w:val="28"/>
        </w:rPr>
        <w:t>Н</w:t>
      </w:r>
      <w:r w:rsidRPr="00F4576A">
        <w:rPr>
          <w:szCs w:val="28"/>
        </w:rPr>
        <w:t>астоящий Договор считается заключенным с момента подписания.</w:t>
      </w:r>
    </w:p>
    <w:p w:rsidR="002B39E3" w:rsidRPr="00F4576A" w:rsidRDefault="002B39E3" w:rsidP="00293A8C">
      <w:pPr>
        <w:shd w:val="clear" w:color="auto" w:fill="FFFFFF" w:themeFill="background1"/>
        <w:ind w:firstLine="709"/>
        <w:jc w:val="both"/>
        <w:rPr>
          <w:szCs w:val="28"/>
        </w:rPr>
      </w:pPr>
    </w:p>
    <w:p w:rsidR="002B39E3" w:rsidRPr="00F4576A" w:rsidRDefault="002B39E3" w:rsidP="00293A8C">
      <w:pPr>
        <w:pStyle w:val="a5"/>
        <w:numPr>
          <w:ilvl w:val="0"/>
          <w:numId w:val="4"/>
        </w:numPr>
        <w:shd w:val="clear" w:color="auto" w:fill="FFFFFF" w:themeFill="background1"/>
        <w:jc w:val="center"/>
        <w:rPr>
          <w:szCs w:val="28"/>
        </w:rPr>
      </w:pPr>
      <w:r w:rsidRPr="00F4576A">
        <w:rPr>
          <w:szCs w:val="28"/>
        </w:rPr>
        <w:t>Плата по договору и порядок расчетов</w:t>
      </w:r>
    </w:p>
    <w:p w:rsidR="002B39E3" w:rsidRPr="00F4576A" w:rsidRDefault="00F738A4" w:rsidP="00254101">
      <w:pPr>
        <w:shd w:val="clear" w:color="auto" w:fill="FFFFFF" w:themeFill="background1"/>
        <w:ind w:firstLine="709"/>
        <w:jc w:val="both"/>
        <w:rPr>
          <w:szCs w:val="28"/>
        </w:rPr>
      </w:pPr>
      <w:r w:rsidRPr="00F4576A">
        <w:rPr>
          <w:szCs w:val="28"/>
        </w:rPr>
        <w:t>3</w:t>
      </w:r>
      <w:r w:rsidR="002B39E3" w:rsidRPr="00F4576A">
        <w:rPr>
          <w:szCs w:val="28"/>
        </w:rPr>
        <w:t>.1 Величина платы за право</w:t>
      </w:r>
      <w:r w:rsidR="00A617E5" w:rsidRPr="00F4576A">
        <w:rPr>
          <w:szCs w:val="28"/>
        </w:rPr>
        <w:t xml:space="preserve"> заключения договора на</w:t>
      </w:r>
      <w:r w:rsidRPr="00F4576A">
        <w:rPr>
          <w:szCs w:val="28"/>
        </w:rPr>
        <w:t xml:space="preserve"> размещени</w:t>
      </w:r>
      <w:r w:rsidR="00A617E5" w:rsidRPr="00F4576A">
        <w:rPr>
          <w:szCs w:val="28"/>
        </w:rPr>
        <w:t>е</w:t>
      </w:r>
      <w:r w:rsidRPr="00F4576A">
        <w:rPr>
          <w:szCs w:val="28"/>
        </w:rPr>
        <w:t xml:space="preserve"> нестационарного торгового объекта </w:t>
      </w:r>
      <w:r w:rsidR="00254101" w:rsidRPr="00F4576A">
        <w:t xml:space="preserve">(объекта по оказанию услуг) </w:t>
      </w:r>
      <w:r w:rsidRPr="00F4576A">
        <w:rPr>
          <w:szCs w:val="28"/>
        </w:rPr>
        <w:t>устанавливается по результатам открытого конкурса</w:t>
      </w:r>
      <w:r w:rsidR="002B39E3" w:rsidRPr="00F4576A">
        <w:rPr>
          <w:szCs w:val="28"/>
        </w:rPr>
        <w:t>.</w:t>
      </w:r>
    </w:p>
    <w:p w:rsidR="002B39E3" w:rsidRPr="00F4576A" w:rsidRDefault="00A617E5" w:rsidP="00254101">
      <w:pPr>
        <w:ind w:firstLine="709"/>
        <w:jc w:val="both"/>
      </w:pPr>
      <w:r w:rsidRPr="00F4576A">
        <w:t>3</w:t>
      </w:r>
      <w:r w:rsidR="002B39E3" w:rsidRPr="00F4576A">
        <w:t xml:space="preserve">.2. За указанный в разделе 1 настоящего Договора </w:t>
      </w:r>
      <w:r w:rsidR="00F201AC" w:rsidRPr="00F4576A">
        <w:t>о</w:t>
      </w:r>
      <w:r w:rsidR="002B39E3" w:rsidRPr="00F4576A">
        <w:t>бъект величина платы за</w:t>
      </w:r>
      <w:r w:rsidRPr="00F4576A">
        <w:t xml:space="preserve"> право заключения договора на размещение нестационарного торгового объекта </w:t>
      </w:r>
      <w:r w:rsidR="00254101" w:rsidRPr="00F4576A">
        <w:t xml:space="preserve">(объекта по оказанию услуг) </w:t>
      </w:r>
      <w:r w:rsidRPr="00F4576A">
        <w:t>по результатам открытого</w:t>
      </w:r>
      <w:r w:rsidR="00254101" w:rsidRPr="00F4576A">
        <w:t xml:space="preserve"> </w:t>
      </w:r>
      <w:r w:rsidRPr="00F4576A">
        <w:t>конкурса</w:t>
      </w:r>
      <w:r w:rsidR="00254101" w:rsidRPr="00F4576A">
        <w:t xml:space="preserve"> </w:t>
      </w:r>
      <w:r w:rsidR="002B39E3" w:rsidRPr="00F4576A">
        <w:t>устанавливает</w:t>
      </w:r>
      <w:r w:rsidR="00254101" w:rsidRPr="00F4576A">
        <w:t xml:space="preserve">ся </w:t>
      </w:r>
      <w:r w:rsidR="005B2AA5" w:rsidRPr="00F4576A">
        <w:t>в</w:t>
      </w:r>
      <w:r w:rsidR="00254101" w:rsidRPr="00F4576A">
        <w:t xml:space="preserve"> р</w:t>
      </w:r>
      <w:r w:rsidR="005B2AA5" w:rsidRPr="00F4576A">
        <w:t>азмере</w:t>
      </w:r>
      <w:r w:rsidR="00254101" w:rsidRPr="00F4576A">
        <w:t xml:space="preserve"> ____________________________ рублей</w:t>
      </w:r>
      <w:r w:rsidRPr="00F4576A">
        <w:t>.</w:t>
      </w:r>
      <w:r w:rsidR="002B39E3" w:rsidRPr="00F4576A">
        <w:t xml:space="preserve"> </w:t>
      </w:r>
    </w:p>
    <w:p w:rsidR="002B39E3" w:rsidRPr="00F4576A" w:rsidRDefault="00A617E5" w:rsidP="00293A8C">
      <w:pPr>
        <w:shd w:val="clear" w:color="auto" w:fill="FFFFFF" w:themeFill="background1"/>
        <w:ind w:firstLine="709"/>
        <w:jc w:val="both"/>
        <w:rPr>
          <w:szCs w:val="28"/>
        </w:rPr>
      </w:pPr>
      <w:r w:rsidRPr="00F4576A">
        <w:rPr>
          <w:szCs w:val="28"/>
        </w:rPr>
        <w:t>3</w:t>
      </w:r>
      <w:r w:rsidR="002B39E3" w:rsidRPr="00F4576A">
        <w:rPr>
          <w:szCs w:val="28"/>
        </w:rPr>
        <w:t xml:space="preserve">.3. Плата за право </w:t>
      </w:r>
      <w:r w:rsidRPr="00F4576A">
        <w:rPr>
          <w:szCs w:val="28"/>
        </w:rPr>
        <w:t xml:space="preserve">заключения договора на размещение нестационарного торгового объекта </w:t>
      </w:r>
      <w:r w:rsidR="00254101" w:rsidRPr="00F4576A">
        <w:t xml:space="preserve">(объекта по оказанию услуг) </w:t>
      </w:r>
      <w:r w:rsidRPr="00F4576A">
        <w:rPr>
          <w:szCs w:val="28"/>
        </w:rPr>
        <w:t xml:space="preserve">вносится Предпринимателем </w:t>
      </w:r>
      <w:r w:rsidR="00DC04C4" w:rsidRPr="00F4576A">
        <w:rPr>
          <w:szCs w:val="28"/>
        </w:rPr>
        <w:t xml:space="preserve">в полном объеме </w:t>
      </w:r>
      <w:r w:rsidRPr="00F4576A">
        <w:rPr>
          <w:szCs w:val="28"/>
        </w:rPr>
        <w:t>до подписания настоящего договора</w:t>
      </w:r>
      <w:r w:rsidR="002B39E3" w:rsidRPr="00F4576A">
        <w:rPr>
          <w:szCs w:val="28"/>
        </w:rPr>
        <w:t>.</w:t>
      </w:r>
    </w:p>
    <w:p w:rsidR="002B39E3" w:rsidRPr="00F4576A" w:rsidRDefault="005B2AA5" w:rsidP="00293A8C">
      <w:pPr>
        <w:shd w:val="clear" w:color="auto" w:fill="FFFFFF" w:themeFill="background1"/>
        <w:ind w:firstLine="709"/>
        <w:jc w:val="both"/>
        <w:rPr>
          <w:szCs w:val="28"/>
        </w:rPr>
      </w:pPr>
      <w:r w:rsidRPr="00F4576A">
        <w:rPr>
          <w:szCs w:val="28"/>
        </w:rPr>
        <w:lastRenderedPageBreak/>
        <w:t>3</w:t>
      </w:r>
      <w:r w:rsidR="002B39E3" w:rsidRPr="00F4576A">
        <w:rPr>
          <w:szCs w:val="28"/>
        </w:rPr>
        <w:t>.</w:t>
      </w:r>
      <w:r w:rsidR="00386076" w:rsidRPr="00F4576A">
        <w:rPr>
          <w:szCs w:val="28"/>
        </w:rPr>
        <w:t>4</w:t>
      </w:r>
      <w:r w:rsidR="002B39E3" w:rsidRPr="00F4576A">
        <w:rPr>
          <w:szCs w:val="28"/>
        </w:rPr>
        <w:t xml:space="preserve">. </w:t>
      </w:r>
      <w:r w:rsidRPr="00F4576A">
        <w:rPr>
          <w:szCs w:val="28"/>
        </w:rPr>
        <w:t>Плата за право заключения договора на размещение нестационарного торгового объекта</w:t>
      </w:r>
      <w:r w:rsidR="00254101" w:rsidRPr="00F4576A">
        <w:rPr>
          <w:szCs w:val="28"/>
        </w:rPr>
        <w:t xml:space="preserve"> </w:t>
      </w:r>
      <w:r w:rsidR="00254101" w:rsidRPr="00F4576A">
        <w:t xml:space="preserve">(объекта по оказанию услуг) </w:t>
      </w:r>
      <w:r w:rsidRPr="00F4576A">
        <w:rPr>
          <w:szCs w:val="28"/>
        </w:rPr>
        <w:t xml:space="preserve"> </w:t>
      </w:r>
      <w:r w:rsidR="002B39E3" w:rsidRPr="00F4576A">
        <w:rPr>
          <w:szCs w:val="28"/>
        </w:rPr>
        <w:t>не подлежит пересмотру в сторону уменьшения, как в одностороннем порядке, так и по согласованию сторон.</w:t>
      </w:r>
    </w:p>
    <w:p w:rsidR="002B39E3" w:rsidRPr="00F4576A" w:rsidRDefault="002B39E3" w:rsidP="00293A8C">
      <w:pPr>
        <w:shd w:val="clear" w:color="auto" w:fill="FFFFFF" w:themeFill="background1"/>
        <w:ind w:firstLine="709"/>
        <w:jc w:val="both"/>
        <w:rPr>
          <w:szCs w:val="28"/>
        </w:rPr>
      </w:pPr>
    </w:p>
    <w:p w:rsidR="002B39E3" w:rsidRPr="00F4576A" w:rsidRDefault="005B2AA5" w:rsidP="00293A8C">
      <w:pPr>
        <w:shd w:val="clear" w:color="auto" w:fill="FFFFFF" w:themeFill="background1"/>
        <w:ind w:firstLine="709"/>
        <w:jc w:val="center"/>
        <w:rPr>
          <w:szCs w:val="28"/>
        </w:rPr>
      </w:pPr>
      <w:r w:rsidRPr="00F4576A">
        <w:rPr>
          <w:szCs w:val="28"/>
        </w:rPr>
        <w:t>4</w:t>
      </w:r>
      <w:r w:rsidR="002B39E3" w:rsidRPr="00F4576A">
        <w:rPr>
          <w:szCs w:val="28"/>
        </w:rPr>
        <w:t>. Особые условия</w:t>
      </w:r>
    </w:p>
    <w:p w:rsidR="002B39E3" w:rsidRPr="00F4576A" w:rsidRDefault="005B2AA5" w:rsidP="00293A8C">
      <w:pPr>
        <w:shd w:val="clear" w:color="auto" w:fill="FFFFFF" w:themeFill="background1"/>
        <w:ind w:firstLine="709"/>
        <w:jc w:val="both"/>
        <w:rPr>
          <w:szCs w:val="28"/>
        </w:rPr>
      </w:pPr>
      <w:r w:rsidRPr="00F4576A">
        <w:rPr>
          <w:szCs w:val="28"/>
        </w:rPr>
        <w:t>4</w:t>
      </w:r>
      <w:r w:rsidR="002B39E3" w:rsidRPr="00F4576A">
        <w:rPr>
          <w:szCs w:val="28"/>
        </w:rPr>
        <w:t xml:space="preserve">.1. Не допускается изменение площади </w:t>
      </w:r>
      <w:r w:rsidR="00F201AC" w:rsidRPr="00F4576A">
        <w:rPr>
          <w:szCs w:val="28"/>
        </w:rPr>
        <w:t>о</w:t>
      </w:r>
      <w:r w:rsidR="002B39E3" w:rsidRPr="00F4576A">
        <w:rPr>
          <w:szCs w:val="28"/>
        </w:rPr>
        <w:t>бъекта, указанной в пункте 1.1. настоящего Договора.</w:t>
      </w:r>
    </w:p>
    <w:p w:rsidR="002B39E3" w:rsidRPr="00F4576A" w:rsidRDefault="005B2AA5" w:rsidP="00293A8C">
      <w:pPr>
        <w:shd w:val="clear" w:color="auto" w:fill="FFFFFF" w:themeFill="background1"/>
        <w:ind w:firstLine="709"/>
        <w:jc w:val="both"/>
        <w:rPr>
          <w:szCs w:val="28"/>
        </w:rPr>
      </w:pPr>
      <w:r w:rsidRPr="00F4576A">
        <w:rPr>
          <w:szCs w:val="28"/>
        </w:rPr>
        <w:t>4</w:t>
      </w:r>
      <w:r w:rsidR="002B39E3" w:rsidRPr="00F4576A">
        <w:rPr>
          <w:szCs w:val="28"/>
        </w:rPr>
        <w:t xml:space="preserve">.2. Не допускается изменение специализации </w:t>
      </w:r>
      <w:r w:rsidR="00F201AC" w:rsidRPr="00F4576A">
        <w:rPr>
          <w:szCs w:val="28"/>
        </w:rPr>
        <w:t>о</w:t>
      </w:r>
      <w:r w:rsidR="002B39E3" w:rsidRPr="00F4576A">
        <w:rPr>
          <w:szCs w:val="28"/>
        </w:rPr>
        <w:t>бъекта, указанной в пункте 1.1. настоящего Договора.</w:t>
      </w:r>
    </w:p>
    <w:p w:rsidR="005B2AA5" w:rsidRPr="00F4576A" w:rsidRDefault="005B2AA5" w:rsidP="00293A8C">
      <w:pPr>
        <w:shd w:val="clear" w:color="auto" w:fill="FFFFFF" w:themeFill="background1"/>
        <w:ind w:firstLine="709"/>
        <w:jc w:val="both"/>
        <w:rPr>
          <w:szCs w:val="28"/>
        </w:rPr>
      </w:pPr>
      <w:r w:rsidRPr="00F4576A">
        <w:rPr>
          <w:szCs w:val="28"/>
        </w:rPr>
        <w:t xml:space="preserve">4.3. Не допускается изменение вида </w:t>
      </w:r>
      <w:r w:rsidR="00F201AC" w:rsidRPr="00F4576A">
        <w:rPr>
          <w:szCs w:val="28"/>
        </w:rPr>
        <w:t>о</w:t>
      </w:r>
      <w:r w:rsidRPr="00F4576A">
        <w:rPr>
          <w:szCs w:val="28"/>
        </w:rPr>
        <w:t>бъекта, указанного в пункте 1.1. настоящего Договора.</w:t>
      </w:r>
    </w:p>
    <w:p w:rsidR="005B2AA5" w:rsidRPr="00F4576A" w:rsidRDefault="005B2AA5" w:rsidP="00293A8C">
      <w:pPr>
        <w:shd w:val="clear" w:color="auto" w:fill="FFFFFF" w:themeFill="background1"/>
        <w:ind w:firstLine="709"/>
        <w:jc w:val="both"/>
        <w:rPr>
          <w:szCs w:val="28"/>
        </w:rPr>
      </w:pPr>
    </w:p>
    <w:p w:rsidR="002B39E3" w:rsidRPr="00F4576A" w:rsidRDefault="005B2AA5" w:rsidP="00293A8C">
      <w:pPr>
        <w:shd w:val="clear" w:color="auto" w:fill="FFFFFF" w:themeFill="background1"/>
        <w:ind w:firstLine="709"/>
        <w:jc w:val="center"/>
        <w:rPr>
          <w:szCs w:val="28"/>
        </w:rPr>
      </w:pPr>
      <w:r w:rsidRPr="00F4576A">
        <w:rPr>
          <w:szCs w:val="28"/>
        </w:rPr>
        <w:t>5</w:t>
      </w:r>
      <w:r w:rsidR="002B39E3" w:rsidRPr="00F4576A">
        <w:rPr>
          <w:szCs w:val="28"/>
        </w:rPr>
        <w:t>. Права и обязанности сторон</w:t>
      </w:r>
    </w:p>
    <w:p w:rsidR="002B39E3" w:rsidRPr="00F4576A" w:rsidRDefault="005B2AA5" w:rsidP="00293A8C">
      <w:pPr>
        <w:shd w:val="clear" w:color="auto" w:fill="FFFFFF" w:themeFill="background1"/>
        <w:ind w:firstLine="709"/>
        <w:jc w:val="both"/>
        <w:rPr>
          <w:szCs w:val="28"/>
        </w:rPr>
      </w:pPr>
      <w:r w:rsidRPr="00F4576A">
        <w:rPr>
          <w:szCs w:val="28"/>
        </w:rPr>
        <w:t>5</w:t>
      </w:r>
      <w:r w:rsidR="002B39E3" w:rsidRPr="00F4576A">
        <w:rPr>
          <w:szCs w:val="28"/>
        </w:rPr>
        <w:t>.1. Предприниматель вправе:</w:t>
      </w:r>
    </w:p>
    <w:p w:rsidR="002B39E3" w:rsidRPr="00F4576A" w:rsidRDefault="005B2AA5" w:rsidP="00293A8C">
      <w:pPr>
        <w:shd w:val="clear" w:color="auto" w:fill="FFFFFF" w:themeFill="background1"/>
        <w:ind w:firstLine="709"/>
        <w:jc w:val="both"/>
        <w:rPr>
          <w:szCs w:val="28"/>
        </w:rPr>
      </w:pPr>
      <w:r w:rsidRPr="00F4576A">
        <w:rPr>
          <w:szCs w:val="28"/>
        </w:rPr>
        <w:t>5</w:t>
      </w:r>
      <w:r w:rsidR="002B39E3" w:rsidRPr="00F4576A">
        <w:rPr>
          <w:szCs w:val="28"/>
        </w:rPr>
        <w:t xml:space="preserve">.1.1. Иметь беспрепятственный и неограниченный доступ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 в течение всего срока действия настоящего Договора.</w:t>
      </w:r>
    </w:p>
    <w:p w:rsidR="002B39E3" w:rsidRPr="00F4576A" w:rsidRDefault="005B2AA5" w:rsidP="00293A8C">
      <w:pPr>
        <w:shd w:val="clear" w:color="auto" w:fill="FFFFFF" w:themeFill="background1"/>
        <w:ind w:firstLine="709"/>
        <w:jc w:val="both"/>
        <w:rPr>
          <w:szCs w:val="28"/>
        </w:rPr>
      </w:pPr>
      <w:r w:rsidRPr="00F4576A">
        <w:rPr>
          <w:szCs w:val="28"/>
        </w:rPr>
        <w:t>5</w:t>
      </w:r>
      <w:r w:rsidR="002B39E3" w:rsidRPr="00F4576A">
        <w:rPr>
          <w:szCs w:val="28"/>
        </w:rPr>
        <w:t xml:space="preserve">.1.2. Осуществлять </w:t>
      </w:r>
      <w:r w:rsidR="00254101" w:rsidRPr="00F4576A">
        <w:rPr>
          <w:szCs w:val="28"/>
        </w:rPr>
        <w:t>предпринимательскую</w:t>
      </w:r>
      <w:r w:rsidR="002B39E3" w:rsidRPr="00F4576A">
        <w:rPr>
          <w:szCs w:val="28"/>
        </w:rPr>
        <w:t xml:space="preserve"> деятельность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бъекте в соответствии с пунктом 1.1 настоящего Договора при условии соблюдения действующего законодательства и настоящего Договора.</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 xml:space="preserve">.1.3. В любое время отказаться от настоящего Договора, предупредив об этом </w:t>
      </w:r>
      <w:r w:rsidR="005B2AA5" w:rsidRPr="00F4576A">
        <w:rPr>
          <w:szCs w:val="28"/>
        </w:rPr>
        <w:t>Администрацию муниципального района Белебеевский район Республики Башкортостан</w:t>
      </w:r>
      <w:r w:rsidR="002B39E3" w:rsidRPr="00F4576A">
        <w:rPr>
          <w:szCs w:val="28"/>
        </w:rPr>
        <w:t xml:space="preserve">. При этом внесенная им плата за право </w:t>
      </w:r>
      <w:r w:rsidR="005B2AA5" w:rsidRPr="00F4576A">
        <w:rPr>
          <w:szCs w:val="28"/>
        </w:rPr>
        <w:t xml:space="preserve">заключения договора на размещение нестационарного торгового объекта </w:t>
      </w:r>
      <w:r w:rsidR="00254101" w:rsidRPr="00F4576A">
        <w:t xml:space="preserve">(объекта по оказанию услуг) </w:t>
      </w:r>
      <w:r w:rsidR="002B39E3" w:rsidRPr="00F4576A">
        <w:rPr>
          <w:szCs w:val="28"/>
        </w:rPr>
        <w:t>не возвращается.</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 Предприниматель обязуется:</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 xml:space="preserve">.2.1. Обеспечить в течение всего срока действия настоящего Договора функционирование </w:t>
      </w:r>
      <w:r w:rsidR="00F201AC" w:rsidRPr="00F4576A">
        <w:rPr>
          <w:szCs w:val="28"/>
        </w:rPr>
        <w:t>о</w:t>
      </w:r>
      <w:r w:rsidR="002B39E3" w:rsidRPr="00F4576A">
        <w:rPr>
          <w:szCs w:val="28"/>
        </w:rPr>
        <w:t>бъекта в</w:t>
      </w:r>
      <w:r w:rsidR="00712E5E" w:rsidRPr="00F4576A">
        <w:rPr>
          <w:szCs w:val="28"/>
        </w:rPr>
        <w:t xml:space="preserve"> соответствии со специализацией.</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2</w:t>
      </w:r>
      <w:r w:rsidR="002B39E3" w:rsidRPr="00F4576A">
        <w:rPr>
          <w:szCs w:val="28"/>
        </w:rPr>
        <w:t xml:space="preserve">. Сохранять местоположение и размеры </w:t>
      </w:r>
      <w:r w:rsidR="00F201AC" w:rsidRPr="00F4576A">
        <w:rPr>
          <w:szCs w:val="28"/>
        </w:rPr>
        <w:t>о</w:t>
      </w:r>
      <w:r w:rsidR="002B39E3" w:rsidRPr="00F4576A">
        <w:rPr>
          <w:szCs w:val="28"/>
        </w:rPr>
        <w:t xml:space="preserve">бъекта в течение всего срока размещения </w:t>
      </w:r>
      <w:r w:rsidR="00F201AC" w:rsidRPr="00F4576A">
        <w:rPr>
          <w:szCs w:val="28"/>
        </w:rPr>
        <w:t>о</w:t>
      </w:r>
      <w:r w:rsidR="002B39E3" w:rsidRPr="00F4576A">
        <w:rPr>
          <w:szCs w:val="28"/>
        </w:rPr>
        <w:t>бъекта в соответствии с требованиями настоящего договора.</w:t>
      </w:r>
      <w:r w:rsidR="00F4576A" w:rsidRPr="00F4576A">
        <w:rPr>
          <w:szCs w:val="28"/>
        </w:rPr>
        <w:t xml:space="preserve"> </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3</w:t>
      </w:r>
      <w:r w:rsidR="002B39E3" w:rsidRPr="00F4576A">
        <w:rPr>
          <w:szCs w:val="28"/>
        </w:rPr>
        <w:t xml:space="preserve">. Обеспечить сохранение вида </w:t>
      </w:r>
      <w:r w:rsidR="00F201AC" w:rsidRPr="00F4576A">
        <w:rPr>
          <w:szCs w:val="28"/>
        </w:rPr>
        <w:t>о</w:t>
      </w:r>
      <w:r w:rsidR="002B39E3" w:rsidRPr="00F4576A">
        <w:rPr>
          <w:szCs w:val="28"/>
        </w:rPr>
        <w:t>бъекта в течение всего срока действия настоящего договора. </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4</w:t>
      </w:r>
      <w:r w:rsidR="002B39E3" w:rsidRPr="00F4576A">
        <w:rPr>
          <w:szCs w:val="28"/>
        </w:rPr>
        <w:t>. Обеспечить соблюдение санитарных правил</w:t>
      </w:r>
      <w:r w:rsidR="00DC04C4" w:rsidRPr="00F4576A">
        <w:rPr>
          <w:szCs w:val="28"/>
        </w:rPr>
        <w:t xml:space="preserve"> и норм</w:t>
      </w:r>
      <w:r w:rsidR="002B39E3" w:rsidRPr="00F4576A">
        <w:rPr>
          <w:szCs w:val="28"/>
        </w:rPr>
        <w:t xml:space="preserve">, вывоз мусора и иных отходов от ведения торговой деятельности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бъекте.</w:t>
      </w:r>
      <w:r w:rsidR="00F4576A" w:rsidRPr="00F4576A">
        <w:rPr>
          <w:szCs w:val="28"/>
        </w:rPr>
        <w:t xml:space="preserve">                     Не допускать загрязнения, захламления места размещения объекта.</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5</w:t>
      </w:r>
      <w:r w:rsidR="002B39E3" w:rsidRPr="00F4576A">
        <w:rPr>
          <w:szCs w:val="28"/>
        </w:rPr>
        <w:t xml:space="preserve">. Использовать </w:t>
      </w:r>
      <w:r w:rsidR="00F201AC" w:rsidRPr="00F4576A">
        <w:rPr>
          <w:szCs w:val="28"/>
        </w:rPr>
        <w:t>о</w:t>
      </w:r>
      <w:r w:rsidR="002B39E3" w:rsidRPr="00F4576A">
        <w:rPr>
          <w:szCs w:val="28"/>
        </w:rPr>
        <w:t>бъект способами, которые не должны наносить вред окружающей среде.</w:t>
      </w:r>
    </w:p>
    <w:p w:rsidR="002B39E3" w:rsidRPr="00F4576A" w:rsidRDefault="00BA2D66"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6</w:t>
      </w:r>
      <w:r w:rsidR="002B39E3" w:rsidRPr="00F4576A">
        <w:rPr>
          <w:szCs w:val="28"/>
        </w:rPr>
        <w:t>. С момента прекращения действия настоящего Договора в</w:t>
      </w:r>
      <w:r w:rsidR="002B39E3" w:rsidRPr="00F4576A">
        <w:rPr>
          <w:szCs w:val="28"/>
        </w:rPr>
        <w:br/>
        <w:t xml:space="preserve">однодневный срок прекратить осуществление </w:t>
      </w:r>
      <w:r w:rsidR="00254101" w:rsidRPr="00F4576A">
        <w:rPr>
          <w:szCs w:val="28"/>
        </w:rPr>
        <w:t>предпринимательской</w:t>
      </w:r>
      <w:r w:rsidR="002B39E3" w:rsidRPr="00F4576A">
        <w:rPr>
          <w:szCs w:val="28"/>
        </w:rPr>
        <w:t xml:space="preserve"> деятельности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бъекте</w:t>
      </w:r>
      <w:r w:rsidR="00F4576A" w:rsidRPr="00F4576A">
        <w:rPr>
          <w:szCs w:val="28"/>
        </w:rPr>
        <w:t>, демонтировав и вывезя объект с места его размещения</w:t>
      </w:r>
      <w:r w:rsidR="002B39E3" w:rsidRPr="00F4576A">
        <w:rPr>
          <w:szCs w:val="28"/>
        </w:rPr>
        <w:t>.</w:t>
      </w:r>
    </w:p>
    <w:p w:rsidR="002B39E3" w:rsidRPr="00F4576A" w:rsidRDefault="00BA2D66"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7</w:t>
      </w:r>
      <w:r w:rsidR="002B39E3" w:rsidRPr="00F4576A">
        <w:rPr>
          <w:szCs w:val="28"/>
        </w:rPr>
        <w:t>. Строго соблюдать правила торговли, правила выполнения работ и оказания услуг, предусмотренные действующим законодательством.</w:t>
      </w:r>
    </w:p>
    <w:p w:rsidR="002B39E3" w:rsidRPr="00F4576A" w:rsidRDefault="005E202F" w:rsidP="00293A8C">
      <w:pPr>
        <w:shd w:val="clear" w:color="auto" w:fill="FFFFFF" w:themeFill="background1"/>
        <w:autoSpaceDE w:val="0"/>
        <w:autoSpaceDN w:val="0"/>
        <w:adjustRightInd w:val="0"/>
        <w:ind w:firstLine="709"/>
        <w:jc w:val="both"/>
        <w:outlineLvl w:val="0"/>
        <w:rPr>
          <w:szCs w:val="28"/>
        </w:rPr>
      </w:pPr>
      <w:r w:rsidRPr="00F4576A">
        <w:rPr>
          <w:szCs w:val="28"/>
        </w:rPr>
        <w:t>5.2.8</w:t>
      </w:r>
      <w:r w:rsidR="002B39E3" w:rsidRPr="00F4576A">
        <w:rPr>
          <w:szCs w:val="28"/>
        </w:rPr>
        <w:t xml:space="preserve">. Не допускать передачу прав по настоящему Договору третьим лицам, осуществление третьими лицами торговой и иной деятельности с использованием </w:t>
      </w:r>
      <w:r w:rsidR="00F201AC" w:rsidRPr="00F4576A">
        <w:rPr>
          <w:szCs w:val="28"/>
        </w:rPr>
        <w:t>о</w:t>
      </w:r>
      <w:r w:rsidR="002B39E3" w:rsidRPr="00F4576A">
        <w:rPr>
          <w:szCs w:val="28"/>
        </w:rPr>
        <w:t>бъекта.</w:t>
      </w:r>
    </w:p>
    <w:p w:rsidR="009562D4" w:rsidRPr="00F4576A" w:rsidRDefault="005E202F" w:rsidP="00293A8C">
      <w:pPr>
        <w:pStyle w:val="ConsPlusNormal"/>
        <w:shd w:val="clear" w:color="auto" w:fill="FFFFFF" w:themeFill="background1"/>
        <w:ind w:firstLine="709"/>
        <w:jc w:val="both"/>
      </w:pPr>
      <w:r w:rsidRPr="00F4576A">
        <w:rPr>
          <w:szCs w:val="28"/>
        </w:rPr>
        <w:lastRenderedPageBreak/>
        <w:t xml:space="preserve">5.2.9.  Не осуществлять </w:t>
      </w:r>
      <w:r w:rsidR="00254101" w:rsidRPr="00F4576A">
        <w:rPr>
          <w:szCs w:val="28"/>
        </w:rPr>
        <w:t>предпринимательскую</w:t>
      </w:r>
      <w:r w:rsidRPr="00F4576A">
        <w:rPr>
          <w:szCs w:val="28"/>
        </w:rPr>
        <w:t xml:space="preserve"> деятельность на нестационарных торговых объектах в иных местах, </w:t>
      </w:r>
      <w:r w:rsidR="009562D4" w:rsidRPr="00F4576A">
        <w:t xml:space="preserve">не отраженных в договоре </w:t>
      </w:r>
      <w:r w:rsidR="009562D4" w:rsidRPr="00F4576A">
        <w:rPr>
          <w:rFonts w:eastAsia="Calibri"/>
          <w:szCs w:val="28"/>
          <w:lang w:eastAsia="en-US"/>
        </w:rPr>
        <w:t xml:space="preserve">на право размещения нестационарного торгового объекта </w:t>
      </w:r>
      <w:r w:rsidR="009562D4" w:rsidRPr="00F4576A">
        <w:t>и схемой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
    <w:p w:rsidR="002B39E3" w:rsidRPr="00F4576A" w:rsidRDefault="00BB1E64" w:rsidP="00293A8C">
      <w:pPr>
        <w:shd w:val="clear" w:color="auto" w:fill="FFFFFF" w:themeFill="background1"/>
        <w:autoSpaceDE w:val="0"/>
        <w:autoSpaceDN w:val="0"/>
        <w:adjustRightInd w:val="0"/>
        <w:ind w:firstLine="709"/>
        <w:jc w:val="both"/>
        <w:outlineLvl w:val="0"/>
        <w:rPr>
          <w:szCs w:val="28"/>
        </w:rPr>
      </w:pPr>
      <w:r w:rsidRPr="00F4576A">
        <w:rPr>
          <w:szCs w:val="28"/>
        </w:rPr>
        <w:t>5</w:t>
      </w:r>
      <w:r w:rsidR="002B39E3" w:rsidRPr="00F4576A">
        <w:rPr>
          <w:szCs w:val="28"/>
        </w:rPr>
        <w:t xml:space="preserve">.3. </w:t>
      </w:r>
      <w:r w:rsidR="009E4780" w:rsidRPr="00F4576A">
        <w:rPr>
          <w:szCs w:val="28"/>
        </w:rPr>
        <w:t>Администрация муниципального района Белебеевский район Республики Башкортостан</w:t>
      </w:r>
      <w:r w:rsidR="002B39E3" w:rsidRPr="00F4576A">
        <w:rPr>
          <w:szCs w:val="28"/>
        </w:rPr>
        <w:t xml:space="preserve"> вправе:</w:t>
      </w:r>
    </w:p>
    <w:p w:rsidR="002B39E3" w:rsidRPr="00F4576A" w:rsidRDefault="00BB1E64" w:rsidP="00293A8C">
      <w:pPr>
        <w:shd w:val="clear" w:color="auto" w:fill="FFFFFF" w:themeFill="background1"/>
        <w:ind w:firstLine="709"/>
        <w:jc w:val="both"/>
        <w:rPr>
          <w:szCs w:val="28"/>
        </w:rPr>
      </w:pPr>
      <w:r w:rsidRPr="00F4576A">
        <w:rPr>
          <w:szCs w:val="28"/>
        </w:rPr>
        <w:t>5</w:t>
      </w:r>
      <w:r w:rsidR="002B39E3" w:rsidRPr="00F4576A">
        <w:rPr>
          <w:szCs w:val="28"/>
        </w:rPr>
        <w:t xml:space="preserve">.3.1. В любое время действия Договора проводить проверку на месте размещения </w:t>
      </w:r>
      <w:r w:rsidR="00F201AC" w:rsidRPr="00F4576A">
        <w:rPr>
          <w:szCs w:val="28"/>
        </w:rPr>
        <w:t>о</w:t>
      </w:r>
      <w:r w:rsidR="002B39E3" w:rsidRPr="00F4576A">
        <w:rPr>
          <w:szCs w:val="28"/>
        </w:rPr>
        <w:t>бъекта на предмет соблюдения Предпринимателем требований настоящего Договора, а также привлекать к проверкам представителей органов исполнительной власти и административных органов.</w:t>
      </w:r>
    </w:p>
    <w:p w:rsidR="002B39E3" w:rsidRPr="00F4576A" w:rsidRDefault="00BB1E64" w:rsidP="00293A8C">
      <w:pPr>
        <w:shd w:val="clear" w:color="auto" w:fill="FFFFFF" w:themeFill="background1"/>
        <w:ind w:firstLine="709"/>
        <w:jc w:val="both"/>
        <w:rPr>
          <w:szCs w:val="28"/>
        </w:rPr>
      </w:pPr>
      <w:r w:rsidRPr="00F4576A">
        <w:rPr>
          <w:szCs w:val="28"/>
        </w:rPr>
        <w:t>5</w:t>
      </w:r>
      <w:r w:rsidR="002B39E3" w:rsidRPr="00F4576A">
        <w:rPr>
          <w:szCs w:val="28"/>
        </w:rPr>
        <w:t>.3.2. При установлении фактов нарушения условий настоящего Договора требовать от Предпринимателя устранения нарушений.</w:t>
      </w:r>
    </w:p>
    <w:p w:rsidR="002B39E3" w:rsidRPr="00F4576A" w:rsidRDefault="00BB1E64" w:rsidP="00293A8C">
      <w:pPr>
        <w:shd w:val="clear" w:color="auto" w:fill="FFFFFF" w:themeFill="background1"/>
        <w:ind w:firstLine="709"/>
        <w:jc w:val="both"/>
        <w:rPr>
          <w:szCs w:val="28"/>
        </w:rPr>
      </w:pPr>
      <w:r w:rsidRPr="00F4576A">
        <w:rPr>
          <w:szCs w:val="28"/>
        </w:rPr>
        <w:t>5</w:t>
      </w:r>
      <w:r w:rsidR="002B39E3" w:rsidRPr="00F4576A">
        <w:rPr>
          <w:szCs w:val="28"/>
        </w:rPr>
        <w:t xml:space="preserve">.3.3. Расторгнуть Договор </w:t>
      </w:r>
      <w:r w:rsidR="009E4780" w:rsidRPr="00F4576A">
        <w:rPr>
          <w:szCs w:val="28"/>
        </w:rPr>
        <w:t xml:space="preserve">в порядке, предусмотренном законодательством </w:t>
      </w:r>
      <w:r w:rsidR="002B39E3" w:rsidRPr="00F4576A">
        <w:rPr>
          <w:szCs w:val="28"/>
        </w:rPr>
        <w:t xml:space="preserve">в случаях, установленных разделом </w:t>
      </w:r>
      <w:r w:rsidRPr="00F4576A">
        <w:rPr>
          <w:szCs w:val="28"/>
        </w:rPr>
        <w:t>7</w:t>
      </w:r>
      <w:r w:rsidR="002B39E3" w:rsidRPr="00F4576A">
        <w:rPr>
          <w:szCs w:val="28"/>
        </w:rPr>
        <w:t xml:space="preserve"> настоящего Договора.</w:t>
      </w:r>
    </w:p>
    <w:p w:rsidR="002B39E3" w:rsidRPr="00F4576A" w:rsidRDefault="002B39E3" w:rsidP="00293A8C">
      <w:pPr>
        <w:shd w:val="clear" w:color="auto" w:fill="FFFFFF" w:themeFill="background1"/>
        <w:ind w:firstLine="709"/>
        <w:jc w:val="both"/>
        <w:rPr>
          <w:szCs w:val="28"/>
        </w:rPr>
      </w:pPr>
    </w:p>
    <w:p w:rsidR="002B39E3" w:rsidRPr="00F4576A" w:rsidRDefault="003A4A67" w:rsidP="00293A8C">
      <w:pPr>
        <w:shd w:val="clear" w:color="auto" w:fill="FFFFFF" w:themeFill="background1"/>
        <w:ind w:firstLine="709"/>
        <w:jc w:val="center"/>
        <w:rPr>
          <w:szCs w:val="28"/>
        </w:rPr>
      </w:pPr>
      <w:r w:rsidRPr="00F4576A">
        <w:rPr>
          <w:szCs w:val="28"/>
        </w:rPr>
        <w:t>6</w:t>
      </w:r>
      <w:r w:rsidR="002B39E3" w:rsidRPr="00F4576A">
        <w:rPr>
          <w:szCs w:val="28"/>
        </w:rPr>
        <w:t>. Ответственность сторон</w:t>
      </w:r>
    </w:p>
    <w:p w:rsidR="002B39E3" w:rsidRPr="00F4576A" w:rsidRDefault="003A4A67" w:rsidP="00293A8C">
      <w:pPr>
        <w:shd w:val="clear" w:color="auto" w:fill="FFFFFF" w:themeFill="background1"/>
        <w:ind w:firstLine="709"/>
        <w:jc w:val="both"/>
        <w:rPr>
          <w:szCs w:val="28"/>
        </w:rPr>
      </w:pPr>
      <w:r w:rsidRPr="00F4576A">
        <w:rPr>
          <w:szCs w:val="28"/>
        </w:rPr>
        <w:t>6</w:t>
      </w:r>
      <w:r w:rsidR="002B39E3" w:rsidRPr="00F4576A">
        <w:rPr>
          <w:szCs w:val="28"/>
        </w:rPr>
        <w:t>.1.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E4780" w:rsidRPr="00F4576A" w:rsidRDefault="009E4780" w:rsidP="00293A8C">
      <w:pPr>
        <w:shd w:val="clear" w:color="auto" w:fill="FFFFFF" w:themeFill="background1"/>
        <w:ind w:firstLine="709"/>
        <w:jc w:val="center"/>
        <w:rPr>
          <w:szCs w:val="28"/>
        </w:rPr>
      </w:pPr>
    </w:p>
    <w:p w:rsidR="002B39E3" w:rsidRPr="00F4576A" w:rsidRDefault="003A4A67" w:rsidP="00293A8C">
      <w:pPr>
        <w:shd w:val="clear" w:color="auto" w:fill="FFFFFF" w:themeFill="background1"/>
        <w:ind w:firstLine="709"/>
        <w:jc w:val="center"/>
        <w:rPr>
          <w:szCs w:val="28"/>
        </w:rPr>
      </w:pPr>
      <w:r w:rsidRPr="00F4576A">
        <w:rPr>
          <w:szCs w:val="28"/>
        </w:rPr>
        <w:t>7</w:t>
      </w:r>
      <w:r w:rsidR="002B39E3" w:rsidRPr="00F4576A">
        <w:rPr>
          <w:szCs w:val="28"/>
        </w:rPr>
        <w:t xml:space="preserve">. </w:t>
      </w:r>
      <w:r w:rsidRPr="00F4576A">
        <w:rPr>
          <w:szCs w:val="28"/>
        </w:rPr>
        <w:t>П</w:t>
      </w:r>
      <w:r w:rsidR="002B39E3" w:rsidRPr="00F4576A">
        <w:rPr>
          <w:szCs w:val="28"/>
        </w:rPr>
        <w:t>рекращение договора</w:t>
      </w:r>
    </w:p>
    <w:p w:rsidR="002B39E3" w:rsidRPr="00F4576A" w:rsidRDefault="003A4A67" w:rsidP="00293A8C">
      <w:pPr>
        <w:shd w:val="clear" w:color="auto" w:fill="FFFFFF" w:themeFill="background1"/>
        <w:ind w:firstLine="709"/>
        <w:jc w:val="both"/>
        <w:rPr>
          <w:szCs w:val="28"/>
        </w:rPr>
      </w:pPr>
      <w:r w:rsidRPr="00F4576A">
        <w:rPr>
          <w:szCs w:val="28"/>
        </w:rPr>
        <w:t>7.1</w:t>
      </w:r>
      <w:r w:rsidR="002B39E3" w:rsidRPr="00F4576A">
        <w:rPr>
          <w:szCs w:val="28"/>
        </w:rPr>
        <w:t>. Настоящий договор расторгается:</w:t>
      </w:r>
    </w:p>
    <w:p w:rsidR="002B39E3" w:rsidRPr="00F4576A" w:rsidRDefault="003A4A67" w:rsidP="00293A8C">
      <w:pPr>
        <w:shd w:val="clear" w:color="auto" w:fill="FFFFFF" w:themeFill="background1"/>
        <w:ind w:firstLine="709"/>
        <w:jc w:val="both"/>
        <w:rPr>
          <w:szCs w:val="28"/>
        </w:rPr>
      </w:pPr>
      <w:r w:rsidRPr="00F4576A">
        <w:rPr>
          <w:szCs w:val="28"/>
        </w:rPr>
        <w:t>7</w:t>
      </w:r>
      <w:r w:rsidR="002B39E3" w:rsidRPr="00F4576A">
        <w:rPr>
          <w:szCs w:val="28"/>
        </w:rPr>
        <w:t>.</w:t>
      </w:r>
      <w:r w:rsidRPr="00F4576A">
        <w:rPr>
          <w:szCs w:val="28"/>
        </w:rPr>
        <w:t>1</w:t>
      </w:r>
      <w:r w:rsidR="002B39E3" w:rsidRPr="00F4576A">
        <w:rPr>
          <w:szCs w:val="28"/>
        </w:rPr>
        <w:t>.1. По соглашению Сторон в случае прекращения осуществления торгово</w:t>
      </w:r>
      <w:r w:rsidRPr="00F4576A">
        <w:rPr>
          <w:szCs w:val="28"/>
        </w:rPr>
        <w:t>й деятельности Предпринимателем.</w:t>
      </w:r>
    </w:p>
    <w:p w:rsidR="002B39E3" w:rsidRPr="00F4576A" w:rsidRDefault="003A4A67" w:rsidP="00293A8C">
      <w:pPr>
        <w:shd w:val="clear" w:color="auto" w:fill="FFFFFF" w:themeFill="background1"/>
        <w:ind w:firstLine="709"/>
        <w:jc w:val="both"/>
        <w:rPr>
          <w:szCs w:val="28"/>
        </w:rPr>
      </w:pPr>
      <w:r w:rsidRPr="00F4576A">
        <w:rPr>
          <w:szCs w:val="28"/>
        </w:rPr>
        <w:t>7</w:t>
      </w:r>
      <w:r w:rsidR="002B39E3" w:rsidRPr="00F4576A">
        <w:rPr>
          <w:szCs w:val="28"/>
        </w:rPr>
        <w:t>.</w:t>
      </w:r>
      <w:r w:rsidRPr="00F4576A">
        <w:rPr>
          <w:szCs w:val="28"/>
        </w:rPr>
        <w:t>1</w:t>
      </w:r>
      <w:r w:rsidR="002B39E3" w:rsidRPr="00F4576A">
        <w:rPr>
          <w:szCs w:val="28"/>
        </w:rPr>
        <w:t xml:space="preserve">.2. </w:t>
      </w:r>
      <w:r w:rsidR="00CE42F7" w:rsidRPr="00F4576A">
        <w:rPr>
          <w:szCs w:val="28"/>
        </w:rPr>
        <w:t xml:space="preserve">По инициативе </w:t>
      </w:r>
      <w:r w:rsidR="00155207" w:rsidRPr="00F4576A">
        <w:rPr>
          <w:szCs w:val="28"/>
        </w:rPr>
        <w:t>Администрации</w:t>
      </w:r>
      <w:r w:rsidRPr="00F4576A">
        <w:rPr>
          <w:szCs w:val="28"/>
        </w:rPr>
        <w:t xml:space="preserve"> муниципального района Белебеевский район Республики Башкортостан</w:t>
      </w:r>
      <w:r w:rsidR="00CE42F7" w:rsidRPr="00F4576A">
        <w:rPr>
          <w:szCs w:val="28"/>
        </w:rPr>
        <w:t xml:space="preserve"> в порядке</w:t>
      </w:r>
      <w:r w:rsidR="009E4780" w:rsidRPr="00F4576A">
        <w:rPr>
          <w:szCs w:val="28"/>
        </w:rPr>
        <w:t>,</w:t>
      </w:r>
      <w:r w:rsidR="00CE42F7" w:rsidRPr="00F4576A">
        <w:rPr>
          <w:szCs w:val="28"/>
        </w:rPr>
        <w:t xml:space="preserve"> предусмотренном законодательством</w:t>
      </w:r>
      <w:r w:rsidR="009E4780" w:rsidRPr="00F4576A">
        <w:rPr>
          <w:szCs w:val="28"/>
        </w:rPr>
        <w:t>,</w:t>
      </w:r>
      <w:r w:rsidR="002B39E3" w:rsidRPr="00F4576A">
        <w:rPr>
          <w:szCs w:val="28"/>
        </w:rPr>
        <w:t xml:space="preserve"> при наличии любого из </w:t>
      </w:r>
      <w:r w:rsidR="00CE42F7" w:rsidRPr="00F4576A">
        <w:rPr>
          <w:szCs w:val="28"/>
        </w:rPr>
        <w:t xml:space="preserve">следующих </w:t>
      </w:r>
      <w:r w:rsidR="002B39E3" w:rsidRPr="00F4576A">
        <w:rPr>
          <w:szCs w:val="28"/>
        </w:rPr>
        <w:t>оснований:</w:t>
      </w:r>
    </w:p>
    <w:p w:rsidR="003A4A67" w:rsidRPr="00F4576A" w:rsidRDefault="003A4A67" w:rsidP="00293A8C">
      <w:pPr>
        <w:pStyle w:val="ConsPlusNormal"/>
        <w:shd w:val="clear" w:color="auto" w:fill="FFFFFF" w:themeFill="background1"/>
        <w:ind w:firstLine="709"/>
        <w:jc w:val="both"/>
      </w:pPr>
      <w:r w:rsidRPr="00F4576A">
        <w:rPr>
          <w:rFonts w:eastAsia="Calibri"/>
          <w:szCs w:val="28"/>
          <w:lang w:eastAsia="en-US"/>
        </w:rPr>
        <w:t xml:space="preserve">- </w:t>
      </w:r>
      <w:r w:rsidRPr="00F4576A">
        <w:t>неисполнение хозяйствующим субъектом обязательств по соблюдению вида, площади, специализации нестационарного торгового объекта</w:t>
      </w:r>
      <w:r w:rsidR="00254101" w:rsidRPr="00F4576A">
        <w:t xml:space="preserve"> (объекта по оказанию услуг)</w:t>
      </w:r>
      <w:r w:rsidRPr="00F4576A">
        <w:t>.</w:t>
      </w:r>
    </w:p>
    <w:p w:rsidR="003A4A67" w:rsidRPr="00F4576A" w:rsidRDefault="003A4A67" w:rsidP="00293A8C">
      <w:pPr>
        <w:pStyle w:val="ConsPlusNormal"/>
        <w:shd w:val="clear" w:color="auto" w:fill="FFFFFF" w:themeFill="background1"/>
        <w:ind w:firstLine="709"/>
        <w:jc w:val="both"/>
      </w:pPr>
      <w:r w:rsidRPr="00F4576A">
        <w:t>-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r w:rsidR="00254101" w:rsidRPr="00F4576A">
        <w:t xml:space="preserve"> (объекта по оказанию услуг)</w:t>
      </w:r>
      <w:r w:rsidRPr="00F4576A">
        <w:t>.</w:t>
      </w:r>
    </w:p>
    <w:p w:rsidR="003A4A67" w:rsidRPr="00F4576A" w:rsidRDefault="003A4A67" w:rsidP="00293A8C">
      <w:pPr>
        <w:pStyle w:val="ConsPlusNormal"/>
        <w:shd w:val="clear" w:color="auto" w:fill="FFFFFF" w:themeFill="background1"/>
        <w:ind w:firstLine="709"/>
        <w:jc w:val="both"/>
      </w:pPr>
      <w:r w:rsidRPr="00F4576A">
        <w:t xml:space="preserve">- осуществление хозяйствующим субъектом </w:t>
      </w:r>
      <w:r w:rsidR="00254101" w:rsidRPr="00F4576A">
        <w:t>предпринимательской</w:t>
      </w:r>
      <w:r w:rsidRPr="00F4576A">
        <w:t xml:space="preserve"> деятельности на </w:t>
      </w:r>
      <w:r w:rsidRPr="00F4576A">
        <w:rPr>
          <w:rFonts w:eastAsia="Calibri"/>
          <w:szCs w:val="28"/>
          <w:lang w:eastAsia="en-US"/>
        </w:rPr>
        <w:t>нестационарных торговых объектах</w:t>
      </w:r>
      <w:r w:rsidR="00254101" w:rsidRPr="00F4576A">
        <w:rPr>
          <w:rFonts w:eastAsia="Calibri"/>
          <w:szCs w:val="28"/>
          <w:lang w:eastAsia="en-US"/>
        </w:rPr>
        <w:t xml:space="preserve"> </w:t>
      </w:r>
      <w:r w:rsidR="00254101" w:rsidRPr="00F4576A">
        <w:t>(объект</w:t>
      </w:r>
      <w:r w:rsidR="008110E3" w:rsidRPr="00F4576A">
        <w:t>ах</w:t>
      </w:r>
      <w:r w:rsidR="00254101" w:rsidRPr="00F4576A">
        <w:t xml:space="preserve"> по оказанию услуг) </w:t>
      </w:r>
      <w:r w:rsidRPr="00F4576A">
        <w:t xml:space="preserve"> в иных местах, не отраженных в договоре </w:t>
      </w:r>
      <w:r w:rsidRPr="00F4576A">
        <w:rPr>
          <w:rFonts w:eastAsia="Calibri"/>
          <w:szCs w:val="28"/>
          <w:lang w:eastAsia="en-US"/>
        </w:rPr>
        <w:t>на право размещения нестационарного торгового объекта</w:t>
      </w:r>
      <w:r w:rsidR="008110E3" w:rsidRPr="00F4576A">
        <w:rPr>
          <w:rFonts w:eastAsia="Calibri"/>
          <w:szCs w:val="28"/>
          <w:lang w:eastAsia="en-US"/>
        </w:rPr>
        <w:t xml:space="preserve"> </w:t>
      </w:r>
      <w:r w:rsidR="008110E3" w:rsidRPr="00F4576A">
        <w:t xml:space="preserve">(объекта по оказанию услуг) </w:t>
      </w:r>
      <w:r w:rsidRPr="00F4576A">
        <w:rPr>
          <w:rFonts w:eastAsia="Calibri"/>
          <w:szCs w:val="28"/>
          <w:lang w:eastAsia="en-US"/>
        </w:rPr>
        <w:t xml:space="preserve"> </w:t>
      </w:r>
      <w:r w:rsidRPr="00F4576A">
        <w:t>и схемой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
    <w:p w:rsidR="003A4A67" w:rsidRPr="00F4576A" w:rsidRDefault="003A4A67" w:rsidP="00293A8C">
      <w:pPr>
        <w:pStyle w:val="ConsPlusNormal"/>
        <w:shd w:val="clear" w:color="auto" w:fill="FFFFFF" w:themeFill="background1"/>
        <w:ind w:firstLine="709"/>
        <w:jc w:val="both"/>
      </w:pPr>
      <w:r w:rsidRPr="00F4576A">
        <w:t xml:space="preserve">- нарушение требований </w:t>
      </w:r>
      <w:r w:rsidRPr="00F4576A">
        <w:rPr>
          <w:szCs w:val="28"/>
        </w:rPr>
        <w:t>действующего законодательства Российской Федерации и Республики Башкортостан, правовых актов органов местного самоуправления</w:t>
      </w:r>
      <w:r w:rsidRPr="00F4576A">
        <w:t>.</w:t>
      </w:r>
    </w:p>
    <w:p w:rsidR="00F4576A" w:rsidRPr="00F4576A" w:rsidRDefault="00F4576A" w:rsidP="00293A8C">
      <w:pPr>
        <w:pStyle w:val="ConsPlusNormal"/>
        <w:shd w:val="clear" w:color="auto" w:fill="FFFFFF" w:themeFill="background1"/>
        <w:ind w:firstLine="709"/>
        <w:jc w:val="both"/>
      </w:pPr>
      <w:r w:rsidRPr="00F4576A">
        <w:lastRenderedPageBreak/>
        <w:t>- нарушение условий настоящего договора.</w:t>
      </w:r>
    </w:p>
    <w:p w:rsidR="00155207" w:rsidRPr="00F4576A" w:rsidRDefault="00155207" w:rsidP="00293A8C">
      <w:pPr>
        <w:shd w:val="clear" w:color="auto" w:fill="FFFFFF" w:themeFill="background1"/>
        <w:ind w:firstLine="709"/>
        <w:jc w:val="center"/>
        <w:rPr>
          <w:szCs w:val="28"/>
        </w:rPr>
      </w:pPr>
    </w:p>
    <w:p w:rsidR="002B39E3" w:rsidRPr="00F4576A" w:rsidRDefault="00712E5E" w:rsidP="00293A8C">
      <w:pPr>
        <w:shd w:val="clear" w:color="auto" w:fill="FFFFFF" w:themeFill="background1"/>
        <w:ind w:firstLine="709"/>
        <w:jc w:val="center"/>
        <w:rPr>
          <w:szCs w:val="28"/>
        </w:rPr>
      </w:pPr>
      <w:r w:rsidRPr="00F4576A">
        <w:rPr>
          <w:szCs w:val="28"/>
        </w:rPr>
        <w:t>8</w:t>
      </w:r>
      <w:r w:rsidR="002B39E3" w:rsidRPr="00F4576A">
        <w:rPr>
          <w:szCs w:val="28"/>
        </w:rPr>
        <w:t>. Форс-мажор</w:t>
      </w:r>
    </w:p>
    <w:p w:rsidR="00712E5E" w:rsidRPr="00F4576A" w:rsidRDefault="00712E5E" w:rsidP="00293A8C">
      <w:pPr>
        <w:shd w:val="clear" w:color="auto" w:fill="FFFFFF" w:themeFill="background1"/>
        <w:ind w:firstLine="709"/>
        <w:jc w:val="both"/>
        <w:rPr>
          <w:szCs w:val="28"/>
        </w:rPr>
      </w:pPr>
      <w:r w:rsidRPr="00F4576A">
        <w:rPr>
          <w:szCs w:val="28"/>
        </w:rPr>
        <w:t>8</w:t>
      </w:r>
      <w:r w:rsidR="002B39E3" w:rsidRPr="00F4576A">
        <w:rPr>
          <w:szCs w:val="28"/>
        </w:rPr>
        <w:t xml:space="preserve">.1. </w:t>
      </w:r>
      <w:proofErr w:type="gramStart"/>
      <w:r w:rsidR="002B39E3" w:rsidRPr="00F4576A">
        <w:rPr>
          <w:szCs w:val="28"/>
        </w:rPr>
        <w:t xml:space="preserve">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w:t>
      </w:r>
      <w:r w:rsidRPr="00F4576A">
        <w:rPr>
          <w:szCs w:val="28"/>
        </w:rPr>
        <w:t>изменение законодательства</w:t>
      </w:r>
      <w:r w:rsidR="002B39E3" w:rsidRPr="00F4576A">
        <w:rPr>
          <w:szCs w:val="28"/>
        </w:rPr>
        <w:t xml:space="preserve">. </w:t>
      </w:r>
      <w:proofErr w:type="gramEnd"/>
    </w:p>
    <w:p w:rsidR="002B39E3" w:rsidRPr="00F4576A" w:rsidRDefault="00712E5E" w:rsidP="00293A8C">
      <w:pPr>
        <w:shd w:val="clear" w:color="auto" w:fill="FFFFFF" w:themeFill="background1"/>
        <w:ind w:firstLine="709"/>
        <w:jc w:val="both"/>
        <w:rPr>
          <w:szCs w:val="28"/>
        </w:rPr>
      </w:pPr>
      <w:r w:rsidRPr="00F4576A">
        <w:rPr>
          <w:szCs w:val="28"/>
        </w:rPr>
        <w:t>8</w:t>
      </w:r>
      <w:r w:rsidR="002B39E3" w:rsidRPr="00F4576A">
        <w:rPr>
          <w:szCs w:val="28"/>
        </w:rPr>
        <w:t>.2.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063A4" w:rsidRDefault="00A063A4" w:rsidP="00293A8C">
      <w:pPr>
        <w:shd w:val="clear" w:color="auto" w:fill="FFFFFF" w:themeFill="background1"/>
        <w:ind w:firstLine="709"/>
        <w:jc w:val="center"/>
        <w:rPr>
          <w:szCs w:val="28"/>
        </w:rPr>
      </w:pPr>
    </w:p>
    <w:p w:rsidR="002B39E3" w:rsidRPr="00F4576A" w:rsidRDefault="00712E5E" w:rsidP="00293A8C">
      <w:pPr>
        <w:shd w:val="clear" w:color="auto" w:fill="FFFFFF" w:themeFill="background1"/>
        <w:ind w:firstLine="709"/>
        <w:jc w:val="center"/>
        <w:rPr>
          <w:szCs w:val="28"/>
        </w:rPr>
      </w:pPr>
      <w:r w:rsidRPr="00F4576A">
        <w:rPr>
          <w:szCs w:val="28"/>
        </w:rPr>
        <w:t>9</w:t>
      </w:r>
      <w:r w:rsidR="002B39E3" w:rsidRPr="00F4576A">
        <w:rPr>
          <w:szCs w:val="28"/>
        </w:rPr>
        <w:t>. Разрешение споров</w:t>
      </w:r>
    </w:p>
    <w:p w:rsidR="002B39E3" w:rsidRPr="00F4576A" w:rsidRDefault="00712E5E" w:rsidP="00293A8C">
      <w:pPr>
        <w:shd w:val="clear" w:color="auto" w:fill="FFFFFF" w:themeFill="background1"/>
        <w:ind w:firstLine="709"/>
        <w:jc w:val="both"/>
        <w:rPr>
          <w:szCs w:val="28"/>
        </w:rPr>
      </w:pPr>
      <w:r w:rsidRPr="00F4576A">
        <w:rPr>
          <w:szCs w:val="28"/>
        </w:rPr>
        <w:t>9</w:t>
      </w:r>
      <w:r w:rsidR="002B39E3" w:rsidRPr="00F4576A">
        <w:rPr>
          <w:szCs w:val="28"/>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2B39E3" w:rsidRPr="00F4576A" w:rsidRDefault="00712E5E" w:rsidP="00293A8C">
      <w:pPr>
        <w:shd w:val="clear" w:color="auto" w:fill="FFFFFF" w:themeFill="background1"/>
        <w:ind w:firstLine="709"/>
        <w:jc w:val="both"/>
        <w:rPr>
          <w:szCs w:val="28"/>
        </w:rPr>
      </w:pPr>
      <w:r w:rsidRPr="00F4576A">
        <w:rPr>
          <w:szCs w:val="28"/>
        </w:rPr>
        <w:t>9</w:t>
      </w:r>
      <w:r w:rsidR="002B39E3" w:rsidRPr="00F4576A">
        <w:rPr>
          <w:szCs w:val="28"/>
        </w:rPr>
        <w:t>.2. В случае не урегулирования в процессе переговоров спорных вопросов разногласия разрешаются в соответствии с действующим законодательством.</w:t>
      </w:r>
    </w:p>
    <w:p w:rsidR="002B39E3" w:rsidRPr="00F4576A" w:rsidRDefault="002B39E3" w:rsidP="00293A8C">
      <w:pPr>
        <w:shd w:val="clear" w:color="auto" w:fill="FFFFFF" w:themeFill="background1"/>
        <w:ind w:firstLine="709"/>
        <w:jc w:val="both"/>
        <w:rPr>
          <w:szCs w:val="28"/>
        </w:rPr>
      </w:pPr>
    </w:p>
    <w:p w:rsidR="002B39E3" w:rsidRPr="00F4576A" w:rsidRDefault="002B39E3" w:rsidP="00293A8C">
      <w:pPr>
        <w:shd w:val="clear" w:color="auto" w:fill="FFFFFF" w:themeFill="background1"/>
        <w:ind w:firstLine="709"/>
        <w:jc w:val="center"/>
        <w:rPr>
          <w:szCs w:val="28"/>
        </w:rPr>
      </w:pPr>
      <w:r w:rsidRPr="00F4576A">
        <w:rPr>
          <w:szCs w:val="28"/>
        </w:rPr>
        <w:t>1</w:t>
      </w:r>
      <w:r w:rsidR="00712E5E" w:rsidRPr="00F4576A">
        <w:rPr>
          <w:szCs w:val="28"/>
        </w:rPr>
        <w:t>0</w:t>
      </w:r>
      <w:r w:rsidRPr="00F4576A">
        <w:rPr>
          <w:szCs w:val="28"/>
        </w:rPr>
        <w:t>. Заключительные положения</w:t>
      </w:r>
    </w:p>
    <w:p w:rsidR="002B39E3" w:rsidRPr="00F4576A" w:rsidRDefault="002B39E3" w:rsidP="002B39E3">
      <w:pPr>
        <w:ind w:firstLine="709"/>
        <w:jc w:val="both"/>
        <w:rPr>
          <w:szCs w:val="28"/>
        </w:rPr>
      </w:pPr>
      <w:r w:rsidRPr="00F4576A">
        <w:rPr>
          <w:szCs w:val="28"/>
        </w:rPr>
        <w:t>1</w:t>
      </w:r>
      <w:r w:rsidR="00712E5E" w:rsidRPr="00F4576A">
        <w:rPr>
          <w:szCs w:val="28"/>
        </w:rPr>
        <w:t>0</w:t>
      </w:r>
      <w:r w:rsidRPr="00F4576A">
        <w:rPr>
          <w:szCs w:val="28"/>
        </w:rPr>
        <w:t>.1. Настоящий договор составлен в 2-х экземплярах, имеющих одинаковую юридическую силу, по одному</w:t>
      </w:r>
      <w:r w:rsidR="00D52BB7">
        <w:rPr>
          <w:szCs w:val="28"/>
        </w:rPr>
        <w:t xml:space="preserve"> - для каждой из Сторон и подлежит хранению в течение одного календарного года со дня его подписания.</w:t>
      </w:r>
    </w:p>
    <w:p w:rsidR="002B39E3" w:rsidRPr="00F4576A" w:rsidRDefault="002B39E3" w:rsidP="00712E5E">
      <w:pPr>
        <w:ind w:firstLine="709"/>
        <w:jc w:val="both"/>
        <w:rPr>
          <w:szCs w:val="28"/>
        </w:rPr>
      </w:pPr>
      <w:r w:rsidRPr="00F4576A">
        <w:rPr>
          <w:szCs w:val="28"/>
        </w:rPr>
        <w:t>1</w:t>
      </w:r>
      <w:r w:rsidR="00712E5E" w:rsidRPr="00F4576A">
        <w:rPr>
          <w:szCs w:val="28"/>
        </w:rPr>
        <w:t>0</w:t>
      </w:r>
      <w:r w:rsidRPr="00F4576A">
        <w:rPr>
          <w:szCs w:val="28"/>
        </w:rPr>
        <w:t xml:space="preserve">.2. </w:t>
      </w:r>
      <w:r w:rsidR="00712E5E" w:rsidRPr="00F4576A">
        <w:rPr>
          <w:szCs w:val="28"/>
        </w:rPr>
        <w:t>Во всем, что не оговорено настоящим Договором,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386076" w:rsidRPr="00F4576A" w:rsidRDefault="00386076" w:rsidP="00712E5E">
      <w:pPr>
        <w:ind w:firstLine="709"/>
        <w:jc w:val="both"/>
        <w:rPr>
          <w:szCs w:val="28"/>
        </w:rPr>
      </w:pPr>
    </w:p>
    <w:p w:rsidR="002B39E3" w:rsidRPr="00F4576A" w:rsidRDefault="00386076" w:rsidP="00386076">
      <w:pPr>
        <w:pStyle w:val="ConsPlusNormal"/>
        <w:widowControl/>
        <w:jc w:val="center"/>
        <w:rPr>
          <w:rFonts w:eastAsia="Calibri"/>
          <w:szCs w:val="28"/>
          <w:lang w:eastAsia="en-US"/>
        </w:rPr>
      </w:pPr>
      <w:r w:rsidRPr="00F4576A">
        <w:rPr>
          <w:rFonts w:eastAsia="Calibri"/>
          <w:szCs w:val="28"/>
          <w:lang w:eastAsia="en-US"/>
        </w:rPr>
        <w:t>11. Адреса и реквизиты сторон</w:t>
      </w:r>
    </w:p>
    <w:p w:rsidR="008110E3" w:rsidRPr="00F4576A" w:rsidRDefault="008110E3" w:rsidP="008110E3">
      <w:pPr>
        <w:pStyle w:val="ConsPlusNonformat"/>
        <w:widowControl/>
        <w:ind w:firstLine="709"/>
        <w:jc w:val="both"/>
        <w:rPr>
          <w:rFonts w:ascii="Times New Roman" w:hAnsi="Times New Roman" w:cs="Times New Roman"/>
          <w:color w:val="000000"/>
          <w:sz w:val="28"/>
          <w:szCs w:val="28"/>
        </w:rPr>
      </w:pPr>
    </w:p>
    <w:p w:rsidR="00386076" w:rsidRPr="00F4576A" w:rsidRDefault="00386076" w:rsidP="008110E3">
      <w:pPr>
        <w:pStyle w:val="ConsPlusNonformat"/>
        <w:widowControl/>
        <w:ind w:firstLine="709"/>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Администрация муниципального района Белебеевский район Республики Башкортостан</w:t>
      </w:r>
      <w:r w:rsidR="008110E3" w:rsidRPr="00F4576A">
        <w:rPr>
          <w:rFonts w:ascii="Times New Roman" w:hAnsi="Times New Roman" w:cs="Times New Roman"/>
          <w:color w:val="000000"/>
          <w:sz w:val="28"/>
          <w:szCs w:val="28"/>
        </w:rPr>
        <w:t>:___________________________________________</w:t>
      </w:r>
    </w:p>
    <w:p w:rsidR="00386076" w:rsidRPr="00F4576A" w:rsidRDefault="00386076" w:rsidP="00386076">
      <w:pPr>
        <w:pStyle w:val="ConsPlusNonformat"/>
        <w:widowControl/>
        <w:rPr>
          <w:rFonts w:ascii="Times New Roman" w:hAnsi="Times New Roman" w:cs="Times New Roman"/>
          <w:color w:val="000000"/>
          <w:sz w:val="28"/>
          <w:szCs w:val="28"/>
        </w:rPr>
      </w:pPr>
    </w:p>
    <w:p w:rsidR="00386076" w:rsidRPr="00F4576A" w:rsidRDefault="00386076" w:rsidP="00386076">
      <w:pPr>
        <w:pStyle w:val="ConsPlusNonformat"/>
        <w:widowControl/>
        <w:ind w:firstLine="709"/>
        <w:jc w:val="both"/>
        <w:rPr>
          <w:color w:val="000000"/>
          <w:sz w:val="28"/>
          <w:szCs w:val="28"/>
        </w:rPr>
      </w:pPr>
      <w:r w:rsidRPr="00F4576A">
        <w:rPr>
          <w:rFonts w:ascii="Times New Roman" w:hAnsi="Times New Roman" w:cs="Times New Roman"/>
          <w:color w:val="000000"/>
          <w:sz w:val="28"/>
          <w:szCs w:val="28"/>
        </w:rPr>
        <w:t>Предприниматель:_____________________________________________</w:t>
      </w:r>
    </w:p>
    <w:p w:rsidR="00386076" w:rsidRDefault="00386076" w:rsidP="00386076">
      <w:pPr>
        <w:pStyle w:val="ConsPlusNonformat"/>
        <w:widowControl/>
        <w:jc w:val="center"/>
        <w:rPr>
          <w:rFonts w:ascii="Times New Roman" w:hAnsi="Times New Roman" w:cs="Times New Roman"/>
          <w:color w:val="000000"/>
          <w:sz w:val="28"/>
          <w:szCs w:val="28"/>
        </w:rPr>
      </w:pPr>
    </w:p>
    <w:p w:rsidR="00A063A4" w:rsidRPr="00F4576A" w:rsidRDefault="00A063A4" w:rsidP="00386076">
      <w:pPr>
        <w:pStyle w:val="ConsPlusNonformat"/>
        <w:widowControl/>
        <w:jc w:val="center"/>
        <w:rPr>
          <w:rFonts w:ascii="Times New Roman" w:hAnsi="Times New Roman" w:cs="Times New Roman"/>
          <w:color w:val="000000"/>
          <w:sz w:val="28"/>
          <w:szCs w:val="28"/>
        </w:rPr>
      </w:pPr>
    </w:p>
    <w:p w:rsidR="00386076" w:rsidRPr="00F4576A" w:rsidRDefault="00386076" w:rsidP="00386076">
      <w:pPr>
        <w:pStyle w:val="ConsPlusNonformat"/>
        <w:widowControl/>
        <w:jc w:val="center"/>
        <w:rPr>
          <w:rFonts w:ascii="Times New Roman" w:hAnsi="Times New Roman" w:cs="Times New Roman"/>
          <w:color w:val="000000"/>
          <w:sz w:val="28"/>
          <w:szCs w:val="28"/>
        </w:rPr>
      </w:pPr>
      <w:r w:rsidRPr="00F4576A">
        <w:rPr>
          <w:rFonts w:ascii="Times New Roman" w:hAnsi="Times New Roman" w:cs="Times New Roman"/>
          <w:color w:val="000000"/>
          <w:sz w:val="28"/>
          <w:szCs w:val="28"/>
        </w:rPr>
        <w:t>Подписи сторон:</w:t>
      </w:r>
    </w:p>
    <w:p w:rsidR="00386076" w:rsidRPr="00F4576A" w:rsidRDefault="00386076" w:rsidP="00386076">
      <w:pPr>
        <w:pStyle w:val="ConsPlusNonformat"/>
        <w:widowControl/>
        <w:jc w:val="both"/>
        <w:rPr>
          <w:rFonts w:ascii="Times New Roman" w:hAnsi="Times New Roman" w:cs="Times New Roman"/>
          <w:color w:val="000000"/>
          <w:sz w:val="28"/>
          <w:szCs w:val="28"/>
        </w:rPr>
      </w:pPr>
    </w:p>
    <w:p w:rsidR="00F5517C" w:rsidRPr="00F4576A" w:rsidRDefault="008110E3" w:rsidP="00386076">
      <w:pPr>
        <w:pStyle w:val="ConsPlusNonformat"/>
        <w:widowControl/>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Администрация</w:t>
      </w:r>
      <w:r w:rsidR="00F5517C" w:rsidRPr="00F4576A">
        <w:rPr>
          <w:rFonts w:ascii="Times New Roman" w:hAnsi="Times New Roman" w:cs="Times New Roman"/>
          <w:color w:val="000000"/>
          <w:sz w:val="28"/>
          <w:szCs w:val="28"/>
        </w:rPr>
        <w:t xml:space="preserve"> МР </w:t>
      </w:r>
    </w:p>
    <w:p w:rsidR="00386076" w:rsidRPr="00F4576A" w:rsidRDefault="00F5517C" w:rsidP="00386076">
      <w:pPr>
        <w:pStyle w:val="ConsPlusNonformat"/>
        <w:widowControl/>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Белебеевский район РБ</w:t>
      </w:r>
      <w:r w:rsidR="00386076" w:rsidRPr="00F4576A">
        <w:rPr>
          <w:rFonts w:ascii="Times New Roman" w:hAnsi="Times New Roman" w:cs="Times New Roman"/>
          <w:color w:val="000000"/>
          <w:sz w:val="28"/>
          <w:szCs w:val="28"/>
        </w:rPr>
        <w:t xml:space="preserve">     </w:t>
      </w:r>
      <w:r w:rsidRPr="00F4576A">
        <w:rPr>
          <w:rFonts w:ascii="Times New Roman" w:hAnsi="Times New Roman" w:cs="Times New Roman"/>
          <w:color w:val="000000"/>
          <w:sz w:val="28"/>
          <w:szCs w:val="28"/>
        </w:rPr>
        <w:t xml:space="preserve">                                                  </w:t>
      </w:r>
      <w:r w:rsidR="00386076" w:rsidRPr="00F4576A">
        <w:rPr>
          <w:rFonts w:ascii="Times New Roman" w:hAnsi="Times New Roman" w:cs="Times New Roman"/>
          <w:color w:val="000000"/>
          <w:sz w:val="28"/>
          <w:szCs w:val="28"/>
        </w:rPr>
        <w:t>Предприниматель</w:t>
      </w:r>
    </w:p>
    <w:p w:rsidR="00386076" w:rsidRPr="00F4576A" w:rsidRDefault="00386076" w:rsidP="00386076">
      <w:pPr>
        <w:pStyle w:val="ConsPlusNonformat"/>
        <w:widowControl/>
        <w:rPr>
          <w:rFonts w:ascii="Times New Roman" w:hAnsi="Times New Roman" w:cs="Times New Roman"/>
          <w:color w:val="000000"/>
          <w:sz w:val="28"/>
          <w:szCs w:val="28"/>
        </w:rPr>
      </w:pPr>
      <w:r w:rsidRPr="00F4576A">
        <w:rPr>
          <w:rFonts w:ascii="Times New Roman" w:hAnsi="Times New Roman" w:cs="Times New Roman"/>
          <w:color w:val="000000"/>
          <w:sz w:val="28"/>
          <w:szCs w:val="28"/>
        </w:rPr>
        <w:t>__________________________                                         ____________________</w:t>
      </w:r>
    </w:p>
    <w:p w:rsidR="002B39E3" w:rsidRPr="00F4576A" w:rsidRDefault="002B39E3" w:rsidP="00CB6C79">
      <w:pPr>
        <w:pStyle w:val="ConsPlusNormal"/>
        <w:widowControl/>
        <w:jc w:val="both"/>
        <w:rPr>
          <w:szCs w:val="28"/>
        </w:rPr>
      </w:pPr>
    </w:p>
    <w:p w:rsidR="00A063A4" w:rsidRDefault="00A063A4"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r w:rsidRPr="00F4576A">
        <w:t xml:space="preserve">Приложение к </w:t>
      </w:r>
      <w:r w:rsidRPr="00F4576A">
        <w:rPr>
          <w:szCs w:val="28"/>
        </w:rPr>
        <w:t>Положению</w:t>
      </w:r>
    </w:p>
    <w:p w:rsidR="00FB7A0E" w:rsidRDefault="00FB7A0E" w:rsidP="00FB7A0E">
      <w:pPr>
        <w:widowControl w:val="0"/>
        <w:shd w:val="clear" w:color="auto" w:fill="FFFFFF" w:themeFill="background1"/>
        <w:ind w:firstLine="567"/>
        <w:jc w:val="both"/>
        <w:rPr>
          <w:szCs w:val="28"/>
        </w:rPr>
      </w:pPr>
    </w:p>
    <w:p w:rsidR="00A063A4" w:rsidRPr="00F4576A" w:rsidRDefault="00A063A4" w:rsidP="00FB7A0E">
      <w:pPr>
        <w:widowControl w:val="0"/>
        <w:shd w:val="clear" w:color="auto" w:fill="FFFFFF" w:themeFill="background1"/>
        <w:ind w:firstLine="567"/>
        <w:jc w:val="both"/>
        <w:rPr>
          <w:szCs w:val="28"/>
        </w:rPr>
      </w:pPr>
    </w:p>
    <w:p w:rsidR="006867AF" w:rsidRPr="00F4576A" w:rsidRDefault="006867AF" w:rsidP="00FB7A0E">
      <w:pPr>
        <w:pStyle w:val="ConsPlusNormal"/>
        <w:shd w:val="clear" w:color="auto" w:fill="FFFFFF" w:themeFill="background1"/>
        <w:contextualSpacing/>
        <w:jc w:val="center"/>
        <w:rPr>
          <w:szCs w:val="28"/>
        </w:rPr>
      </w:pPr>
      <w:r w:rsidRPr="00F4576A">
        <w:rPr>
          <w:szCs w:val="28"/>
        </w:rPr>
        <w:t xml:space="preserve">Уведомление </w:t>
      </w:r>
    </w:p>
    <w:p w:rsidR="00FB7A0E" w:rsidRPr="00F4576A" w:rsidRDefault="006867AF" w:rsidP="00FB7A0E">
      <w:pPr>
        <w:pStyle w:val="ConsPlusNormal"/>
        <w:shd w:val="clear" w:color="auto" w:fill="FFFFFF" w:themeFill="background1"/>
        <w:contextualSpacing/>
        <w:jc w:val="center"/>
        <w:rPr>
          <w:szCs w:val="28"/>
        </w:rPr>
      </w:pPr>
      <w:r w:rsidRPr="00F4576A">
        <w:rPr>
          <w:szCs w:val="28"/>
        </w:rPr>
        <w:t>об отзыве заявки на участие в конкурсе</w:t>
      </w:r>
    </w:p>
    <w:p w:rsidR="00FB7A0E" w:rsidRPr="00F4576A" w:rsidRDefault="00FB7A0E" w:rsidP="00FB7A0E">
      <w:pPr>
        <w:pStyle w:val="ConsPlusNormal"/>
        <w:shd w:val="clear" w:color="auto" w:fill="FFFFFF" w:themeFill="background1"/>
        <w:ind w:left="6096"/>
        <w:contextualSpacing/>
        <w:jc w:val="right"/>
        <w:rPr>
          <w:i/>
          <w:sz w:val="24"/>
          <w:szCs w:val="24"/>
        </w:rPr>
      </w:pPr>
    </w:p>
    <w:p w:rsidR="00FB7A0E" w:rsidRPr="00F4576A" w:rsidRDefault="00FB7A0E" w:rsidP="00FB7A0E">
      <w:pPr>
        <w:shd w:val="clear" w:color="auto" w:fill="FFFFFF" w:themeFill="background1"/>
        <w:jc w:val="both"/>
        <w:rPr>
          <w:rFonts w:eastAsia="SimSun"/>
          <w:szCs w:val="28"/>
          <w:lang w:eastAsia="zh-CN"/>
        </w:rPr>
      </w:pPr>
    </w:p>
    <w:p w:rsidR="006867AF" w:rsidRPr="00F4576A" w:rsidRDefault="00FB7A0E" w:rsidP="00FB7A0E">
      <w:pPr>
        <w:shd w:val="clear" w:color="auto" w:fill="FFFFFF" w:themeFill="background1"/>
        <w:jc w:val="both"/>
        <w:rPr>
          <w:rFonts w:eastAsia="SimSun"/>
          <w:szCs w:val="28"/>
          <w:lang w:eastAsia="zh-CN"/>
        </w:rPr>
      </w:pPr>
      <w:r w:rsidRPr="00F4576A">
        <w:rPr>
          <w:rFonts w:eastAsia="SimSun"/>
          <w:szCs w:val="28"/>
          <w:lang w:eastAsia="zh-CN"/>
        </w:rPr>
        <w:t>Настоящим</w:t>
      </w:r>
      <w:r w:rsidR="004C200A" w:rsidRPr="00F4576A">
        <w:rPr>
          <w:rFonts w:eastAsia="SimSun"/>
          <w:szCs w:val="28"/>
          <w:lang w:eastAsia="zh-CN"/>
        </w:rPr>
        <w:t xml:space="preserve"> уведомляю</w:t>
      </w:r>
      <w:r w:rsidR="006867AF" w:rsidRPr="00F4576A">
        <w:rPr>
          <w:rFonts w:eastAsia="SimSun"/>
          <w:szCs w:val="28"/>
          <w:lang w:eastAsia="zh-CN"/>
        </w:rPr>
        <w:t>, что</w:t>
      </w:r>
    </w:p>
    <w:p w:rsidR="00FB7A0E" w:rsidRPr="00F4576A" w:rsidRDefault="00FB7A0E" w:rsidP="00FB7A0E">
      <w:pPr>
        <w:shd w:val="clear" w:color="auto" w:fill="FFFFFF" w:themeFill="background1"/>
        <w:jc w:val="both"/>
        <w:rPr>
          <w:rFonts w:eastAsia="SimSun"/>
          <w:szCs w:val="28"/>
          <w:lang w:eastAsia="zh-CN"/>
        </w:rPr>
      </w:pPr>
      <w:r w:rsidRPr="00F4576A">
        <w:rPr>
          <w:rFonts w:eastAsia="SimSun"/>
          <w:szCs w:val="28"/>
          <w:lang w:eastAsia="zh-CN"/>
        </w:rPr>
        <w:t>____________________________________________________</w:t>
      </w:r>
      <w:r w:rsidR="006867AF" w:rsidRPr="00F4576A">
        <w:rPr>
          <w:rFonts w:eastAsia="SimSun"/>
          <w:szCs w:val="28"/>
          <w:lang w:eastAsia="zh-CN"/>
        </w:rPr>
        <w:t>_____________</w:t>
      </w:r>
      <w:r w:rsidR="00F93078" w:rsidRPr="00F4576A">
        <w:rPr>
          <w:rFonts w:eastAsia="SimSun"/>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7AF" w:rsidRPr="00F4576A" w:rsidRDefault="006867AF" w:rsidP="006867AF">
      <w:pPr>
        <w:pStyle w:val="ConsPlusNormal"/>
        <w:shd w:val="clear" w:color="auto" w:fill="FFFFFF" w:themeFill="background1"/>
        <w:jc w:val="both"/>
        <w:rPr>
          <w:i/>
          <w:sz w:val="24"/>
          <w:szCs w:val="24"/>
        </w:rPr>
      </w:pPr>
      <w:proofErr w:type="gramStart"/>
      <w:r w:rsidRPr="00F4576A">
        <w:rPr>
          <w:rFonts w:eastAsia="Calibri"/>
          <w:i/>
          <w:sz w:val="24"/>
          <w:szCs w:val="24"/>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w:t>
      </w:r>
      <w:proofErr w:type="gramEnd"/>
    </w:p>
    <w:p w:rsidR="006867AF" w:rsidRPr="00F4576A" w:rsidRDefault="006867AF" w:rsidP="006867AF">
      <w:pPr>
        <w:pStyle w:val="ConsPlusNormal"/>
        <w:shd w:val="clear" w:color="auto" w:fill="FFFFFF" w:themeFill="background1"/>
        <w:ind w:firstLine="708"/>
        <w:jc w:val="both"/>
        <w:rPr>
          <w:i/>
          <w:sz w:val="24"/>
          <w:szCs w:val="24"/>
        </w:rPr>
      </w:pPr>
    </w:p>
    <w:p w:rsidR="006867AF" w:rsidRPr="00F4576A" w:rsidRDefault="006867AF" w:rsidP="006867AF">
      <w:pPr>
        <w:shd w:val="clear" w:color="auto" w:fill="FFFFFF" w:themeFill="background1"/>
        <w:jc w:val="center"/>
        <w:rPr>
          <w:rFonts w:ascii="Arial" w:eastAsia="SimSun" w:hAnsi="Arial" w:cs="Arial"/>
          <w:sz w:val="20"/>
          <w:szCs w:val="20"/>
          <w:lang w:eastAsia="zh-CN"/>
        </w:rPr>
      </w:pPr>
    </w:p>
    <w:p w:rsidR="006867AF" w:rsidRPr="00F4576A" w:rsidRDefault="004C200A" w:rsidP="006867AF">
      <w:pPr>
        <w:shd w:val="clear" w:color="auto" w:fill="FFFFFF" w:themeFill="background1"/>
        <w:jc w:val="both"/>
        <w:rPr>
          <w:rFonts w:eastAsia="SimSun"/>
          <w:szCs w:val="28"/>
          <w:lang w:eastAsia="zh-CN"/>
        </w:rPr>
      </w:pPr>
      <w:r w:rsidRPr="00F4576A">
        <w:rPr>
          <w:rFonts w:eastAsia="SimSun"/>
          <w:szCs w:val="28"/>
          <w:lang w:eastAsia="zh-CN"/>
        </w:rPr>
        <w:t>Отзываю конкурсную заявку на участие</w:t>
      </w:r>
      <w:r w:rsidR="006867AF" w:rsidRPr="00F4576A">
        <w:rPr>
          <w:rFonts w:eastAsia="SimSun"/>
          <w:szCs w:val="28"/>
          <w:lang w:eastAsia="zh-CN"/>
        </w:rPr>
        <w:t xml:space="preserve"> в открытом конкурсе на право заключения договора на размещение </w:t>
      </w:r>
      <w:r w:rsidR="006867AF" w:rsidRPr="00F4576A">
        <w:rPr>
          <w:szCs w:val="28"/>
        </w:rPr>
        <w:t xml:space="preserve">нестационарного торгового объекта </w:t>
      </w:r>
      <w:r w:rsidR="006C0E5B" w:rsidRPr="00F4576A">
        <w:rPr>
          <w:szCs w:val="28"/>
        </w:rPr>
        <w:t xml:space="preserve"> </w:t>
      </w:r>
      <w:r w:rsidR="006C0E5B" w:rsidRPr="00F4576A">
        <w:t xml:space="preserve">(объекта по оказанию услуг)  </w:t>
      </w:r>
      <w:r w:rsidR="006867AF" w:rsidRPr="00F4576A">
        <w:rPr>
          <w:rFonts w:eastAsia="SimSun"/>
          <w:szCs w:val="28"/>
          <w:lang w:eastAsia="zh-CN"/>
        </w:rPr>
        <w:t>на следующий лот № ___</w:t>
      </w:r>
      <w:r w:rsidRPr="00F4576A">
        <w:rPr>
          <w:rFonts w:eastAsia="SimSun"/>
          <w:szCs w:val="28"/>
          <w:lang w:eastAsia="zh-CN"/>
        </w:rPr>
        <w:t xml:space="preserve"> поданную _________________ года</w:t>
      </w:r>
      <w:r w:rsidR="006C0E5B" w:rsidRPr="00F4576A">
        <w:rPr>
          <w:rFonts w:eastAsia="SimSun"/>
          <w:szCs w:val="28"/>
          <w:lang w:eastAsia="zh-CN"/>
        </w:rPr>
        <w:t>.</w:t>
      </w:r>
    </w:p>
    <w:p w:rsidR="006867AF" w:rsidRPr="00F4576A" w:rsidRDefault="006867AF" w:rsidP="006867AF">
      <w:pPr>
        <w:shd w:val="clear" w:color="auto" w:fill="FFFFFF" w:themeFill="background1"/>
        <w:jc w:val="both"/>
        <w:rPr>
          <w:rFonts w:eastAsia="SimSun"/>
          <w:szCs w:val="28"/>
          <w:lang w:eastAsia="zh-CN"/>
        </w:rPr>
      </w:pPr>
    </w:p>
    <w:p w:rsidR="006867AF" w:rsidRPr="00F4576A" w:rsidRDefault="006867AF" w:rsidP="004C200A">
      <w:pPr>
        <w:pStyle w:val="ConsPlusNormal"/>
        <w:shd w:val="clear" w:color="auto" w:fill="FFFFFF" w:themeFill="background1"/>
        <w:jc w:val="both"/>
        <w:rPr>
          <w:szCs w:val="28"/>
        </w:rPr>
      </w:pPr>
    </w:p>
    <w:p w:rsidR="006867AF" w:rsidRPr="00F4576A" w:rsidRDefault="006867AF" w:rsidP="006867AF">
      <w:pPr>
        <w:shd w:val="clear" w:color="auto" w:fill="FFFFFF" w:themeFill="background1"/>
        <w:jc w:val="both"/>
        <w:rPr>
          <w:rFonts w:eastAsia="SimSun"/>
          <w:szCs w:val="28"/>
          <w:lang w:eastAsia="zh-CN"/>
        </w:rPr>
      </w:pPr>
    </w:p>
    <w:p w:rsidR="006867AF" w:rsidRPr="00F4576A" w:rsidRDefault="006867AF" w:rsidP="006867AF">
      <w:pPr>
        <w:shd w:val="clear" w:color="auto" w:fill="FFFFFF" w:themeFill="background1"/>
        <w:jc w:val="both"/>
        <w:rPr>
          <w:rFonts w:eastAsia="SimSun"/>
          <w:szCs w:val="28"/>
          <w:lang w:eastAsia="zh-CN"/>
        </w:rPr>
      </w:pPr>
      <w:r w:rsidRPr="00F4576A">
        <w:rPr>
          <w:rFonts w:eastAsia="SimSun"/>
          <w:szCs w:val="28"/>
          <w:lang w:eastAsia="zh-CN"/>
        </w:rPr>
        <w:t xml:space="preserve">Руководитель  ______________ </w:t>
      </w:r>
      <w:r w:rsidRPr="00F4576A">
        <w:rPr>
          <w:rFonts w:eastAsia="SimSun"/>
          <w:szCs w:val="28"/>
          <w:lang w:eastAsia="zh-CN"/>
        </w:rPr>
        <w:tab/>
      </w:r>
      <w:r w:rsidRPr="00F4576A">
        <w:rPr>
          <w:rFonts w:eastAsia="SimSun"/>
          <w:szCs w:val="28"/>
          <w:lang w:eastAsia="zh-CN"/>
        </w:rPr>
        <w:tab/>
        <w:t>_______________________________</w:t>
      </w:r>
    </w:p>
    <w:p w:rsidR="006867AF" w:rsidRPr="00F4576A" w:rsidRDefault="006867AF" w:rsidP="006867AF">
      <w:pPr>
        <w:shd w:val="clear" w:color="auto" w:fill="FFFFFF" w:themeFill="background1"/>
        <w:jc w:val="both"/>
        <w:rPr>
          <w:rFonts w:eastAsia="SimSun"/>
          <w:sz w:val="24"/>
          <w:szCs w:val="24"/>
          <w:lang w:eastAsia="zh-CN"/>
        </w:rPr>
      </w:pPr>
      <w:r w:rsidRPr="00F4576A">
        <w:rPr>
          <w:rFonts w:eastAsia="SimSun"/>
          <w:sz w:val="24"/>
          <w:szCs w:val="24"/>
          <w:lang w:eastAsia="zh-CN"/>
        </w:rPr>
        <w:t xml:space="preserve">                                       (подпись)</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w:t>
      </w:r>
      <w:r w:rsidRPr="00F4576A">
        <w:rPr>
          <w:rFonts w:eastAsia="SimSun"/>
          <w:sz w:val="24"/>
          <w:szCs w:val="24"/>
          <w:lang w:eastAsia="zh-CN"/>
        </w:rPr>
        <w:tab/>
        <w:t xml:space="preserve">         (Ф.И.О.)</w:t>
      </w:r>
    </w:p>
    <w:p w:rsidR="006867AF" w:rsidRPr="00F4576A" w:rsidRDefault="006867AF" w:rsidP="006867AF">
      <w:pPr>
        <w:shd w:val="clear" w:color="auto" w:fill="FFFFFF" w:themeFill="background1"/>
        <w:jc w:val="both"/>
        <w:rPr>
          <w:rFonts w:eastAsia="SimSun"/>
          <w:sz w:val="24"/>
          <w:szCs w:val="24"/>
          <w:lang w:eastAsia="zh-CN"/>
        </w:rPr>
      </w:pPr>
    </w:p>
    <w:p w:rsidR="006867AF" w:rsidRPr="00F4576A" w:rsidRDefault="006867AF" w:rsidP="006867AF">
      <w:pPr>
        <w:shd w:val="clear" w:color="auto" w:fill="FFFFFF" w:themeFill="background1"/>
        <w:jc w:val="both"/>
        <w:rPr>
          <w:rFonts w:eastAsia="SimSun"/>
          <w:sz w:val="24"/>
          <w:szCs w:val="24"/>
          <w:lang w:eastAsia="zh-CN"/>
        </w:rPr>
      </w:pPr>
      <w:proofErr w:type="spellStart"/>
      <w:r w:rsidRPr="00F4576A">
        <w:rPr>
          <w:rFonts w:eastAsia="SimSun"/>
          <w:sz w:val="24"/>
          <w:szCs w:val="24"/>
          <w:lang w:eastAsia="zh-CN"/>
        </w:rPr>
        <w:t>м.п</w:t>
      </w:r>
      <w:proofErr w:type="spellEnd"/>
      <w:r w:rsidRPr="00F4576A">
        <w:rPr>
          <w:rFonts w:eastAsia="SimSun"/>
          <w:sz w:val="24"/>
          <w:szCs w:val="24"/>
          <w:lang w:eastAsia="zh-CN"/>
        </w:rPr>
        <w:t>.</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«___» _______________ 20__ г.</w:t>
      </w:r>
    </w:p>
    <w:p w:rsidR="006867AF" w:rsidRPr="00F4576A" w:rsidRDefault="006867AF" w:rsidP="006867AF">
      <w:pPr>
        <w:shd w:val="clear" w:color="auto" w:fill="FFFFFF" w:themeFill="background1"/>
        <w:jc w:val="both"/>
        <w:rPr>
          <w:rFonts w:eastAsia="SimSun"/>
          <w:sz w:val="24"/>
          <w:szCs w:val="24"/>
          <w:lang w:eastAsia="zh-CN"/>
        </w:rPr>
      </w:pPr>
    </w:p>
    <w:p w:rsidR="00FB7A0E" w:rsidRPr="00F4576A" w:rsidRDefault="00FB7A0E" w:rsidP="00FB7A0E">
      <w:pPr>
        <w:widowControl w:val="0"/>
        <w:shd w:val="clear" w:color="auto" w:fill="FFFFFF" w:themeFill="background1"/>
        <w:ind w:firstLine="567"/>
        <w:jc w:val="both"/>
        <w:rPr>
          <w:szCs w:val="28"/>
        </w:rPr>
      </w:pPr>
    </w:p>
    <w:p w:rsidR="004C200A" w:rsidRPr="00F4576A" w:rsidRDefault="004C200A" w:rsidP="004C200A">
      <w:pPr>
        <w:widowControl w:val="0"/>
        <w:shd w:val="clear" w:color="auto" w:fill="FFFFFF" w:themeFill="background1"/>
        <w:jc w:val="both"/>
        <w:rPr>
          <w:rFonts w:eastAsia="SimSun"/>
          <w:szCs w:val="28"/>
          <w:lang w:eastAsia="zh-CN"/>
        </w:rPr>
      </w:pPr>
    </w:p>
    <w:p w:rsidR="004C200A" w:rsidRPr="00F4576A" w:rsidRDefault="004C200A" w:rsidP="004C200A">
      <w:pPr>
        <w:widowControl w:val="0"/>
        <w:shd w:val="clear" w:color="auto" w:fill="FFFFFF" w:themeFill="background1"/>
        <w:jc w:val="both"/>
        <w:rPr>
          <w:rFonts w:eastAsia="SimSun"/>
          <w:sz w:val="24"/>
          <w:szCs w:val="24"/>
          <w:lang w:eastAsia="zh-CN"/>
        </w:rPr>
      </w:pPr>
      <w:r w:rsidRPr="00F4576A">
        <w:rPr>
          <w:rFonts w:eastAsia="SimSun"/>
          <w:szCs w:val="28"/>
          <w:lang w:eastAsia="zh-CN"/>
        </w:rPr>
        <w:t>Дата</w:t>
      </w:r>
      <w:r w:rsidRPr="00F4576A">
        <w:rPr>
          <w:rFonts w:eastAsia="SimSun"/>
          <w:sz w:val="24"/>
          <w:szCs w:val="24"/>
          <w:lang w:eastAsia="zh-CN"/>
        </w:rPr>
        <w:t xml:space="preserve"> «___» _________  ______года</w:t>
      </w:r>
    </w:p>
    <w:p w:rsidR="004C200A" w:rsidRPr="00F4576A" w:rsidRDefault="004C200A" w:rsidP="004C200A">
      <w:pPr>
        <w:widowControl w:val="0"/>
        <w:shd w:val="clear" w:color="auto" w:fill="FFFFFF" w:themeFill="background1"/>
        <w:jc w:val="both"/>
        <w:rPr>
          <w:rFonts w:eastAsia="SimSun"/>
          <w:sz w:val="24"/>
          <w:szCs w:val="24"/>
          <w:lang w:eastAsia="zh-CN"/>
        </w:rPr>
      </w:pPr>
    </w:p>
    <w:p w:rsidR="004C200A" w:rsidRPr="00F4576A" w:rsidRDefault="004C200A" w:rsidP="004C200A">
      <w:pPr>
        <w:widowControl w:val="0"/>
        <w:shd w:val="clear" w:color="auto" w:fill="FFFFFF" w:themeFill="background1"/>
        <w:jc w:val="both"/>
        <w:rPr>
          <w:rFonts w:eastAsia="SimSun"/>
          <w:szCs w:val="28"/>
          <w:lang w:eastAsia="zh-CN"/>
        </w:rPr>
      </w:pPr>
      <w:r w:rsidRPr="00F4576A">
        <w:rPr>
          <w:rFonts w:eastAsia="SimSun"/>
          <w:szCs w:val="28"/>
          <w:lang w:eastAsia="zh-CN"/>
        </w:rPr>
        <w:t>Время ___</w:t>
      </w:r>
      <w:proofErr w:type="spellStart"/>
      <w:r w:rsidRPr="00F4576A">
        <w:rPr>
          <w:rFonts w:eastAsia="SimSun"/>
          <w:szCs w:val="28"/>
          <w:lang w:eastAsia="zh-CN"/>
        </w:rPr>
        <w:t>ч.___мин</w:t>
      </w:r>
      <w:proofErr w:type="spellEnd"/>
      <w:r w:rsidRPr="00F4576A">
        <w:rPr>
          <w:rFonts w:eastAsia="SimSun"/>
          <w:szCs w:val="28"/>
          <w:lang w:eastAsia="zh-CN"/>
        </w:rPr>
        <w:t>.</w:t>
      </w:r>
    </w:p>
    <w:p w:rsidR="004C200A" w:rsidRPr="00F4576A" w:rsidRDefault="004C200A" w:rsidP="004C200A">
      <w:pPr>
        <w:widowControl w:val="0"/>
        <w:shd w:val="clear" w:color="auto" w:fill="FFFFFF" w:themeFill="background1"/>
        <w:jc w:val="both"/>
        <w:rPr>
          <w:rFonts w:eastAsia="SimSun"/>
          <w:szCs w:val="28"/>
          <w:lang w:eastAsia="zh-CN"/>
        </w:rPr>
      </w:pPr>
    </w:p>
    <w:p w:rsidR="004C200A" w:rsidRPr="00F4576A" w:rsidRDefault="004C200A" w:rsidP="004C200A">
      <w:pPr>
        <w:pStyle w:val="ConsPlusNormal"/>
        <w:shd w:val="clear" w:color="auto" w:fill="FFFFFF" w:themeFill="background1"/>
        <w:contextualSpacing/>
        <w:jc w:val="both"/>
        <w:rPr>
          <w:rFonts w:eastAsia="SimSun"/>
          <w:szCs w:val="28"/>
          <w:lang w:eastAsia="zh-CN"/>
        </w:rPr>
      </w:pPr>
      <w:r w:rsidRPr="00F4576A">
        <w:rPr>
          <w:rFonts w:eastAsia="SimSun"/>
          <w:szCs w:val="28"/>
          <w:lang w:eastAsia="zh-CN"/>
        </w:rPr>
        <w:t xml:space="preserve">Подпись должностного лица </w:t>
      </w:r>
    </w:p>
    <w:p w:rsidR="004C200A" w:rsidRPr="00F4576A" w:rsidRDefault="004C200A" w:rsidP="004C200A">
      <w:pPr>
        <w:pStyle w:val="ConsPlusNormal"/>
        <w:shd w:val="clear" w:color="auto" w:fill="FFFFFF" w:themeFill="background1"/>
        <w:contextualSpacing/>
        <w:jc w:val="both"/>
        <w:rPr>
          <w:szCs w:val="28"/>
        </w:rPr>
      </w:pPr>
      <w:proofErr w:type="gramStart"/>
      <w:r w:rsidRPr="00F4576A">
        <w:rPr>
          <w:rFonts w:eastAsia="SimSun"/>
          <w:szCs w:val="28"/>
          <w:lang w:eastAsia="zh-CN"/>
        </w:rPr>
        <w:t>получившего</w:t>
      </w:r>
      <w:proofErr w:type="gramEnd"/>
      <w:r w:rsidRPr="00F4576A">
        <w:rPr>
          <w:rFonts w:eastAsia="SimSun"/>
          <w:szCs w:val="28"/>
          <w:lang w:eastAsia="zh-CN"/>
        </w:rPr>
        <w:t xml:space="preserve"> уведомление </w:t>
      </w:r>
      <w:r w:rsidRPr="00F4576A">
        <w:rPr>
          <w:szCs w:val="28"/>
        </w:rPr>
        <w:t>об отзыве</w:t>
      </w:r>
    </w:p>
    <w:p w:rsidR="004C200A" w:rsidRPr="00F4576A" w:rsidRDefault="004C200A" w:rsidP="004C200A">
      <w:pPr>
        <w:pStyle w:val="ConsPlusNormal"/>
        <w:shd w:val="clear" w:color="auto" w:fill="FFFFFF" w:themeFill="background1"/>
        <w:contextualSpacing/>
        <w:jc w:val="both"/>
        <w:rPr>
          <w:rFonts w:eastAsia="SimSun"/>
          <w:szCs w:val="28"/>
          <w:lang w:eastAsia="zh-CN"/>
        </w:rPr>
      </w:pPr>
      <w:r w:rsidRPr="00F4576A">
        <w:rPr>
          <w:szCs w:val="28"/>
        </w:rPr>
        <w:t xml:space="preserve">заявки на участие в конкурсе                              </w:t>
      </w:r>
      <w:r w:rsidRPr="00F4576A">
        <w:rPr>
          <w:rFonts w:eastAsia="SimSun"/>
          <w:szCs w:val="28"/>
          <w:lang w:eastAsia="zh-CN"/>
        </w:rPr>
        <w:t xml:space="preserve"> ________________</w:t>
      </w:r>
    </w:p>
    <w:p w:rsidR="00FB7A0E" w:rsidRPr="00F4576A" w:rsidRDefault="00FB7A0E" w:rsidP="00FB7A0E">
      <w:pPr>
        <w:widowControl w:val="0"/>
        <w:shd w:val="clear" w:color="auto" w:fill="FFFFFF" w:themeFill="background1"/>
        <w:ind w:firstLine="567"/>
        <w:jc w:val="both"/>
        <w:rPr>
          <w:szCs w:val="28"/>
        </w:rPr>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r w:rsidRPr="00F4576A">
        <w:t xml:space="preserve">Приложение к </w:t>
      </w:r>
      <w:r w:rsidRPr="00F4576A">
        <w:rPr>
          <w:szCs w:val="28"/>
        </w:rPr>
        <w:t>Положению</w:t>
      </w:r>
    </w:p>
    <w:p w:rsidR="00F93078" w:rsidRPr="00F4576A" w:rsidRDefault="00F93078" w:rsidP="00F93078">
      <w:pPr>
        <w:shd w:val="clear" w:color="auto" w:fill="FFFFFF" w:themeFill="background1"/>
        <w:jc w:val="both"/>
        <w:rPr>
          <w:rFonts w:eastAsia="SimSun"/>
          <w:sz w:val="24"/>
          <w:szCs w:val="24"/>
          <w:lang w:eastAsia="zh-CN"/>
        </w:rPr>
      </w:pPr>
    </w:p>
    <w:p w:rsidR="00FB7A0E" w:rsidRPr="00F4576A" w:rsidRDefault="00FB7A0E" w:rsidP="00FB7A0E">
      <w:pPr>
        <w:widowControl w:val="0"/>
        <w:shd w:val="clear" w:color="auto" w:fill="FFFFFF" w:themeFill="background1"/>
        <w:ind w:firstLine="567"/>
        <w:jc w:val="both"/>
        <w:rPr>
          <w:szCs w:val="28"/>
        </w:rPr>
      </w:pPr>
    </w:p>
    <w:p w:rsidR="009B291B" w:rsidRPr="00F4576A" w:rsidRDefault="009B291B" w:rsidP="00F93078">
      <w:pPr>
        <w:widowControl w:val="0"/>
        <w:shd w:val="clear" w:color="auto" w:fill="FFFFFF" w:themeFill="background1"/>
        <w:ind w:firstLine="567"/>
        <w:jc w:val="center"/>
      </w:pPr>
      <w:r w:rsidRPr="00F4576A">
        <w:t>Протокол</w:t>
      </w:r>
    </w:p>
    <w:p w:rsidR="009B291B" w:rsidRPr="00F4576A" w:rsidRDefault="009B291B" w:rsidP="00F93078">
      <w:pPr>
        <w:widowControl w:val="0"/>
        <w:shd w:val="clear" w:color="auto" w:fill="FFFFFF" w:themeFill="background1"/>
        <w:ind w:firstLine="567"/>
        <w:jc w:val="center"/>
      </w:pPr>
      <w:r w:rsidRPr="00F4576A">
        <w:t xml:space="preserve"> рассмотрения заявок и определения победителей конкурса</w:t>
      </w:r>
    </w:p>
    <w:p w:rsidR="009B291B" w:rsidRPr="00F4576A" w:rsidRDefault="009B291B" w:rsidP="009B291B">
      <w:pPr>
        <w:widowControl w:val="0"/>
        <w:shd w:val="clear" w:color="auto" w:fill="FFFFFF" w:themeFill="background1"/>
      </w:pPr>
    </w:p>
    <w:p w:rsidR="00746D95" w:rsidRPr="00F4576A" w:rsidRDefault="00746D95" w:rsidP="00746D95">
      <w:pPr>
        <w:pStyle w:val="a5"/>
        <w:widowControl w:val="0"/>
        <w:numPr>
          <w:ilvl w:val="0"/>
          <w:numId w:val="10"/>
        </w:numPr>
        <w:shd w:val="clear" w:color="auto" w:fill="FFFFFF" w:themeFill="background1"/>
        <w:ind w:left="0" w:firstLine="0"/>
      </w:pPr>
      <w:r w:rsidRPr="00F4576A">
        <w:t>Повестка дня</w:t>
      </w:r>
      <w:r w:rsidR="00C93F99" w:rsidRPr="00F4576A">
        <w:t>.</w:t>
      </w:r>
    </w:p>
    <w:p w:rsidR="00665D07" w:rsidRPr="00F4576A" w:rsidRDefault="00665D07" w:rsidP="009B291B">
      <w:pPr>
        <w:widowControl w:val="0"/>
        <w:shd w:val="clear" w:color="auto" w:fill="FFFFFF" w:themeFill="background1"/>
      </w:pPr>
      <w:r w:rsidRPr="00F4576A">
        <w:t>Наименование конкурса</w:t>
      </w:r>
      <w:r w:rsidR="009E63FB" w:rsidRPr="00F4576A">
        <w:t>:</w:t>
      </w:r>
      <w:r w:rsidRPr="00F4576A">
        <w:t>______________________</w:t>
      </w:r>
      <w:r w:rsidR="00CE06F7" w:rsidRPr="00F4576A">
        <w:t>.</w:t>
      </w:r>
    </w:p>
    <w:p w:rsidR="009B291B" w:rsidRPr="00F4576A" w:rsidRDefault="009B291B" w:rsidP="009B291B">
      <w:pPr>
        <w:widowControl w:val="0"/>
        <w:shd w:val="clear" w:color="auto" w:fill="FFFFFF" w:themeFill="background1"/>
      </w:pPr>
      <w:r w:rsidRPr="00F4576A">
        <w:t>Дата проведения конкурса: _______________</w:t>
      </w:r>
      <w:r w:rsidR="00746D95" w:rsidRPr="00F4576A">
        <w:t>_</w:t>
      </w:r>
      <w:r w:rsidRPr="00F4576A">
        <w:t>года.</w:t>
      </w:r>
    </w:p>
    <w:p w:rsidR="009B291B" w:rsidRPr="00F4576A" w:rsidRDefault="009B291B" w:rsidP="009B291B">
      <w:pPr>
        <w:widowControl w:val="0"/>
        <w:shd w:val="clear" w:color="auto" w:fill="FFFFFF" w:themeFill="background1"/>
      </w:pPr>
      <w:r w:rsidRPr="00F4576A">
        <w:t>Время проведения конкурса: _</w:t>
      </w:r>
      <w:r w:rsidR="00966EF5" w:rsidRPr="00F4576A">
        <w:t>_</w:t>
      </w:r>
      <w:r w:rsidRPr="00F4576A">
        <w:t>____</w:t>
      </w:r>
      <w:proofErr w:type="spellStart"/>
      <w:r w:rsidRPr="00F4576A">
        <w:t>ч._____минут</w:t>
      </w:r>
      <w:proofErr w:type="spellEnd"/>
      <w:r w:rsidRPr="00F4576A">
        <w:t>.</w:t>
      </w:r>
    </w:p>
    <w:p w:rsidR="009B291B" w:rsidRPr="00F4576A" w:rsidRDefault="009B291B" w:rsidP="009B291B">
      <w:pPr>
        <w:widowControl w:val="0"/>
        <w:shd w:val="clear" w:color="auto" w:fill="FFFFFF" w:themeFill="background1"/>
      </w:pPr>
      <w:r w:rsidRPr="00F4576A">
        <w:t>Место проведения конкурса: __________________.</w:t>
      </w:r>
    </w:p>
    <w:p w:rsidR="00C93F99" w:rsidRPr="00F4576A" w:rsidRDefault="00C93F99" w:rsidP="00C93F99">
      <w:pPr>
        <w:pStyle w:val="a5"/>
        <w:widowControl w:val="0"/>
        <w:shd w:val="clear" w:color="auto" w:fill="FFFFFF" w:themeFill="background1"/>
      </w:pPr>
    </w:p>
    <w:p w:rsidR="009B291B" w:rsidRPr="00F4576A" w:rsidRDefault="00C93F99" w:rsidP="00C93F99">
      <w:pPr>
        <w:pStyle w:val="a5"/>
        <w:widowControl w:val="0"/>
        <w:numPr>
          <w:ilvl w:val="0"/>
          <w:numId w:val="10"/>
        </w:numPr>
        <w:shd w:val="clear" w:color="auto" w:fill="FFFFFF" w:themeFill="background1"/>
        <w:ind w:left="0" w:firstLine="0"/>
      </w:pPr>
      <w:r w:rsidRPr="00F4576A">
        <w:t>Информация о комиссии.</w:t>
      </w:r>
    </w:p>
    <w:p w:rsidR="009B291B" w:rsidRPr="00F4576A" w:rsidRDefault="009B291B" w:rsidP="009B291B">
      <w:pPr>
        <w:widowControl w:val="0"/>
        <w:shd w:val="clear" w:color="auto" w:fill="FFFFFF" w:themeFill="background1"/>
      </w:pPr>
      <w:r w:rsidRPr="00F4576A">
        <w:t xml:space="preserve">Комиссия: </w:t>
      </w:r>
    </w:p>
    <w:p w:rsidR="00665D07" w:rsidRPr="00F4576A" w:rsidRDefault="00665D07" w:rsidP="00665D07">
      <w:pPr>
        <w:pStyle w:val="a5"/>
        <w:widowControl w:val="0"/>
        <w:numPr>
          <w:ilvl w:val="0"/>
          <w:numId w:val="5"/>
        </w:numPr>
        <w:shd w:val="clear" w:color="auto" w:fill="FFFFFF" w:themeFill="background1"/>
      </w:pPr>
      <w:r w:rsidRPr="00F4576A">
        <w:t xml:space="preserve">Председатель, </w:t>
      </w:r>
      <w:r w:rsidR="00CE06F7" w:rsidRPr="00F4576A">
        <w:t>Ф.И.О</w:t>
      </w:r>
      <w:r w:rsidRPr="00F4576A">
        <w:t>.</w:t>
      </w:r>
    </w:p>
    <w:p w:rsidR="009B291B" w:rsidRPr="00F4576A" w:rsidRDefault="00665D07" w:rsidP="009B291B">
      <w:pPr>
        <w:pStyle w:val="a5"/>
        <w:widowControl w:val="0"/>
        <w:numPr>
          <w:ilvl w:val="0"/>
          <w:numId w:val="5"/>
        </w:numPr>
        <w:shd w:val="clear" w:color="auto" w:fill="FFFFFF" w:themeFill="background1"/>
      </w:pPr>
      <w:r w:rsidRPr="00F4576A">
        <w:t>Заместитель Председателя</w:t>
      </w:r>
      <w:r w:rsidR="00CE06F7" w:rsidRPr="00F4576A">
        <w:t>, Ф.И.О.</w:t>
      </w:r>
    </w:p>
    <w:p w:rsidR="00665D07" w:rsidRPr="00F4576A" w:rsidRDefault="00665D07" w:rsidP="009B291B">
      <w:pPr>
        <w:pStyle w:val="a5"/>
        <w:widowControl w:val="0"/>
        <w:numPr>
          <w:ilvl w:val="0"/>
          <w:numId w:val="5"/>
        </w:numPr>
        <w:shd w:val="clear" w:color="auto" w:fill="FFFFFF" w:themeFill="background1"/>
      </w:pPr>
      <w:r w:rsidRPr="00F4576A">
        <w:t xml:space="preserve">Секретарь, </w:t>
      </w:r>
      <w:r w:rsidR="00CE06F7" w:rsidRPr="00F4576A">
        <w:t>Ф.И.О.</w:t>
      </w:r>
    </w:p>
    <w:p w:rsidR="009B291B" w:rsidRPr="00F4576A" w:rsidRDefault="00665D07" w:rsidP="009B291B">
      <w:pPr>
        <w:pStyle w:val="a5"/>
        <w:widowControl w:val="0"/>
        <w:numPr>
          <w:ilvl w:val="0"/>
          <w:numId w:val="6"/>
        </w:numPr>
        <w:shd w:val="clear" w:color="auto" w:fill="FFFFFF" w:themeFill="background1"/>
        <w:ind w:left="720"/>
      </w:pPr>
      <w:r w:rsidRPr="00F4576A">
        <w:t xml:space="preserve">Члены, </w:t>
      </w:r>
      <w:r w:rsidR="00CE06F7" w:rsidRPr="00F4576A">
        <w:t>Ф.И.О.</w:t>
      </w:r>
    </w:p>
    <w:p w:rsidR="00665D07" w:rsidRPr="00F4576A" w:rsidRDefault="00665D07" w:rsidP="00665D07">
      <w:pPr>
        <w:widowControl w:val="0"/>
        <w:shd w:val="clear" w:color="auto" w:fill="FFFFFF" w:themeFill="background1"/>
        <w:jc w:val="both"/>
      </w:pPr>
      <w:r w:rsidRPr="00F4576A">
        <w:t xml:space="preserve">На конкурсе присутствуют ___ из ___ членов комиссии. </w:t>
      </w:r>
    </w:p>
    <w:p w:rsidR="00665D07" w:rsidRPr="00F4576A" w:rsidRDefault="00665D07" w:rsidP="00665D07">
      <w:pPr>
        <w:widowControl w:val="0"/>
        <w:shd w:val="clear" w:color="auto" w:fill="FFFFFF" w:themeFill="background1"/>
        <w:jc w:val="both"/>
      </w:pPr>
      <w:r w:rsidRPr="00F4576A">
        <w:t xml:space="preserve">Комиссия правомочна осуществлять свои функции. </w:t>
      </w:r>
    </w:p>
    <w:p w:rsidR="00665D07" w:rsidRPr="00F4576A" w:rsidRDefault="00665D07" w:rsidP="00665D07">
      <w:pPr>
        <w:widowControl w:val="0"/>
        <w:shd w:val="clear" w:color="auto" w:fill="FFFFFF" w:themeFill="background1"/>
        <w:jc w:val="both"/>
      </w:pPr>
    </w:p>
    <w:p w:rsidR="00C93F99" w:rsidRPr="00F4576A" w:rsidRDefault="003E06E7" w:rsidP="00C93F99">
      <w:pPr>
        <w:pStyle w:val="a5"/>
        <w:widowControl w:val="0"/>
        <w:numPr>
          <w:ilvl w:val="0"/>
          <w:numId w:val="10"/>
        </w:numPr>
        <w:shd w:val="clear" w:color="auto" w:fill="FFFFFF" w:themeFill="background1"/>
        <w:ind w:left="0" w:firstLine="0"/>
        <w:jc w:val="both"/>
      </w:pPr>
      <w:r w:rsidRPr="00F4576A">
        <w:t>Результаты рассмотрения</w:t>
      </w:r>
      <w:r w:rsidR="009E63FB" w:rsidRPr="00F4576A">
        <w:t xml:space="preserve"> заявок</w:t>
      </w:r>
      <w:r w:rsidRPr="00F4576A">
        <w:t xml:space="preserve"> и определения победителей конкурса</w:t>
      </w:r>
      <w:r w:rsidR="00C93F99" w:rsidRPr="00F4576A">
        <w:t>.</w:t>
      </w:r>
    </w:p>
    <w:p w:rsidR="00976661" w:rsidRPr="00F4576A" w:rsidRDefault="00665D07" w:rsidP="003E06E7">
      <w:pPr>
        <w:pStyle w:val="a5"/>
        <w:widowControl w:val="0"/>
        <w:numPr>
          <w:ilvl w:val="1"/>
          <w:numId w:val="10"/>
        </w:numPr>
        <w:shd w:val="clear" w:color="auto" w:fill="FFFFFF" w:themeFill="background1"/>
        <w:jc w:val="both"/>
      </w:pPr>
      <w:r w:rsidRPr="00F4576A">
        <w:t>Лот конкурса: №</w:t>
      </w:r>
      <w:r w:rsidRPr="00F4576A">
        <w:softHyphen/>
      </w:r>
      <w:r w:rsidRPr="00F4576A">
        <w:softHyphen/>
      </w:r>
      <w:r w:rsidRPr="00F4576A">
        <w:softHyphen/>
        <w:t>____,</w:t>
      </w:r>
      <w:r w:rsidR="00976661" w:rsidRPr="00F4576A">
        <w:t xml:space="preserve"> </w:t>
      </w:r>
      <w:r w:rsidR="00C93F99" w:rsidRPr="00F4576A">
        <w:t>описание лота:</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месторасположение</w:t>
      </w:r>
      <w:r w:rsidR="005F4989" w:rsidRPr="00F4576A">
        <w:rPr>
          <w:rFonts w:eastAsia="Times New Roman"/>
          <w:szCs w:val="20"/>
          <w:lang w:eastAsia="ru-RU"/>
        </w:rPr>
        <w:t>___________________</w:t>
      </w:r>
      <w:r w:rsidR="003E06E7" w:rsidRPr="00F4576A">
        <w:rPr>
          <w:rFonts w:eastAsia="Times New Roman"/>
          <w:szCs w:val="20"/>
          <w:lang w:eastAsia="ru-RU"/>
        </w:rPr>
        <w:t>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вид </w:t>
      </w:r>
      <w:r w:rsidR="005F4989" w:rsidRPr="00F4576A">
        <w:rPr>
          <w:rFonts w:eastAsia="Times New Roman"/>
          <w:szCs w:val="20"/>
          <w:lang w:eastAsia="ru-RU"/>
        </w:rPr>
        <w:t>__________________________________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специализация</w:t>
      </w:r>
      <w:r w:rsidR="003E06E7" w:rsidRPr="00F4576A">
        <w:rPr>
          <w:rFonts w:eastAsia="Times New Roman"/>
          <w:szCs w:val="20"/>
          <w:lang w:eastAsia="ru-RU"/>
        </w:rPr>
        <w:t>_________________________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площадь </w:t>
      </w:r>
      <w:r w:rsidR="003E06E7" w:rsidRPr="00F4576A">
        <w:rPr>
          <w:rFonts w:eastAsia="Times New Roman"/>
          <w:szCs w:val="20"/>
          <w:lang w:eastAsia="ru-RU"/>
        </w:rPr>
        <w:t>______________________________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период размещения </w:t>
      </w:r>
      <w:r w:rsidR="003E06E7" w:rsidRPr="00F4576A">
        <w:rPr>
          <w:rFonts w:eastAsia="Times New Roman"/>
          <w:szCs w:val="20"/>
          <w:lang w:eastAsia="ru-RU"/>
        </w:rPr>
        <w:t>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начальная (минимальная) стоимость </w:t>
      </w:r>
      <w:r w:rsidRPr="00F4576A">
        <w:rPr>
          <w:szCs w:val="28"/>
        </w:rPr>
        <w:t xml:space="preserve">права </w:t>
      </w:r>
      <w:r w:rsidRPr="00F4576A">
        <w:t>заключения договора</w:t>
      </w:r>
      <w:r w:rsidR="003E06E7" w:rsidRPr="00F4576A">
        <w:t xml:space="preserve"> _______</w:t>
      </w:r>
      <w:r w:rsidR="00FC7F04" w:rsidRPr="00F4576A">
        <w:rPr>
          <w:rFonts w:eastAsia="Times New Roman"/>
          <w:szCs w:val="20"/>
          <w:lang w:eastAsia="ru-RU"/>
        </w:rPr>
        <w:t>,</w:t>
      </w:r>
    </w:p>
    <w:p w:rsidR="009E63FB" w:rsidRPr="00F4576A" w:rsidRDefault="00FC7F04"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иные критерии_________________________.</w:t>
      </w:r>
    </w:p>
    <w:p w:rsidR="00CE06F7" w:rsidRPr="00F4576A" w:rsidRDefault="00CE06F7" w:rsidP="003E06E7">
      <w:pPr>
        <w:pStyle w:val="a5"/>
        <w:widowControl w:val="0"/>
        <w:numPr>
          <w:ilvl w:val="1"/>
          <w:numId w:val="10"/>
        </w:numPr>
        <w:shd w:val="clear" w:color="auto" w:fill="FFFFFF" w:themeFill="background1"/>
        <w:jc w:val="both"/>
      </w:pPr>
      <w:r w:rsidRPr="00F4576A">
        <w:t xml:space="preserve">Участники конкурса: </w:t>
      </w:r>
    </w:p>
    <w:p w:rsidR="00CE06F7" w:rsidRPr="00F4576A" w:rsidRDefault="003E06E7" w:rsidP="00CE06F7">
      <w:pPr>
        <w:pStyle w:val="a5"/>
        <w:widowControl w:val="0"/>
        <w:numPr>
          <w:ilvl w:val="0"/>
          <w:numId w:val="7"/>
        </w:numPr>
        <w:shd w:val="clear" w:color="auto" w:fill="FFFFFF" w:themeFill="background1"/>
        <w:jc w:val="both"/>
      </w:pPr>
      <w:r w:rsidRPr="00F4576A">
        <w:t xml:space="preserve">Регистрационный номер заявки, дата и время подачи заявки, информация об участнике, </w:t>
      </w:r>
      <w:r w:rsidR="00CE06F7" w:rsidRPr="00F4576A">
        <w:t xml:space="preserve">соответствие заявки </w:t>
      </w:r>
      <w:r w:rsidRPr="00F4576A">
        <w:t xml:space="preserve">установленным </w:t>
      </w:r>
      <w:r w:rsidR="00CE06F7" w:rsidRPr="00F4576A">
        <w:t>требованиям, конкурсное предложение.</w:t>
      </w:r>
    </w:p>
    <w:p w:rsidR="009E63FB" w:rsidRPr="00F4576A" w:rsidRDefault="003E06E7" w:rsidP="009E63FB">
      <w:pPr>
        <w:pStyle w:val="a5"/>
        <w:widowControl w:val="0"/>
        <w:numPr>
          <w:ilvl w:val="0"/>
          <w:numId w:val="7"/>
        </w:numPr>
        <w:shd w:val="clear" w:color="auto" w:fill="FFFFFF" w:themeFill="background1"/>
        <w:jc w:val="both"/>
      </w:pPr>
      <w:r w:rsidRPr="00F4576A">
        <w:t>Регистрационный номер заявки, соответствие заявки установленным требованиям, конкурсное предложение.</w:t>
      </w:r>
    </w:p>
    <w:p w:rsidR="003E06E7" w:rsidRPr="00F4576A" w:rsidRDefault="00CE06F7" w:rsidP="009E63FB">
      <w:pPr>
        <w:widowControl w:val="0"/>
        <w:shd w:val="clear" w:color="auto" w:fill="FFFFFF" w:themeFill="background1"/>
        <w:ind w:left="360"/>
        <w:jc w:val="both"/>
      </w:pPr>
      <w:proofErr w:type="gramStart"/>
      <w:r w:rsidRPr="00F4576A">
        <w:rPr>
          <w:lang w:val="en-US"/>
        </w:rPr>
        <w:t>N</w:t>
      </w:r>
      <w:r w:rsidRPr="00F4576A">
        <w:t xml:space="preserve">. </w:t>
      </w:r>
      <w:r w:rsidR="003E06E7" w:rsidRPr="00F4576A">
        <w:t>Регистрационный номер заявки, соответствие заявки установленным требованиям, конкурсное предложение.</w:t>
      </w:r>
      <w:proofErr w:type="gramEnd"/>
    </w:p>
    <w:p w:rsidR="009E63FB" w:rsidRPr="00F4576A" w:rsidRDefault="009E63FB" w:rsidP="009E63FB">
      <w:pPr>
        <w:widowControl w:val="0"/>
        <w:shd w:val="clear" w:color="auto" w:fill="FFFFFF" w:themeFill="background1"/>
        <w:ind w:left="360"/>
        <w:jc w:val="both"/>
      </w:pPr>
    </w:p>
    <w:p w:rsidR="003E06E7" w:rsidRPr="00F4576A" w:rsidRDefault="003E06E7" w:rsidP="003E06E7">
      <w:pPr>
        <w:widowControl w:val="0"/>
        <w:shd w:val="clear" w:color="auto" w:fill="FFFFFF" w:themeFill="background1"/>
        <w:ind w:left="709" w:hanging="283"/>
        <w:jc w:val="both"/>
      </w:pPr>
      <w:r w:rsidRPr="00F4576A">
        <w:t>3.3. Информация об отклоненных заявках</w:t>
      </w:r>
      <w:r w:rsidR="009E63FB" w:rsidRPr="00F4576A">
        <w:t>.</w:t>
      </w:r>
    </w:p>
    <w:p w:rsidR="009E63FB" w:rsidRPr="00F4576A" w:rsidRDefault="009E63FB" w:rsidP="009E63FB">
      <w:pPr>
        <w:pStyle w:val="a5"/>
        <w:widowControl w:val="0"/>
        <w:numPr>
          <w:ilvl w:val="0"/>
          <w:numId w:val="11"/>
        </w:numPr>
        <w:shd w:val="clear" w:color="auto" w:fill="FFFFFF" w:themeFill="background1"/>
        <w:ind w:left="426" w:firstLine="0"/>
        <w:jc w:val="both"/>
      </w:pPr>
      <w:r w:rsidRPr="00F4576A">
        <w:t>Регистрационный номер заявки, информация об участнике, причина отклонения заявки.</w:t>
      </w:r>
    </w:p>
    <w:p w:rsidR="009E63FB" w:rsidRPr="00F4576A" w:rsidRDefault="009E63FB" w:rsidP="009E63FB">
      <w:pPr>
        <w:pStyle w:val="a5"/>
        <w:widowControl w:val="0"/>
        <w:numPr>
          <w:ilvl w:val="0"/>
          <w:numId w:val="11"/>
        </w:numPr>
        <w:shd w:val="clear" w:color="auto" w:fill="FFFFFF" w:themeFill="background1"/>
        <w:ind w:left="426" w:firstLine="0"/>
        <w:jc w:val="both"/>
      </w:pPr>
      <w:r w:rsidRPr="00F4576A">
        <w:t>Регистрационный номер заявки, информация об участнике, причина отклонения заявки.</w:t>
      </w:r>
    </w:p>
    <w:p w:rsidR="009E63FB" w:rsidRPr="00F4576A" w:rsidRDefault="009E63FB" w:rsidP="009E63FB">
      <w:pPr>
        <w:pStyle w:val="a5"/>
        <w:widowControl w:val="0"/>
        <w:shd w:val="clear" w:color="auto" w:fill="FFFFFF" w:themeFill="background1"/>
        <w:ind w:left="426"/>
        <w:jc w:val="both"/>
      </w:pPr>
      <w:proofErr w:type="gramStart"/>
      <w:r w:rsidRPr="00F4576A">
        <w:rPr>
          <w:lang w:val="en-US"/>
        </w:rPr>
        <w:t>N</w:t>
      </w:r>
      <w:r w:rsidRPr="00F4576A">
        <w:t xml:space="preserve">. Регистрационный номер заявки, информация об участнике, причина </w:t>
      </w:r>
      <w:r w:rsidRPr="00F4576A">
        <w:lastRenderedPageBreak/>
        <w:t>отклонения заявки.</w:t>
      </w:r>
      <w:proofErr w:type="gramEnd"/>
    </w:p>
    <w:p w:rsidR="009E63FB" w:rsidRPr="00F4576A" w:rsidRDefault="009E63FB" w:rsidP="009E63FB">
      <w:pPr>
        <w:pStyle w:val="a5"/>
        <w:widowControl w:val="0"/>
        <w:shd w:val="clear" w:color="auto" w:fill="FFFFFF" w:themeFill="background1"/>
        <w:ind w:left="426"/>
        <w:jc w:val="both"/>
      </w:pPr>
    </w:p>
    <w:p w:rsidR="009E63FB" w:rsidRPr="00F4576A" w:rsidRDefault="009E63FB" w:rsidP="009E63FB">
      <w:pPr>
        <w:pStyle w:val="a5"/>
        <w:widowControl w:val="0"/>
        <w:numPr>
          <w:ilvl w:val="1"/>
          <w:numId w:val="5"/>
        </w:numPr>
        <w:shd w:val="clear" w:color="auto" w:fill="FFFFFF" w:themeFill="background1"/>
        <w:jc w:val="both"/>
      </w:pPr>
      <w:r w:rsidRPr="00F4576A">
        <w:t xml:space="preserve">Результаты оценки заявок. </w:t>
      </w:r>
    </w:p>
    <w:p w:rsidR="009E63FB" w:rsidRPr="00F4576A" w:rsidRDefault="009E63FB" w:rsidP="009E63FB">
      <w:pPr>
        <w:widowControl w:val="0"/>
        <w:shd w:val="clear" w:color="auto" w:fill="FFFFFF" w:themeFill="background1"/>
        <w:ind w:left="360"/>
        <w:jc w:val="both"/>
      </w:pPr>
      <w:r w:rsidRPr="00F4576A">
        <w:t>Победитель конкурса:</w:t>
      </w:r>
    </w:p>
    <w:p w:rsidR="00CE06F7" w:rsidRPr="00F4576A" w:rsidRDefault="009E63FB" w:rsidP="00CE06F7">
      <w:pPr>
        <w:widowControl w:val="0"/>
        <w:shd w:val="clear" w:color="auto" w:fill="FFFFFF" w:themeFill="background1"/>
        <w:ind w:left="360"/>
        <w:jc w:val="both"/>
      </w:pPr>
      <w:r w:rsidRPr="00F4576A">
        <w:t>Регистрационный номер заявки, информация об участнике, конкурсное предложение.</w:t>
      </w:r>
    </w:p>
    <w:p w:rsidR="009E63FB" w:rsidRPr="00F4576A" w:rsidRDefault="009E63FB" w:rsidP="00CE06F7">
      <w:pPr>
        <w:widowControl w:val="0"/>
        <w:shd w:val="clear" w:color="auto" w:fill="FFFFFF" w:themeFill="background1"/>
        <w:ind w:left="360"/>
        <w:jc w:val="both"/>
      </w:pPr>
    </w:p>
    <w:p w:rsidR="00CE06F7" w:rsidRPr="00F4576A" w:rsidRDefault="000E2463" w:rsidP="000E2463">
      <w:pPr>
        <w:pStyle w:val="a5"/>
        <w:widowControl w:val="0"/>
        <w:numPr>
          <w:ilvl w:val="0"/>
          <w:numId w:val="5"/>
        </w:numPr>
        <w:shd w:val="clear" w:color="auto" w:fill="FFFFFF" w:themeFill="background1"/>
        <w:ind w:left="0" w:firstLine="0"/>
        <w:jc w:val="both"/>
      </w:pPr>
      <w:r w:rsidRPr="00F4576A">
        <w:t>Подписи членов комиссии</w:t>
      </w:r>
    </w:p>
    <w:p w:rsidR="00CE06F7" w:rsidRPr="00F4576A" w:rsidRDefault="00CE06F7" w:rsidP="00CE06F7">
      <w:pPr>
        <w:widowControl w:val="0"/>
        <w:shd w:val="clear" w:color="auto" w:fill="FFFFFF" w:themeFill="background1"/>
        <w:ind w:left="360"/>
        <w:jc w:val="both"/>
      </w:pPr>
    </w:p>
    <w:p w:rsidR="00CE06F7" w:rsidRPr="00F4576A" w:rsidRDefault="00CE06F7" w:rsidP="00E302A0">
      <w:pPr>
        <w:pStyle w:val="a5"/>
        <w:widowControl w:val="0"/>
        <w:numPr>
          <w:ilvl w:val="0"/>
          <w:numId w:val="8"/>
        </w:numPr>
        <w:shd w:val="clear" w:color="auto" w:fill="FFFFFF" w:themeFill="background1"/>
      </w:pPr>
      <w:r w:rsidRPr="00F4576A">
        <w:t>Председатель,</w:t>
      </w:r>
      <w:r w:rsidR="000E2463" w:rsidRPr="00F4576A">
        <w:t xml:space="preserve"> подпись,</w:t>
      </w:r>
      <w:r w:rsidRPr="00F4576A">
        <w:t xml:space="preserve"> Ф.И.О.</w:t>
      </w:r>
    </w:p>
    <w:p w:rsidR="00CE06F7" w:rsidRPr="00F4576A" w:rsidRDefault="00CE06F7" w:rsidP="00E302A0">
      <w:pPr>
        <w:pStyle w:val="a5"/>
        <w:widowControl w:val="0"/>
        <w:numPr>
          <w:ilvl w:val="0"/>
          <w:numId w:val="8"/>
        </w:numPr>
        <w:shd w:val="clear" w:color="auto" w:fill="FFFFFF" w:themeFill="background1"/>
      </w:pPr>
      <w:r w:rsidRPr="00F4576A">
        <w:t xml:space="preserve">Заместитель Председателя, </w:t>
      </w:r>
      <w:r w:rsidR="000E2463" w:rsidRPr="00F4576A">
        <w:t>подпись, Ф.И.О.</w:t>
      </w:r>
    </w:p>
    <w:p w:rsidR="00CE06F7" w:rsidRPr="00F4576A" w:rsidRDefault="00CE06F7" w:rsidP="00E302A0">
      <w:pPr>
        <w:pStyle w:val="a5"/>
        <w:widowControl w:val="0"/>
        <w:numPr>
          <w:ilvl w:val="0"/>
          <w:numId w:val="8"/>
        </w:numPr>
        <w:shd w:val="clear" w:color="auto" w:fill="FFFFFF" w:themeFill="background1"/>
      </w:pPr>
      <w:r w:rsidRPr="00F4576A">
        <w:t xml:space="preserve">Секретарь, </w:t>
      </w:r>
      <w:r w:rsidR="000E2463" w:rsidRPr="00F4576A">
        <w:t>подпись, Ф.И.О.</w:t>
      </w:r>
    </w:p>
    <w:p w:rsidR="00CE06F7" w:rsidRPr="00F4576A" w:rsidRDefault="00CE06F7" w:rsidP="00E302A0">
      <w:pPr>
        <w:pStyle w:val="a5"/>
        <w:widowControl w:val="0"/>
        <w:numPr>
          <w:ilvl w:val="0"/>
          <w:numId w:val="9"/>
        </w:numPr>
        <w:shd w:val="clear" w:color="auto" w:fill="FFFFFF" w:themeFill="background1"/>
        <w:ind w:left="720"/>
      </w:pPr>
      <w:r w:rsidRPr="00F4576A">
        <w:t xml:space="preserve">Члены, </w:t>
      </w:r>
      <w:r w:rsidR="000E2463" w:rsidRPr="00F4576A">
        <w:t>подпис</w:t>
      </w:r>
      <w:r w:rsidR="00891CF1" w:rsidRPr="00F4576A">
        <w:t>и</w:t>
      </w:r>
      <w:r w:rsidR="000E2463" w:rsidRPr="00F4576A">
        <w:t>, Ф.И.О.</w:t>
      </w:r>
    </w:p>
    <w:p w:rsidR="00665D07" w:rsidRPr="00F4576A" w:rsidRDefault="00665D07" w:rsidP="00665D07">
      <w:pPr>
        <w:widowControl w:val="0"/>
        <w:shd w:val="clear" w:color="auto" w:fill="FFFFFF" w:themeFill="background1"/>
        <w:jc w:val="both"/>
      </w:pPr>
    </w:p>
    <w:p w:rsidR="009B291B" w:rsidRPr="00F4576A" w:rsidRDefault="009B291B" w:rsidP="009B291B">
      <w:pPr>
        <w:widowControl w:val="0"/>
        <w:shd w:val="clear" w:color="auto" w:fill="FFFFFF" w:themeFill="background1"/>
        <w:ind w:firstLine="567"/>
        <w:jc w:val="center"/>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r w:rsidRPr="00F4576A">
        <w:t xml:space="preserve">Приложение к </w:t>
      </w:r>
      <w:r w:rsidRPr="00F4576A">
        <w:rPr>
          <w:szCs w:val="28"/>
        </w:rPr>
        <w:t>Положению</w:t>
      </w:r>
    </w:p>
    <w:p w:rsidR="009B291B" w:rsidRPr="00F4576A" w:rsidRDefault="009B291B" w:rsidP="009B291B">
      <w:pPr>
        <w:widowControl w:val="0"/>
        <w:shd w:val="clear" w:color="auto" w:fill="FFFFFF" w:themeFill="background1"/>
        <w:ind w:firstLine="567"/>
        <w:jc w:val="center"/>
      </w:pPr>
    </w:p>
    <w:p w:rsidR="009B291B" w:rsidRPr="00F4576A" w:rsidRDefault="009B291B" w:rsidP="00F93078">
      <w:pPr>
        <w:widowControl w:val="0"/>
        <w:shd w:val="clear" w:color="auto" w:fill="FFFFFF" w:themeFill="background1"/>
        <w:ind w:firstLine="567"/>
        <w:jc w:val="center"/>
      </w:pPr>
    </w:p>
    <w:p w:rsidR="00FB7A0E" w:rsidRPr="00F4576A" w:rsidRDefault="00FB7A0E" w:rsidP="00FB7A0E">
      <w:pPr>
        <w:widowControl w:val="0"/>
        <w:shd w:val="clear" w:color="auto" w:fill="FFFFFF" w:themeFill="background1"/>
        <w:ind w:firstLine="567"/>
        <w:jc w:val="both"/>
        <w:rPr>
          <w:szCs w:val="28"/>
        </w:rPr>
      </w:pPr>
    </w:p>
    <w:p w:rsidR="006E5967" w:rsidRPr="00F4576A" w:rsidRDefault="006E5967" w:rsidP="006E5967">
      <w:pPr>
        <w:widowControl w:val="0"/>
        <w:shd w:val="clear" w:color="auto" w:fill="FFFFFF" w:themeFill="background1"/>
        <w:ind w:firstLine="567"/>
        <w:jc w:val="center"/>
      </w:pPr>
      <w:r w:rsidRPr="00F4576A">
        <w:t>Протокол об отказе от заключения договора</w:t>
      </w:r>
    </w:p>
    <w:p w:rsidR="00891CF1" w:rsidRPr="00F4576A" w:rsidRDefault="00891CF1" w:rsidP="006E5967">
      <w:pPr>
        <w:widowControl w:val="0"/>
        <w:shd w:val="clear" w:color="auto" w:fill="FFFFFF" w:themeFill="background1"/>
        <w:ind w:firstLine="567"/>
        <w:jc w:val="center"/>
      </w:pPr>
    </w:p>
    <w:p w:rsidR="00FB7A0E" w:rsidRPr="00F4576A" w:rsidRDefault="00FB7A0E" w:rsidP="00FB7A0E">
      <w:pPr>
        <w:widowControl w:val="0"/>
        <w:shd w:val="clear" w:color="auto" w:fill="FFFFFF" w:themeFill="background1"/>
        <w:ind w:firstLine="567"/>
        <w:jc w:val="both"/>
        <w:rPr>
          <w:szCs w:val="28"/>
        </w:rPr>
      </w:pPr>
    </w:p>
    <w:p w:rsidR="00F949C8" w:rsidRPr="00F4576A" w:rsidRDefault="00F949C8" w:rsidP="00F949C8">
      <w:pPr>
        <w:widowControl w:val="0"/>
        <w:shd w:val="clear" w:color="auto" w:fill="FFFFFF" w:themeFill="background1"/>
      </w:pPr>
      <w:r w:rsidRPr="00F4576A">
        <w:t>Дата составления: ________________________года.</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Место составления протокола__________________.</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Наименование конкурса:______________________.</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Дата проведения конкурса: ________________года.</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Время проведения конкурса: ______</w:t>
      </w:r>
      <w:proofErr w:type="spellStart"/>
      <w:r w:rsidRPr="00F4576A">
        <w:t>ч._____минут</w:t>
      </w:r>
      <w:proofErr w:type="spellEnd"/>
      <w:r w:rsidRPr="00F4576A">
        <w:t>.</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Место проведения конкурса: __________________.</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jc w:val="both"/>
      </w:pPr>
      <w:r w:rsidRPr="00F4576A">
        <w:t>Лот конкурса: №</w:t>
      </w:r>
      <w:r w:rsidRPr="00F4576A">
        <w:softHyphen/>
      </w:r>
      <w:r w:rsidRPr="00F4576A">
        <w:softHyphen/>
      </w:r>
      <w:r w:rsidRPr="00F4576A">
        <w:softHyphen/>
        <w:t>____, описание лота:</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месторасположение_____________________,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вид __________________________________,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специализация_________________________,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площадь ______________________________,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период размещения 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конкурсное предложение_________</w:t>
      </w:r>
      <w:r w:rsidRPr="00F4576A">
        <w:t>_______</w:t>
      </w:r>
      <w:r w:rsidRPr="00F4576A">
        <w:rPr>
          <w:rFonts w:eastAsia="Times New Roman"/>
          <w:szCs w:val="20"/>
          <w:lang w:eastAsia="ru-RU"/>
        </w:rPr>
        <w:t>.</w:t>
      </w:r>
    </w:p>
    <w:p w:rsidR="00F949C8" w:rsidRPr="00F4576A" w:rsidRDefault="00F949C8" w:rsidP="00F949C8">
      <w:pPr>
        <w:widowControl w:val="0"/>
        <w:shd w:val="clear" w:color="auto" w:fill="FFFFFF" w:themeFill="background1"/>
        <w:jc w:val="both"/>
        <w:rPr>
          <w:szCs w:val="28"/>
        </w:rPr>
      </w:pPr>
    </w:p>
    <w:p w:rsidR="00F949C8" w:rsidRPr="00F4576A" w:rsidRDefault="00F949C8" w:rsidP="00F949C8">
      <w:pPr>
        <w:widowControl w:val="0"/>
        <w:shd w:val="clear" w:color="auto" w:fill="FFFFFF" w:themeFill="background1"/>
        <w:jc w:val="both"/>
        <w:rPr>
          <w:szCs w:val="28"/>
        </w:rPr>
      </w:pPr>
      <w:r w:rsidRPr="00F4576A">
        <w:rPr>
          <w:szCs w:val="28"/>
        </w:rPr>
        <w:t>Информация об участнике конкурса, который отказывается от заключения договора__________________________________.</w:t>
      </w:r>
    </w:p>
    <w:p w:rsidR="00F949C8" w:rsidRPr="00F4576A" w:rsidRDefault="00F949C8" w:rsidP="00F949C8">
      <w:pPr>
        <w:widowControl w:val="0"/>
        <w:shd w:val="clear" w:color="auto" w:fill="FFFFFF" w:themeFill="background1"/>
        <w:jc w:val="both"/>
        <w:rPr>
          <w:szCs w:val="28"/>
        </w:rPr>
      </w:pPr>
    </w:p>
    <w:p w:rsidR="00F949C8" w:rsidRPr="00F4576A" w:rsidRDefault="00F949C8" w:rsidP="00F949C8">
      <w:pPr>
        <w:widowControl w:val="0"/>
        <w:shd w:val="clear" w:color="auto" w:fill="FFFFFF" w:themeFill="background1"/>
        <w:jc w:val="both"/>
        <w:rPr>
          <w:szCs w:val="28"/>
        </w:rPr>
      </w:pPr>
      <w:r w:rsidRPr="00F4576A">
        <w:rPr>
          <w:szCs w:val="28"/>
        </w:rPr>
        <w:t xml:space="preserve">Причина составления протокола об отказе  </w:t>
      </w:r>
      <w:r w:rsidRPr="00F4576A">
        <w:t>от заключения договора _______.</w:t>
      </w:r>
    </w:p>
    <w:p w:rsidR="00E00DF2" w:rsidRPr="00F4576A" w:rsidRDefault="00E00DF2" w:rsidP="00E00DF2">
      <w:pPr>
        <w:pStyle w:val="a5"/>
        <w:widowControl w:val="0"/>
        <w:shd w:val="clear" w:color="auto" w:fill="FFFFFF" w:themeFill="background1"/>
        <w:ind w:left="0"/>
      </w:pPr>
    </w:p>
    <w:p w:rsidR="00E00DF2" w:rsidRPr="00F4576A" w:rsidRDefault="00E00DF2" w:rsidP="00E00DF2">
      <w:pPr>
        <w:pStyle w:val="a5"/>
        <w:widowControl w:val="0"/>
        <w:shd w:val="clear" w:color="auto" w:fill="FFFFFF" w:themeFill="background1"/>
        <w:ind w:left="0"/>
        <w:jc w:val="both"/>
      </w:pPr>
      <w:r w:rsidRPr="00F4576A">
        <w:t>Подписи членов комиссии</w:t>
      </w:r>
      <w:r w:rsidR="00F949C8" w:rsidRPr="00F4576A">
        <w:t>.</w:t>
      </w:r>
    </w:p>
    <w:p w:rsidR="00E00DF2" w:rsidRPr="00F4576A" w:rsidRDefault="00E00DF2" w:rsidP="00E00DF2">
      <w:pPr>
        <w:widowControl w:val="0"/>
        <w:shd w:val="clear" w:color="auto" w:fill="FFFFFF" w:themeFill="background1"/>
        <w:ind w:left="360"/>
        <w:jc w:val="both"/>
      </w:pPr>
    </w:p>
    <w:p w:rsidR="00E00DF2" w:rsidRPr="00F4576A" w:rsidRDefault="00E00DF2" w:rsidP="00891CF1">
      <w:pPr>
        <w:widowControl w:val="0"/>
        <w:shd w:val="clear" w:color="auto" w:fill="FFFFFF" w:themeFill="background1"/>
        <w:ind w:left="360"/>
      </w:pPr>
      <w:r w:rsidRPr="00F4576A">
        <w:t>Председатель, подпись, Ф.И.О.</w:t>
      </w:r>
    </w:p>
    <w:p w:rsidR="00E00DF2" w:rsidRPr="00F4576A" w:rsidRDefault="00891CF1" w:rsidP="00891CF1">
      <w:pPr>
        <w:widowControl w:val="0"/>
        <w:shd w:val="clear" w:color="auto" w:fill="FFFFFF" w:themeFill="background1"/>
      </w:pPr>
      <w:r w:rsidRPr="00F4576A">
        <w:t xml:space="preserve">     </w:t>
      </w:r>
      <w:r w:rsidR="00E00DF2" w:rsidRPr="00F4576A">
        <w:t>Заместитель Председателя, подпись, Ф.И.О.</w:t>
      </w:r>
    </w:p>
    <w:p w:rsidR="00E00DF2" w:rsidRPr="00F4576A" w:rsidRDefault="00891CF1" w:rsidP="00891CF1">
      <w:pPr>
        <w:widowControl w:val="0"/>
        <w:shd w:val="clear" w:color="auto" w:fill="FFFFFF" w:themeFill="background1"/>
      </w:pPr>
      <w:r w:rsidRPr="00F4576A">
        <w:t xml:space="preserve">     </w:t>
      </w:r>
      <w:r w:rsidR="00E00DF2" w:rsidRPr="00F4576A">
        <w:t>Секретарь, подпись, Ф.И.О.</w:t>
      </w:r>
    </w:p>
    <w:p w:rsidR="00E00DF2" w:rsidRPr="00F4576A" w:rsidRDefault="00891CF1" w:rsidP="00891CF1">
      <w:pPr>
        <w:widowControl w:val="0"/>
        <w:shd w:val="clear" w:color="auto" w:fill="FFFFFF" w:themeFill="background1"/>
      </w:pPr>
      <w:r w:rsidRPr="00F4576A">
        <w:t xml:space="preserve">     </w:t>
      </w:r>
      <w:r w:rsidR="00E00DF2" w:rsidRPr="00F4576A">
        <w:t>Члены</w:t>
      </w:r>
      <w:r w:rsidRPr="00F4576A">
        <w:t xml:space="preserve"> комиссии</w:t>
      </w:r>
      <w:r w:rsidR="00E00DF2" w:rsidRPr="00F4576A">
        <w:t xml:space="preserve">, </w:t>
      </w:r>
      <w:r w:rsidRPr="00F4576A">
        <w:t>подписи</w:t>
      </w:r>
      <w:r w:rsidR="00E00DF2" w:rsidRPr="00F4576A">
        <w:t>, Ф.И.О.</w:t>
      </w:r>
    </w:p>
    <w:p w:rsidR="00E00DF2" w:rsidRPr="00F4576A" w:rsidRDefault="00E00DF2" w:rsidP="00E00DF2">
      <w:pPr>
        <w:widowControl w:val="0"/>
        <w:shd w:val="clear" w:color="auto" w:fill="FFFFFF" w:themeFill="background1"/>
        <w:jc w:val="both"/>
      </w:pPr>
    </w:p>
    <w:p w:rsidR="00E00DF2" w:rsidRPr="00F4576A" w:rsidRDefault="00E00DF2" w:rsidP="00CB6C79">
      <w:pPr>
        <w:pStyle w:val="ConsPlusNormal"/>
        <w:widowControl/>
        <w:jc w:val="both"/>
        <w:rPr>
          <w:szCs w:val="28"/>
        </w:rPr>
      </w:pPr>
    </w:p>
    <w:p w:rsidR="00B346EC" w:rsidRPr="00F4576A" w:rsidRDefault="00B346EC" w:rsidP="00CB6C79">
      <w:pPr>
        <w:pStyle w:val="ConsPlusNormal"/>
        <w:widowControl/>
        <w:jc w:val="both"/>
        <w:rPr>
          <w:szCs w:val="28"/>
        </w:rPr>
      </w:pPr>
    </w:p>
    <w:p w:rsidR="00B346EC" w:rsidRPr="00F4576A" w:rsidRDefault="00B346EC" w:rsidP="00CB6C79">
      <w:pPr>
        <w:pStyle w:val="ConsPlusNormal"/>
        <w:widowControl/>
        <w:jc w:val="both"/>
        <w:rPr>
          <w:szCs w:val="28"/>
        </w:rPr>
      </w:pPr>
      <w:bookmarkStart w:id="9" w:name="_GoBack"/>
      <w:bookmarkEnd w:id="9"/>
    </w:p>
    <w:p w:rsidR="00E00DF2" w:rsidRPr="00F4576A" w:rsidRDefault="00E00DF2" w:rsidP="00CB6C79">
      <w:pPr>
        <w:pStyle w:val="ConsPlusNormal"/>
        <w:widowControl/>
        <w:jc w:val="both"/>
        <w:rPr>
          <w:szCs w:val="28"/>
        </w:rPr>
      </w:pPr>
    </w:p>
    <w:p w:rsidR="005F4B28" w:rsidRDefault="00233B60" w:rsidP="00CB6C79">
      <w:pPr>
        <w:pStyle w:val="ConsPlusNormal"/>
        <w:widowControl/>
        <w:jc w:val="both"/>
        <w:rPr>
          <w:szCs w:val="28"/>
        </w:rPr>
      </w:pPr>
      <w:r w:rsidRPr="00F4576A">
        <w:rPr>
          <w:szCs w:val="28"/>
        </w:rPr>
        <w:t>Управляющий делами                                                                     В.И.</w:t>
      </w:r>
      <w:r w:rsidR="00CB6C79" w:rsidRPr="00F4576A">
        <w:rPr>
          <w:szCs w:val="28"/>
        </w:rPr>
        <w:t xml:space="preserve"> </w:t>
      </w:r>
      <w:r w:rsidRPr="00F4576A">
        <w:rPr>
          <w:szCs w:val="28"/>
        </w:rPr>
        <w:t>Максимов</w:t>
      </w:r>
    </w:p>
    <w:sectPr w:rsidR="005F4B28" w:rsidSect="0018240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45C5"/>
    <w:multiLevelType w:val="hybridMultilevel"/>
    <w:tmpl w:val="C4EC0FBA"/>
    <w:lvl w:ilvl="0" w:tplc="EE26BC1A">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30184"/>
    <w:multiLevelType w:val="hybridMultilevel"/>
    <w:tmpl w:val="02E6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4696A"/>
    <w:multiLevelType w:val="hybridMultilevel"/>
    <w:tmpl w:val="085C3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266A7"/>
    <w:multiLevelType w:val="multilevel"/>
    <w:tmpl w:val="5F025B2A"/>
    <w:lvl w:ilvl="0">
      <w:start w:val="1"/>
      <w:numFmt w:val="decimal"/>
      <w:lvlText w:val="%1."/>
      <w:lvlJc w:val="left"/>
      <w:pPr>
        <w:ind w:left="1069" w:hanging="360"/>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81" w:hanging="1350"/>
      </w:pPr>
      <w:rPr>
        <w:rFonts w:hint="default"/>
      </w:rPr>
    </w:lvl>
    <w:lvl w:ilvl="3">
      <w:start w:val="1"/>
      <w:numFmt w:val="decimal"/>
      <w:isLgl/>
      <w:lvlText w:val="%1.%2.%3.%4."/>
      <w:lvlJc w:val="left"/>
      <w:pPr>
        <w:ind w:left="2092" w:hanging="1350"/>
      </w:pPr>
      <w:rPr>
        <w:rFonts w:hint="default"/>
      </w:rPr>
    </w:lvl>
    <w:lvl w:ilvl="4">
      <w:start w:val="1"/>
      <w:numFmt w:val="decimal"/>
      <w:isLgl/>
      <w:lvlText w:val="%1.%2.%3.%4.%5."/>
      <w:lvlJc w:val="left"/>
      <w:pPr>
        <w:ind w:left="2103" w:hanging="135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47391B71"/>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9D065C"/>
    <w:multiLevelType w:val="hybridMultilevel"/>
    <w:tmpl w:val="8CFACA7C"/>
    <w:lvl w:ilvl="0" w:tplc="C3FE95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BE1BA9"/>
    <w:multiLevelType w:val="multilevel"/>
    <w:tmpl w:val="AEF0CF5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306EA8"/>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E32421"/>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7F7131F"/>
    <w:multiLevelType w:val="hybridMultilevel"/>
    <w:tmpl w:val="ADF2B398"/>
    <w:lvl w:ilvl="0" w:tplc="5A3052E6">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9E1D2C"/>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DD3BD8"/>
    <w:multiLevelType w:val="hybridMultilevel"/>
    <w:tmpl w:val="A83A5090"/>
    <w:lvl w:ilvl="0" w:tplc="02502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3"/>
  </w:num>
  <w:num w:numId="5">
    <w:abstractNumId w:val="6"/>
  </w:num>
  <w:num w:numId="6">
    <w:abstractNumId w:val="0"/>
  </w:num>
  <w:num w:numId="7">
    <w:abstractNumId w:val="2"/>
  </w:num>
  <w:num w:numId="8">
    <w:abstractNumId w:val="1"/>
  </w:num>
  <w:num w:numId="9">
    <w:abstractNumId w:val="9"/>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256C53"/>
    <w:rsid w:val="00006166"/>
    <w:rsid w:val="00006BDC"/>
    <w:rsid w:val="000173BD"/>
    <w:rsid w:val="00027E53"/>
    <w:rsid w:val="00051AF7"/>
    <w:rsid w:val="00054859"/>
    <w:rsid w:val="00055137"/>
    <w:rsid w:val="00077663"/>
    <w:rsid w:val="0009243D"/>
    <w:rsid w:val="000945CB"/>
    <w:rsid w:val="000C6CB7"/>
    <w:rsid w:val="000D5D8B"/>
    <w:rsid w:val="000D6DC4"/>
    <w:rsid w:val="000E2463"/>
    <w:rsid w:val="000F5E2D"/>
    <w:rsid w:val="001104CE"/>
    <w:rsid w:val="00112AAC"/>
    <w:rsid w:val="00131C52"/>
    <w:rsid w:val="00133C9D"/>
    <w:rsid w:val="00134172"/>
    <w:rsid w:val="00151579"/>
    <w:rsid w:val="00155207"/>
    <w:rsid w:val="00157020"/>
    <w:rsid w:val="00182403"/>
    <w:rsid w:val="001A6E3E"/>
    <w:rsid w:val="001B751F"/>
    <w:rsid w:val="001C1905"/>
    <w:rsid w:val="001D1559"/>
    <w:rsid w:val="001D6721"/>
    <w:rsid w:val="001E1361"/>
    <w:rsid w:val="001E307B"/>
    <w:rsid w:val="00201CC6"/>
    <w:rsid w:val="0020537E"/>
    <w:rsid w:val="00210775"/>
    <w:rsid w:val="00214E0C"/>
    <w:rsid w:val="002235DB"/>
    <w:rsid w:val="00225262"/>
    <w:rsid w:val="00233B60"/>
    <w:rsid w:val="00254101"/>
    <w:rsid w:val="00256C53"/>
    <w:rsid w:val="00257FD4"/>
    <w:rsid w:val="00286B7C"/>
    <w:rsid w:val="00293A8C"/>
    <w:rsid w:val="002B39E3"/>
    <w:rsid w:val="002B6C0F"/>
    <w:rsid w:val="002B7AB0"/>
    <w:rsid w:val="002E6879"/>
    <w:rsid w:val="002E740E"/>
    <w:rsid w:val="002F199D"/>
    <w:rsid w:val="002F1B28"/>
    <w:rsid w:val="00325ED9"/>
    <w:rsid w:val="003306E7"/>
    <w:rsid w:val="00337A4E"/>
    <w:rsid w:val="003456C3"/>
    <w:rsid w:val="00363182"/>
    <w:rsid w:val="00386076"/>
    <w:rsid w:val="003A0D62"/>
    <w:rsid w:val="003A4A67"/>
    <w:rsid w:val="003A6E12"/>
    <w:rsid w:val="003B7E7B"/>
    <w:rsid w:val="003D09BD"/>
    <w:rsid w:val="003E06E7"/>
    <w:rsid w:val="003F74B2"/>
    <w:rsid w:val="00412772"/>
    <w:rsid w:val="004127B9"/>
    <w:rsid w:val="00414AF1"/>
    <w:rsid w:val="00416884"/>
    <w:rsid w:val="00417851"/>
    <w:rsid w:val="004228F0"/>
    <w:rsid w:val="00422EF4"/>
    <w:rsid w:val="00435AFA"/>
    <w:rsid w:val="00435FC2"/>
    <w:rsid w:val="00442359"/>
    <w:rsid w:val="004542AB"/>
    <w:rsid w:val="00456935"/>
    <w:rsid w:val="00460596"/>
    <w:rsid w:val="00467184"/>
    <w:rsid w:val="0047567F"/>
    <w:rsid w:val="00490E9E"/>
    <w:rsid w:val="004A02FD"/>
    <w:rsid w:val="004C200A"/>
    <w:rsid w:val="004E6F56"/>
    <w:rsid w:val="004F48ED"/>
    <w:rsid w:val="0055093F"/>
    <w:rsid w:val="005642A1"/>
    <w:rsid w:val="00580F82"/>
    <w:rsid w:val="005839EE"/>
    <w:rsid w:val="00584EE7"/>
    <w:rsid w:val="0058716D"/>
    <w:rsid w:val="005A6D90"/>
    <w:rsid w:val="005B2AA5"/>
    <w:rsid w:val="005C0A36"/>
    <w:rsid w:val="005C69A5"/>
    <w:rsid w:val="005D0615"/>
    <w:rsid w:val="005D1BA4"/>
    <w:rsid w:val="005E202F"/>
    <w:rsid w:val="005F4989"/>
    <w:rsid w:val="005F4B28"/>
    <w:rsid w:val="00640E56"/>
    <w:rsid w:val="0065303E"/>
    <w:rsid w:val="00665D07"/>
    <w:rsid w:val="006737DC"/>
    <w:rsid w:val="00675E1D"/>
    <w:rsid w:val="00685276"/>
    <w:rsid w:val="006867AF"/>
    <w:rsid w:val="006A70B1"/>
    <w:rsid w:val="006B0EB3"/>
    <w:rsid w:val="006B30F0"/>
    <w:rsid w:val="006B4AAE"/>
    <w:rsid w:val="006C0E5B"/>
    <w:rsid w:val="006C1DB1"/>
    <w:rsid w:val="006C4D0C"/>
    <w:rsid w:val="006D179C"/>
    <w:rsid w:val="006E1B99"/>
    <w:rsid w:val="006E5967"/>
    <w:rsid w:val="006E7D4D"/>
    <w:rsid w:val="006F28C1"/>
    <w:rsid w:val="00712E5E"/>
    <w:rsid w:val="00714835"/>
    <w:rsid w:val="00720E12"/>
    <w:rsid w:val="007302F4"/>
    <w:rsid w:val="00740DFB"/>
    <w:rsid w:val="00746D95"/>
    <w:rsid w:val="0077368B"/>
    <w:rsid w:val="0077691E"/>
    <w:rsid w:val="0079558E"/>
    <w:rsid w:val="007A2435"/>
    <w:rsid w:val="007E59A4"/>
    <w:rsid w:val="007E5BAA"/>
    <w:rsid w:val="007E5F26"/>
    <w:rsid w:val="007F5F56"/>
    <w:rsid w:val="008110E3"/>
    <w:rsid w:val="0081222A"/>
    <w:rsid w:val="00824232"/>
    <w:rsid w:val="0082516B"/>
    <w:rsid w:val="00826054"/>
    <w:rsid w:val="0084344D"/>
    <w:rsid w:val="00845368"/>
    <w:rsid w:val="00850516"/>
    <w:rsid w:val="00857303"/>
    <w:rsid w:val="008722BE"/>
    <w:rsid w:val="00882972"/>
    <w:rsid w:val="00882EAB"/>
    <w:rsid w:val="008909A7"/>
    <w:rsid w:val="00891CF1"/>
    <w:rsid w:val="00894675"/>
    <w:rsid w:val="008A74CD"/>
    <w:rsid w:val="008C2512"/>
    <w:rsid w:val="008C2E15"/>
    <w:rsid w:val="008C5D05"/>
    <w:rsid w:val="008D1A91"/>
    <w:rsid w:val="008D1F99"/>
    <w:rsid w:val="008F263E"/>
    <w:rsid w:val="008F29C7"/>
    <w:rsid w:val="008F525F"/>
    <w:rsid w:val="009077D3"/>
    <w:rsid w:val="009562D4"/>
    <w:rsid w:val="00963FEF"/>
    <w:rsid w:val="00966EF5"/>
    <w:rsid w:val="00975BB7"/>
    <w:rsid w:val="00976661"/>
    <w:rsid w:val="00977F62"/>
    <w:rsid w:val="009863A4"/>
    <w:rsid w:val="0099629C"/>
    <w:rsid w:val="009A03C2"/>
    <w:rsid w:val="009A1CA5"/>
    <w:rsid w:val="009B291B"/>
    <w:rsid w:val="009B6CC5"/>
    <w:rsid w:val="009B6DC8"/>
    <w:rsid w:val="009B715D"/>
    <w:rsid w:val="009C7F82"/>
    <w:rsid w:val="009D4515"/>
    <w:rsid w:val="009E4780"/>
    <w:rsid w:val="009E63FB"/>
    <w:rsid w:val="009F09CF"/>
    <w:rsid w:val="009F2F75"/>
    <w:rsid w:val="009F453F"/>
    <w:rsid w:val="009F57DA"/>
    <w:rsid w:val="00A063A4"/>
    <w:rsid w:val="00A26123"/>
    <w:rsid w:val="00A37D23"/>
    <w:rsid w:val="00A4288D"/>
    <w:rsid w:val="00A469F2"/>
    <w:rsid w:val="00A617E5"/>
    <w:rsid w:val="00A61D78"/>
    <w:rsid w:val="00A64A00"/>
    <w:rsid w:val="00A67D20"/>
    <w:rsid w:val="00AB2E58"/>
    <w:rsid w:val="00AD04CF"/>
    <w:rsid w:val="00AD7FCF"/>
    <w:rsid w:val="00AE19C5"/>
    <w:rsid w:val="00AE56E5"/>
    <w:rsid w:val="00B15737"/>
    <w:rsid w:val="00B213FE"/>
    <w:rsid w:val="00B235D9"/>
    <w:rsid w:val="00B24C17"/>
    <w:rsid w:val="00B32C10"/>
    <w:rsid w:val="00B346EC"/>
    <w:rsid w:val="00B403A9"/>
    <w:rsid w:val="00B60E0B"/>
    <w:rsid w:val="00B63238"/>
    <w:rsid w:val="00B67911"/>
    <w:rsid w:val="00B71767"/>
    <w:rsid w:val="00B76759"/>
    <w:rsid w:val="00B94452"/>
    <w:rsid w:val="00BA223E"/>
    <w:rsid w:val="00BA2D66"/>
    <w:rsid w:val="00BB1E64"/>
    <w:rsid w:val="00BC5327"/>
    <w:rsid w:val="00BD55B6"/>
    <w:rsid w:val="00BF45A7"/>
    <w:rsid w:val="00BF49E0"/>
    <w:rsid w:val="00BF7747"/>
    <w:rsid w:val="00C02328"/>
    <w:rsid w:val="00C03C35"/>
    <w:rsid w:val="00C108C6"/>
    <w:rsid w:val="00C15623"/>
    <w:rsid w:val="00C34508"/>
    <w:rsid w:val="00C65E73"/>
    <w:rsid w:val="00C93F99"/>
    <w:rsid w:val="00CA197A"/>
    <w:rsid w:val="00CB6C79"/>
    <w:rsid w:val="00CC1BE0"/>
    <w:rsid w:val="00CC4CE1"/>
    <w:rsid w:val="00CC7BD5"/>
    <w:rsid w:val="00CC7CA1"/>
    <w:rsid w:val="00CD579C"/>
    <w:rsid w:val="00CD6EF7"/>
    <w:rsid w:val="00CE06F7"/>
    <w:rsid w:val="00CE42F7"/>
    <w:rsid w:val="00CE64DA"/>
    <w:rsid w:val="00CF42E0"/>
    <w:rsid w:val="00D21327"/>
    <w:rsid w:val="00D36DEC"/>
    <w:rsid w:val="00D43AFF"/>
    <w:rsid w:val="00D52BB7"/>
    <w:rsid w:val="00D530C9"/>
    <w:rsid w:val="00D67CD3"/>
    <w:rsid w:val="00D86E93"/>
    <w:rsid w:val="00DC04C4"/>
    <w:rsid w:val="00DE08E3"/>
    <w:rsid w:val="00DE536C"/>
    <w:rsid w:val="00DF2F0E"/>
    <w:rsid w:val="00DF43F0"/>
    <w:rsid w:val="00E00DF2"/>
    <w:rsid w:val="00E16070"/>
    <w:rsid w:val="00E2345D"/>
    <w:rsid w:val="00E302A0"/>
    <w:rsid w:val="00E61717"/>
    <w:rsid w:val="00E91683"/>
    <w:rsid w:val="00EA5F19"/>
    <w:rsid w:val="00EC4705"/>
    <w:rsid w:val="00EC53A0"/>
    <w:rsid w:val="00EE7F80"/>
    <w:rsid w:val="00F04811"/>
    <w:rsid w:val="00F04A19"/>
    <w:rsid w:val="00F06A54"/>
    <w:rsid w:val="00F135A1"/>
    <w:rsid w:val="00F17136"/>
    <w:rsid w:val="00F201AC"/>
    <w:rsid w:val="00F326DA"/>
    <w:rsid w:val="00F43524"/>
    <w:rsid w:val="00F43B98"/>
    <w:rsid w:val="00F44257"/>
    <w:rsid w:val="00F4576A"/>
    <w:rsid w:val="00F5517C"/>
    <w:rsid w:val="00F738A4"/>
    <w:rsid w:val="00F77D52"/>
    <w:rsid w:val="00F93078"/>
    <w:rsid w:val="00F949C8"/>
    <w:rsid w:val="00F979D7"/>
    <w:rsid w:val="00FB15D7"/>
    <w:rsid w:val="00FB6CF3"/>
    <w:rsid w:val="00FB7A0E"/>
    <w:rsid w:val="00FC7F04"/>
    <w:rsid w:val="00FD6E08"/>
    <w:rsid w:val="00FE0607"/>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35"/>
    <w:pPr>
      <w:spacing w:after="0" w:line="240" w:lineRule="auto"/>
    </w:pPr>
    <w:rPr>
      <w:rFonts w:ascii="Times New Roman"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5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C5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7">
    <w:name w:val="заголовок 7"/>
    <w:basedOn w:val="a"/>
    <w:next w:val="a"/>
    <w:rsid w:val="00AE56E5"/>
    <w:pPr>
      <w:keepNext/>
      <w:widowControl w:val="0"/>
      <w:tabs>
        <w:tab w:val="left" w:pos="1476"/>
      </w:tabs>
      <w:jc w:val="center"/>
    </w:pPr>
    <w:rPr>
      <w:rFonts w:eastAsia="Times New Roman"/>
      <w:b/>
      <w:sz w:val="24"/>
      <w:szCs w:val="20"/>
      <w:lang w:eastAsia="ru-RU"/>
    </w:rPr>
  </w:style>
  <w:style w:type="character" w:styleId="a3">
    <w:name w:val="Hyperlink"/>
    <w:uiPriority w:val="99"/>
    <w:rsid w:val="00AE56E5"/>
    <w:rPr>
      <w:color w:val="000080"/>
      <w:u w:val="single"/>
    </w:rPr>
  </w:style>
  <w:style w:type="paragraph" w:styleId="a4">
    <w:name w:val="No Spacing"/>
    <w:uiPriority w:val="1"/>
    <w:qFormat/>
    <w:rsid w:val="00A4288D"/>
    <w:pPr>
      <w:spacing w:after="0" w:line="240" w:lineRule="auto"/>
      <w:ind w:firstLine="851"/>
      <w:jc w:val="both"/>
    </w:pPr>
    <w:rPr>
      <w:rFonts w:ascii="Times New Roman" w:eastAsia="Times New Roman" w:hAnsi="Times New Roman" w:cs="Times New Roman"/>
      <w:sz w:val="28"/>
      <w:szCs w:val="20"/>
      <w:lang w:eastAsia="ru-RU"/>
    </w:rPr>
  </w:style>
  <w:style w:type="paragraph" w:styleId="2">
    <w:name w:val="Body Text Indent 2"/>
    <w:basedOn w:val="a"/>
    <w:link w:val="20"/>
    <w:rsid w:val="008C5D05"/>
    <w:pPr>
      <w:widowControl w:val="0"/>
      <w:spacing w:line="220" w:lineRule="auto"/>
      <w:ind w:firstLine="340"/>
      <w:jc w:val="both"/>
    </w:pPr>
    <w:rPr>
      <w:rFonts w:eastAsia="Times New Roman"/>
      <w:snapToGrid w:val="0"/>
      <w:sz w:val="22"/>
      <w:szCs w:val="20"/>
    </w:rPr>
  </w:style>
  <w:style w:type="character" w:customStyle="1" w:styleId="20">
    <w:name w:val="Основной текст с отступом 2 Знак"/>
    <w:basedOn w:val="a0"/>
    <w:link w:val="2"/>
    <w:rsid w:val="008C5D05"/>
    <w:rPr>
      <w:rFonts w:ascii="Times New Roman" w:eastAsia="Times New Roman" w:hAnsi="Times New Roman" w:cs="Times New Roman"/>
      <w:snapToGrid w:val="0"/>
      <w:szCs w:val="20"/>
    </w:rPr>
  </w:style>
  <w:style w:type="paragraph" w:styleId="a5">
    <w:name w:val="List Paragraph"/>
    <w:basedOn w:val="a"/>
    <w:uiPriority w:val="34"/>
    <w:qFormat/>
    <w:rsid w:val="00BA223E"/>
    <w:pPr>
      <w:ind w:left="720"/>
      <w:contextualSpacing/>
    </w:pPr>
  </w:style>
  <w:style w:type="paragraph" w:styleId="a6">
    <w:name w:val="Balloon Text"/>
    <w:basedOn w:val="a"/>
    <w:link w:val="a7"/>
    <w:uiPriority w:val="99"/>
    <w:semiHidden/>
    <w:unhideWhenUsed/>
    <w:rsid w:val="00FE0607"/>
    <w:rPr>
      <w:rFonts w:ascii="Tahoma" w:hAnsi="Tahoma" w:cs="Tahoma"/>
      <w:sz w:val="16"/>
      <w:szCs w:val="16"/>
    </w:rPr>
  </w:style>
  <w:style w:type="character" w:customStyle="1" w:styleId="a7">
    <w:name w:val="Текст выноски Знак"/>
    <w:basedOn w:val="a0"/>
    <w:link w:val="a6"/>
    <w:uiPriority w:val="99"/>
    <w:semiHidden/>
    <w:rsid w:val="00FE0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3" Type="http://schemas.openxmlformats.org/officeDocument/2006/relationships/styles" Target="styles.xml"/><Relationship Id="rId7" Type="http://schemas.openxmlformats.org/officeDocument/2006/relationships/hyperlink" Target="consultantplus://offline/ref=77DD7CB389F1E80E21D9D22763A70BC592BC9FDE3C526CCEDCA9BD57B353B27CGF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CF0D-8DC7-4D6E-B0D6-D04142C2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2611</TotalTime>
  <Pages>25</Pages>
  <Words>7115</Words>
  <Characters>40560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115</cp:revision>
  <cp:lastPrinted>2016-04-28T13:17:00Z</cp:lastPrinted>
  <dcterms:created xsi:type="dcterms:W3CDTF">2016-04-07T04:17:00Z</dcterms:created>
  <dcterms:modified xsi:type="dcterms:W3CDTF">2016-05-16T06:02:00Z</dcterms:modified>
</cp:coreProperties>
</file>