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489F6" w14:textId="21060C46" w:rsidR="00CA4294" w:rsidRPr="00AC27AD" w:rsidRDefault="004410E7" w:rsidP="004410E7">
      <w:pPr>
        <w:keepNext/>
        <w:keepLines/>
        <w:spacing w:before="360" w:after="240" w:line="317" w:lineRule="exact"/>
        <w:ind w:right="40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bookmarkStart w:id="0" w:name="bookmark0"/>
      <w:r w:rsidRPr="00461768">
        <w:rPr>
          <w:noProof/>
          <w:color w:val="000000"/>
          <w:sz w:val="28"/>
          <w:szCs w:val="28"/>
        </w:rPr>
        <w:drawing>
          <wp:inline distT="0" distB="0" distL="0" distR="0" wp14:anchorId="0011942D" wp14:editId="4D94350E">
            <wp:extent cx="5762625" cy="381000"/>
            <wp:effectExtent l="0" t="0" r="9525" b="0"/>
            <wp:docPr id="3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7A3CAF" w14:textId="77777777" w:rsidR="004410E7" w:rsidRPr="009F6952" w:rsidRDefault="004410E7" w:rsidP="004410E7">
      <w:pPr>
        <w:pStyle w:val="ae"/>
        <w:tabs>
          <w:tab w:val="left" w:pos="5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bookmarkStart w:id="1" w:name="_Hlk231913547"/>
      <w:r w:rsidRPr="009F6952">
        <w:rPr>
          <w:sz w:val="28"/>
          <w:szCs w:val="28"/>
          <w:lang w:val="en-US"/>
        </w:rPr>
        <w:t>K</w:t>
      </w:r>
      <w:r w:rsidRPr="009F6952">
        <w:rPr>
          <w:sz w:val="28"/>
          <w:szCs w:val="28"/>
        </w:rPr>
        <w:t xml:space="preserve">АРАР       </w:t>
      </w:r>
      <w:r>
        <w:rPr>
          <w:sz w:val="28"/>
          <w:szCs w:val="28"/>
        </w:rPr>
        <w:t xml:space="preserve">                                                                </w:t>
      </w:r>
      <w:r w:rsidRPr="009F6952">
        <w:rPr>
          <w:sz w:val="28"/>
          <w:szCs w:val="28"/>
        </w:rPr>
        <w:t>РЕШЕНИЕ</w:t>
      </w:r>
    </w:p>
    <w:p w14:paraId="1776C172" w14:textId="4DCF8875" w:rsidR="004410E7" w:rsidRDefault="004410E7" w:rsidP="004410E7">
      <w:pPr>
        <w:pStyle w:val="ae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F6952">
        <w:rPr>
          <w:sz w:val="28"/>
          <w:szCs w:val="28"/>
        </w:rPr>
        <w:t>«</w:t>
      </w:r>
      <w:r>
        <w:rPr>
          <w:sz w:val="28"/>
          <w:szCs w:val="28"/>
        </w:rPr>
        <w:t>04</w:t>
      </w:r>
      <w:r w:rsidRPr="009F6952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2026 й.                       № </w:t>
      </w:r>
      <w:r>
        <w:rPr>
          <w:sz w:val="28"/>
          <w:szCs w:val="28"/>
        </w:rPr>
        <w:t>260</w:t>
      </w:r>
      <w:r w:rsidRPr="009F695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</w:t>
      </w:r>
      <w:r w:rsidRPr="009F6952">
        <w:rPr>
          <w:sz w:val="28"/>
          <w:szCs w:val="28"/>
        </w:rPr>
        <w:t>«</w:t>
      </w:r>
      <w:r>
        <w:rPr>
          <w:sz w:val="28"/>
          <w:szCs w:val="28"/>
        </w:rPr>
        <w:t>04</w:t>
      </w:r>
      <w:r w:rsidRPr="009F6952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</w:t>
      </w:r>
      <w:r w:rsidRPr="009F6952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9F6952">
        <w:rPr>
          <w:sz w:val="28"/>
          <w:szCs w:val="28"/>
        </w:rPr>
        <w:t xml:space="preserve"> г.</w:t>
      </w:r>
    </w:p>
    <w:p w14:paraId="6D01A6F4" w14:textId="18C5754A" w:rsidR="004410E7" w:rsidRDefault="004410E7" w:rsidP="004410E7">
      <w:pPr>
        <w:pStyle w:val="ae"/>
        <w:ind w:left="0"/>
        <w:rPr>
          <w:sz w:val="28"/>
          <w:szCs w:val="28"/>
        </w:rPr>
      </w:pPr>
    </w:p>
    <w:p w14:paraId="6A316475" w14:textId="77777777" w:rsidR="004410E7" w:rsidRPr="009F6952" w:rsidRDefault="004410E7" w:rsidP="004410E7">
      <w:pPr>
        <w:pStyle w:val="ae"/>
        <w:ind w:left="0"/>
        <w:rPr>
          <w:sz w:val="28"/>
          <w:szCs w:val="28"/>
        </w:rPr>
      </w:pPr>
    </w:p>
    <w:bookmarkEnd w:id="1"/>
    <w:p w14:paraId="66FE1DDC" w14:textId="77777777" w:rsidR="00A36E6A" w:rsidRDefault="00F5417B" w:rsidP="00A36E6A">
      <w:pPr>
        <w:keepNext/>
        <w:keepLines/>
        <w:spacing w:after="0" w:line="240" w:lineRule="auto"/>
        <w:ind w:right="403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решение Совета муниципального района Белебеевский район Республики Башкортостан от</w:t>
      </w:r>
      <w:r w:rsidR="0029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82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</w:t>
      </w:r>
      <w:r w:rsidR="0029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82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мая 2014</w:t>
      </w:r>
      <w:r w:rsidR="0029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года</w:t>
      </w:r>
    </w:p>
    <w:p w14:paraId="3EBA17EF" w14:textId="2D0663C2" w:rsidR="00A1399D" w:rsidRDefault="00682971" w:rsidP="00A36E6A">
      <w:pPr>
        <w:keepNext/>
        <w:keepLines/>
        <w:spacing w:after="0" w:line="240" w:lineRule="auto"/>
        <w:ind w:right="403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 w:rsidR="00A36E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252</w:t>
      </w:r>
      <w:r w:rsidR="00F541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A1399D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C22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 w:rsidR="00A1399D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22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утверждении Положения о бюджетном процессе в муниципальном районе Белебеевский район Республики Башкортостан» </w:t>
      </w:r>
      <w:bookmarkStart w:id="2" w:name="_Hlk227605490"/>
      <w:r w:rsidR="00633A77" w:rsidRPr="00633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(в редакции решений от 26 сентября 2014 года № 279; от 18 декабря 2015 года № 528</w:t>
      </w:r>
      <w:r w:rsidR="00307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  <w:r w:rsidR="00633A77" w:rsidRPr="00633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 02 февраля 2017 года № 110; от 23 декабря 2021 года №</w:t>
      </w:r>
      <w:r w:rsidR="00633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633A77" w:rsidRPr="00633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238</w:t>
      </w:r>
      <w:r w:rsidR="00307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  <w:r w:rsidR="00633A77" w:rsidRPr="00633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 25 марта 2022 года № 293</w:t>
      </w:r>
      <w:r w:rsidR="00307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; </w:t>
      </w:r>
      <w:r w:rsidR="00633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30 мая 2023 года № 477</w:t>
      </w:r>
      <w:r w:rsidR="00307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; </w:t>
      </w:r>
      <w:bookmarkStart w:id="3" w:name="_Hlk227661985"/>
      <w:r w:rsidR="00307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25 декабря 2025 года № 182</w:t>
      </w:r>
      <w:r w:rsidR="00633A77" w:rsidRPr="00633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C22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End w:id="0"/>
      <w:bookmarkEnd w:id="2"/>
    </w:p>
    <w:bookmarkEnd w:id="3"/>
    <w:p w14:paraId="5E642DD3" w14:textId="77777777" w:rsidR="00633A77" w:rsidRPr="00A1399D" w:rsidRDefault="00633A77" w:rsidP="00633A77">
      <w:pPr>
        <w:keepNext/>
        <w:keepLines/>
        <w:spacing w:before="360" w:after="240" w:line="317" w:lineRule="exact"/>
        <w:ind w:right="400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3B05E" w14:textId="60E5B282" w:rsidR="00F21077" w:rsidRPr="00F21077" w:rsidRDefault="00A1399D" w:rsidP="00F210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682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A36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24.4 </w:t>
      </w:r>
      <w:r w:rsidR="00C2221D" w:rsidRPr="00FA63D3">
        <w:rPr>
          <w:rFonts w:ascii="Times New Roman" w:hAnsi="Times New Roman" w:cs="Times New Roman"/>
          <w:sz w:val="28"/>
          <w:szCs w:val="28"/>
        </w:rPr>
        <w:t>Бюджетн</w:t>
      </w:r>
      <w:r w:rsidR="00A36E6A">
        <w:rPr>
          <w:rFonts w:ascii="Times New Roman" w:hAnsi="Times New Roman" w:cs="Times New Roman"/>
          <w:sz w:val="28"/>
          <w:szCs w:val="28"/>
        </w:rPr>
        <w:t>ого</w:t>
      </w:r>
      <w:r w:rsidR="00C2221D" w:rsidRPr="00FA63D3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A36E6A">
        <w:rPr>
          <w:rFonts w:ascii="Times New Roman" w:hAnsi="Times New Roman" w:cs="Times New Roman"/>
          <w:sz w:val="28"/>
          <w:szCs w:val="28"/>
        </w:rPr>
        <w:t>а</w:t>
      </w:r>
      <w:r w:rsidR="00C2221D" w:rsidRPr="00FA63D3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F21077" w:rsidRPr="00F21077">
        <w:rPr>
          <w:rFonts w:ascii="Times New Roman" w:eastAsia="Calibri" w:hAnsi="Times New Roman" w:cs="Times New Roman"/>
          <w:sz w:val="28"/>
          <w:szCs w:val="28"/>
        </w:rPr>
        <w:t xml:space="preserve">Совет муниципального района Белебеевский район Республики Башкортостан </w:t>
      </w:r>
    </w:p>
    <w:p w14:paraId="7FBCECB9" w14:textId="77777777" w:rsidR="00A1399D" w:rsidRPr="00A1399D" w:rsidRDefault="00A1399D" w:rsidP="00CA49C8">
      <w:pPr>
        <w:keepNext/>
        <w:keepLines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bookmark1"/>
      <w:r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  <w:bookmarkEnd w:id="4"/>
    </w:p>
    <w:p w14:paraId="0DD26321" w14:textId="1EAD60AA" w:rsidR="00A1399D" w:rsidRPr="002C612A" w:rsidRDefault="00A36E6A" w:rsidP="00A36E6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A1399D"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F5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ые изменения, </w:t>
      </w:r>
      <w:bookmarkStart w:id="5" w:name="_Hlk227661505"/>
      <w:r w:rsidR="00F5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вносимые 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бюджетном процессе в муниципальном районе Белебеевский район Республики Башкортостан, утвержденного решением Совета муниципального района Белебеевский район Республики Башкортостан от 29 мая 2014 года №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252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(в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 решений от 26 сентября 2014 года №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279; от 18 декабря 2015 года №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528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02 февраля 2017 года №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110; от 23 декабря 2021 года №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238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 2022 года № 293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 мая 2023 года № 477</w:t>
      </w:r>
      <w:r w:rsidR="00307A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307A99" w:rsidRPr="00307A99">
        <w:t xml:space="preserve"> </w:t>
      </w:r>
      <w:bookmarkStart w:id="6" w:name="_Hlk227662045"/>
      <w:r w:rsidR="00307A99" w:rsidRPr="00307A9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декабря 2025 года № 182</w:t>
      </w:r>
      <w:bookmarkEnd w:id="6"/>
      <w:r w:rsidR="00DC18D3" w:rsidRP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C18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5"/>
    <w:p w14:paraId="09A8C112" w14:textId="269956E7" w:rsidR="002C612A" w:rsidRDefault="00DC18D3" w:rsidP="00DC18D3">
      <w:pPr>
        <w:tabs>
          <w:tab w:val="left" w:pos="709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2. </w:t>
      </w:r>
      <w:r w:rsidR="002C612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настоящее решение путем размещения на официальном сайте муниципального района Белебеевский район Республики Башкортостан.</w:t>
      </w:r>
    </w:p>
    <w:p w14:paraId="67856F3A" w14:textId="0B2DD8A7" w:rsidR="00391EED" w:rsidRPr="00DC18D3" w:rsidRDefault="00DC18D3" w:rsidP="00DC18D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391EED" w:rsidRPr="00DC18D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политике </w:t>
      </w:r>
      <w:r w:rsidR="00F95B01" w:rsidRPr="00DC18D3">
        <w:rPr>
          <w:rFonts w:ascii="Times New Roman" w:hAnsi="Times New Roman" w:cs="Times New Roman"/>
          <w:sz w:val="28"/>
          <w:szCs w:val="28"/>
        </w:rPr>
        <w:t>(</w:t>
      </w:r>
      <w:r w:rsidR="002C612A" w:rsidRPr="00DC18D3">
        <w:rPr>
          <w:rFonts w:ascii="Times New Roman" w:hAnsi="Times New Roman" w:cs="Times New Roman"/>
          <w:sz w:val="28"/>
          <w:szCs w:val="28"/>
        </w:rPr>
        <w:t>Мусин Р.Н</w:t>
      </w:r>
      <w:r w:rsidR="00391EED" w:rsidRPr="00DC18D3">
        <w:rPr>
          <w:rFonts w:ascii="Times New Roman" w:hAnsi="Times New Roman" w:cs="Times New Roman"/>
          <w:sz w:val="28"/>
          <w:szCs w:val="28"/>
        </w:rPr>
        <w:t>).</w:t>
      </w:r>
      <w:r w:rsidR="00391EED" w:rsidRPr="00DC18D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0508E58E" w14:textId="77777777" w:rsidR="00391EED" w:rsidRDefault="00391EED" w:rsidP="00391EED">
      <w:pPr>
        <w:tabs>
          <w:tab w:val="left" w:pos="1901"/>
        </w:tabs>
        <w:spacing w:after="0" w:line="317" w:lineRule="exact"/>
        <w:ind w:left="1418" w:right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5B3820" w14:textId="6D0C5965" w:rsidR="00A1399D" w:rsidRDefault="00A1399D" w:rsidP="00A1399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CE56EE" w14:textId="77777777" w:rsidR="004410E7" w:rsidRDefault="004410E7" w:rsidP="00A1399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84FEA9" w14:textId="77777777" w:rsidR="00391EED" w:rsidRDefault="00391EED" w:rsidP="00DC18D3">
      <w:pPr>
        <w:pStyle w:val="Con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97F28">
        <w:rPr>
          <w:rFonts w:ascii="Times New Roman" w:hAnsi="Times New Roman" w:cs="Times New Roman"/>
          <w:b w:val="0"/>
          <w:bCs w:val="0"/>
          <w:sz w:val="28"/>
          <w:szCs w:val="28"/>
        </w:rPr>
        <w:t>Председатель Совета                                                                                С.А. Лущиц</w:t>
      </w:r>
    </w:p>
    <w:p w14:paraId="7B90088E" w14:textId="29B48853" w:rsidR="00A1399D" w:rsidRDefault="00A1399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DEAD80" w14:textId="77777777" w:rsidR="004410E7" w:rsidRDefault="004410E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A52A2B" w14:textId="65FD1827" w:rsidR="00A1399D" w:rsidRPr="00E251D6" w:rsidRDefault="00A1399D" w:rsidP="00D02B70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E251D6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5E4FA224" w14:textId="77777777" w:rsidR="00A1399D" w:rsidRPr="00A34009" w:rsidRDefault="00A1399D" w:rsidP="00D02B70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A34009">
        <w:rPr>
          <w:rFonts w:ascii="Times New Roman" w:hAnsi="Times New Roman" w:cs="Times New Roman"/>
          <w:sz w:val="28"/>
          <w:szCs w:val="28"/>
        </w:rPr>
        <w:t>Решением Совета муниципального района Белебеевский район Республики Башкортостан</w:t>
      </w:r>
    </w:p>
    <w:p w14:paraId="300C15D9" w14:textId="03954FD5" w:rsidR="00A1399D" w:rsidRPr="00A34009" w:rsidRDefault="00A1399D" w:rsidP="00D02B70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A34009">
        <w:rPr>
          <w:rFonts w:ascii="Times New Roman" w:hAnsi="Times New Roman" w:cs="Times New Roman"/>
          <w:sz w:val="28"/>
          <w:szCs w:val="28"/>
        </w:rPr>
        <w:t xml:space="preserve">от </w:t>
      </w:r>
      <w:r w:rsidR="004410E7">
        <w:rPr>
          <w:rFonts w:ascii="Times New Roman" w:hAnsi="Times New Roman" w:cs="Times New Roman"/>
          <w:sz w:val="28"/>
          <w:szCs w:val="28"/>
        </w:rPr>
        <w:t>04</w:t>
      </w:r>
      <w:r w:rsidR="00D02B70">
        <w:rPr>
          <w:rFonts w:ascii="Times New Roman" w:hAnsi="Times New Roman" w:cs="Times New Roman"/>
          <w:sz w:val="28"/>
          <w:szCs w:val="28"/>
        </w:rPr>
        <w:t xml:space="preserve"> </w:t>
      </w:r>
      <w:r w:rsidR="004410E7">
        <w:rPr>
          <w:rFonts w:ascii="Times New Roman" w:hAnsi="Times New Roman" w:cs="Times New Roman"/>
          <w:sz w:val="28"/>
          <w:szCs w:val="28"/>
        </w:rPr>
        <w:t xml:space="preserve">июня </w:t>
      </w:r>
      <w:r w:rsidR="00D02B70">
        <w:rPr>
          <w:rFonts w:ascii="Times New Roman" w:hAnsi="Times New Roman" w:cs="Times New Roman"/>
          <w:sz w:val="28"/>
          <w:szCs w:val="28"/>
        </w:rPr>
        <w:t xml:space="preserve">2026 </w:t>
      </w:r>
      <w:r w:rsidRPr="00A34009">
        <w:rPr>
          <w:rFonts w:ascii="Times New Roman" w:hAnsi="Times New Roman" w:cs="Times New Roman"/>
          <w:sz w:val="28"/>
          <w:szCs w:val="28"/>
        </w:rPr>
        <w:t>г</w:t>
      </w:r>
      <w:r w:rsidR="00D02B70">
        <w:rPr>
          <w:rFonts w:ascii="Times New Roman" w:hAnsi="Times New Roman" w:cs="Times New Roman"/>
          <w:sz w:val="28"/>
          <w:szCs w:val="28"/>
        </w:rPr>
        <w:t>ода</w:t>
      </w:r>
      <w:r w:rsidRPr="00A34009">
        <w:rPr>
          <w:rFonts w:ascii="Times New Roman" w:hAnsi="Times New Roman" w:cs="Times New Roman"/>
          <w:sz w:val="28"/>
          <w:szCs w:val="28"/>
        </w:rPr>
        <w:t xml:space="preserve"> </w:t>
      </w:r>
      <w:r w:rsidR="00E823E5">
        <w:rPr>
          <w:rFonts w:ascii="Times New Roman" w:hAnsi="Times New Roman" w:cs="Times New Roman"/>
          <w:sz w:val="28"/>
          <w:szCs w:val="28"/>
        </w:rPr>
        <w:t>№</w:t>
      </w:r>
      <w:r w:rsidRPr="00A34009">
        <w:rPr>
          <w:rFonts w:ascii="Times New Roman" w:hAnsi="Times New Roman" w:cs="Times New Roman"/>
          <w:sz w:val="28"/>
          <w:szCs w:val="28"/>
        </w:rPr>
        <w:t xml:space="preserve"> </w:t>
      </w:r>
      <w:r w:rsidR="004410E7">
        <w:rPr>
          <w:rFonts w:ascii="Times New Roman" w:hAnsi="Times New Roman" w:cs="Times New Roman"/>
          <w:sz w:val="28"/>
          <w:szCs w:val="28"/>
        </w:rPr>
        <w:t>260</w:t>
      </w:r>
      <w:bookmarkStart w:id="7" w:name="_GoBack"/>
      <w:bookmarkEnd w:id="7"/>
    </w:p>
    <w:p w14:paraId="5AAEE658" w14:textId="77777777" w:rsidR="00A1399D" w:rsidRPr="00A34009" w:rsidRDefault="00A1399D" w:rsidP="002C612A">
      <w:pPr>
        <w:pStyle w:val="ConsPlusNormal"/>
        <w:ind w:left="6237"/>
        <w:rPr>
          <w:rFonts w:ascii="Times New Roman" w:hAnsi="Times New Roman" w:cs="Times New Roman"/>
          <w:sz w:val="28"/>
          <w:szCs w:val="28"/>
        </w:rPr>
      </w:pPr>
    </w:p>
    <w:p w14:paraId="02C7A6DF" w14:textId="77777777" w:rsidR="00A1399D" w:rsidRPr="00A34009" w:rsidRDefault="00A1399D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50"/>
      <w:bookmarkEnd w:id="8"/>
    </w:p>
    <w:p w14:paraId="63A434D2" w14:textId="77777777" w:rsidR="00D02B70" w:rsidRDefault="00F5417B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</w:t>
      </w:r>
      <w:r w:rsidR="00D02B70" w:rsidRPr="00D02B70">
        <w:rPr>
          <w:rFonts w:ascii="Times New Roman" w:hAnsi="Times New Roman" w:cs="Times New Roman"/>
          <w:sz w:val="28"/>
          <w:szCs w:val="28"/>
        </w:rPr>
        <w:t xml:space="preserve">вносимые в Положение о бюджетном процессе в муниципальном районе Белебеевский район Республики Башкортостан, </w:t>
      </w:r>
      <w:bookmarkStart w:id="9" w:name="_Hlk227661623"/>
      <w:r w:rsidR="00D02B70" w:rsidRPr="00D02B70">
        <w:rPr>
          <w:rFonts w:ascii="Times New Roman" w:hAnsi="Times New Roman" w:cs="Times New Roman"/>
          <w:sz w:val="28"/>
          <w:szCs w:val="28"/>
        </w:rPr>
        <w:t>утвержденного решением Совета муниципального района Белебеевский район Республики Башкортостан</w:t>
      </w:r>
      <w:bookmarkEnd w:id="9"/>
      <w:r w:rsidR="00D02B70" w:rsidRPr="00D02B70">
        <w:rPr>
          <w:rFonts w:ascii="Times New Roman" w:hAnsi="Times New Roman" w:cs="Times New Roman"/>
          <w:sz w:val="28"/>
          <w:szCs w:val="28"/>
        </w:rPr>
        <w:t xml:space="preserve"> от 29 мая 2014 года № 252 </w:t>
      </w:r>
    </w:p>
    <w:p w14:paraId="3AD88954" w14:textId="77777777" w:rsidR="00307A99" w:rsidRDefault="00D02B70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2B70">
        <w:rPr>
          <w:rFonts w:ascii="Times New Roman" w:hAnsi="Times New Roman" w:cs="Times New Roman"/>
          <w:sz w:val="28"/>
          <w:szCs w:val="28"/>
        </w:rPr>
        <w:t>(в редакции решений от 26 сентября 2014 года № 279; от 18 декабря 2015 года № 528; от 02 февраля 2017 года № 110; от 23 декабря 2021 года № 238;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02B70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02B70">
        <w:rPr>
          <w:rFonts w:ascii="Times New Roman" w:hAnsi="Times New Roman" w:cs="Times New Roman"/>
          <w:sz w:val="28"/>
          <w:szCs w:val="28"/>
        </w:rPr>
        <w:t xml:space="preserve">марта 2022 года № </w:t>
      </w:r>
      <w:r>
        <w:rPr>
          <w:rFonts w:ascii="Times New Roman" w:hAnsi="Times New Roman" w:cs="Times New Roman"/>
          <w:sz w:val="28"/>
          <w:szCs w:val="28"/>
        </w:rPr>
        <w:t>293; от 30 мая 2023 года № 477</w:t>
      </w:r>
      <w:r w:rsidR="00307A9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4771929" w14:textId="20191D88" w:rsidR="0083597A" w:rsidRDefault="00307A99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7A99">
        <w:rPr>
          <w:rFonts w:ascii="Times New Roman" w:hAnsi="Times New Roman" w:cs="Times New Roman"/>
          <w:sz w:val="28"/>
          <w:szCs w:val="28"/>
        </w:rPr>
        <w:t>от 25 декабря 2025 года № 182</w:t>
      </w:r>
      <w:r w:rsidR="00D02B70">
        <w:rPr>
          <w:rFonts w:ascii="Times New Roman" w:hAnsi="Times New Roman" w:cs="Times New Roman"/>
          <w:sz w:val="28"/>
          <w:szCs w:val="28"/>
        </w:rPr>
        <w:t>)</w:t>
      </w:r>
    </w:p>
    <w:p w14:paraId="39ED78BF" w14:textId="77777777" w:rsidR="00D02B70" w:rsidRDefault="00D02B70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0099869" w14:textId="5666EB73" w:rsidR="00F5417B" w:rsidRDefault="00F5417B" w:rsidP="005965F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2C612A" w:rsidRPr="002C612A">
        <w:rPr>
          <w:rFonts w:ascii="Times New Roman" w:hAnsi="Times New Roman" w:cs="Times New Roman"/>
          <w:b w:val="0"/>
          <w:bCs/>
          <w:sz w:val="28"/>
          <w:szCs w:val="28"/>
        </w:rPr>
        <w:t>Положении о бюджетном процессе в муниципальном районе Белебеевский район Республики Башкортостан</w:t>
      </w:r>
      <w:r w:rsidR="00D02B70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Pr="00F541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02B70" w:rsidRPr="00D02B70">
        <w:rPr>
          <w:rFonts w:ascii="Times New Roman" w:hAnsi="Times New Roman" w:cs="Times New Roman"/>
          <w:b w:val="0"/>
          <w:sz w:val="28"/>
          <w:szCs w:val="28"/>
        </w:rPr>
        <w:t xml:space="preserve">утвержденного решением Совета муниципального района Белебеевский район Республики Башкортостан </w:t>
      </w:r>
      <w:r w:rsidRPr="00F5417B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682971">
        <w:rPr>
          <w:rFonts w:ascii="Times New Roman" w:hAnsi="Times New Roman" w:cs="Times New Roman"/>
          <w:b w:val="0"/>
          <w:sz w:val="28"/>
          <w:szCs w:val="28"/>
        </w:rPr>
        <w:t>29</w:t>
      </w:r>
      <w:r w:rsidR="002C612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82971">
        <w:rPr>
          <w:rFonts w:ascii="Times New Roman" w:hAnsi="Times New Roman" w:cs="Times New Roman"/>
          <w:b w:val="0"/>
          <w:sz w:val="28"/>
          <w:szCs w:val="28"/>
        </w:rPr>
        <w:t>мая</w:t>
      </w:r>
      <w:r w:rsidR="002C612A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682971">
        <w:rPr>
          <w:rFonts w:ascii="Times New Roman" w:hAnsi="Times New Roman" w:cs="Times New Roman"/>
          <w:b w:val="0"/>
          <w:sz w:val="28"/>
          <w:szCs w:val="28"/>
        </w:rPr>
        <w:t>14</w:t>
      </w:r>
      <w:r w:rsidR="002C612A">
        <w:rPr>
          <w:rFonts w:ascii="Times New Roman" w:hAnsi="Times New Roman" w:cs="Times New Roman"/>
          <w:b w:val="0"/>
          <w:sz w:val="28"/>
          <w:szCs w:val="28"/>
        </w:rPr>
        <w:t xml:space="preserve"> года № </w:t>
      </w:r>
      <w:r w:rsidR="00682971">
        <w:rPr>
          <w:rFonts w:ascii="Times New Roman" w:hAnsi="Times New Roman" w:cs="Times New Roman"/>
          <w:b w:val="0"/>
          <w:sz w:val="28"/>
          <w:szCs w:val="28"/>
        </w:rPr>
        <w:t>252</w:t>
      </w:r>
      <w:r w:rsidR="00706A7F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300AE060" w14:textId="77777777" w:rsidR="00F9256F" w:rsidRDefault="00F9256F" w:rsidP="005965F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C88B3F4" w14:textId="072ADD49" w:rsidR="00DA19A1" w:rsidRDefault="00F9256F" w:rsidP="00F9256F">
      <w:pPr>
        <w:pStyle w:val="ConsPlusTitle"/>
        <w:tabs>
          <w:tab w:val="left" w:pos="1134"/>
        </w:tabs>
        <w:ind w:left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 П</w:t>
      </w:r>
      <w:r w:rsidR="0040314F" w:rsidRPr="00886D15">
        <w:rPr>
          <w:rFonts w:ascii="Times New Roman" w:hAnsi="Times New Roman" w:cs="Times New Roman"/>
          <w:b w:val="0"/>
          <w:sz w:val="28"/>
          <w:szCs w:val="28"/>
        </w:rPr>
        <w:t>ункт 49</w:t>
      </w:r>
      <w:r w:rsidR="00886D15">
        <w:rPr>
          <w:rFonts w:ascii="Times New Roman" w:hAnsi="Times New Roman" w:cs="Times New Roman"/>
          <w:b w:val="0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="00886D15">
        <w:rPr>
          <w:rFonts w:ascii="Times New Roman" w:hAnsi="Times New Roman" w:cs="Times New Roman"/>
          <w:b w:val="0"/>
          <w:sz w:val="28"/>
          <w:szCs w:val="28"/>
        </w:rPr>
        <w:t xml:space="preserve"> 37</w:t>
      </w:r>
      <w:r w:rsidR="0040314F" w:rsidRPr="00886D1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86D15">
        <w:rPr>
          <w:rFonts w:ascii="Times New Roman" w:hAnsi="Times New Roman" w:cs="Times New Roman"/>
          <w:b w:val="0"/>
          <w:sz w:val="28"/>
          <w:szCs w:val="28"/>
        </w:rPr>
        <w:t>изложить в следующ</w:t>
      </w:r>
      <w:r w:rsidR="00A96BFA">
        <w:rPr>
          <w:rFonts w:ascii="Times New Roman" w:hAnsi="Times New Roman" w:cs="Times New Roman"/>
          <w:b w:val="0"/>
          <w:sz w:val="28"/>
          <w:szCs w:val="28"/>
        </w:rPr>
        <w:t>е</w:t>
      </w:r>
      <w:r w:rsidR="00886D15">
        <w:rPr>
          <w:rFonts w:ascii="Times New Roman" w:hAnsi="Times New Roman" w:cs="Times New Roman"/>
          <w:b w:val="0"/>
          <w:sz w:val="28"/>
          <w:szCs w:val="28"/>
        </w:rPr>
        <w:t>й редакции:</w:t>
      </w:r>
    </w:p>
    <w:p w14:paraId="1277E282" w14:textId="77777777" w:rsidR="00F9256F" w:rsidRDefault="00F9256F" w:rsidP="00F9256F">
      <w:pPr>
        <w:pStyle w:val="ConsPlusTitle"/>
        <w:tabs>
          <w:tab w:val="left" w:pos="1134"/>
        </w:tabs>
        <w:ind w:left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C611FDD" w14:textId="2A741DF2" w:rsidR="00886D15" w:rsidRDefault="00886D15" w:rsidP="00886D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6D15">
        <w:rPr>
          <w:rFonts w:ascii="Times New Roman" w:hAnsi="Times New Roman" w:cs="Times New Roman"/>
          <w:sz w:val="28"/>
          <w:szCs w:val="28"/>
        </w:rPr>
        <w:t>49)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6D15">
        <w:rPr>
          <w:rFonts w:ascii="Times New Roman" w:hAnsi="Times New Roman" w:cs="Times New Roman"/>
          <w:sz w:val="28"/>
          <w:szCs w:val="28"/>
        </w:rPr>
        <w:t xml:space="preserve">осуществляет исполнение судебных актов по обращению взыскания на средства бюджета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886D15">
        <w:rPr>
          <w:rFonts w:ascii="Times New Roman" w:hAnsi="Times New Roman" w:cs="Times New Roman"/>
          <w:sz w:val="28"/>
          <w:szCs w:val="28"/>
        </w:rPr>
        <w:t xml:space="preserve">, на средства участников казначейского сопровождения, по искам к </w:t>
      </w:r>
      <w:r>
        <w:rPr>
          <w:rFonts w:ascii="Times New Roman" w:hAnsi="Times New Roman" w:cs="Times New Roman"/>
          <w:sz w:val="28"/>
          <w:szCs w:val="28"/>
        </w:rPr>
        <w:t>муниципальному району</w:t>
      </w:r>
      <w:r w:rsidRPr="00886D15">
        <w:rPr>
          <w:rFonts w:ascii="Times New Roman" w:hAnsi="Times New Roman" w:cs="Times New Roman"/>
          <w:sz w:val="28"/>
          <w:szCs w:val="28"/>
        </w:rPr>
        <w:t xml:space="preserve">, по денежным обязательствам казенных, бюджетных и автономных учреждений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886D15">
        <w:rPr>
          <w:rFonts w:ascii="Times New Roman" w:hAnsi="Times New Roman" w:cs="Times New Roman"/>
          <w:sz w:val="28"/>
          <w:szCs w:val="28"/>
        </w:rPr>
        <w:t>, ведет учет и осуществляет хранение исполнительных документов и иных документов, связанных с их исполнением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C4EA063" w14:textId="77777777" w:rsidR="00F9256F" w:rsidRDefault="00886D15" w:rsidP="00886D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50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18535F" w14:textId="7E959D1B" w:rsidR="00886D15" w:rsidRDefault="00F9256F" w:rsidP="00886D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Статью 37 </w:t>
      </w:r>
      <w:r w:rsidR="00886D15">
        <w:rPr>
          <w:rFonts w:ascii="Times New Roman" w:hAnsi="Times New Roman" w:cs="Times New Roman"/>
          <w:sz w:val="28"/>
          <w:szCs w:val="28"/>
        </w:rPr>
        <w:t>дополнить пунктами</w:t>
      </w:r>
      <w:r w:rsidR="00B65A66">
        <w:rPr>
          <w:rFonts w:ascii="Times New Roman" w:hAnsi="Times New Roman" w:cs="Times New Roman"/>
          <w:sz w:val="28"/>
          <w:szCs w:val="28"/>
        </w:rPr>
        <w:t>:</w:t>
      </w:r>
    </w:p>
    <w:p w14:paraId="4443F833" w14:textId="77777777" w:rsidR="00F9256F" w:rsidRDefault="00F9256F" w:rsidP="00886D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BCA7A0" w14:textId="742E3CD6" w:rsidR="00886D15" w:rsidRPr="00886D15" w:rsidRDefault="00886D15" w:rsidP="00F925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96BF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</w:t>
      </w:r>
      <w:r w:rsidR="00F9256F">
        <w:rPr>
          <w:rFonts w:ascii="Times New Roman" w:hAnsi="Times New Roman" w:cs="Times New Roman"/>
          <w:sz w:val="28"/>
          <w:szCs w:val="28"/>
        </w:rPr>
        <w:t> </w:t>
      </w:r>
      <w:r w:rsidRPr="00886D15">
        <w:rPr>
          <w:rFonts w:ascii="Times New Roman" w:hAnsi="Times New Roman" w:cs="Times New Roman"/>
          <w:sz w:val="28"/>
          <w:szCs w:val="28"/>
        </w:rPr>
        <w:t xml:space="preserve">осуществляет казначейское сопровождение средств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t>Администрацией муниципального района</w:t>
      </w:r>
      <w:r w:rsidRPr="00886D15">
        <w:rPr>
          <w:rFonts w:ascii="Times New Roman" w:hAnsi="Times New Roman" w:cs="Times New Roman"/>
          <w:sz w:val="28"/>
          <w:szCs w:val="28"/>
        </w:rPr>
        <w:t xml:space="preserve">, в случаях, определенных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886D15">
        <w:rPr>
          <w:rFonts w:ascii="Times New Roman" w:hAnsi="Times New Roman" w:cs="Times New Roman"/>
          <w:sz w:val="28"/>
          <w:szCs w:val="28"/>
        </w:rPr>
        <w:t xml:space="preserve"> о бюджете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886D15">
        <w:rPr>
          <w:rFonts w:ascii="Times New Roman" w:hAnsi="Times New Roman" w:cs="Times New Roman"/>
          <w:sz w:val="28"/>
          <w:szCs w:val="28"/>
        </w:rPr>
        <w:t>;</w:t>
      </w:r>
    </w:p>
    <w:p w14:paraId="04779872" w14:textId="473F9ACD" w:rsidR="00886D15" w:rsidRPr="00886D15" w:rsidRDefault="00886D15" w:rsidP="00F9256F">
      <w:pPr>
        <w:autoSpaceDE w:val="0"/>
        <w:autoSpaceDN w:val="0"/>
        <w:adjustRightInd w:val="0"/>
        <w:spacing w:before="20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96BFA">
        <w:rPr>
          <w:rFonts w:ascii="Times New Roman" w:hAnsi="Times New Roman" w:cs="Times New Roman"/>
          <w:sz w:val="28"/>
          <w:szCs w:val="28"/>
        </w:rPr>
        <w:t>5</w:t>
      </w:r>
      <w:r w:rsidRPr="00886D15">
        <w:rPr>
          <w:rFonts w:ascii="Times New Roman" w:hAnsi="Times New Roman" w:cs="Times New Roman"/>
          <w:sz w:val="28"/>
          <w:szCs w:val="28"/>
        </w:rPr>
        <w:t>)</w:t>
      </w:r>
      <w:r w:rsidR="00F9256F">
        <w:rPr>
          <w:rFonts w:ascii="Times New Roman" w:hAnsi="Times New Roman" w:cs="Times New Roman"/>
          <w:sz w:val="28"/>
          <w:szCs w:val="28"/>
        </w:rPr>
        <w:t> </w:t>
      </w:r>
      <w:r w:rsidRPr="00886D15">
        <w:rPr>
          <w:rFonts w:ascii="Times New Roman" w:hAnsi="Times New Roman" w:cs="Times New Roman"/>
          <w:sz w:val="28"/>
          <w:szCs w:val="28"/>
        </w:rPr>
        <w:t xml:space="preserve">устанавливает порядок санкционирования операций со средствами участников казначейского сопровождения, источником финансового обеспечения которых являются средства бюджета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886D15">
        <w:rPr>
          <w:rFonts w:ascii="Times New Roman" w:hAnsi="Times New Roman" w:cs="Times New Roman"/>
          <w:sz w:val="28"/>
          <w:szCs w:val="28"/>
        </w:rPr>
        <w:t>;</w:t>
      </w:r>
    </w:p>
    <w:p w14:paraId="7B1FEF81" w14:textId="10681F2F" w:rsidR="00886D15" w:rsidRDefault="00886D15" w:rsidP="00F9256F">
      <w:pPr>
        <w:autoSpaceDE w:val="0"/>
        <w:autoSpaceDN w:val="0"/>
        <w:adjustRightInd w:val="0"/>
        <w:spacing w:before="20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96BFA">
        <w:rPr>
          <w:rFonts w:ascii="Times New Roman" w:hAnsi="Times New Roman" w:cs="Times New Roman"/>
          <w:sz w:val="28"/>
          <w:szCs w:val="28"/>
        </w:rPr>
        <w:t>6</w:t>
      </w:r>
      <w:r w:rsidRPr="00886D15">
        <w:rPr>
          <w:rFonts w:ascii="Times New Roman" w:hAnsi="Times New Roman" w:cs="Times New Roman"/>
          <w:sz w:val="28"/>
          <w:szCs w:val="28"/>
        </w:rPr>
        <w:t>)</w:t>
      </w:r>
      <w:r w:rsidR="0053010C">
        <w:rPr>
          <w:rFonts w:ascii="Times New Roman" w:hAnsi="Times New Roman" w:cs="Times New Roman"/>
          <w:sz w:val="28"/>
          <w:szCs w:val="28"/>
        </w:rPr>
        <w:t> </w:t>
      </w:r>
      <w:r w:rsidRPr="00886D15">
        <w:rPr>
          <w:rFonts w:ascii="Times New Roman" w:hAnsi="Times New Roman" w:cs="Times New Roman"/>
          <w:sz w:val="28"/>
          <w:szCs w:val="28"/>
        </w:rPr>
        <w:t xml:space="preserve">осуществляет санкционирование операций со средствами участников казначейского сопровождения, источником финансового обеспечения которых являются средства бюджета </w:t>
      </w:r>
      <w:r w:rsidR="00B65A66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14:paraId="738E0625" w14:textId="123066B3" w:rsidR="001216BB" w:rsidRPr="005605A8" w:rsidRDefault="001216BB" w:rsidP="00F9256F">
      <w:pPr>
        <w:autoSpaceDE w:val="0"/>
        <w:autoSpaceDN w:val="0"/>
        <w:adjustRightInd w:val="0"/>
        <w:spacing w:before="20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05A8">
        <w:rPr>
          <w:rFonts w:ascii="Times New Roman" w:hAnsi="Times New Roman" w:cs="Times New Roman"/>
          <w:sz w:val="28"/>
          <w:szCs w:val="28"/>
        </w:rPr>
        <w:t>57)</w:t>
      </w:r>
      <w:r w:rsidR="0040149C">
        <w:rPr>
          <w:rFonts w:ascii="Times New Roman" w:hAnsi="Times New Roman" w:cs="Times New Roman"/>
          <w:sz w:val="28"/>
          <w:szCs w:val="28"/>
        </w:rPr>
        <w:t> з</w:t>
      </w:r>
      <w:r w:rsidRPr="005605A8">
        <w:rPr>
          <w:rFonts w:ascii="Times New Roman" w:hAnsi="Times New Roman" w:cs="Times New Roman"/>
          <w:sz w:val="28"/>
          <w:szCs w:val="28"/>
        </w:rPr>
        <w:t xml:space="preserve">аместитель главы Администрации муниципального района - начальник </w:t>
      </w:r>
      <w:r w:rsidR="0040149C">
        <w:rPr>
          <w:rFonts w:ascii="Times New Roman" w:hAnsi="Times New Roman" w:cs="Times New Roman"/>
          <w:sz w:val="28"/>
          <w:szCs w:val="28"/>
        </w:rPr>
        <w:t xml:space="preserve">Финансового органа Белебеевского района </w:t>
      </w:r>
      <w:r w:rsidRPr="005605A8">
        <w:rPr>
          <w:rFonts w:ascii="Times New Roman" w:hAnsi="Times New Roman" w:cs="Times New Roman"/>
          <w:sz w:val="28"/>
          <w:szCs w:val="28"/>
        </w:rPr>
        <w:t xml:space="preserve">имеет исключительное право: </w:t>
      </w:r>
    </w:p>
    <w:p w14:paraId="416BF591" w14:textId="74051E07" w:rsidR="001216BB" w:rsidRPr="005605A8" w:rsidRDefault="0040149C" w:rsidP="004014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1216BB" w:rsidRPr="005605A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216BB" w:rsidRPr="005605A8">
        <w:rPr>
          <w:rFonts w:ascii="Times New Roman" w:hAnsi="Times New Roman" w:cs="Times New Roman"/>
          <w:sz w:val="28"/>
          <w:szCs w:val="28"/>
        </w:rPr>
        <w:t xml:space="preserve">утверждать сводную бюджетную роспись бюджета муниципального района; </w:t>
      </w:r>
    </w:p>
    <w:p w14:paraId="74E81F26" w14:textId="500E6897" w:rsidR="001216BB" w:rsidRPr="005605A8" w:rsidRDefault="0040149C" w:rsidP="004014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216BB" w:rsidRPr="005605A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216BB" w:rsidRPr="005605A8">
        <w:rPr>
          <w:rFonts w:ascii="Times New Roman" w:hAnsi="Times New Roman" w:cs="Times New Roman"/>
          <w:sz w:val="28"/>
          <w:szCs w:val="28"/>
        </w:rPr>
        <w:t xml:space="preserve">в случае принятия решения о внесении изменений в решение Совета </w:t>
      </w:r>
      <w:r>
        <w:rPr>
          <w:rFonts w:ascii="Times New Roman" w:hAnsi="Times New Roman" w:cs="Times New Roman"/>
          <w:sz w:val="28"/>
          <w:szCs w:val="28"/>
        </w:rPr>
        <w:t xml:space="preserve">Белебеевского района </w:t>
      </w:r>
      <w:r w:rsidR="001216BB" w:rsidRPr="005605A8">
        <w:rPr>
          <w:rFonts w:ascii="Times New Roman" w:hAnsi="Times New Roman" w:cs="Times New Roman"/>
          <w:sz w:val="28"/>
          <w:szCs w:val="28"/>
        </w:rPr>
        <w:t>о бюджете муниципального района утверждать сводную бюджетную роспись бюджета муниципального района с учетом внесенных в нее изменений;</w:t>
      </w:r>
    </w:p>
    <w:p w14:paraId="6896B621" w14:textId="7365830B" w:rsidR="001216BB" w:rsidRPr="005605A8" w:rsidRDefault="001216BB" w:rsidP="004014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605A8">
        <w:rPr>
          <w:rFonts w:ascii="Times New Roman" w:hAnsi="Times New Roman" w:cs="Times New Roman"/>
          <w:sz w:val="28"/>
          <w:szCs w:val="28"/>
        </w:rPr>
        <w:t xml:space="preserve"> </w:t>
      </w:r>
      <w:r w:rsidR="0040149C">
        <w:rPr>
          <w:rFonts w:ascii="Times New Roman" w:hAnsi="Times New Roman" w:cs="Times New Roman"/>
          <w:sz w:val="28"/>
          <w:szCs w:val="28"/>
        </w:rPr>
        <w:t>в</w:t>
      </w:r>
      <w:r w:rsidRPr="005605A8">
        <w:rPr>
          <w:rFonts w:ascii="Times New Roman" w:hAnsi="Times New Roman" w:cs="Times New Roman"/>
          <w:sz w:val="28"/>
          <w:szCs w:val="28"/>
        </w:rPr>
        <w:t>) утверждать лимиты бюджетных обязательств для главных распорядителей средств бюджета муниципального района.</w:t>
      </w:r>
    </w:p>
    <w:p w14:paraId="2E54E8DE" w14:textId="6302FB77" w:rsidR="00A96BFA" w:rsidRDefault="0040149C" w:rsidP="00B65A6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B050FC">
        <w:rPr>
          <w:rFonts w:ascii="Times New Roman" w:hAnsi="Times New Roman" w:cs="Times New Roman"/>
          <w:sz w:val="28"/>
          <w:szCs w:val="28"/>
        </w:rPr>
        <w:t>Пункт</w:t>
      </w:r>
      <w:r w:rsidR="00A96BFA">
        <w:rPr>
          <w:rFonts w:ascii="Times New Roman" w:hAnsi="Times New Roman" w:cs="Times New Roman"/>
          <w:sz w:val="28"/>
          <w:szCs w:val="28"/>
        </w:rPr>
        <w:t xml:space="preserve"> 54</w:t>
      </w:r>
      <w:r w:rsidR="00B050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37 </w:t>
      </w:r>
      <w:r w:rsidR="00A96BFA">
        <w:rPr>
          <w:rFonts w:ascii="Times New Roman" w:hAnsi="Times New Roman" w:cs="Times New Roman"/>
          <w:sz w:val="28"/>
          <w:szCs w:val="28"/>
        </w:rPr>
        <w:t>считать пунктом 5</w:t>
      </w:r>
      <w:r w:rsidR="001216BB">
        <w:rPr>
          <w:rFonts w:ascii="Times New Roman" w:hAnsi="Times New Roman" w:cs="Times New Roman"/>
          <w:sz w:val="28"/>
          <w:szCs w:val="28"/>
        </w:rPr>
        <w:t>8</w:t>
      </w:r>
      <w:r w:rsidR="00A96BFA">
        <w:rPr>
          <w:rFonts w:ascii="Times New Roman" w:hAnsi="Times New Roman" w:cs="Times New Roman"/>
          <w:sz w:val="28"/>
          <w:szCs w:val="28"/>
        </w:rPr>
        <w:t>.</w:t>
      </w:r>
    </w:p>
    <w:p w14:paraId="4269BC07" w14:textId="76B83B4F" w:rsidR="00B65A66" w:rsidRPr="00886D15" w:rsidRDefault="00B65A66" w:rsidP="00B65A6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5F1A88E" w14:textId="77777777" w:rsidR="00886D15" w:rsidRPr="00886D15" w:rsidRDefault="00886D15" w:rsidP="00886D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B87BDF" w14:textId="6CC63C38" w:rsidR="00886D15" w:rsidRPr="00886D15" w:rsidRDefault="00886D15" w:rsidP="00886D15">
      <w:pPr>
        <w:pStyle w:val="ConsPlusTitle"/>
        <w:tabs>
          <w:tab w:val="left" w:pos="1134"/>
        </w:tabs>
        <w:ind w:left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sectPr w:rsidR="00886D15" w:rsidRPr="00886D15" w:rsidSect="004410E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2A35094"/>
    <w:multiLevelType w:val="hybridMultilevel"/>
    <w:tmpl w:val="2154105A"/>
    <w:lvl w:ilvl="0" w:tplc="FF982A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B9D2C69"/>
    <w:multiLevelType w:val="hybridMultilevel"/>
    <w:tmpl w:val="B7445770"/>
    <w:lvl w:ilvl="0" w:tplc="A23082DC">
      <w:start w:val="10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CC35BE"/>
    <w:multiLevelType w:val="hybridMultilevel"/>
    <w:tmpl w:val="4BBCF91C"/>
    <w:lvl w:ilvl="0" w:tplc="6B0296F8">
      <w:start w:val="11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CD16CAC"/>
    <w:multiLevelType w:val="multilevel"/>
    <w:tmpl w:val="C1764A6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1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 w:val="0"/>
      </w:rPr>
    </w:lvl>
  </w:abstractNum>
  <w:abstractNum w:abstractNumId="5" w15:restartNumberingAfterBreak="0">
    <w:nsid w:val="1FC875A6"/>
    <w:multiLevelType w:val="multilevel"/>
    <w:tmpl w:val="8076C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"/>
      </w:rPr>
    </w:lvl>
    <w:lvl w:ilvl="3">
      <w:start w:val="3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"/>
      </w:rPr>
    </w:lvl>
    <w:lvl w:ilvl="4">
      <w:start w:val="2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"/>
      </w:rPr>
    </w:lvl>
    <w:lvl w:ilvl="5">
      <w:start w:val="2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"/>
      </w:rPr>
    </w:lvl>
  </w:abstractNum>
  <w:abstractNum w:abstractNumId="6" w15:restartNumberingAfterBreak="0">
    <w:nsid w:val="214222A4"/>
    <w:multiLevelType w:val="hybridMultilevel"/>
    <w:tmpl w:val="26248F64"/>
    <w:lvl w:ilvl="0" w:tplc="85E4206C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7" w15:restartNumberingAfterBreak="0">
    <w:nsid w:val="29EF7968"/>
    <w:multiLevelType w:val="hybridMultilevel"/>
    <w:tmpl w:val="78E46226"/>
    <w:lvl w:ilvl="0" w:tplc="5A2247E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63E200C"/>
    <w:multiLevelType w:val="hybridMultilevel"/>
    <w:tmpl w:val="D250F16A"/>
    <w:lvl w:ilvl="0" w:tplc="44666B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99D"/>
    <w:rsid w:val="00027636"/>
    <w:rsid w:val="00045696"/>
    <w:rsid w:val="000A23A8"/>
    <w:rsid w:val="000C22A2"/>
    <w:rsid w:val="000D304F"/>
    <w:rsid w:val="00107490"/>
    <w:rsid w:val="00114D28"/>
    <w:rsid w:val="001216BB"/>
    <w:rsid w:val="001461B0"/>
    <w:rsid w:val="00151223"/>
    <w:rsid w:val="00174144"/>
    <w:rsid w:val="002454A6"/>
    <w:rsid w:val="00273B31"/>
    <w:rsid w:val="00295D19"/>
    <w:rsid w:val="002A5D89"/>
    <w:rsid w:val="002B2159"/>
    <w:rsid w:val="002B5891"/>
    <w:rsid w:val="002C612A"/>
    <w:rsid w:val="003049E4"/>
    <w:rsid w:val="00307A99"/>
    <w:rsid w:val="003448F5"/>
    <w:rsid w:val="00361C27"/>
    <w:rsid w:val="00363209"/>
    <w:rsid w:val="003742E4"/>
    <w:rsid w:val="00391EED"/>
    <w:rsid w:val="0040149C"/>
    <w:rsid w:val="0040314F"/>
    <w:rsid w:val="004045C5"/>
    <w:rsid w:val="00440D9A"/>
    <w:rsid w:val="004410E7"/>
    <w:rsid w:val="004446CC"/>
    <w:rsid w:val="004472BA"/>
    <w:rsid w:val="004A152A"/>
    <w:rsid w:val="004F3582"/>
    <w:rsid w:val="0050641D"/>
    <w:rsid w:val="00517D22"/>
    <w:rsid w:val="0053010C"/>
    <w:rsid w:val="005605A8"/>
    <w:rsid w:val="005829AD"/>
    <w:rsid w:val="005965F4"/>
    <w:rsid w:val="00607056"/>
    <w:rsid w:val="00622F96"/>
    <w:rsid w:val="00633A77"/>
    <w:rsid w:val="00637DBF"/>
    <w:rsid w:val="00662304"/>
    <w:rsid w:val="0067225F"/>
    <w:rsid w:val="0068145B"/>
    <w:rsid w:val="00682971"/>
    <w:rsid w:val="00691E81"/>
    <w:rsid w:val="006D2856"/>
    <w:rsid w:val="00700F97"/>
    <w:rsid w:val="00706A7F"/>
    <w:rsid w:val="00716C87"/>
    <w:rsid w:val="00730BD2"/>
    <w:rsid w:val="00773247"/>
    <w:rsid w:val="007748FF"/>
    <w:rsid w:val="00785105"/>
    <w:rsid w:val="007A4B84"/>
    <w:rsid w:val="007D1A47"/>
    <w:rsid w:val="007D5928"/>
    <w:rsid w:val="007E4DFA"/>
    <w:rsid w:val="0083597A"/>
    <w:rsid w:val="00870FE1"/>
    <w:rsid w:val="00886609"/>
    <w:rsid w:val="00886D15"/>
    <w:rsid w:val="00894C92"/>
    <w:rsid w:val="008F6175"/>
    <w:rsid w:val="008F74DC"/>
    <w:rsid w:val="0096719C"/>
    <w:rsid w:val="00994900"/>
    <w:rsid w:val="009D7085"/>
    <w:rsid w:val="009E6F58"/>
    <w:rsid w:val="00A10305"/>
    <w:rsid w:val="00A12373"/>
    <w:rsid w:val="00A1399D"/>
    <w:rsid w:val="00A33653"/>
    <w:rsid w:val="00A34009"/>
    <w:rsid w:val="00A36E6A"/>
    <w:rsid w:val="00A74CA3"/>
    <w:rsid w:val="00A75EB9"/>
    <w:rsid w:val="00A96BFA"/>
    <w:rsid w:val="00AA39F1"/>
    <w:rsid w:val="00AB526C"/>
    <w:rsid w:val="00AC27AD"/>
    <w:rsid w:val="00AE2B13"/>
    <w:rsid w:val="00AE6F0F"/>
    <w:rsid w:val="00B050FC"/>
    <w:rsid w:val="00B16BAF"/>
    <w:rsid w:val="00B26E80"/>
    <w:rsid w:val="00B530AE"/>
    <w:rsid w:val="00B65A66"/>
    <w:rsid w:val="00BA31FD"/>
    <w:rsid w:val="00BA732B"/>
    <w:rsid w:val="00BE48E1"/>
    <w:rsid w:val="00BF10F9"/>
    <w:rsid w:val="00C039BA"/>
    <w:rsid w:val="00C151E0"/>
    <w:rsid w:val="00C2221D"/>
    <w:rsid w:val="00C22315"/>
    <w:rsid w:val="00C246EE"/>
    <w:rsid w:val="00C53547"/>
    <w:rsid w:val="00C641EC"/>
    <w:rsid w:val="00CA4294"/>
    <w:rsid w:val="00CA49C8"/>
    <w:rsid w:val="00CC7449"/>
    <w:rsid w:val="00CE1A39"/>
    <w:rsid w:val="00CF10EF"/>
    <w:rsid w:val="00D02B70"/>
    <w:rsid w:val="00D118E5"/>
    <w:rsid w:val="00D11C7A"/>
    <w:rsid w:val="00D52262"/>
    <w:rsid w:val="00D619D7"/>
    <w:rsid w:val="00D74186"/>
    <w:rsid w:val="00D831C9"/>
    <w:rsid w:val="00D96534"/>
    <w:rsid w:val="00DA19A1"/>
    <w:rsid w:val="00DA6964"/>
    <w:rsid w:val="00DC18D3"/>
    <w:rsid w:val="00E251D6"/>
    <w:rsid w:val="00E5644F"/>
    <w:rsid w:val="00E76290"/>
    <w:rsid w:val="00E81C87"/>
    <w:rsid w:val="00E823E5"/>
    <w:rsid w:val="00EC272B"/>
    <w:rsid w:val="00EE6882"/>
    <w:rsid w:val="00EF7814"/>
    <w:rsid w:val="00F21077"/>
    <w:rsid w:val="00F211A6"/>
    <w:rsid w:val="00F43D13"/>
    <w:rsid w:val="00F50715"/>
    <w:rsid w:val="00F5417B"/>
    <w:rsid w:val="00F57112"/>
    <w:rsid w:val="00F7616D"/>
    <w:rsid w:val="00F9256F"/>
    <w:rsid w:val="00F95B01"/>
    <w:rsid w:val="00FA4EBD"/>
    <w:rsid w:val="00FA63D3"/>
    <w:rsid w:val="00FC2D93"/>
    <w:rsid w:val="00FC632E"/>
    <w:rsid w:val="00FE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09E4F"/>
  <w15:docId w15:val="{94C13CC0-DDA2-45B8-A26A-9FA305A8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39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139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8F6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3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304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91EED"/>
    <w:pPr>
      <w:ind w:left="720"/>
      <w:contextualSpacing/>
    </w:pPr>
  </w:style>
  <w:style w:type="paragraph" w:customStyle="1" w:styleId="ConsTitle">
    <w:name w:val="ConsTitle"/>
    <w:rsid w:val="00391E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1741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741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7414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741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74144"/>
    <w:rPr>
      <w:b/>
      <w:bCs/>
      <w:sz w:val="20"/>
      <w:szCs w:val="20"/>
    </w:rPr>
  </w:style>
  <w:style w:type="character" w:styleId="ac">
    <w:name w:val="Hyperlink"/>
    <w:basedOn w:val="a0"/>
    <w:rsid w:val="00FE2C5B"/>
    <w:rPr>
      <w:color w:val="0066CC"/>
      <w:u w:val="single"/>
    </w:rPr>
  </w:style>
  <w:style w:type="paragraph" w:styleId="ad">
    <w:name w:val="Normal (Web)"/>
    <w:basedOn w:val="a"/>
    <w:uiPriority w:val="99"/>
    <w:unhideWhenUsed/>
    <w:rsid w:val="00FE2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4410E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410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3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79921-5C75-46E1-9B5C-307F79D03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Sadikov</cp:lastModifiedBy>
  <cp:revision>3</cp:revision>
  <cp:lastPrinted>2025-12-16T14:03:00Z</cp:lastPrinted>
  <dcterms:created xsi:type="dcterms:W3CDTF">2026-05-05T10:31:00Z</dcterms:created>
  <dcterms:modified xsi:type="dcterms:W3CDTF">2026-06-09T11:07:00Z</dcterms:modified>
</cp:coreProperties>
</file>