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1682B" w14:textId="77777777" w:rsidR="008B7794" w:rsidRDefault="008512E6" w:rsidP="008512E6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2E6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7ADE4890" wp14:editId="3C92BA58">
            <wp:extent cx="5762625" cy="628650"/>
            <wp:effectExtent l="19050" t="0" r="9525" b="0"/>
            <wp:docPr id="1" name="Изображение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E5E7A1" w14:textId="77777777" w:rsidR="008B7794" w:rsidRDefault="008B7794" w:rsidP="008B779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F3D333" w14:textId="77777777" w:rsidR="008512E6" w:rsidRPr="009F6952" w:rsidRDefault="008512E6" w:rsidP="008512E6">
      <w:pPr>
        <w:pStyle w:val="ae"/>
        <w:tabs>
          <w:tab w:val="left" w:pos="5805"/>
        </w:tabs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9F6952">
        <w:rPr>
          <w:sz w:val="28"/>
          <w:szCs w:val="28"/>
          <w:lang w:val="en-US"/>
        </w:rPr>
        <w:t>K</w:t>
      </w:r>
      <w:r w:rsidRPr="009F6952">
        <w:rPr>
          <w:sz w:val="28"/>
          <w:szCs w:val="28"/>
        </w:rPr>
        <w:t xml:space="preserve">АРАР       </w:t>
      </w:r>
      <w:r>
        <w:rPr>
          <w:sz w:val="28"/>
          <w:szCs w:val="28"/>
        </w:rPr>
        <w:t xml:space="preserve">                                                                </w:t>
      </w:r>
      <w:r w:rsidRPr="009F6952">
        <w:rPr>
          <w:sz w:val="28"/>
          <w:szCs w:val="28"/>
        </w:rPr>
        <w:t>РЕШЕНИЕ</w:t>
      </w:r>
    </w:p>
    <w:p w14:paraId="45FA06DF" w14:textId="77777777" w:rsidR="008512E6" w:rsidRPr="009F6952" w:rsidRDefault="008512E6" w:rsidP="008512E6">
      <w:pPr>
        <w:pStyle w:val="ae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9F6952">
        <w:rPr>
          <w:sz w:val="28"/>
          <w:szCs w:val="28"/>
        </w:rPr>
        <w:t>«</w:t>
      </w:r>
      <w:r>
        <w:rPr>
          <w:sz w:val="28"/>
          <w:szCs w:val="28"/>
        </w:rPr>
        <w:t>19</w:t>
      </w:r>
      <w:r w:rsidRPr="009F6952">
        <w:rPr>
          <w:sz w:val="28"/>
          <w:szCs w:val="28"/>
        </w:rPr>
        <w:t>»</w:t>
      </w:r>
      <w:r>
        <w:rPr>
          <w:sz w:val="28"/>
          <w:szCs w:val="28"/>
        </w:rPr>
        <w:t xml:space="preserve"> сентября 2025 й.                      № 157</w:t>
      </w:r>
      <w:r w:rsidRPr="009F6952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 xml:space="preserve">   </w:t>
      </w:r>
      <w:r w:rsidRPr="009F6952"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>19</w:t>
      </w:r>
      <w:r w:rsidRPr="009F6952">
        <w:rPr>
          <w:sz w:val="28"/>
          <w:szCs w:val="28"/>
        </w:rPr>
        <w:t>»</w:t>
      </w:r>
      <w:r>
        <w:rPr>
          <w:sz w:val="28"/>
          <w:szCs w:val="28"/>
        </w:rPr>
        <w:t xml:space="preserve"> сентября </w:t>
      </w:r>
      <w:r w:rsidRPr="009F6952">
        <w:rPr>
          <w:sz w:val="28"/>
          <w:szCs w:val="28"/>
        </w:rPr>
        <w:t>2025 г.</w:t>
      </w:r>
    </w:p>
    <w:p w14:paraId="23E66D75" w14:textId="77777777" w:rsidR="008B7794" w:rsidRDefault="008B7794" w:rsidP="008B779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01F02D" w14:textId="77777777" w:rsidR="008B7794" w:rsidRDefault="008B7794" w:rsidP="008B779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67E3EA" w14:textId="77777777" w:rsidR="00E3458C" w:rsidRDefault="008B7794" w:rsidP="008B7794">
      <w:pPr>
        <w:pStyle w:val="ConsPlusNormal"/>
        <w:ind w:firstLine="0"/>
        <w:rPr>
          <w:rFonts w:ascii="Times New Roman" w:hAnsi="Times New Roman" w:cs="Times New Roman"/>
          <w:b/>
          <w:sz w:val="27"/>
          <w:szCs w:val="27"/>
        </w:rPr>
      </w:pPr>
      <w:r w:rsidRPr="003B7D90">
        <w:rPr>
          <w:rFonts w:ascii="Times New Roman" w:hAnsi="Times New Roman" w:cs="Times New Roman"/>
          <w:b/>
          <w:sz w:val="27"/>
          <w:szCs w:val="27"/>
        </w:rPr>
        <w:t>О</w:t>
      </w:r>
      <w:r w:rsidR="004D0FE6" w:rsidRPr="003B7D90">
        <w:rPr>
          <w:rFonts w:ascii="Times New Roman" w:hAnsi="Times New Roman" w:cs="Times New Roman"/>
          <w:b/>
          <w:sz w:val="27"/>
          <w:szCs w:val="27"/>
        </w:rPr>
        <w:t xml:space="preserve"> внесении изменений в</w:t>
      </w:r>
      <w:r w:rsidRPr="003B7D90">
        <w:rPr>
          <w:rFonts w:ascii="Times New Roman" w:hAnsi="Times New Roman" w:cs="Times New Roman"/>
          <w:b/>
          <w:sz w:val="27"/>
          <w:szCs w:val="27"/>
        </w:rPr>
        <w:t xml:space="preserve"> Положени</w:t>
      </w:r>
      <w:r w:rsidR="00E3458C">
        <w:rPr>
          <w:rFonts w:ascii="Times New Roman" w:hAnsi="Times New Roman" w:cs="Times New Roman"/>
          <w:b/>
          <w:sz w:val="27"/>
          <w:szCs w:val="27"/>
        </w:rPr>
        <w:t>е</w:t>
      </w:r>
      <w:r w:rsidRPr="003B7D90">
        <w:rPr>
          <w:rFonts w:ascii="Times New Roman" w:hAnsi="Times New Roman" w:cs="Times New Roman"/>
          <w:b/>
          <w:sz w:val="27"/>
          <w:szCs w:val="27"/>
        </w:rPr>
        <w:t xml:space="preserve"> о порядке проведения </w:t>
      </w:r>
    </w:p>
    <w:p w14:paraId="079F3B43" w14:textId="77777777" w:rsidR="00E3458C" w:rsidRDefault="008B7794" w:rsidP="008B7794">
      <w:pPr>
        <w:pStyle w:val="ConsPlusNormal"/>
        <w:ind w:firstLine="0"/>
        <w:rPr>
          <w:rFonts w:ascii="Times New Roman" w:hAnsi="Times New Roman" w:cs="Times New Roman"/>
          <w:b/>
          <w:sz w:val="27"/>
          <w:szCs w:val="27"/>
        </w:rPr>
      </w:pPr>
      <w:r w:rsidRPr="003B7D90">
        <w:rPr>
          <w:rFonts w:ascii="Times New Roman" w:hAnsi="Times New Roman" w:cs="Times New Roman"/>
          <w:b/>
          <w:sz w:val="27"/>
          <w:szCs w:val="27"/>
        </w:rPr>
        <w:t xml:space="preserve">конкурса на замещение </w:t>
      </w:r>
      <w:proofErr w:type="spellStart"/>
      <w:r w:rsidRPr="003B7D90">
        <w:rPr>
          <w:rFonts w:ascii="Times New Roman" w:hAnsi="Times New Roman" w:cs="Times New Roman"/>
          <w:b/>
          <w:sz w:val="27"/>
          <w:szCs w:val="27"/>
        </w:rPr>
        <w:t>должност</w:t>
      </w:r>
      <w:r w:rsidR="004E3D63" w:rsidRPr="003B7D90">
        <w:rPr>
          <w:rFonts w:ascii="Times New Roman" w:hAnsi="Times New Roman" w:cs="Times New Roman"/>
          <w:b/>
          <w:sz w:val="27"/>
          <w:szCs w:val="27"/>
        </w:rPr>
        <w:t>ей</w:t>
      </w:r>
      <w:r w:rsidRPr="003B7D90">
        <w:rPr>
          <w:rFonts w:ascii="Times New Roman" w:hAnsi="Times New Roman" w:cs="Times New Roman"/>
          <w:b/>
          <w:sz w:val="27"/>
          <w:szCs w:val="27"/>
        </w:rPr>
        <w:t>муниципальной</w:t>
      </w:r>
      <w:proofErr w:type="spellEnd"/>
      <w:r w:rsidRPr="003B7D90">
        <w:rPr>
          <w:rFonts w:ascii="Times New Roman" w:hAnsi="Times New Roman" w:cs="Times New Roman"/>
          <w:b/>
          <w:sz w:val="27"/>
          <w:szCs w:val="27"/>
        </w:rPr>
        <w:t xml:space="preserve"> службы</w:t>
      </w:r>
    </w:p>
    <w:p w14:paraId="02B1361C" w14:textId="77777777" w:rsidR="008B7794" w:rsidRPr="003B7D90" w:rsidRDefault="004E3D63" w:rsidP="008B7794">
      <w:pPr>
        <w:pStyle w:val="ConsPlusNormal"/>
        <w:ind w:firstLine="0"/>
        <w:rPr>
          <w:rFonts w:ascii="Times New Roman" w:hAnsi="Times New Roman" w:cs="Times New Roman"/>
          <w:b/>
          <w:sz w:val="27"/>
          <w:szCs w:val="27"/>
        </w:rPr>
      </w:pPr>
      <w:r w:rsidRPr="003B7D90">
        <w:rPr>
          <w:rFonts w:ascii="Times New Roman" w:hAnsi="Times New Roman" w:cs="Times New Roman"/>
          <w:b/>
          <w:sz w:val="27"/>
          <w:szCs w:val="27"/>
        </w:rPr>
        <w:t xml:space="preserve">в </w:t>
      </w:r>
      <w:proofErr w:type="spellStart"/>
      <w:r w:rsidRPr="003B7D90">
        <w:rPr>
          <w:rFonts w:ascii="Times New Roman" w:hAnsi="Times New Roman" w:cs="Times New Roman"/>
          <w:b/>
          <w:sz w:val="27"/>
          <w:szCs w:val="27"/>
        </w:rPr>
        <w:t>аппарате</w:t>
      </w:r>
      <w:r w:rsidR="008B7794" w:rsidRPr="003B7D90">
        <w:rPr>
          <w:rFonts w:ascii="Times New Roman" w:hAnsi="Times New Roman" w:cs="Times New Roman"/>
          <w:b/>
          <w:sz w:val="27"/>
          <w:szCs w:val="27"/>
        </w:rPr>
        <w:t>Совета</w:t>
      </w:r>
      <w:proofErr w:type="spellEnd"/>
      <w:r w:rsidR="008B7794" w:rsidRPr="003B7D90">
        <w:rPr>
          <w:rFonts w:ascii="Times New Roman" w:hAnsi="Times New Roman" w:cs="Times New Roman"/>
          <w:b/>
          <w:sz w:val="27"/>
          <w:szCs w:val="27"/>
        </w:rPr>
        <w:t xml:space="preserve"> и Администрации муниципального </w:t>
      </w:r>
    </w:p>
    <w:p w14:paraId="63758F8F" w14:textId="77777777" w:rsidR="008B7794" w:rsidRPr="003B7D90" w:rsidRDefault="008B7794" w:rsidP="008B7794">
      <w:pPr>
        <w:pStyle w:val="ConsPlusNormal"/>
        <w:ind w:firstLine="0"/>
        <w:rPr>
          <w:rFonts w:ascii="Times New Roman" w:hAnsi="Times New Roman" w:cs="Times New Roman"/>
          <w:sz w:val="27"/>
          <w:szCs w:val="27"/>
        </w:rPr>
      </w:pPr>
      <w:r w:rsidRPr="003B7D90">
        <w:rPr>
          <w:rFonts w:ascii="Times New Roman" w:hAnsi="Times New Roman" w:cs="Times New Roman"/>
          <w:b/>
          <w:sz w:val="27"/>
          <w:szCs w:val="27"/>
        </w:rPr>
        <w:t>района Белебеевский район Республики Башкортостан</w:t>
      </w:r>
    </w:p>
    <w:p w14:paraId="3011546B" w14:textId="77777777" w:rsidR="008B7794" w:rsidRPr="003B7D90" w:rsidRDefault="008B7794" w:rsidP="008B7794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14:paraId="23E053D5" w14:textId="77777777" w:rsidR="008B7794" w:rsidRPr="003B7D90" w:rsidRDefault="008B7794" w:rsidP="008B7794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14:paraId="6FFCC660" w14:textId="77777777" w:rsidR="008B7794" w:rsidRPr="003B7D90" w:rsidRDefault="004D0FE6" w:rsidP="008B7794">
      <w:pPr>
        <w:pStyle w:val="ad"/>
        <w:ind w:firstLine="708"/>
        <w:jc w:val="both"/>
        <w:rPr>
          <w:sz w:val="27"/>
          <w:szCs w:val="27"/>
        </w:rPr>
      </w:pPr>
      <w:r w:rsidRPr="003B7D90">
        <w:rPr>
          <w:sz w:val="27"/>
          <w:szCs w:val="27"/>
        </w:rPr>
        <w:t>Руководствуясь Федеральным законом от 02</w:t>
      </w:r>
      <w:r w:rsidR="008B7794" w:rsidRPr="003B7D90">
        <w:rPr>
          <w:sz w:val="27"/>
          <w:szCs w:val="27"/>
        </w:rPr>
        <w:t xml:space="preserve"> марта 2007 года №25-ФЗ «О муниципальной службе в Российской Федерации» Совет муниципального района </w:t>
      </w:r>
      <w:r w:rsidRPr="003B7D90">
        <w:rPr>
          <w:sz w:val="27"/>
          <w:szCs w:val="27"/>
        </w:rPr>
        <w:t xml:space="preserve">Белебеевский район </w:t>
      </w:r>
      <w:r w:rsidR="008B7794" w:rsidRPr="003B7D90">
        <w:rPr>
          <w:sz w:val="27"/>
          <w:szCs w:val="27"/>
        </w:rPr>
        <w:t>Республики Башкортостан решил:</w:t>
      </w:r>
    </w:p>
    <w:p w14:paraId="4F535353" w14:textId="77777777" w:rsidR="008B7794" w:rsidRPr="003B7D90" w:rsidRDefault="008B7794" w:rsidP="008B7794">
      <w:pPr>
        <w:pStyle w:val="ad"/>
        <w:ind w:firstLine="708"/>
        <w:jc w:val="both"/>
        <w:rPr>
          <w:sz w:val="27"/>
          <w:szCs w:val="27"/>
        </w:rPr>
      </w:pPr>
    </w:p>
    <w:p w14:paraId="4AB07A22" w14:textId="77777777" w:rsidR="004D0FE6" w:rsidRPr="003B7D90" w:rsidRDefault="004D0FE6" w:rsidP="008B7794">
      <w:pPr>
        <w:pStyle w:val="ad"/>
        <w:ind w:firstLine="708"/>
        <w:jc w:val="both"/>
        <w:rPr>
          <w:sz w:val="27"/>
          <w:szCs w:val="27"/>
        </w:rPr>
      </w:pPr>
      <w:r w:rsidRPr="003B7D90">
        <w:rPr>
          <w:sz w:val="27"/>
          <w:szCs w:val="27"/>
        </w:rPr>
        <w:t xml:space="preserve">Внести в </w:t>
      </w:r>
      <w:r w:rsidR="008B7794" w:rsidRPr="003B7D90">
        <w:rPr>
          <w:sz w:val="27"/>
          <w:szCs w:val="27"/>
        </w:rPr>
        <w:t>Положение о порядке проведения конкурса на замещение должност</w:t>
      </w:r>
      <w:r w:rsidR="004E3D63" w:rsidRPr="003B7D90">
        <w:rPr>
          <w:sz w:val="27"/>
          <w:szCs w:val="27"/>
        </w:rPr>
        <w:t>ей</w:t>
      </w:r>
      <w:r w:rsidR="008B7794" w:rsidRPr="003B7D90">
        <w:rPr>
          <w:sz w:val="27"/>
          <w:szCs w:val="27"/>
        </w:rPr>
        <w:t xml:space="preserve"> муниципальной службы </w:t>
      </w:r>
      <w:r w:rsidR="00FA78EB" w:rsidRPr="003B7D90">
        <w:rPr>
          <w:sz w:val="27"/>
          <w:szCs w:val="27"/>
        </w:rPr>
        <w:t xml:space="preserve">в </w:t>
      </w:r>
      <w:r w:rsidR="008B7794" w:rsidRPr="003B7D90">
        <w:rPr>
          <w:sz w:val="27"/>
          <w:szCs w:val="27"/>
        </w:rPr>
        <w:t>аппарат</w:t>
      </w:r>
      <w:r w:rsidR="00FA78EB" w:rsidRPr="003B7D90">
        <w:rPr>
          <w:sz w:val="27"/>
          <w:szCs w:val="27"/>
        </w:rPr>
        <w:t>е</w:t>
      </w:r>
      <w:r w:rsidR="008B7794" w:rsidRPr="003B7D90">
        <w:rPr>
          <w:sz w:val="27"/>
          <w:szCs w:val="27"/>
        </w:rPr>
        <w:t xml:space="preserve"> Совета и Администрации муниципального района Белебеевский район Республики Башкортостан</w:t>
      </w:r>
      <w:r w:rsidRPr="003B7D90">
        <w:rPr>
          <w:sz w:val="27"/>
          <w:szCs w:val="27"/>
        </w:rPr>
        <w:t xml:space="preserve">, утвержденное решением </w:t>
      </w:r>
      <w:proofErr w:type="spellStart"/>
      <w:r w:rsidRPr="003B7D90">
        <w:rPr>
          <w:sz w:val="27"/>
          <w:szCs w:val="27"/>
        </w:rPr>
        <w:t>Советамуниципального</w:t>
      </w:r>
      <w:proofErr w:type="spellEnd"/>
      <w:r w:rsidRPr="003B7D90">
        <w:rPr>
          <w:sz w:val="27"/>
          <w:szCs w:val="27"/>
        </w:rPr>
        <w:t xml:space="preserve"> района Белебеевский район Республики Башкортостан от 22 декабря 2011 года № 763, (в ред. от 16 ноября 2017 года № 185,  от 05 февраля 2021 года №131) следующие изменения:</w:t>
      </w:r>
    </w:p>
    <w:p w14:paraId="6F4A422A" w14:textId="77777777" w:rsidR="004D0FE6" w:rsidRPr="003B7D90" w:rsidRDefault="006B38B3" w:rsidP="008B7794">
      <w:pPr>
        <w:pStyle w:val="ad"/>
        <w:ind w:firstLine="708"/>
        <w:jc w:val="both"/>
        <w:rPr>
          <w:sz w:val="27"/>
          <w:szCs w:val="27"/>
        </w:rPr>
      </w:pPr>
      <w:r w:rsidRPr="003B7D90">
        <w:rPr>
          <w:sz w:val="27"/>
          <w:szCs w:val="27"/>
        </w:rPr>
        <w:t xml:space="preserve">абзац </w:t>
      </w:r>
      <w:r w:rsidR="008C0338" w:rsidRPr="003B7D90">
        <w:rPr>
          <w:sz w:val="27"/>
          <w:szCs w:val="27"/>
        </w:rPr>
        <w:t>2</w:t>
      </w:r>
      <w:r w:rsidRPr="003B7D90">
        <w:rPr>
          <w:sz w:val="27"/>
          <w:szCs w:val="27"/>
        </w:rPr>
        <w:t xml:space="preserve"> пункта 2 </w:t>
      </w:r>
      <w:bookmarkStart w:id="0" w:name="_Hlk208486679"/>
      <w:r w:rsidRPr="003B7D90">
        <w:rPr>
          <w:sz w:val="27"/>
          <w:szCs w:val="27"/>
        </w:rPr>
        <w:t>изложить в следующей редакции:</w:t>
      </w:r>
      <w:bookmarkEnd w:id="0"/>
    </w:p>
    <w:p w14:paraId="0ED940F8" w14:textId="77777777" w:rsidR="006B38B3" w:rsidRPr="003B7D90" w:rsidRDefault="006B38B3" w:rsidP="008C0338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sz w:val="27"/>
          <w:szCs w:val="27"/>
        </w:rPr>
      </w:pPr>
      <w:r w:rsidRPr="003B7D90">
        <w:rPr>
          <w:sz w:val="27"/>
          <w:szCs w:val="27"/>
        </w:rPr>
        <w:t>«</w:t>
      </w:r>
      <w:r w:rsidR="008C0338" w:rsidRPr="003B7D90">
        <w:rPr>
          <w:sz w:val="27"/>
          <w:szCs w:val="27"/>
        </w:rPr>
        <w:t>обеспечение права граждан Российской Федерации, граждан</w:t>
      </w:r>
      <w:r w:rsidR="008C0338" w:rsidRPr="003B7D90">
        <w:rPr>
          <w:rFonts w:eastAsia="Calibri"/>
          <w:sz w:val="27"/>
          <w:szCs w:val="27"/>
        </w:rPr>
        <w:t xml:space="preserve"> иностранных государств - участников международных договоров Российской Федерации (далее- граждане)</w:t>
      </w:r>
      <w:r w:rsidR="008C0338" w:rsidRPr="003B7D90">
        <w:rPr>
          <w:sz w:val="27"/>
          <w:szCs w:val="27"/>
        </w:rPr>
        <w:t xml:space="preserve"> на равный </w:t>
      </w:r>
      <w:r w:rsidR="0007469D" w:rsidRPr="003B7D90">
        <w:rPr>
          <w:sz w:val="27"/>
          <w:szCs w:val="27"/>
        </w:rPr>
        <w:t>доступ к муниципальной</w:t>
      </w:r>
      <w:r w:rsidR="008C0338" w:rsidRPr="003B7D90">
        <w:rPr>
          <w:sz w:val="27"/>
          <w:szCs w:val="27"/>
        </w:rPr>
        <w:t xml:space="preserve"> службе»</w:t>
      </w:r>
      <w:r w:rsidRPr="003B7D90">
        <w:rPr>
          <w:rFonts w:eastAsia="Calibri"/>
          <w:sz w:val="27"/>
          <w:szCs w:val="27"/>
        </w:rPr>
        <w:t>;</w:t>
      </w:r>
    </w:p>
    <w:p w14:paraId="3F9E1960" w14:textId="77777777" w:rsidR="006B38B3" w:rsidRPr="003B7D90" w:rsidRDefault="006B38B3" w:rsidP="006B38B3">
      <w:pPr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sz w:val="27"/>
          <w:szCs w:val="27"/>
        </w:rPr>
      </w:pPr>
      <w:r w:rsidRPr="003B7D90">
        <w:rPr>
          <w:rFonts w:eastAsia="Calibri"/>
          <w:sz w:val="27"/>
          <w:szCs w:val="27"/>
        </w:rPr>
        <w:t xml:space="preserve">пункт </w:t>
      </w:r>
      <w:r w:rsidR="004A1AFB" w:rsidRPr="003B7D90">
        <w:rPr>
          <w:rFonts w:eastAsia="Calibri"/>
          <w:sz w:val="27"/>
          <w:szCs w:val="27"/>
        </w:rPr>
        <w:t>5 изложить</w:t>
      </w:r>
      <w:r w:rsidRPr="003B7D90">
        <w:rPr>
          <w:rFonts w:eastAsia="Calibri"/>
          <w:sz w:val="27"/>
          <w:szCs w:val="27"/>
        </w:rPr>
        <w:t xml:space="preserve"> в следующей редакции:</w:t>
      </w:r>
    </w:p>
    <w:p w14:paraId="2F4042F4" w14:textId="77777777" w:rsidR="0007469D" w:rsidRPr="00F22292" w:rsidRDefault="006B38B3" w:rsidP="0007469D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 w:themeColor="text1"/>
          <w:sz w:val="27"/>
          <w:szCs w:val="27"/>
        </w:rPr>
      </w:pPr>
      <w:r w:rsidRPr="003B7D90">
        <w:rPr>
          <w:rFonts w:eastAsia="Calibri"/>
          <w:sz w:val="27"/>
          <w:szCs w:val="27"/>
        </w:rPr>
        <w:t>«5.</w:t>
      </w:r>
      <w:r w:rsidRPr="003B7D90">
        <w:rPr>
          <w:sz w:val="27"/>
          <w:szCs w:val="27"/>
        </w:rPr>
        <w:t xml:space="preserve"> Право на участие в конкурсе на замещение </w:t>
      </w:r>
      <w:r w:rsidR="00E3458C" w:rsidRPr="00E3458C">
        <w:rPr>
          <w:sz w:val="27"/>
          <w:szCs w:val="27"/>
        </w:rPr>
        <w:t xml:space="preserve">вакантной должности муниципальной службы имеют граждане, </w:t>
      </w:r>
      <w:r w:rsidRPr="003B7D90">
        <w:rPr>
          <w:sz w:val="27"/>
          <w:szCs w:val="27"/>
        </w:rPr>
        <w:t xml:space="preserve">достигшие 18-летнего возраста, </w:t>
      </w:r>
      <w:r w:rsidR="0007469D" w:rsidRPr="003B7D90">
        <w:rPr>
          <w:rFonts w:eastAsia="Calibri"/>
          <w:sz w:val="27"/>
          <w:szCs w:val="27"/>
        </w:rPr>
        <w:t xml:space="preserve">владеющие государственным языком Российской Федерации и соответствующие квалификационным требованиям, установленным в соответствии с Федеральным </w:t>
      </w:r>
      <w:hyperlink r:id="rId8" w:history="1">
        <w:r w:rsidR="0007469D" w:rsidRPr="00F22292">
          <w:rPr>
            <w:rFonts w:eastAsia="Calibri"/>
            <w:color w:val="000000" w:themeColor="text1"/>
            <w:sz w:val="27"/>
            <w:szCs w:val="27"/>
          </w:rPr>
          <w:t>законом</w:t>
        </w:r>
      </w:hyperlink>
      <w:r w:rsidR="0007469D" w:rsidRPr="00F22292">
        <w:rPr>
          <w:rFonts w:eastAsia="Calibri"/>
          <w:color w:val="000000" w:themeColor="text1"/>
          <w:sz w:val="27"/>
          <w:szCs w:val="27"/>
        </w:rPr>
        <w:t xml:space="preserve"> для замещения должностей муниципальной службы, при отсутствии обстоятельств, указанных в </w:t>
      </w:r>
      <w:hyperlink r:id="rId9" w:history="1">
        <w:r w:rsidR="0007469D" w:rsidRPr="00F22292">
          <w:rPr>
            <w:rFonts w:eastAsia="Calibri"/>
            <w:color w:val="000000" w:themeColor="text1"/>
            <w:sz w:val="27"/>
            <w:szCs w:val="27"/>
          </w:rPr>
          <w:t>статье 13</w:t>
        </w:r>
      </w:hyperlink>
      <w:r w:rsidR="0007469D" w:rsidRPr="00F22292">
        <w:rPr>
          <w:rFonts w:eastAsia="Calibri"/>
          <w:color w:val="000000" w:themeColor="text1"/>
          <w:sz w:val="27"/>
          <w:szCs w:val="27"/>
        </w:rPr>
        <w:t xml:space="preserve"> Федерального закона в качестве ограничений, связанных с муниципальной службой.</w:t>
      </w:r>
    </w:p>
    <w:p w14:paraId="4F5564A1" w14:textId="77777777" w:rsidR="006B38B3" w:rsidRPr="00F22292" w:rsidRDefault="006B38B3" w:rsidP="006B38B3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22292">
        <w:rPr>
          <w:rFonts w:ascii="Times New Roman" w:hAnsi="Times New Roman" w:cs="Times New Roman"/>
          <w:color w:val="000000" w:themeColor="text1"/>
          <w:sz w:val="27"/>
          <w:szCs w:val="27"/>
        </w:rPr>
        <w:t>Муниципальный служащий вправе на общих основаниях участвовать в конкурсе независимо от того, какую должность он замещает на период проведения конкурса.»</w:t>
      </w:r>
      <w:r w:rsidR="005A5144" w:rsidRPr="00F22292">
        <w:rPr>
          <w:rFonts w:ascii="Times New Roman" w:hAnsi="Times New Roman" w:cs="Times New Roman"/>
          <w:color w:val="000000" w:themeColor="text1"/>
          <w:sz w:val="27"/>
          <w:szCs w:val="27"/>
        </w:rPr>
        <w:t>;</w:t>
      </w:r>
    </w:p>
    <w:p w14:paraId="1A025419" w14:textId="77777777" w:rsidR="005A5144" w:rsidRPr="003B7D90" w:rsidRDefault="005A5144" w:rsidP="006B38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B7D90">
        <w:rPr>
          <w:rFonts w:ascii="Times New Roman" w:hAnsi="Times New Roman" w:cs="Times New Roman"/>
          <w:sz w:val="27"/>
          <w:szCs w:val="27"/>
        </w:rPr>
        <w:t xml:space="preserve">абзац 1 пункта 6 изложить в следующей редакции: </w:t>
      </w:r>
    </w:p>
    <w:p w14:paraId="6661143A" w14:textId="77777777" w:rsidR="005A5144" w:rsidRPr="003B7D90" w:rsidRDefault="005A5144" w:rsidP="006B38B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B7D90">
        <w:rPr>
          <w:rFonts w:ascii="Times New Roman" w:hAnsi="Times New Roman" w:cs="Times New Roman"/>
          <w:sz w:val="27"/>
          <w:szCs w:val="27"/>
        </w:rPr>
        <w:t>«6. Гражданин, изъявивший желание участвовать в конкурсе, представляет в конкурсную комиссию следующие документы</w:t>
      </w:r>
      <w:r w:rsidR="00397FE5" w:rsidRPr="003B7D90">
        <w:rPr>
          <w:rFonts w:ascii="Times New Roman" w:hAnsi="Times New Roman" w:cs="Times New Roman"/>
          <w:sz w:val="27"/>
          <w:szCs w:val="27"/>
        </w:rPr>
        <w:t>:».</w:t>
      </w:r>
    </w:p>
    <w:p w14:paraId="3551EA69" w14:textId="77777777" w:rsidR="004A1AFB" w:rsidRDefault="004A1AFB" w:rsidP="006E67C0">
      <w:pPr>
        <w:pStyle w:val="ConsPlusTitle"/>
        <w:widowControl/>
        <w:rPr>
          <w:rFonts w:ascii="Times New Roman" w:hAnsi="Times New Roman" w:cs="Times New Roman"/>
          <w:b w:val="0"/>
          <w:sz w:val="27"/>
          <w:szCs w:val="27"/>
        </w:rPr>
      </w:pPr>
    </w:p>
    <w:p w14:paraId="229A82DB" w14:textId="77777777" w:rsidR="008512E6" w:rsidRPr="003B7D90" w:rsidRDefault="008512E6" w:rsidP="006E67C0">
      <w:pPr>
        <w:pStyle w:val="ConsPlusTitle"/>
        <w:widowControl/>
        <w:rPr>
          <w:rFonts w:ascii="Times New Roman" w:hAnsi="Times New Roman" w:cs="Times New Roman"/>
          <w:b w:val="0"/>
          <w:sz w:val="27"/>
          <w:szCs w:val="27"/>
        </w:rPr>
      </w:pPr>
    </w:p>
    <w:p w14:paraId="1C9AD4B1" w14:textId="77777777" w:rsidR="0036315E" w:rsidRPr="008512E6" w:rsidRDefault="004E3D63" w:rsidP="008512E6">
      <w:pPr>
        <w:pStyle w:val="ConsPlusTitle"/>
        <w:widowControl/>
        <w:rPr>
          <w:rFonts w:ascii="Times New Roman" w:hAnsi="Times New Roman" w:cs="Times New Roman"/>
          <w:b w:val="0"/>
          <w:sz w:val="27"/>
          <w:szCs w:val="27"/>
        </w:rPr>
      </w:pPr>
      <w:r w:rsidRPr="003B7D90">
        <w:rPr>
          <w:rFonts w:ascii="Times New Roman" w:hAnsi="Times New Roman" w:cs="Times New Roman"/>
          <w:b w:val="0"/>
          <w:sz w:val="27"/>
          <w:szCs w:val="27"/>
        </w:rPr>
        <w:t>Председатель Совета</w:t>
      </w:r>
      <w:r w:rsidRPr="003B7D90">
        <w:rPr>
          <w:rFonts w:ascii="Times New Roman" w:hAnsi="Times New Roman" w:cs="Times New Roman"/>
          <w:b w:val="0"/>
          <w:sz w:val="27"/>
          <w:szCs w:val="27"/>
        </w:rPr>
        <w:tab/>
      </w:r>
      <w:r w:rsidRPr="003B7D90">
        <w:rPr>
          <w:rFonts w:ascii="Times New Roman" w:hAnsi="Times New Roman" w:cs="Times New Roman"/>
          <w:b w:val="0"/>
          <w:sz w:val="27"/>
          <w:szCs w:val="27"/>
        </w:rPr>
        <w:tab/>
      </w:r>
      <w:r w:rsidRPr="003B7D90">
        <w:rPr>
          <w:rFonts w:ascii="Times New Roman" w:hAnsi="Times New Roman" w:cs="Times New Roman"/>
          <w:b w:val="0"/>
          <w:sz w:val="27"/>
          <w:szCs w:val="27"/>
        </w:rPr>
        <w:tab/>
      </w:r>
      <w:r w:rsidRPr="003B7D90">
        <w:rPr>
          <w:rFonts w:ascii="Times New Roman" w:hAnsi="Times New Roman" w:cs="Times New Roman"/>
          <w:b w:val="0"/>
          <w:sz w:val="27"/>
          <w:szCs w:val="27"/>
        </w:rPr>
        <w:tab/>
      </w:r>
      <w:r w:rsidRPr="003B7D90">
        <w:rPr>
          <w:rFonts w:ascii="Times New Roman" w:hAnsi="Times New Roman" w:cs="Times New Roman"/>
          <w:b w:val="0"/>
          <w:sz w:val="27"/>
          <w:szCs w:val="27"/>
        </w:rPr>
        <w:tab/>
      </w:r>
      <w:r w:rsidRPr="003B7D90">
        <w:rPr>
          <w:rFonts w:ascii="Times New Roman" w:hAnsi="Times New Roman" w:cs="Times New Roman"/>
          <w:b w:val="0"/>
          <w:sz w:val="27"/>
          <w:szCs w:val="27"/>
        </w:rPr>
        <w:tab/>
      </w:r>
      <w:r w:rsidRPr="003B7D90">
        <w:rPr>
          <w:rFonts w:ascii="Times New Roman" w:hAnsi="Times New Roman" w:cs="Times New Roman"/>
          <w:b w:val="0"/>
          <w:sz w:val="27"/>
          <w:szCs w:val="27"/>
        </w:rPr>
        <w:tab/>
      </w:r>
      <w:r w:rsidRPr="003B7D90">
        <w:rPr>
          <w:rFonts w:ascii="Times New Roman" w:hAnsi="Times New Roman" w:cs="Times New Roman"/>
          <w:b w:val="0"/>
          <w:sz w:val="27"/>
          <w:szCs w:val="27"/>
        </w:rPr>
        <w:tab/>
      </w:r>
      <w:r w:rsidR="008512E6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Pr="003B7D90">
        <w:rPr>
          <w:rFonts w:ascii="Times New Roman" w:hAnsi="Times New Roman" w:cs="Times New Roman"/>
          <w:b w:val="0"/>
          <w:sz w:val="27"/>
          <w:szCs w:val="27"/>
        </w:rPr>
        <w:t>С.А.</w:t>
      </w:r>
      <w:r w:rsidR="008512E6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proofErr w:type="spellStart"/>
      <w:r w:rsidRPr="003B7D90">
        <w:rPr>
          <w:rFonts w:ascii="Times New Roman" w:hAnsi="Times New Roman" w:cs="Times New Roman"/>
          <w:b w:val="0"/>
          <w:sz w:val="27"/>
          <w:szCs w:val="27"/>
        </w:rPr>
        <w:t>Лущиц</w:t>
      </w:r>
      <w:proofErr w:type="spellEnd"/>
      <w:r w:rsidRPr="003B7D90">
        <w:rPr>
          <w:rFonts w:ascii="Times New Roman" w:hAnsi="Times New Roman" w:cs="Times New Roman"/>
          <w:b w:val="0"/>
          <w:sz w:val="27"/>
          <w:szCs w:val="27"/>
        </w:rPr>
        <w:tab/>
      </w:r>
    </w:p>
    <w:sectPr w:rsidR="0036315E" w:rsidRPr="008512E6" w:rsidSect="00043CA0">
      <w:headerReference w:type="even" r:id="rId10"/>
      <w:pgSz w:w="11906" w:h="16838"/>
      <w:pgMar w:top="1276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FDC5B" w14:textId="77777777" w:rsidR="007F2224" w:rsidRDefault="007F2224">
      <w:r>
        <w:separator/>
      </w:r>
    </w:p>
  </w:endnote>
  <w:endnote w:type="continuationSeparator" w:id="0">
    <w:p w14:paraId="3580DCAB" w14:textId="77777777" w:rsidR="007F2224" w:rsidRDefault="007F2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FC56C" w14:textId="77777777" w:rsidR="007F2224" w:rsidRDefault="007F2224">
      <w:r>
        <w:separator/>
      </w:r>
    </w:p>
  </w:footnote>
  <w:footnote w:type="continuationSeparator" w:id="0">
    <w:p w14:paraId="16D98D3F" w14:textId="77777777" w:rsidR="007F2224" w:rsidRDefault="007F22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EE08E" w14:textId="77777777" w:rsidR="00355079" w:rsidRDefault="001B10BF" w:rsidP="0034427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55079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DE99176" w14:textId="77777777" w:rsidR="00355079" w:rsidRDefault="0035507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625"/>
    <w:rsid w:val="00040BA2"/>
    <w:rsid w:val="00043CA0"/>
    <w:rsid w:val="000571A2"/>
    <w:rsid w:val="0006297D"/>
    <w:rsid w:val="00066413"/>
    <w:rsid w:val="00067997"/>
    <w:rsid w:val="0007469D"/>
    <w:rsid w:val="00081A6F"/>
    <w:rsid w:val="000D0565"/>
    <w:rsid w:val="000E655B"/>
    <w:rsid w:val="00102192"/>
    <w:rsid w:val="00103FA9"/>
    <w:rsid w:val="00106AF8"/>
    <w:rsid w:val="00113625"/>
    <w:rsid w:val="001158A7"/>
    <w:rsid w:val="00122BA3"/>
    <w:rsid w:val="00127BAF"/>
    <w:rsid w:val="0014138C"/>
    <w:rsid w:val="00147F61"/>
    <w:rsid w:val="00152F7F"/>
    <w:rsid w:val="00177A09"/>
    <w:rsid w:val="001914DE"/>
    <w:rsid w:val="001A45F0"/>
    <w:rsid w:val="001A7F39"/>
    <w:rsid w:val="001B10BF"/>
    <w:rsid w:val="001B4F48"/>
    <w:rsid w:val="001B60ED"/>
    <w:rsid w:val="001B615D"/>
    <w:rsid w:val="001D198D"/>
    <w:rsid w:val="001F7356"/>
    <w:rsid w:val="00222536"/>
    <w:rsid w:val="00231DF9"/>
    <w:rsid w:val="002377A5"/>
    <w:rsid w:val="00240848"/>
    <w:rsid w:val="00243A99"/>
    <w:rsid w:val="00263B15"/>
    <w:rsid w:val="00266E26"/>
    <w:rsid w:val="00284B4B"/>
    <w:rsid w:val="00284BDA"/>
    <w:rsid w:val="00286079"/>
    <w:rsid w:val="00291DC4"/>
    <w:rsid w:val="00294AA1"/>
    <w:rsid w:val="002C0CD5"/>
    <w:rsid w:val="002C76B7"/>
    <w:rsid w:val="002D5279"/>
    <w:rsid w:val="002D611E"/>
    <w:rsid w:val="002E73C3"/>
    <w:rsid w:val="003123AB"/>
    <w:rsid w:val="003255E0"/>
    <w:rsid w:val="00337E97"/>
    <w:rsid w:val="003400A9"/>
    <w:rsid w:val="00341893"/>
    <w:rsid w:val="00344274"/>
    <w:rsid w:val="00344803"/>
    <w:rsid w:val="003517E8"/>
    <w:rsid w:val="00354164"/>
    <w:rsid w:val="00355079"/>
    <w:rsid w:val="00362F7B"/>
    <w:rsid w:val="0036315E"/>
    <w:rsid w:val="003702A9"/>
    <w:rsid w:val="0037247B"/>
    <w:rsid w:val="00383AB2"/>
    <w:rsid w:val="003866A8"/>
    <w:rsid w:val="00393FAF"/>
    <w:rsid w:val="00397FE5"/>
    <w:rsid w:val="003B1678"/>
    <w:rsid w:val="003B206E"/>
    <w:rsid w:val="003B6595"/>
    <w:rsid w:val="003B7420"/>
    <w:rsid w:val="003B7D90"/>
    <w:rsid w:val="003C60E2"/>
    <w:rsid w:val="003C6F13"/>
    <w:rsid w:val="003D011C"/>
    <w:rsid w:val="003D31DA"/>
    <w:rsid w:val="003D5943"/>
    <w:rsid w:val="003D7F40"/>
    <w:rsid w:val="003E75CD"/>
    <w:rsid w:val="003F1F33"/>
    <w:rsid w:val="004047F4"/>
    <w:rsid w:val="0041403C"/>
    <w:rsid w:val="00414422"/>
    <w:rsid w:val="00424B7B"/>
    <w:rsid w:val="004333EB"/>
    <w:rsid w:val="0044048F"/>
    <w:rsid w:val="004466EE"/>
    <w:rsid w:val="00456A54"/>
    <w:rsid w:val="004815F9"/>
    <w:rsid w:val="004818EF"/>
    <w:rsid w:val="004A1AFB"/>
    <w:rsid w:val="004A5973"/>
    <w:rsid w:val="004B0B1C"/>
    <w:rsid w:val="004B18F6"/>
    <w:rsid w:val="004B7FFC"/>
    <w:rsid w:val="004D0FE6"/>
    <w:rsid w:val="004E3D63"/>
    <w:rsid w:val="004F1D2B"/>
    <w:rsid w:val="00513E40"/>
    <w:rsid w:val="00522502"/>
    <w:rsid w:val="00530D43"/>
    <w:rsid w:val="00554047"/>
    <w:rsid w:val="00577A7A"/>
    <w:rsid w:val="005A31F8"/>
    <w:rsid w:val="005A5144"/>
    <w:rsid w:val="005B7657"/>
    <w:rsid w:val="005C3E4C"/>
    <w:rsid w:val="005D354B"/>
    <w:rsid w:val="005D7F2B"/>
    <w:rsid w:val="00640C12"/>
    <w:rsid w:val="00653335"/>
    <w:rsid w:val="00676141"/>
    <w:rsid w:val="00685AD3"/>
    <w:rsid w:val="006B38B3"/>
    <w:rsid w:val="006B3976"/>
    <w:rsid w:val="006B4D4E"/>
    <w:rsid w:val="006B4EF2"/>
    <w:rsid w:val="006C1314"/>
    <w:rsid w:val="006D6905"/>
    <w:rsid w:val="006D75C0"/>
    <w:rsid w:val="006E3A32"/>
    <w:rsid w:val="006E67C0"/>
    <w:rsid w:val="006F3DB2"/>
    <w:rsid w:val="00711002"/>
    <w:rsid w:val="0071423C"/>
    <w:rsid w:val="007571EC"/>
    <w:rsid w:val="00776F73"/>
    <w:rsid w:val="007848C6"/>
    <w:rsid w:val="007948D9"/>
    <w:rsid w:val="0079777B"/>
    <w:rsid w:val="007C0473"/>
    <w:rsid w:val="007C1704"/>
    <w:rsid w:val="007D457D"/>
    <w:rsid w:val="007D45B4"/>
    <w:rsid w:val="007D6625"/>
    <w:rsid w:val="007D6E97"/>
    <w:rsid w:val="007E5CC1"/>
    <w:rsid w:val="007E6757"/>
    <w:rsid w:val="007F2224"/>
    <w:rsid w:val="008005C0"/>
    <w:rsid w:val="008113B9"/>
    <w:rsid w:val="00830913"/>
    <w:rsid w:val="00830FAE"/>
    <w:rsid w:val="008512E6"/>
    <w:rsid w:val="00877F0E"/>
    <w:rsid w:val="008834A8"/>
    <w:rsid w:val="008A62C7"/>
    <w:rsid w:val="008B0757"/>
    <w:rsid w:val="008B3C9C"/>
    <w:rsid w:val="008B7794"/>
    <w:rsid w:val="008C0338"/>
    <w:rsid w:val="008C761B"/>
    <w:rsid w:val="008D3790"/>
    <w:rsid w:val="008D4DE0"/>
    <w:rsid w:val="00904185"/>
    <w:rsid w:val="00904EB8"/>
    <w:rsid w:val="009134A4"/>
    <w:rsid w:val="00916B31"/>
    <w:rsid w:val="00916EB2"/>
    <w:rsid w:val="009327EB"/>
    <w:rsid w:val="0095475A"/>
    <w:rsid w:val="00972995"/>
    <w:rsid w:val="00990710"/>
    <w:rsid w:val="009A59D8"/>
    <w:rsid w:val="009B28A2"/>
    <w:rsid w:val="009B7E8C"/>
    <w:rsid w:val="009C3EEE"/>
    <w:rsid w:val="00A45499"/>
    <w:rsid w:val="00A479B1"/>
    <w:rsid w:val="00A6506C"/>
    <w:rsid w:val="00AA4820"/>
    <w:rsid w:val="00AB35C1"/>
    <w:rsid w:val="00AE39B9"/>
    <w:rsid w:val="00AE42DA"/>
    <w:rsid w:val="00AF1314"/>
    <w:rsid w:val="00AF3239"/>
    <w:rsid w:val="00AF3550"/>
    <w:rsid w:val="00B00FA5"/>
    <w:rsid w:val="00B32080"/>
    <w:rsid w:val="00B41CE4"/>
    <w:rsid w:val="00B47CEF"/>
    <w:rsid w:val="00B8006D"/>
    <w:rsid w:val="00B825BE"/>
    <w:rsid w:val="00BA18CD"/>
    <w:rsid w:val="00BA5E59"/>
    <w:rsid w:val="00BD7AD2"/>
    <w:rsid w:val="00C17265"/>
    <w:rsid w:val="00C22F1D"/>
    <w:rsid w:val="00C510CC"/>
    <w:rsid w:val="00C57C33"/>
    <w:rsid w:val="00C60B1D"/>
    <w:rsid w:val="00C77C99"/>
    <w:rsid w:val="00C80EE4"/>
    <w:rsid w:val="00C979ED"/>
    <w:rsid w:val="00CA2795"/>
    <w:rsid w:val="00CD106D"/>
    <w:rsid w:val="00CD19F9"/>
    <w:rsid w:val="00CE20FD"/>
    <w:rsid w:val="00D12931"/>
    <w:rsid w:val="00D15BF5"/>
    <w:rsid w:val="00D17558"/>
    <w:rsid w:val="00D20CF1"/>
    <w:rsid w:val="00D302CD"/>
    <w:rsid w:val="00D33D3A"/>
    <w:rsid w:val="00D3615E"/>
    <w:rsid w:val="00D43993"/>
    <w:rsid w:val="00D47C24"/>
    <w:rsid w:val="00D522CA"/>
    <w:rsid w:val="00DB2470"/>
    <w:rsid w:val="00DC1379"/>
    <w:rsid w:val="00DD7190"/>
    <w:rsid w:val="00E27CD0"/>
    <w:rsid w:val="00E3458C"/>
    <w:rsid w:val="00E76BC0"/>
    <w:rsid w:val="00E80920"/>
    <w:rsid w:val="00EA21B6"/>
    <w:rsid w:val="00EA3748"/>
    <w:rsid w:val="00EB5422"/>
    <w:rsid w:val="00EF7493"/>
    <w:rsid w:val="00F12626"/>
    <w:rsid w:val="00F1688A"/>
    <w:rsid w:val="00F216DC"/>
    <w:rsid w:val="00F22292"/>
    <w:rsid w:val="00F333D2"/>
    <w:rsid w:val="00F42740"/>
    <w:rsid w:val="00F441CB"/>
    <w:rsid w:val="00F52392"/>
    <w:rsid w:val="00F52664"/>
    <w:rsid w:val="00F65FEF"/>
    <w:rsid w:val="00F76D45"/>
    <w:rsid w:val="00F83D9A"/>
    <w:rsid w:val="00F85C20"/>
    <w:rsid w:val="00F97DA5"/>
    <w:rsid w:val="00FA78EB"/>
    <w:rsid w:val="00FB3BBB"/>
    <w:rsid w:val="00FB553B"/>
    <w:rsid w:val="00FD3AFE"/>
    <w:rsid w:val="00FD46D1"/>
    <w:rsid w:val="00FD7C6B"/>
    <w:rsid w:val="00FF50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EA2CDB"/>
  <w15:docId w15:val="{073CA96E-B1CF-497E-8910-C05C24F62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362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362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1362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List Paragraph"/>
    <w:basedOn w:val="a"/>
    <w:uiPriority w:val="99"/>
    <w:qFormat/>
    <w:rsid w:val="00C979ED"/>
    <w:pPr>
      <w:ind w:left="720"/>
      <w:contextualSpacing/>
    </w:pPr>
  </w:style>
  <w:style w:type="paragraph" w:customStyle="1" w:styleId="ConsTitle">
    <w:name w:val="ConsTitle"/>
    <w:uiPriority w:val="99"/>
    <w:rsid w:val="005D354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4">
    <w:name w:val="header"/>
    <w:basedOn w:val="a"/>
    <w:link w:val="a5"/>
    <w:uiPriority w:val="99"/>
    <w:rsid w:val="00EF749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31071D"/>
    <w:rPr>
      <w:rFonts w:ascii="Times New Roman" w:eastAsia="Times New Roman" w:hAnsi="Times New Roman"/>
      <w:sz w:val="24"/>
      <w:szCs w:val="24"/>
    </w:rPr>
  </w:style>
  <w:style w:type="character" w:styleId="a6">
    <w:name w:val="page number"/>
    <w:uiPriority w:val="99"/>
    <w:rsid w:val="00EF7493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97299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31071D"/>
    <w:rPr>
      <w:rFonts w:ascii="Times New Roman" w:eastAsia="Times New Roman" w:hAnsi="Times New Roman"/>
      <w:sz w:val="0"/>
      <w:szCs w:val="0"/>
    </w:rPr>
  </w:style>
  <w:style w:type="paragraph" w:styleId="a9">
    <w:name w:val="Body Text"/>
    <w:basedOn w:val="a"/>
    <w:link w:val="aa"/>
    <w:uiPriority w:val="99"/>
    <w:rsid w:val="00393FAF"/>
    <w:pPr>
      <w:spacing w:before="500" w:line="259" w:lineRule="auto"/>
      <w:jc w:val="both"/>
    </w:pPr>
    <w:rPr>
      <w:rFonts w:eastAsia="Calibri"/>
      <w:sz w:val="28"/>
    </w:rPr>
  </w:style>
  <w:style w:type="character" w:customStyle="1" w:styleId="aa">
    <w:name w:val="Основной текст Знак"/>
    <w:link w:val="a9"/>
    <w:uiPriority w:val="99"/>
    <w:semiHidden/>
    <w:rsid w:val="0031071D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55404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54047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rsid w:val="008B7794"/>
    <w:pPr>
      <w:widowControl w:val="0"/>
      <w:snapToGrid w:val="0"/>
      <w:ind w:firstLine="720"/>
    </w:pPr>
    <w:rPr>
      <w:rFonts w:ascii="Arial" w:eastAsia="Times New Roman" w:hAnsi="Arial"/>
    </w:rPr>
  </w:style>
  <w:style w:type="paragraph" w:styleId="ad">
    <w:name w:val="No Spacing"/>
    <w:uiPriority w:val="1"/>
    <w:qFormat/>
    <w:rsid w:val="008B7794"/>
    <w:rPr>
      <w:rFonts w:ascii="Times New Roman" w:eastAsia="Times New Roman" w:hAnsi="Times New Roman"/>
      <w:sz w:val="30"/>
    </w:rPr>
  </w:style>
  <w:style w:type="paragraph" w:styleId="ae">
    <w:name w:val="Body Text Indent"/>
    <w:basedOn w:val="a"/>
    <w:link w:val="af"/>
    <w:uiPriority w:val="99"/>
    <w:semiHidden/>
    <w:unhideWhenUsed/>
    <w:rsid w:val="008512E6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8512E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41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7004&amp;dst=10005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7004&amp;dst=1000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85A4A-3E6F-4E1D-930D-C777927E9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Enikeeva.E</dc:creator>
  <cp:keywords/>
  <dc:description/>
  <cp:lastModifiedBy>ИнфОтдел</cp:lastModifiedBy>
  <cp:revision>2</cp:revision>
  <cp:lastPrinted>2025-09-11T09:46:00Z</cp:lastPrinted>
  <dcterms:created xsi:type="dcterms:W3CDTF">2025-09-23T06:53:00Z</dcterms:created>
  <dcterms:modified xsi:type="dcterms:W3CDTF">2025-09-23T06:53:00Z</dcterms:modified>
</cp:coreProperties>
</file>