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A2A" w:rsidRDefault="004A6805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4A6805">
        <w:rPr>
          <w:rFonts w:ascii="TimesNewRomanPSMT" w:hAnsi="TimesNewRomanPSMT" w:cs="TimesNewRomanPSMT"/>
          <w:sz w:val="28"/>
          <w:szCs w:val="28"/>
        </w:rPr>
        <w:object w:dxaOrig="9385" w:dyaOrig="147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69.05pt;height:735.6pt" o:ole="">
            <v:imagedata r:id="rId7" o:title=""/>
          </v:shape>
          <o:OLEObject Type="Embed" ProgID="Word.Document.12" ShapeID="_x0000_i1031" DrawAspect="Content" ObjectID="_1784549519" r:id="rId8"/>
        </w:object>
      </w:r>
    </w:p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895B27" w:rsidRDefault="00895B27" w:rsidP="00895B27">
      <w:pPr>
        <w:tabs>
          <w:tab w:val="left" w:pos="3137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ab/>
      </w:r>
    </w:p>
    <w:p w:rsidR="00236508" w:rsidRDefault="00895B27" w:rsidP="00236508">
      <w:pPr>
        <w:tabs>
          <w:tab w:val="left" w:pos="3137"/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ab/>
      </w:r>
      <w:r w:rsidR="00236508">
        <w:rPr>
          <w:rFonts w:ascii="TimesNewRomanPSMT" w:hAnsi="TimesNewRomanPSMT" w:cs="TimesNewRomanPSMT"/>
          <w:b/>
          <w:sz w:val="28"/>
          <w:szCs w:val="28"/>
        </w:rPr>
        <w:t xml:space="preserve">    </w:t>
      </w:r>
    </w:p>
    <w:p w:rsidR="00236508" w:rsidRDefault="00236508" w:rsidP="00236508">
      <w:pPr>
        <w:tabs>
          <w:tab w:val="left" w:pos="3137"/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28"/>
          <w:szCs w:val="28"/>
        </w:rPr>
      </w:pPr>
    </w:p>
    <w:p w:rsidR="00236508" w:rsidRDefault="00236508" w:rsidP="00236508">
      <w:pPr>
        <w:tabs>
          <w:tab w:val="left" w:pos="3137"/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28"/>
          <w:szCs w:val="28"/>
          <w:u w:val="single"/>
        </w:rPr>
      </w:pPr>
    </w:p>
    <w:p w:rsidR="00236508" w:rsidRDefault="00236508" w:rsidP="00236508">
      <w:pPr>
        <w:tabs>
          <w:tab w:val="left" w:pos="3137"/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28"/>
          <w:szCs w:val="28"/>
          <w:u w:val="single"/>
        </w:rPr>
      </w:pPr>
    </w:p>
    <w:p w:rsidR="000B1A2A" w:rsidRPr="00236508" w:rsidRDefault="00236508" w:rsidP="00236508">
      <w:pPr>
        <w:tabs>
          <w:tab w:val="left" w:pos="3137"/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28"/>
          <w:szCs w:val="28"/>
          <w:u w:val="single"/>
        </w:rPr>
      </w:pPr>
      <w:r w:rsidRPr="00236508">
        <w:rPr>
          <w:rFonts w:ascii="TimesNewRomanPSMT" w:hAnsi="TimesNewRomanPSMT" w:cs="TimesNewRomanPSMT"/>
          <w:b/>
          <w:sz w:val="28"/>
          <w:szCs w:val="28"/>
          <w:u w:val="single"/>
        </w:rPr>
        <w:t>П</w:t>
      </w:r>
      <w:r w:rsidR="00895B27" w:rsidRPr="00236508">
        <w:rPr>
          <w:rFonts w:ascii="TimesNewRomanPSMT" w:hAnsi="TimesNewRomanPSMT" w:cs="TimesNewRomanPSMT"/>
          <w:b/>
          <w:sz w:val="28"/>
          <w:szCs w:val="28"/>
          <w:u w:val="single"/>
        </w:rPr>
        <w:t>роект</w:t>
      </w:r>
    </w:p>
    <w:p w:rsidR="003F5792" w:rsidRDefault="003F5792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:rsidR="003F5792" w:rsidRDefault="003F5792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:rsidR="000B1A2A" w:rsidRPr="00895B27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895B27">
        <w:rPr>
          <w:rFonts w:ascii="TimesNewRomanPSMT" w:hAnsi="TimesNewRomanPSMT" w:cs="TimesNewRomanPSMT"/>
          <w:b/>
          <w:sz w:val="28"/>
          <w:szCs w:val="28"/>
        </w:rPr>
        <w:t xml:space="preserve">О внесении изменений в Устав </w:t>
      </w:r>
    </w:p>
    <w:p w:rsidR="007460A7" w:rsidRPr="00895B27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895B27">
        <w:rPr>
          <w:rFonts w:ascii="TimesNewRomanPSMT" w:hAnsi="TimesNewRomanPSMT" w:cs="TimesNewRomanPSMT"/>
          <w:b/>
          <w:sz w:val="28"/>
          <w:szCs w:val="28"/>
        </w:rPr>
        <w:t xml:space="preserve">муниципального района </w:t>
      </w:r>
      <w:r w:rsidR="00C06946" w:rsidRPr="00895B27">
        <w:rPr>
          <w:rFonts w:ascii="TimesNewRomanPSMT" w:hAnsi="TimesNewRomanPSMT" w:cs="TimesNewRomanPSMT"/>
          <w:b/>
          <w:sz w:val="28"/>
          <w:szCs w:val="28"/>
        </w:rPr>
        <w:t xml:space="preserve">Белебеевский </w:t>
      </w:r>
      <w:r w:rsidRPr="00895B27">
        <w:rPr>
          <w:rFonts w:ascii="TimesNewRomanPSMT" w:hAnsi="TimesNewRomanPSMT" w:cs="TimesNewRomanPSMT"/>
          <w:b/>
          <w:sz w:val="28"/>
          <w:szCs w:val="28"/>
        </w:rPr>
        <w:t>район</w:t>
      </w:r>
    </w:p>
    <w:p w:rsidR="007460A7" w:rsidRPr="00895B27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895B27">
        <w:rPr>
          <w:rFonts w:ascii="TimesNewRomanPSMT" w:hAnsi="TimesNewRomanPSMT" w:cs="TimesNewRomanPSMT"/>
          <w:b/>
          <w:sz w:val="28"/>
          <w:szCs w:val="28"/>
        </w:rPr>
        <w:t>Республики Башкортостан</w:t>
      </w:r>
    </w:p>
    <w:p w:rsidR="000B1A2A" w:rsidRPr="00895B27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</w:p>
    <w:p w:rsidR="007460A7" w:rsidRDefault="003D0A4E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Совет </w:t>
      </w:r>
      <w:r w:rsidR="00C06946">
        <w:rPr>
          <w:rFonts w:ascii="TimesNewRomanPSMT" w:hAnsi="TimesNewRomanPSMT" w:cs="TimesNewRomanPSMT"/>
          <w:sz w:val="28"/>
          <w:szCs w:val="28"/>
        </w:rPr>
        <w:t xml:space="preserve">муниципального района </w:t>
      </w:r>
      <w:proofErr w:type="spellStart"/>
      <w:r w:rsidR="00C06946">
        <w:rPr>
          <w:rFonts w:ascii="TimesNewRomanPSMT" w:hAnsi="TimesNewRomanPSMT" w:cs="TimesNewRomanPSMT"/>
          <w:sz w:val="28"/>
          <w:szCs w:val="28"/>
        </w:rPr>
        <w:t>Белебеевский</w:t>
      </w:r>
      <w:proofErr w:type="spellEnd"/>
      <w:r w:rsidR="000B1A2A">
        <w:rPr>
          <w:rFonts w:ascii="TimesNewRomanPSMT" w:hAnsi="TimesNewRomanPSMT" w:cs="TimesNewRomanPSMT"/>
          <w:sz w:val="28"/>
          <w:szCs w:val="28"/>
        </w:rPr>
        <w:t xml:space="preserve"> район Республики </w:t>
      </w:r>
      <w:r w:rsidR="007460A7">
        <w:rPr>
          <w:rFonts w:ascii="TimesNewRomanPSMT" w:hAnsi="TimesNewRomanPSMT" w:cs="TimesNewRomanPSMT"/>
          <w:sz w:val="28"/>
          <w:szCs w:val="28"/>
        </w:rPr>
        <w:t>Башкортостан</w:t>
      </w:r>
    </w:p>
    <w:p w:rsidR="007460A7" w:rsidRDefault="00236508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РЕШИЛ</w:t>
      </w:r>
      <w:r w:rsidR="007460A7"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3D0A4E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627A11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 xml:space="preserve">Внести в Устав </w:t>
      </w:r>
      <w:r w:rsidR="007460A7">
        <w:rPr>
          <w:rFonts w:ascii="TimesNewRomanPSMT" w:hAnsi="TimesNewRomanPSMT" w:cs="TimesNewRomanPSMT"/>
          <w:sz w:val="28"/>
          <w:szCs w:val="28"/>
        </w:rPr>
        <w:t>муни</w:t>
      </w:r>
      <w:r w:rsidR="00C06946">
        <w:rPr>
          <w:rFonts w:ascii="TimesNewRomanPSMT" w:hAnsi="TimesNewRomanPSMT" w:cs="TimesNewRomanPSMT"/>
          <w:sz w:val="28"/>
          <w:szCs w:val="28"/>
        </w:rPr>
        <w:t>ципального района Белебеевский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 район Республики Башкортостанследующие изменения и дополнения:</w:t>
      </w:r>
    </w:p>
    <w:p w:rsidR="00D369EB" w:rsidRDefault="007460A7" w:rsidP="00D36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1.1. в части 1 статьи </w:t>
      </w:r>
      <w:r w:rsidR="002C478A">
        <w:rPr>
          <w:rFonts w:ascii="TimesNewRomanPSMT" w:hAnsi="TimesNewRomanPSMT" w:cs="TimesNewRomanPSMT"/>
          <w:sz w:val="28"/>
          <w:szCs w:val="28"/>
        </w:rPr>
        <w:t>4</w:t>
      </w:r>
      <w:r w:rsidR="00236508">
        <w:rPr>
          <w:rFonts w:ascii="TimesNewRomanPSMT" w:hAnsi="TimesNewRomanPSMT" w:cs="TimesNewRomanPSMT"/>
          <w:sz w:val="28"/>
          <w:szCs w:val="28"/>
        </w:rPr>
        <w:t xml:space="preserve"> </w:t>
      </w:r>
      <w:r w:rsidR="00C12FAA" w:rsidRPr="00C12FAA">
        <w:rPr>
          <w:rFonts w:ascii="TimesNewRomanPSMT" w:hAnsi="TimesNewRomanPSMT" w:cs="TimesNewRomanPSMT"/>
          <w:i/>
          <w:sz w:val="28"/>
          <w:szCs w:val="28"/>
        </w:rPr>
        <w:t xml:space="preserve">«Вопросы местного </w:t>
      </w:r>
      <w:r w:rsidR="00993328">
        <w:rPr>
          <w:rFonts w:ascii="TimesNewRomanPSMT" w:hAnsi="TimesNewRomanPSMT" w:cs="TimesNewRomanPSMT"/>
          <w:i/>
          <w:sz w:val="28"/>
          <w:szCs w:val="28"/>
        </w:rPr>
        <w:t>значения</w:t>
      </w:r>
      <w:r w:rsidR="00C12FAA" w:rsidRPr="00C12FAA">
        <w:rPr>
          <w:rFonts w:ascii="TimesNewRomanPSMT" w:hAnsi="TimesNewRomanPSMT" w:cs="TimesNewRomanPSMT"/>
          <w:i/>
          <w:sz w:val="28"/>
          <w:szCs w:val="28"/>
        </w:rPr>
        <w:t>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D369EB" w:rsidRPr="003A52A6" w:rsidRDefault="003A52A6" w:rsidP="00D369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  <w:u w:val="single"/>
        </w:rPr>
      </w:pPr>
      <w:r>
        <w:rPr>
          <w:rFonts w:ascii="TimesNewRomanPSMT" w:hAnsi="TimesNewRomanPSMT" w:cs="TimesNewRomanPSMT"/>
          <w:sz w:val="28"/>
          <w:szCs w:val="28"/>
        </w:rPr>
        <w:t>1.1.1.</w:t>
      </w:r>
      <w:r w:rsidR="00627A11">
        <w:rPr>
          <w:rFonts w:ascii="TimesNewRomanPSMT" w:hAnsi="TimesNewRomanPSMT" w:cs="TimesNewRomanPSMT"/>
          <w:sz w:val="28"/>
          <w:szCs w:val="28"/>
        </w:rPr>
        <w:t> </w:t>
      </w:r>
      <w:r w:rsidR="00D369EB">
        <w:rPr>
          <w:rFonts w:ascii="TimesNewRomanPSMT" w:hAnsi="TimesNewRomanPSMT" w:cs="TimesNewRomanPSMT"/>
          <w:sz w:val="28"/>
          <w:szCs w:val="28"/>
        </w:rPr>
        <w:t xml:space="preserve">пункт 12 дополнить словами «, в том числе организация </w:t>
      </w:r>
      <w:r w:rsidR="00D17F0E">
        <w:rPr>
          <w:rFonts w:ascii="TimesNewRomanPSMT" w:hAnsi="TimesNewRomanPSMT" w:cs="TimesNewRomanPSMT"/>
          <w:sz w:val="28"/>
          <w:szCs w:val="28"/>
        </w:rPr>
        <w:br/>
      </w:r>
      <w:r w:rsidR="00D369EB">
        <w:rPr>
          <w:rFonts w:ascii="TimesNewRomanPSMT" w:hAnsi="TimesNewRomanPSMT" w:cs="TimesNewRomanPSMT"/>
          <w:sz w:val="28"/>
          <w:szCs w:val="28"/>
        </w:rPr>
        <w:t xml:space="preserve">и проведение в соответствии с законодательством в области охраны окружающей среды общественных обсуждений планируемой хозяйственной </w:t>
      </w:r>
      <w:r w:rsidR="00D17F0E">
        <w:rPr>
          <w:rFonts w:ascii="TimesNewRomanPSMT" w:hAnsi="TimesNewRomanPSMT" w:cs="TimesNewRomanPSMT"/>
          <w:sz w:val="28"/>
          <w:szCs w:val="28"/>
        </w:rPr>
        <w:br/>
      </w:r>
      <w:r w:rsidR="00D369EB">
        <w:rPr>
          <w:rFonts w:ascii="TimesNewRomanPSMT" w:hAnsi="TimesNewRomanPSMT" w:cs="TimesNewRomanPSMT"/>
          <w:sz w:val="28"/>
          <w:szCs w:val="28"/>
        </w:rPr>
        <w:t>и иной деятельности на территории соответствующего муниципального района</w:t>
      </w:r>
      <w:r w:rsidR="006F39F4">
        <w:rPr>
          <w:rFonts w:ascii="TimesNewRomanPSMT" w:hAnsi="TimesNewRomanPSMT" w:cs="TimesNewRomanPSMT"/>
          <w:sz w:val="28"/>
          <w:szCs w:val="28"/>
        </w:rPr>
        <w:t>»</w:t>
      </w:r>
      <w:r w:rsidR="00D369EB">
        <w:rPr>
          <w:rFonts w:ascii="TimesNewRomanPSMT" w:hAnsi="TimesNewRomanPSMT" w:cs="TimesNewRomanPSMT"/>
          <w:sz w:val="28"/>
          <w:szCs w:val="28"/>
        </w:rPr>
        <w:t xml:space="preserve">; </w:t>
      </w:r>
    </w:p>
    <w:p w:rsidR="003A52A6" w:rsidRPr="003A52A6" w:rsidRDefault="00FA15CA" w:rsidP="003A52A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  <w:u w:val="single"/>
        </w:rPr>
      </w:pPr>
      <w:r>
        <w:rPr>
          <w:rFonts w:ascii="TimesNewRomanPSMT" w:hAnsi="TimesNewRomanPSMT" w:cs="TimesNewRomanPSMT"/>
          <w:sz w:val="28"/>
          <w:szCs w:val="28"/>
        </w:rPr>
        <w:t>1.1.2.</w:t>
      </w:r>
      <w:r w:rsidR="00627A11">
        <w:rPr>
          <w:rFonts w:ascii="TimesNewRomanPSMT" w:hAnsi="TimesNewRomanPSMT" w:cs="TimesNewRomanPSMT"/>
          <w:sz w:val="28"/>
          <w:szCs w:val="28"/>
        </w:rPr>
        <w:t> </w:t>
      </w:r>
      <w:r w:rsidR="003A52A6">
        <w:rPr>
          <w:rFonts w:ascii="TimesNewRomanPSMT" w:hAnsi="TimesNewRomanPSMT" w:cs="TimesNewRomanPSMT"/>
          <w:sz w:val="28"/>
          <w:szCs w:val="28"/>
        </w:rPr>
        <w:t>в пункте 2</w:t>
      </w:r>
      <w:r w:rsidR="002C478A">
        <w:rPr>
          <w:rFonts w:ascii="TimesNewRomanPSMT" w:hAnsi="TimesNewRomanPSMT" w:cs="TimesNewRomanPSMT"/>
          <w:sz w:val="28"/>
          <w:szCs w:val="28"/>
        </w:rPr>
        <w:t>6</w:t>
      </w:r>
      <w:r w:rsidR="00236508">
        <w:rPr>
          <w:rFonts w:ascii="TimesNewRomanPSMT" w:hAnsi="TimesNewRomanPSMT" w:cs="TimesNewRomanPSMT"/>
          <w:sz w:val="28"/>
          <w:szCs w:val="28"/>
        </w:rPr>
        <w:t xml:space="preserve"> </w:t>
      </w:r>
      <w:r w:rsidR="003A52A6">
        <w:rPr>
          <w:rFonts w:ascii="TimesNewRomanPSMT" w:hAnsi="TimesNewRomanPSMT" w:cs="TimesNewRomanPSMT"/>
          <w:sz w:val="28"/>
          <w:szCs w:val="28"/>
        </w:rPr>
        <w:t xml:space="preserve">слова «создание, развитие и обеспечение охраны лечебно-оздоровительных местностей и курортов местного значения </w:t>
      </w:r>
      <w:r w:rsidR="003A52A6">
        <w:rPr>
          <w:rFonts w:ascii="TimesNewRomanPSMT" w:hAnsi="TimesNewRomanPSMT" w:cs="TimesNewRomanPSMT"/>
          <w:sz w:val="28"/>
          <w:szCs w:val="28"/>
        </w:rPr>
        <w:br/>
        <w:t xml:space="preserve">на территории </w:t>
      </w:r>
      <w:r w:rsidR="006F39F4">
        <w:rPr>
          <w:rFonts w:ascii="TimesNewRomanPSMT" w:hAnsi="TimesNewRomanPSMT" w:cs="TimesNewRomanPSMT"/>
          <w:sz w:val="28"/>
          <w:szCs w:val="28"/>
        </w:rPr>
        <w:t>муниципального района</w:t>
      </w:r>
      <w:r w:rsidR="003A52A6">
        <w:rPr>
          <w:rFonts w:ascii="TimesNewRomanPSMT" w:hAnsi="TimesNewRomanPSMT" w:cs="TimesNewRomanPSMT"/>
          <w:sz w:val="28"/>
          <w:szCs w:val="28"/>
        </w:rPr>
        <w:t xml:space="preserve">, а также» исключить; 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3A52A6">
        <w:rPr>
          <w:rFonts w:ascii="TimesNewRomanPSMT" w:hAnsi="TimesNewRomanPSMT" w:cs="TimesNewRomanPSMT"/>
          <w:sz w:val="28"/>
          <w:szCs w:val="28"/>
        </w:rPr>
        <w:t>1.</w:t>
      </w:r>
      <w:r w:rsidR="00FA15CA">
        <w:rPr>
          <w:rFonts w:ascii="TimesNewRomanPSMT" w:hAnsi="TimesNewRomanPSMT" w:cs="TimesNewRomanPSMT"/>
          <w:sz w:val="28"/>
          <w:szCs w:val="28"/>
        </w:rPr>
        <w:t>3</w:t>
      </w:r>
      <w:r w:rsidR="003A52A6">
        <w:rPr>
          <w:rFonts w:ascii="TimesNewRomanPSMT" w:hAnsi="TimesNewRomanPSMT" w:cs="TimesNewRomanPSMT"/>
          <w:sz w:val="28"/>
          <w:szCs w:val="28"/>
        </w:rPr>
        <w:t>.</w:t>
      </w:r>
      <w:r>
        <w:rPr>
          <w:rFonts w:ascii="TimesNewRomanPSMT" w:hAnsi="TimesNewRomanPSMT" w:cs="TimesNewRomanPSMT"/>
          <w:sz w:val="28"/>
          <w:szCs w:val="28"/>
        </w:rPr>
        <w:t xml:space="preserve"> пункт </w:t>
      </w:r>
      <w:r w:rsidR="002C478A">
        <w:rPr>
          <w:rFonts w:ascii="TimesNewRomanPSMT" w:hAnsi="TimesNewRomanPSMT" w:cs="TimesNewRomanPSMT"/>
          <w:sz w:val="28"/>
          <w:szCs w:val="28"/>
        </w:rPr>
        <w:t>31</w:t>
      </w:r>
      <w:r>
        <w:rPr>
          <w:rFonts w:ascii="TimesNewRomanPSMT" w:hAnsi="TimesNewRomanPSMT" w:cs="TimesNewRomanPSMT"/>
          <w:sz w:val="28"/>
          <w:szCs w:val="28"/>
        </w:rPr>
        <w:t xml:space="preserve"> изложить в следующей редакции:</w:t>
      </w:r>
    </w:p>
    <w:p w:rsidR="007460A7" w:rsidRDefault="002C478A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«31</w:t>
      </w:r>
      <w:r w:rsidR="007460A7">
        <w:rPr>
          <w:rFonts w:ascii="TimesNewRomanPSMT" w:hAnsi="TimesNewRomanPSMT" w:cs="TimesNewRomanPSMT"/>
          <w:sz w:val="28"/>
          <w:szCs w:val="28"/>
        </w:rPr>
        <w:t>)</w:t>
      </w:r>
      <w:r w:rsidR="00E70F85">
        <w:rPr>
          <w:rFonts w:ascii="TimesNewRomanPSMT" w:hAnsi="TimesNewRomanPSMT" w:cs="TimesNewRomanPSMT"/>
          <w:sz w:val="28"/>
          <w:szCs w:val="28"/>
        </w:rPr>
        <w:t> </w:t>
      </w:r>
      <w:r w:rsidRPr="002C478A">
        <w:rPr>
          <w:rFonts w:ascii="Times New Roman" w:hAnsi="Times New Roman" w:cs="Times New Roman"/>
          <w:bCs/>
          <w:iCs/>
          <w:sz w:val="28"/>
          <w:szCs w:val="28"/>
        </w:rPr>
        <w:t xml:space="preserve">организация и осуществление мероприятий </w:t>
      </w:r>
      <w:proofErr w:type="spellStart"/>
      <w:r w:rsidRPr="002C478A">
        <w:rPr>
          <w:rFonts w:ascii="Times New Roman" w:hAnsi="Times New Roman" w:cs="Times New Roman"/>
          <w:bCs/>
          <w:iCs/>
          <w:sz w:val="28"/>
          <w:szCs w:val="28"/>
        </w:rPr>
        <w:t>межпоселенческого</w:t>
      </w:r>
      <w:proofErr w:type="spellEnd"/>
      <w:r w:rsidRPr="002C478A">
        <w:rPr>
          <w:rFonts w:ascii="Times New Roman" w:hAnsi="Times New Roman" w:cs="Times New Roman"/>
          <w:bCs/>
          <w:iCs/>
          <w:sz w:val="28"/>
          <w:szCs w:val="28"/>
        </w:rPr>
        <w:t xml:space="preserve"> характера по работе с детьми и молодежью, участие в реализации молодежной политики, разработка и реализация мер по обеспечению и защитеправ и законных интересов молодежи, разработка и реализация муниципальных программ по основным направлениям реализации </w:t>
      </w:r>
      <w:r w:rsidRPr="002C478A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молодежной политики, организация и осуществление мониторинга реализации молодежной политики</w:t>
      </w:r>
      <w:proofErr w:type="gramStart"/>
      <w:r w:rsidRPr="002C478A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7460A7">
        <w:rPr>
          <w:rFonts w:ascii="TimesNewRomanPSMT" w:hAnsi="TimesNewRomanPSMT" w:cs="TimesNewRomanPSMT"/>
          <w:sz w:val="28"/>
          <w:szCs w:val="28"/>
        </w:rPr>
        <w:t>»</w:t>
      </w:r>
      <w:proofErr w:type="gramEnd"/>
      <w:r w:rsidR="007460A7">
        <w:rPr>
          <w:rFonts w:ascii="TimesNewRomanPSMT" w:hAnsi="TimesNewRomanPSMT" w:cs="TimesNewRomanPSMT"/>
          <w:sz w:val="28"/>
          <w:szCs w:val="28"/>
        </w:rPr>
        <w:t>;</w:t>
      </w:r>
    </w:p>
    <w:p w:rsidR="00AB6696" w:rsidRPr="00AB6696" w:rsidRDefault="003A52A6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1.1.</w:t>
      </w:r>
      <w:r w:rsidR="00FA15CA">
        <w:rPr>
          <w:rFonts w:ascii="TimesNewRomanPSMT" w:hAnsi="TimesNewRomanPSMT" w:cs="TimesNewRomanPSMT"/>
          <w:sz w:val="28"/>
          <w:szCs w:val="28"/>
        </w:rPr>
        <w:t>4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. </w:t>
      </w:r>
      <w:r w:rsidR="00AB6696">
        <w:rPr>
          <w:rFonts w:ascii="TimesNewRomanPSMT" w:hAnsi="TimesNewRomanPSMT" w:cs="TimesNewRomanPSMT"/>
          <w:sz w:val="28"/>
          <w:szCs w:val="28"/>
        </w:rPr>
        <w:t>пункт 32 дополнить словами «</w:t>
      </w:r>
      <w:r w:rsidR="00AB6696" w:rsidRPr="00AB6696">
        <w:rPr>
          <w:rFonts w:ascii="TimesNewRomanPSMT" w:hAnsi="TimesNewRomanPSMT" w:cs="TimesNewRomanPSMT"/>
          <w:sz w:val="28"/>
          <w:szCs w:val="28"/>
        </w:rPr>
        <w:t>, а также правил использования водных о</w:t>
      </w:r>
      <w:r w:rsidR="00AB6696">
        <w:rPr>
          <w:rFonts w:ascii="TimesNewRomanPSMT" w:hAnsi="TimesNewRomanPSMT" w:cs="TimesNewRomanPSMT"/>
          <w:sz w:val="28"/>
          <w:szCs w:val="28"/>
        </w:rPr>
        <w:t>бъектов для рекреационных целей»;</w:t>
      </w:r>
    </w:p>
    <w:p w:rsidR="007460A7" w:rsidRDefault="00AB6696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1.1.5.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дополнить пунктом </w:t>
      </w:r>
      <w:r w:rsidR="002C478A">
        <w:rPr>
          <w:rFonts w:ascii="TimesNewRomanPSMT" w:hAnsi="TimesNewRomanPSMT" w:cs="TimesNewRomanPSMT"/>
          <w:sz w:val="28"/>
          <w:szCs w:val="28"/>
        </w:rPr>
        <w:t>41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 следующего содержания: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="002C478A">
        <w:rPr>
          <w:rFonts w:ascii="TimesNewRomanPSMT" w:hAnsi="TimesNewRomanPSMT" w:cs="TimesNewRomanPSMT"/>
          <w:sz w:val="28"/>
          <w:szCs w:val="28"/>
        </w:rPr>
        <w:t>41</w:t>
      </w:r>
      <w:r>
        <w:rPr>
          <w:rFonts w:ascii="TimesNewRomanPSMT" w:hAnsi="TimesNewRomanPSMT" w:cs="TimesNewRomanPSMT"/>
          <w:sz w:val="28"/>
          <w:szCs w:val="28"/>
        </w:rPr>
        <w:t>)</w:t>
      </w:r>
      <w:r w:rsidR="00E70F85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осуществление выявления объе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ктов накопленного вреда </w:t>
      </w:r>
      <w:r>
        <w:rPr>
          <w:rFonts w:ascii="TimesNewRomanPSMT" w:hAnsi="TimesNewRomanPSMT" w:cs="TimesNewRomanPSMT"/>
          <w:sz w:val="28"/>
          <w:szCs w:val="28"/>
        </w:rPr>
        <w:t xml:space="preserve">окружающей среде и организация ликвидации такого вреда применительно </w:t>
      </w:r>
      <w:r w:rsidR="000B1A2A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к</w:t>
      </w:r>
      <w:r w:rsidR="00236508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территориям, расположенным в границах земельных участков, находящихсяв собственности </w:t>
      </w:r>
      <w:r w:rsidR="002C478A">
        <w:rPr>
          <w:rFonts w:ascii="TimesNewRomanPSMT" w:hAnsi="TimesNewRomanPSMT" w:cs="TimesNewRomanPSMT"/>
          <w:sz w:val="28"/>
          <w:szCs w:val="28"/>
        </w:rPr>
        <w:t>муниципального района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.»;</w:t>
      </w:r>
      <w:proofErr w:type="gramEnd"/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2C478A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 xml:space="preserve">. в части 1статьи </w:t>
      </w:r>
      <w:r w:rsidR="002C478A">
        <w:rPr>
          <w:rFonts w:ascii="TimesNewRomanPSMT" w:hAnsi="TimesNewRomanPSMT" w:cs="TimesNewRomanPSMT"/>
          <w:sz w:val="28"/>
          <w:szCs w:val="28"/>
        </w:rPr>
        <w:t>6</w:t>
      </w:r>
      <w:r w:rsidR="00D26DE1">
        <w:rPr>
          <w:rFonts w:ascii="TimesNewRomanPSMT" w:hAnsi="TimesNewRomanPSMT" w:cs="TimesNewRomanPSMT"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2C478A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1.2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.1. пункт </w:t>
      </w:r>
      <w:r>
        <w:rPr>
          <w:rFonts w:ascii="TimesNewRomanPSMT" w:hAnsi="TimesNewRomanPSMT" w:cs="TimesNewRomanPSMT"/>
          <w:sz w:val="28"/>
          <w:szCs w:val="28"/>
        </w:rPr>
        <w:t>9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 изложить в следующей редакции:</w:t>
      </w:r>
    </w:p>
    <w:p w:rsidR="007460A7" w:rsidRDefault="002A6121" w:rsidP="001D3D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="002C478A">
        <w:rPr>
          <w:rFonts w:ascii="TimesNewRomanPSMT" w:hAnsi="TimesNewRomanPSMT" w:cs="TimesNewRomanPSMT"/>
          <w:sz w:val="28"/>
          <w:szCs w:val="28"/>
        </w:rPr>
        <w:t>9</w:t>
      </w:r>
      <w:r w:rsidR="007460A7">
        <w:rPr>
          <w:rFonts w:ascii="TimesNewRomanPSMT" w:hAnsi="TimesNewRomanPSMT" w:cs="TimesNewRomanPSMT"/>
          <w:sz w:val="28"/>
          <w:szCs w:val="28"/>
        </w:rPr>
        <w:t>)</w:t>
      </w:r>
      <w:r w:rsidR="00E70F85">
        <w:rPr>
          <w:rFonts w:ascii="TimesNewRomanPSMT" w:hAnsi="TimesNewRomanPSMT" w:cs="TimesNewRomanPSMT"/>
          <w:sz w:val="28"/>
          <w:szCs w:val="28"/>
        </w:rPr>
        <w:t> </w:t>
      </w:r>
      <w:r w:rsidR="007460A7">
        <w:rPr>
          <w:rFonts w:ascii="TimesNewRomanPSMT" w:hAnsi="TimesNewRomanPSMT" w:cs="TimesNewRomanPSMT"/>
          <w:sz w:val="28"/>
          <w:szCs w:val="28"/>
        </w:rPr>
        <w:t>учреждение печатного средс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тва массовой информации и (или) </w:t>
      </w:r>
      <w:r w:rsidR="007460A7">
        <w:rPr>
          <w:rFonts w:ascii="TimesNewRomanPSMT" w:hAnsi="TimesNewRomanPSMT" w:cs="TimesNewRomanPSMT"/>
          <w:sz w:val="28"/>
          <w:szCs w:val="28"/>
        </w:rPr>
        <w:t>сетевого издания для обнародовани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я муниципальных правовых актов,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доведения до сведения жителей </w:t>
      </w:r>
      <w:r w:rsidR="0036696A">
        <w:rPr>
          <w:rFonts w:ascii="TimesNewRomanPSMT" w:hAnsi="TimesNewRomanPSMT" w:cs="TimesNewRomanPSMT"/>
          <w:sz w:val="28"/>
          <w:szCs w:val="28"/>
        </w:rPr>
        <w:t>муниципального образования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 официальной </w:t>
      </w:r>
      <w:r w:rsidR="007460A7">
        <w:rPr>
          <w:rFonts w:ascii="TimesNewRomanPSMT" w:hAnsi="TimesNewRomanPSMT" w:cs="TimesNewRomanPSMT"/>
          <w:sz w:val="28"/>
          <w:szCs w:val="28"/>
        </w:rPr>
        <w:t>информации;</w:t>
      </w:r>
      <w:r>
        <w:rPr>
          <w:rFonts w:ascii="TimesNewRomanPSMT" w:hAnsi="TimesNewRomanPSMT" w:cs="TimesNewRomanPSMT"/>
          <w:sz w:val="28"/>
          <w:szCs w:val="28"/>
        </w:rPr>
        <w:t>»</w:t>
      </w:r>
      <w:r w:rsidR="007460A7">
        <w:rPr>
          <w:rFonts w:ascii="TimesNewRomanPSMT" w:hAnsi="TimesNewRomanPSMT" w:cs="TimesNewRomanPSMT"/>
          <w:sz w:val="28"/>
          <w:szCs w:val="28"/>
        </w:rPr>
        <w:t>;</w:t>
      </w:r>
    </w:p>
    <w:p w:rsidR="007460A7" w:rsidRDefault="002C478A" w:rsidP="002A612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1.2</w:t>
      </w:r>
      <w:r w:rsidR="007460A7">
        <w:rPr>
          <w:rFonts w:ascii="TimesNewRomanPSMT" w:hAnsi="TimesNewRomanPSMT" w:cs="TimesNewRomanPSMT"/>
          <w:sz w:val="28"/>
          <w:szCs w:val="28"/>
        </w:rPr>
        <w:t>.2.</w:t>
      </w:r>
      <w:r w:rsidR="00E70F85">
        <w:rPr>
          <w:rFonts w:ascii="TimesNewRomanPSMT" w:hAnsi="TimesNewRomanPSMT" w:cs="TimesNewRomanPSMT"/>
          <w:sz w:val="28"/>
          <w:szCs w:val="28"/>
        </w:rPr>
        <w:t> </w:t>
      </w:r>
      <w:r w:rsidR="007460A7">
        <w:rPr>
          <w:rFonts w:ascii="TimesNewRomanPSMT" w:hAnsi="TimesNewRomanPSMT" w:cs="TimesNewRomanPSMT"/>
          <w:sz w:val="28"/>
          <w:szCs w:val="28"/>
        </w:rPr>
        <w:t>в пункте 12 слова «федеральн</w:t>
      </w:r>
      <w:r w:rsidR="002A6121">
        <w:rPr>
          <w:rFonts w:ascii="TimesNewRomanPSMT" w:hAnsi="TimesNewRomanPSMT" w:cs="TimesNewRomanPSMT"/>
          <w:sz w:val="28"/>
          <w:szCs w:val="28"/>
        </w:rPr>
        <w:t>ыми законами» заменить словами «Федеральным законом»</w:t>
      </w:r>
      <w:r w:rsidR="007460A7">
        <w:rPr>
          <w:rFonts w:ascii="TimesNewRomanPSMT" w:hAnsi="TimesNewRomanPSMT" w:cs="TimesNewRomanPSMT"/>
          <w:sz w:val="28"/>
          <w:szCs w:val="28"/>
        </w:rPr>
        <w:t>;</w:t>
      </w:r>
    </w:p>
    <w:p w:rsidR="00AB6696" w:rsidRPr="00473B30" w:rsidRDefault="000B6209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1.3</w:t>
      </w:r>
      <w:r w:rsidR="00F11272">
        <w:rPr>
          <w:rFonts w:ascii="TimesNewRomanPSMT" w:hAnsi="TimesNewRomanPSMT" w:cs="TimesNewRomanPSMT"/>
          <w:sz w:val="28"/>
          <w:szCs w:val="28"/>
        </w:rPr>
        <w:t xml:space="preserve">. </w:t>
      </w:r>
      <w:r w:rsidR="00AB6696"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</w:t>
      </w:r>
      <w:r w:rsidR="00AB6696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="0023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AB6696" w:rsidRPr="001B6D9D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«Опрос граждан»</w:t>
      </w:r>
      <w:r w:rsidR="00AB6696"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:rsidR="00AB6696" w:rsidRPr="00473B30" w:rsidRDefault="000B6209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1.3</w:t>
      </w:r>
      <w:r w:rsidR="00AB6696">
        <w:rPr>
          <w:rFonts w:ascii="TimesNewRomanPSMT" w:hAnsi="TimesNewRomanPSMT" w:cs="TimesNewRomanPSMT"/>
          <w:sz w:val="28"/>
          <w:szCs w:val="28"/>
        </w:rPr>
        <w:t>.1.</w:t>
      </w:r>
      <w:r w:rsidR="00AB6696"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AB6696" w:rsidRPr="00473B30" w:rsidRDefault="00AB6696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AB6696" w:rsidRPr="00473B30" w:rsidRDefault="00AB6696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AB6696" w:rsidRPr="00473B30" w:rsidRDefault="00AB6696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гласности.»;</w:t>
      </w:r>
    </w:p>
    <w:p w:rsidR="00AB6696" w:rsidRPr="00473B30" w:rsidRDefault="00AB6696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</w:t>
      </w:r>
      <w:r w:rsidR="000B6209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3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.2. </w:t>
      </w:r>
      <w:hyperlink r:id="rId9" w:history="1">
        <w:r w:rsidRPr="00473B30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актов,», после слов «в соответствии с» дополнить словами «Федеральным законом и»;</w:t>
      </w:r>
    </w:p>
    <w:p w:rsidR="00AB6696" w:rsidRPr="00473B30" w:rsidRDefault="00AB6696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0B6209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.3.</w:t>
      </w:r>
      <w:r w:rsidR="0023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hyperlink r:id="rId10" w:history="1">
        <w:r w:rsidRPr="00473B30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11" w:history="1">
        <w:r w:rsidRPr="00473B30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AB6696" w:rsidRPr="00473B30" w:rsidRDefault="00AB6696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«7) способ и порядок обнародования решения о назначении опроса граждан.»;</w:t>
      </w:r>
    </w:p>
    <w:p w:rsidR="00AB6696" w:rsidRPr="00473B30" w:rsidRDefault="00AB6696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0B6209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.4. часть 6 дополнить абзацем следующего содержания:</w:t>
      </w:r>
    </w:p>
    <w:p w:rsidR="00AB6696" w:rsidRPr="00473B30" w:rsidRDefault="00AB6696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sz w:val="28"/>
          <w:szCs w:val="28"/>
        </w:rPr>
        <w:t>«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</w:t>
      </w:r>
      <w:r w:rsidR="00540348">
        <w:rPr>
          <w:rFonts w:ascii="Times New Roman" w:eastAsia="Calibri" w:hAnsi="Times New Roman" w:cs="Times New Roman"/>
          <w:color w:val="000000"/>
          <w:sz w:val="28"/>
          <w:szCs w:val="28"/>
        </w:rPr>
        <w:t>муниципального района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назначении опроса граждан подлежит обнародованию не позднее чем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за 10 дней до дня проведения опроса граждан.»;</w:t>
      </w:r>
    </w:p>
    <w:p w:rsidR="00AB6696" w:rsidRPr="00473B30" w:rsidRDefault="00AB6696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0B6209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.5. дополнить </w:t>
      </w:r>
      <w:r w:rsidR="00EB0C05">
        <w:rPr>
          <w:rFonts w:ascii="Times New Roman" w:eastAsia="Calibri" w:hAnsi="Times New Roman" w:cs="Times New Roman"/>
          <w:color w:val="000000"/>
          <w:sz w:val="28"/>
          <w:szCs w:val="28"/>
        </w:rPr>
        <w:t>частью 8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следующего содержания:</w:t>
      </w:r>
    </w:p>
    <w:p w:rsidR="00AB6696" w:rsidRPr="00473B30" w:rsidRDefault="00AB6696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EB0C0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8. 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Результаты опроса граждан подлежат обнародованию не позднее 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опроса.»;</w:t>
      </w:r>
    </w:p>
    <w:p w:rsidR="000461FA" w:rsidRPr="000461FA" w:rsidRDefault="000B6209" w:rsidP="000461F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1.4</w:t>
      </w:r>
      <w:r w:rsidR="00AB6696">
        <w:rPr>
          <w:rFonts w:ascii="TimesNewRomanPSMT" w:hAnsi="TimesNewRomanPSMT" w:cs="TimesNewRomanPSMT"/>
          <w:sz w:val="28"/>
          <w:szCs w:val="28"/>
        </w:rPr>
        <w:t xml:space="preserve">. </w:t>
      </w:r>
      <w:r w:rsidR="000461FA" w:rsidRPr="00A52A79">
        <w:rPr>
          <w:rFonts w:ascii="Times New Roman" w:hAnsi="Times New Roman" w:cs="Times New Roman"/>
          <w:sz w:val="28"/>
          <w:szCs w:val="28"/>
        </w:rPr>
        <w:t xml:space="preserve">в </w:t>
      </w:r>
      <w:r w:rsidR="000461FA">
        <w:rPr>
          <w:rFonts w:ascii="Times New Roman" w:hAnsi="Times New Roman" w:cs="Times New Roman"/>
          <w:sz w:val="28"/>
          <w:szCs w:val="28"/>
        </w:rPr>
        <w:t xml:space="preserve">абзаце </w:t>
      </w:r>
      <w:r w:rsidR="0037291D" w:rsidRPr="00895B27">
        <w:rPr>
          <w:rFonts w:ascii="Times New Roman" w:hAnsi="Times New Roman" w:cs="Times New Roman"/>
          <w:sz w:val="28"/>
          <w:szCs w:val="28"/>
        </w:rPr>
        <w:t>третьем</w:t>
      </w:r>
      <w:r w:rsidR="000461FA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931097">
        <w:rPr>
          <w:rFonts w:ascii="Times New Roman" w:hAnsi="Times New Roman" w:cs="Times New Roman"/>
          <w:sz w:val="28"/>
          <w:szCs w:val="28"/>
        </w:rPr>
        <w:t>10</w:t>
      </w:r>
      <w:r w:rsidR="000461FA" w:rsidRPr="00A52A79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931097">
        <w:rPr>
          <w:rFonts w:ascii="Times New Roman" w:hAnsi="Times New Roman" w:cs="Times New Roman"/>
          <w:sz w:val="28"/>
          <w:szCs w:val="28"/>
        </w:rPr>
        <w:t>20</w:t>
      </w:r>
      <w:r w:rsidR="00236508">
        <w:rPr>
          <w:rFonts w:ascii="Times New Roman" w:hAnsi="Times New Roman" w:cs="Times New Roman"/>
          <w:sz w:val="28"/>
          <w:szCs w:val="28"/>
        </w:rPr>
        <w:t xml:space="preserve"> </w:t>
      </w:r>
      <w:r w:rsidR="000461FA" w:rsidRPr="00EE5971">
        <w:rPr>
          <w:rFonts w:ascii="Times New Roman" w:hAnsi="Times New Roman" w:cs="Times New Roman"/>
          <w:i/>
          <w:sz w:val="28"/>
          <w:szCs w:val="28"/>
        </w:rPr>
        <w:t>«Совет»</w:t>
      </w:r>
      <w:r w:rsidR="000461FA" w:rsidRPr="00A52A79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5B21D1" w:rsidRDefault="002C478A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0B6209">
        <w:rPr>
          <w:rFonts w:ascii="TimesNewRomanPSMT" w:hAnsi="TimesNewRomanPSMT" w:cs="TimesNewRomanPSMT"/>
          <w:sz w:val="28"/>
          <w:szCs w:val="28"/>
        </w:rPr>
        <w:t>5</w:t>
      </w:r>
      <w:r w:rsidR="000461FA">
        <w:rPr>
          <w:rFonts w:ascii="TimesNewRomanPSMT" w:hAnsi="TimesNewRomanPSMT" w:cs="TimesNewRomanPSMT"/>
          <w:sz w:val="28"/>
          <w:szCs w:val="28"/>
        </w:rPr>
        <w:t>.</w:t>
      </w:r>
      <w:r w:rsidR="00E70F85">
        <w:rPr>
          <w:rFonts w:ascii="TimesNewRomanPSMT" w:hAnsi="TimesNewRomanPSMT" w:cs="TimesNewRomanPSMT"/>
          <w:sz w:val="28"/>
          <w:szCs w:val="28"/>
        </w:rPr>
        <w:t> </w:t>
      </w:r>
      <w:r w:rsidR="00931097">
        <w:rPr>
          <w:rFonts w:ascii="TimesNewRomanPSMT" w:hAnsi="TimesNewRomanPSMT" w:cs="TimesNewRomanPSMT"/>
          <w:sz w:val="28"/>
          <w:szCs w:val="28"/>
        </w:rPr>
        <w:t>статью 21</w:t>
      </w:r>
      <w:r w:rsidR="00236508">
        <w:rPr>
          <w:rFonts w:ascii="TimesNewRomanPSMT" w:hAnsi="TimesNewRomanPSMT" w:cs="TimesNewRomanPSMT"/>
          <w:sz w:val="28"/>
          <w:szCs w:val="28"/>
        </w:rPr>
        <w:t xml:space="preserve"> </w:t>
      </w:r>
      <w:r w:rsidR="005B21D1" w:rsidRPr="005B21D1">
        <w:rPr>
          <w:rFonts w:ascii="TimesNewRomanPSMT" w:hAnsi="TimesNewRomanPSMT" w:cs="TimesNewRomanPSMT"/>
          <w:i/>
          <w:sz w:val="28"/>
          <w:szCs w:val="28"/>
        </w:rPr>
        <w:t>«Председатель Совета»</w:t>
      </w:r>
      <w:r w:rsidR="005B21D1">
        <w:rPr>
          <w:rFonts w:ascii="TimesNewRomanPSMT" w:hAnsi="TimesNewRomanPSMT" w:cs="TimesNewRomanPSMT"/>
          <w:sz w:val="28"/>
          <w:szCs w:val="28"/>
        </w:rPr>
        <w:t xml:space="preserve"> дополни</w:t>
      </w:r>
      <w:r w:rsidR="00931097">
        <w:rPr>
          <w:rFonts w:ascii="TimesNewRomanPSMT" w:hAnsi="TimesNewRomanPSMT" w:cs="TimesNewRomanPSMT"/>
          <w:sz w:val="28"/>
          <w:szCs w:val="28"/>
        </w:rPr>
        <w:t>ть частью 4.1</w:t>
      </w:r>
      <w:r w:rsidR="005B21D1">
        <w:rPr>
          <w:rFonts w:ascii="TimesNewRomanPSMT" w:hAnsi="TimesNewRomanPSMT" w:cs="TimesNewRomanPSMT"/>
          <w:sz w:val="28"/>
          <w:szCs w:val="28"/>
        </w:rPr>
        <w:t xml:space="preserve"> следующего содержания:</w:t>
      </w:r>
    </w:p>
    <w:p w:rsidR="005B21D1" w:rsidRDefault="005B21D1" w:rsidP="005B21D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="00D34357">
        <w:rPr>
          <w:rFonts w:ascii="TimesNewRomanPSMT" w:hAnsi="TimesNewRomanPSMT" w:cs="TimesNewRomanPSMT"/>
          <w:sz w:val="28"/>
          <w:szCs w:val="28"/>
        </w:rPr>
        <w:t>4</w:t>
      </w:r>
      <w:r>
        <w:rPr>
          <w:rFonts w:ascii="TimesNewRomanPSMT" w:hAnsi="TimesNewRomanPSMT" w:cs="TimesNewRomanPSMT"/>
          <w:sz w:val="28"/>
          <w:szCs w:val="28"/>
        </w:rPr>
        <w:t>.</w:t>
      </w:r>
      <w:r w:rsidR="00931097">
        <w:rPr>
          <w:rFonts w:ascii="TimesNewRomanPSMT" w:hAnsi="TimesNewRomanPSMT" w:cs="TimesNewRomanPSMT"/>
          <w:sz w:val="28"/>
          <w:szCs w:val="28"/>
        </w:rPr>
        <w:t>1</w:t>
      </w:r>
      <w:r>
        <w:rPr>
          <w:rFonts w:ascii="TimesNewRomanPSMT" w:hAnsi="TimesNewRomanPSMT" w:cs="TimesNewRomanPSMT"/>
          <w:sz w:val="28"/>
          <w:szCs w:val="28"/>
        </w:rPr>
        <w:t>.</w:t>
      </w:r>
      <w:r w:rsidR="00E70F85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 xml:space="preserve">Председатель Совета освобождается от ответственности </w:t>
      </w:r>
      <w:r>
        <w:rPr>
          <w:rFonts w:ascii="TimesNewRomanPSMT" w:hAnsi="TimesNewRomanPSMT" w:cs="TimesNewRomanPSMT"/>
          <w:sz w:val="28"/>
          <w:szCs w:val="28"/>
        </w:rPr>
        <w:br/>
        <w:t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</w:t>
      </w:r>
      <w:r w:rsidR="00540348">
        <w:rPr>
          <w:rFonts w:ascii="TimesNewRomanPSMT" w:hAnsi="TimesNewRomanPSMT" w:cs="TimesNewRomanPSMT"/>
          <w:sz w:val="28"/>
          <w:szCs w:val="28"/>
        </w:rPr>
        <w:t>,</w:t>
      </w:r>
      <w:r>
        <w:rPr>
          <w:rFonts w:ascii="TimesNewRomanPSMT" w:hAnsi="TimesNewRomanPSMT" w:cs="TimesNewRomanPSMT"/>
          <w:sz w:val="28"/>
          <w:szCs w:val="28"/>
        </w:rPr>
        <w:t xml:space="preserve"> другими федеральными законами</w:t>
      </w:r>
      <w:r w:rsidR="00540348">
        <w:rPr>
          <w:rFonts w:ascii="TimesNewRomanPSMT" w:hAnsi="TimesNewRomanPSMT" w:cs="TimesNewRomanPSMT"/>
          <w:sz w:val="28"/>
          <w:szCs w:val="28"/>
        </w:rPr>
        <w:t xml:space="preserve">, законами Республики Башкортостан </w:t>
      </w:r>
      <w:r>
        <w:rPr>
          <w:rFonts w:ascii="TimesNewRomanPSMT" w:hAnsi="TimesNewRomanPSMT" w:cs="TimesNewRomanPSMT"/>
          <w:sz w:val="28"/>
          <w:szCs w:val="28"/>
        </w:rPr>
        <w:t xml:space="preserve">в целях противодействия коррупции, </w:t>
      </w:r>
      <w:r w:rsidR="0054034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 xml:space="preserve">в случае, если несоблюдение таких ограничений, запретов и требований, </w:t>
      </w:r>
      <w:r w:rsidR="0054034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 xml:space="preserve">а также неисполнение таких обязанностей признается следствием </w:t>
      </w:r>
      <w:r w:rsidR="0054034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не з</w:t>
      </w:r>
      <w:r w:rsidR="00540348">
        <w:rPr>
          <w:rFonts w:ascii="TimesNewRomanPSMT" w:hAnsi="TimesNewRomanPSMT" w:cs="TimesNewRomanPSMT"/>
          <w:sz w:val="28"/>
          <w:szCs w:val="28"/>
        </w:rPr>
        <w:t xml:space="preserve">ависящих от него обстоятельств </w:t>
      </w:r>
      <w:r>
        <w:rPr>
          <w:rFonts w:ascii="TimesNewRomanPSMT" w:hAnsi="TimesNewRomanPSMT" w:cs="TimesNewRomanPSMT"/>
          <w:sz w:val="28"/>
          <w:szCs w:val="28"/>
        </w:rPr>
        <w:t xml:space="preserve">в порядке, предусмотренном </w:t>
      </w:r>
      <w:r w:rsidR="0054034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частями 3 - 6 статьи 1</w:t>
      </w:r>
      <w:r w:rsidR="00540348">
        <w:rPr>
          <w:rFonts w:ascii="TimesNewRomanPSMT" w:hAnsi="TimesNewRomanPSMT" w:cs="TimesNewRomanPSMT"/>
          <w:sz w:val="28"/>
          <w:szCs w:val="28"/>
        </w:rPr>
        <w:t xml:space="preserve">3 Федерального закона </w:t>
      </w:r>
      <w:r>
        <w:rPr>
          <w:rFonts w:ascii="TimesNewRomanPSMT" w:hAnsi="TimesNewRomanPSMT" w:cs="TimesNewRomanPSMT"/>
          <w:sz w:val="28"/>
          <w:szCs w:val="28"/>
        </w:rPr>
        <w:t xml:space="preserve">от 25 декабря 2008 года </w:t>
      </w:r>
      <w:r w:rsidR="0054034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№ 273-ФЗ «О противодействии коррупции».»;</w:t>
      </w:r>
    </w:p>
    <w:p w:rsidR="007460A7" w:rsidRDefault="002C478A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0B6209">
        <w:rPr>
          <w:rFonts w:ascii="TimesNewRomanPSMT" w:hAnsi="TimesNewRomanPSMT" w:cs="TimesNewRomanPSMT"/>
          <w:sz w:val="28"/>
          <w:szCs w:val="28"/>
        </w:rPr>
        <w:t>6</w:t>
      </w:r>
      <w:r w:rsidR="005B21D1">
        <w:rPr>
          <w:rFonts w:ascii="TimesNewRomanPSMT" w:hAnsi="TimesNewRomanPSMT" w:cs="TimesNewRomanPSMT"/>
          <w:sz w:val="28"/>
          <w:szCs w:val="28"/>
        </w:rPr>
        <w:t>.</w:t>
      </w:r>
      <w:r w:rsidR="00E70F85">
        <w:rPr>
          <w:rFonts w:ascii="TimesNewRomanPSMT" w:hAnsi="TimesNewRomanPSMT" w:cs="TimesNewRomanPSMT"/>
          <w:sz w:val="28"/>
          <w:szCs w:val="28"/>
        </w:rPr>
        <w:t> 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статью </w:t>
      </w:r>
      <w:r w:rsidR="00CD04AD">
        <w:rPr>
          <w:rFonts w:ascii="TimesNewRomanPSMT" w:hAnsi="TimesNewRomanPSMT" w:cs="TimesNewRomanPSMT"/>
          <w:sz w:val="28"/>
          <w:szCs w:val="28"/>
        </w:rPr>
        <w:t>2</w:t>
      </w:r>
      <w:r w:rsidR="00931097">
        <w:rPr>
          <w:rFonts w:ascii="TimesNewRomanPSMT" w:hAnsi="TimesNewRomanPSMT" w:cs="TimesNewRomanPSMT"/>
          <w:sz w:val="28"/>
          <w:szCs w:val="28"/>
        </w:rPr>
        <w:t>2</w:t>
      </w:r>
      <w:r w:rsidR="00236508">
        <w:rPr>
          <w:rFonts w:ascii="TimesNewRomanPSMT" w:hAnsi="TimesNewRomanPSMT" w:cs="TimesNewRomanPSMT"/>
          <w:sz w:val="28"/>
          <w:szCs w:val="28"/>
        </w:rPr>
        <w:t xml:space="preserve"> </w:t>
      </w:r>
      <w:r w:rsidR="00173B2B">
        <w:rPr>
          <w:rFonts w:ascii="TimesNewRomanPSMT" w:hAnsi="TimesNewRomanPSMT" w:cs="TimesNewRomanPSMT"/>
          <w:i/>
          <w:sz w:val="28"/>
          <w:szCs w:val="28"/>
        </w:rPr>
        <w:t>«</w:t>
      </w:r>
      <w:r w:rsidR="00CD04AD">
        <w:rPr>
          <w:rFonts w:ascii="TimesNewRomanPSMT" w:hAnsi="TimesNewRomanPSMT" w:cs="TimesNewRomanPSMT"/>
          <w:i/>
          <w:sz w:val="28"/>
          <w:szCs w:val="28"/>
        </w:rPr>
        <w:t>Администрация</w:t>
      </w:r>
      <w:r w:rsidR="00F563BF">
        <w:rPr>
          <w:rFonts w:ascii="TimesNewRomanPSMT" w:hAnsi="TimesNewRomanPSMT" w:cs="TimesNewRomanPSMT"/>
          <w:i/>
          <w:sz w:val="28"/>
          <w:szCs w:val="28"/>
        </w:rPr>
        <w:t xml:space="preserve">»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дополнить частью </w:t>
      </w:r>
      <w:r w:rsidR="00CD04AD">
        <w:rPr>
          <w:rFonts w:ascii="TimesNewRomanPSMT" w:hAnsi="TimesNewRomanPSMT" w:cs="TimesNewRomanPSMT"/>
          <w:sz w:val="28"/>
          <w:szCs w:val="28"/>
        </w:rPr>
        <w:t>1</w:t>
      </w:r>
      <w:r w:rsidR="00931097">
        <w:rPr>
          <w:rFonts w:ascii="TimesNewRomanPSMT" w:hAnsi="TimesNewRomanPSMT" w:cs="TimesNewRomanPSMT"/>
          <w:sz w:val="28"/>
          <w:szCs w:val="28"/>
        </w:rPr>
        <w:t>2</w:t>
      </w:r>
      <w:r w:rsidR="007460A7">
        <w:rPr>
          <w:rFonts w:ascii="TimesNewRomanPSMT" w:hAnsi="TimesNewRomanPSMT" w:cs="TimesNewRomanPSMT"/>
          <w:sz w:val="28"/>
          <w:szCs w:val="28"/>
        </w:rPr>
        <w:t>.1 следующего содержания:</w:t>
      </w:r>
    </w:p>
    <w:p w:rsidR="007460A7" w:rsidRDefault="005528B9" w:rsidP="009173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="00CD04AD">
        <w:rPr>
          <w:rFonts w:ascii="TimesNewRomanPSMT" w:hAnsi="TimesNewRomanPSMT" w:cs="TimesNewRomanPSMT"/>
          <w:sz w:val="28"/>
          <w:szCs w:val="28"/>
        </w:rPr>
        <w:t>1</w:t>
      </w:r>
      <w:r w:rsidR="00931097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.1.</w:t>
      </w:r>
      <w:r w:rsidR="00E70F85">
        <w:rPr>
          <w:rFonts w:ascii="TimesNewRomanPSMT" w:hAnsi="TimesNewRomanPSMT" w:cs="TimesNewRomanPSMT"/>
          <w:sz w:val="28"/>
          <w:szCs w:val="28"/>
        </w:rPr>
        <w:t> </w:t>
      </w:r>
      <w:r w:rsidR="00CD04AD">
        <w:rPr>
          <w:rFonts w:ascii="TimesNewRomanPSMT" w:hAnsi="TimesNewRomanPSMT" w:cs="TimesNewRomanPSMT"/>
          <w:sz w:val="28"/>
          <w:szCs w:val="28"/>
        </w:rPr>
        <w:t>Глава Администрации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 освобождается от ответственности </w:t>
      </w:r>
      <w:r w:rsidR="009173C4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занесоблюдение ограничений и запретов, требований о предотвращении или обурегулировании конфликта интерес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ов и неисполнение обязанностей,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установленных </w:t>
      </w:r>
      <w:r w:rsidR="00540348">
        <w:rPr>
          <w:rFonts w:ascii="TimesNewRomanPSMT" w:hAnsi="TimesNewRomanPSMT" w:cs="TimesNewRomanPSMT"/>
          <w:sz w:val="28"/>
          <w:szCs w:val="28"/>
        </w:rPr>
        <w:t xml:space="preserve">Федеральным законом, другими федеральными законами, законами Республики Башкортостан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в целях противодействия коррупции, </w:t>
      </w:r>
      <w:r w:rsidR="0054034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lastRenderedPageBreak/>
        <w:t>в случае, если несоблюдениетаких ограничений, запретов и требова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ний, </w:t>
      </w:r>
      <w:r w:rsidR="00540348">
        <w:rPr>
          <w:rFonts w:ascii="TimesNewRomanPSMT" w:hAnsi="TimesNewRomanPSMT" w:cs="TimesNewRomanPSMT"/>
          <w:sz w:val="28"/>
          <w:szCs w:val="28"/>
        </w:rPr>
        <w:br/>
      </w:r>
      <w:r w:rsidR="00D26DE1">
        <w:rPr>
          <w:rFonts w:ascii="TimesNewRomanPSMT" w:hAnsi="TimesNewRomanPSMT" w:cs="TimesNewRomanPSMT"/>
          <w:sz w:val="28"/>
          <w:szCs w:val="28"/>
        </w:rPr>
        <w:t xml:space="preserve">а также неисполнение таких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обязанностей признается следствием </w:t>
      </w:r>
      <w:r w:rsidR="0054034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 xml:space="preserve">не зависящих от него обстоятельств впорядке, предусмотренном </w:t>
      </w:r>
      <w:r w:rsidR="0054034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 xml:space="preserve">частями 3 - 6 статьи 13 Федерального закона от 25декабря 2008 года </w:t>
      </w:r>
      <w:r w:rsidR="0054034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№ 273-ФЗ «О противодействии коррупции».»;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EC6CC9">
        <w:rPr>
          <w:rFonts w:ascii="TimesNewRomanPSMT" w:hAnsi="TimesNewRomanPSMT" w:cs="TimesNewRomanPSMT"/>
          <w:sz w:val="28"/>
          <w:szCs w:val="28"/>
        </w:rPr>
        <w:t>1.</w:t>
      </w:r>
      <w:r w:rsidR="000B6209">
        <w:rPr>
          <w:rFonts w:ascii="TimesNewRomanPSMT" w:hAnsi="TimesNewRomanPSMT" w:cs="TimesNewRomanPSMT"/>
          <w:sz w:val="28"/>
          <w:szCs w:val="28"/>
        </w:rPr>
        <w:t>7</w:t>
      </w:r>
      <w:r w:rsidRPr="00EC6CC9">
        <w:rPr>
          <w:rFonts w:ascii="TimesNewRomanPSMT" w:hAnsi="TimesNewRomanPSMT" w:cs="TimesNewRomanPSMT"/>
          <w:sz w:val="28"/>
          <w:szCs w:val="28"/>
        </w:rPr>
        <w:t>.</w:t>
      </w:r>
      <w:r>
        <w:rPr>
          <w:rFonts w:ascii="TimesNewRomanPSMT" w:hAnsi="TimesNewRomanPSMT" w:cs="TimesNewRomanPSMT"/>
          <w:sz w:val="28"/>
          <w:szCs w:val="28"/>
        </w:rPr>
        <w:t xml:space="preserve"> в статье 2</w:t>
      </w:r>
      <w:r w:rsidR="00931097">
        <w:rPr>
          <w:rFonts w:ascii="TimesNewRomanPSMT" w:hAnsi="TimesNewRomanPSMT" w:cs="TimesNewRomanPSMT"/>
          <w:sz w:val="28"/>
          <w:szCs w:val="28"/>
        </w:rPr>
        <w:t>4</w:t>
      </w:r>
      <w:r w:rsidR="00236508">
        <w:rPr>
          <w:rFonts w:ascii="TimesNewRomanPSMT" w:hAnsi="TimesNewRomanPSMT" w:cs="TimesNewRomanPSMT"/>
          <w:sz w:val="28"/>
          <w:szCs w:val="28"/>
        </w:rPr>
        <w:t xml:space="preserve"> </w:t>
      </w:r>
      <w:r w:rsidR="009173C4">
        <w:rPr>
          <w:rFonts w:ascii="TimesNewRomanPSMT" w:hAnsi="TimesNewRomanPSMT" w:cs="TimesNewRomanPSMT"/>
          <w:i/>
          <w:sz w:val="28"/>
          <w:szCs w:val="28"/>
        </w:rPr>
        <w:t>«Статус депутата Совета»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0B6209">
        <w:rPr>
          <w:rFonts w:ascii="TimesNewRomanPSMT" w:hAnsi="TimesNewRomanPSMT" w:cs="TimesNewRomanPSMT"/>
          <w:sz w:val="28"/>
          <w:szCs w:val="28"/>
        </w:rPr>
        <w:t>7</w:t>
      </w:r>
      <w:r w:rsidR="00EC6CC9">
        <w:rPr>
          <w:rFonts w:ascii="TimesNewRomanPSMT" w:hAnsi="TimesNewRomanPSMT" w:cs="TimesNewRomanPSMT"/>
          <w:sz w:val="28"/>
          <w:szCs w:val="28"/>
        </w:rPr>
        <w:t>.1. абзац третий части 6</w:t>
      </w:r>
      <w:r>
        <w:rPr>
          <w:rFonts w:ascii="TimesNewRomanPSMT" w:hAnsi="TimesNewRomanPSMT" w:cs="TimesNewRomanPSMT"/>
          <w:sz w:val="28"/>
          <w:szCs w:val="28"/>
        </w:rPr>
        <w:t>.1 признать утративш</w:t>
      </w:r>
      <w:r w:rsidR="001B3F3C">
        <w:rPr>
          <w:rFonts w:ascii="TimesNewRomanPSMT" w:hAnsi="TimesNewRomanPSMT" w:cs="TimesNewRomanPSMT"/>
          <w:sz w:val="28"/>
          <w:szCs w:val="28"/>
        </w:rPr>
        <w:t>им</w:t>
      </w:r>
      <w:r>
        <w:rPr>
          <w:rFonts w:ascii="TimesNewRomanPSMT" w:hAnsi="TimesNewRomanPSMT" w:cs="TimesNewRomanPSMT"/>
          <w:sz w:val="28"/>
          <w:szCs w:val="28"/>
        </w:rPr>
        <w:t xml:space="preserve"> силу;</w:t>
      </w:r>
    </w:p>
    <w:p w:rsidR="00053DF7" w:rsidRPr="004A6A16" w:rsidRDefault="007460A7" w:rsidP="00053D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0B6209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.2. </w:t>
      </w:r>
      <w:r w:rsidR="00053DF7" w:rsidRPr="004A6A16">
        <w:rPr>
          <w:rFonts w:ascii="TimesNewRomanPSMT" w:eastAsia="Calibri" w:hAnsi="TimesNewRomanPSMT" w:cs="TimesNewRomanPSMT"/>
          <w:sz w:val="28"/>
          <w:szCs w:val="28"/>
        </w:rPr>
        <w:t>в абзаце первом части 6.2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7460A7" w:rsidRDefault="000B6209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1.7</w:t>
      </w:r>
      <w:r w:rsidR="00053DF7">
        <w:rPr>
          <w:rFonts w:ascii="TimesNewRomanPSMT" w:hAnsi="TimesNewRomanPSMT" w:cs="TimesNewRomanPSMT"/>
          <w:sz w:val="28"/>
          <w:szCs w:val="28"/>
        </w:rPr>
        <w:t xml:space="preserve">.3.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дополнить частью </w:t>
      </w:r>
      <w:r w:rsidR="00EC6CC9">
        <w:rPr>
          <w:rFonts w:ascii="TimesNewRomanPSMT" w:hAnsi="TimesNewRomanPSMT" w:cs="TimesNewRomanPSMT"/>
          <w:sz w:val="28"/>
          <w:szCs w:val="28"/>
        </w:rPr>
        <w:t>6</w:t>
      </w:r>
      <w:r w:rsidR="007460A7">
        <w:rPr>
          <w:rFonts w:ascii="TimesNewRomanPSMT" w:hAnsi="TimesNewRomanPSMT" w:cs="TimesNewRomanPSMT"/>
          <w:sz w:val="28"/>
          <w:szCs w:val="28"/>
        </w:rPr>
        <w:t>.4 следующего содержания:</w:t>
      </w:r>
    </w:p>
    <w:p w:rsidR="007460A7" w:rsidRDefault="00EC6CC9" w:rsidP="00053D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«6</w:t>
      </w:r>
      <w:r w:rsidR="007460A7">
        <w:rPr>
          <w:rFonts w:ascii="TimesNewRomanPSMT" w:hAnsi="TimesNewRomanPSMT" w:cs="TimesNewRomanPSMT"/>
          <w:sz w:val="28"/>
          <w:szCs w:val="28"/>
        </w:rPr>
        <w:t>.4.</w:t>
      </w:r>
      <w:r w:rsidR="00E70F85">
        <w:rPr>
          <w:rFonts w:ascii="TimesNewRomanPSMT" w:hAnsi="TimesNewRomanPSMT" w:cs="TimesNewRomanPSMT"/>
          <w:sz w:val="28"/>
          <w:szCs w:val="28"/>
        </w:rPr>
        <w:t> </w:t>
      </w:r>
      <w:proofErr w:type="gramStart"/>
      <w:r w:rsidR="007460A7">
        <w:rPr>
          <w:rFonts w:ascii="TimesNewRomanPSMT" w:hAnsi="TimesNewRomanPSMT" w:cs="TimesNewRomanPSMT"/>
          <w:sz w:val="28"/>
          <w:szCs w:val="28"/>
        </w:rPr>
        <w:t>Депутат, член выборного органа местного самоупра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вления, </w:t>
      </w:r>
      <w:r w:rsidR="007460A7">
        <w:rPr>
          <w:rFonts w:ascii="TimesNewRomanPSMT" w:hAnsi="TimesNewRomanPSMT" w:cs="TimesNewRomanPSMT"/>
          <w:sz w:val="28"/>
          <w:szCs w:val="28"/>
        </w:rPr>
        <w:t>выборное должностное лицо мест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ного самоуправления, иное лицо, </w:t>
      </w:r>
      <w:r w:rsidR="007460A7">
        <w:rPr>
          <w:rFonts w:ascii="TimesNewRomanPSMT" w:hAnsi="TimesNewRomanPSMT" w:cs="TimesNewRomanPSMT"/>
          <w:sz w:val="28"/>
          <w:szCs w:val="28"/>
        </w:rPr>
        <w:t>замещающее муниципальную должность, освобождаются от ответственностиза несоблюдение ограничений и запретов, требований о предотвращении илиоб урегулировании конфликта интересов и неисп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олнение обязанностей,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установленных </w:t>
      </w:r>
      <w:r w:rsidR="00053DF7">
        <w:rPr>
          <w:rFonts w:ascii="TimesNewRomanPSMT" w:hAnsi="TimesNewRomanPSMT" w:cs="TimesNewRomanPSMT"/>
          <w:sz w:val="28"/>
          <w:szCs w:val="28"/>
        </w:rPr>
        <w:t xml:space="preserve">Федеральным законом, другими федеральными законами, законами Республики Башкортостан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в целях противодействия коррупции, </w:t>
      </w:r>
      <w:r w:rsidR="00053DF7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в случае, если несоблюдениетаких ограничений, запретов и требова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ний, </w:t>
      </w:r>
      <w:r w:rsidR="00053DF7">
        <w:rPr>
          <w:rFonts w:ascii="TimesNewRomanPSMT" w:hAnsi="TimesNewRomanPSMT" w:cs="TimesNewRomanPSMT"/>
          <w:sz w:val="28"/>
          <w:szCs w:val="28"/>
        </w:rPr>
        <w:br/>
      </w:r>
      <w:r w:rsidR="001B3F3C">
        <w:rPr>
          <w:rFonts w:ascii="TimesNewRomanPSMT" w:hAnsi="TimesNewRomanPSMT" w:cs="TimesNewRomanPSMT"/>
          <w:sz w:val="28"/>
          <w:szCs w:val="28"/>
        </w:rPr>
        <w:t xml:space="preserve">а также неисполнение таких </w:t>
      </w:r>
      <w:r w:rsidR="007460A7">
        <w:rPr>
          <w:rFonts w:ascii="TimesNewRomanPSMT" w:hAnsi="TimesNewRomanPSMT" w:cs="TimesNewRomanPSMT"/>
          <w:sz w:val="28"/>
          <w:szCs w:val="28"/>
        </w:rPr>
        <w:t>обязанностей признается</w:t>
      </w:r>
      <w:proofErr w:type="gramEnd"/>
      <w:r w:rsidR="007460A7">
        <w:rPr>
          <w:rFonts w:ascii="TimesNewRomanPSMT" w:hAnsi="TimesNewRomanPSMT" w:cs="TimesNewRomanPSMT"/>
          <w:sz w:val="28"/>
          <w:szCs w:val="28"/>
        </w:rPr>
        <w:t xml:space="preserve"> следствие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м </w:t>
      </w:r>
      <w:r w:rsidR="00053DF7">
        <w:rPr>
          <w:rFonts w:ascii="TimesNewRomanPSMT" w:hAnsi="TimesNewRomanPSMT" w:cs="TimesNewRomanPSMT"/>
          <w:sz w:val="28"/>
          <w:szCs w:val="28"/>
        </w:rPr>
        <w:br/>
      </w:r>
      <w:r w:rsidR="001B3F3C">
        <w:rPr>
          <w:rFonts w:ascii="TimesNewRomanPSMT" w:hAnsi="TimesNewRomanPSMT" w:cs="TimesNewRomanPSMT"/>
          <w:sz w:val="28"/>
          <w:szCs w:val="28"/>
        </w:rPr>
        <w:t xml:space="preserve">не зависящих от указанных лиц </w:t>
      </w:r>
      <w:r w:rsidR="007460A7">
        <w:rPr>
          <w:rFonts w:ascii="TimesNewRomanPSMT" w:hAnsi="TimesNewRomanPSMT" w:cs="TimesNewRomanPSMT"/>
          <w:sz w:val="28"/>
          <w:szCs w:val="28"/>
        </w:rPr>
        <w:t>обстоятельств в порядке, предусмо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тренном частями 3 - 6 статьи 13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Федерального закона от 25 декабря 2008 года </w:t>
      </w:r>
      <w:r w:rsidR="00053DF7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№ 273-ФЗ «О противодействии</w:t>
      </w:r>
      <w:r w:rsidR="00236508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коррупции»</w:t>
      </w:r>
      <w:proofErr w:type="gramStart"/>
      <w:r w:rsidR="007460A7">
        <w:rPr>
          <w:rFonts w:ascii="TimesNewRomanPSMT" w:hAnsi="TimesNewRomanPSMT" w:cs="TimesNewRomanPSMT"/>
          <w:sz w:val="28"/>
          <w:szCs w:val="28"/>
        </w:rPr>
        <w:t>.»</w:t>
      </w:r>
      <w:proofErr w:type="gramEnd"/>
      <w:r w:rsidR="007460A7">
        <w:rPr>
          <w:rFonts w:ascii="TimesNewRomanPSMT" w:hAnsi="TimesNewRomanPSMT" w:cs="TimesNewRomanPSMT"/>
          <w:sz w:val="28"/>
          <w:szCs w:val="28"/>
        </w:rPr>
        <w:t>.</w:t>
      </w:r>
    </w:p>
    <w:p w:rsidR="00AC4CCE" w:rsidRPr="00C16C9C" w:rsidRDefault="007460A7" w:rsidP="00AC4CC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C16C9C">
        <w:rPr>
          <w:rFonts w:ascii="TimesNewRomanPSMT" w:hAnsi="TimesNewRomanPSMT" w:cs="TimesNewRomanPSMT"/>
          <w:sz w:val="28"/>
          <w:szCs w:val="28"/>
        </w:rPr>
        <w:t>1.</w:t>
      </w:r>
      <w:r w:rsidR="000B6209" w:rsidRPr="00C16C9C">
        <w:rPr>
          <w:rFonts w:ascii="TimesNewRomanPSMT" w:hAnsi="TimesNewRomanPSMT" w:cs="TimesNewRomanPSMT"/>
          <w:sz w:val="28"/>
          <w:szCs w:val="28"/>
        </w:rPr>
        <w:t>7</w:t>
      </w:r>
      <w:r w:rsidRPr="00C16C9C">
        <w:rPr>
          <w:rFonts w:ascii="TimesNewRomanPSMT" w:hAnsi="TimesNewRomanPSMT" w:cs="TimesNewRomanPSMT"/>
          <w:sz w:val="28"/>
          <w:szCs w:val="28"/>
        </w:rPr>
        <w:t>.</w:t>
      </w:r>
      <w:r w:rsidR="00053DF7" w:rsidRPr="00C16C9C">
        <w:rPr>
          <w:rFonts w:ascii="TimesNewRomanPSMT" w:hAnsi="TimesNewRomanPSMT" w:cs="TimesNewRomanPSMT"/>
          <w:sz w:val="28"/>
          <w:szCs w:val="28"/>
        </w:rPr>
        <w:t>4</w:t>
      </w:r>
      <w:r w:rsidRPr="00C16C9C">
        <w:rPr>
          <w:rFonts w:ascii="TimesNewRomanPSMT" w:hAnsi="TimesNewRomanPSMT" w:cs="TimesNewRomanPSMT"/>
          <w:sz w:val="28"/>
          <w:szCs w:val="28"/>
        </w:rPr>
        <w:t xml:space="preserve">. </w:t>
      </w:r>
      <w:r w:rsidR="00AC4CCE" w:rsidRPr="00C16C9C">
        <w:rPr>
          <w:rFonts w:ascii="TimesNewRomanPSMT" w:hAnsi="TimesNewRomanPSMT" w:cs="TimesNewRomanPSMT"/>
          <w:sz w:val="28"/>
          <w:szCs w:val="28"/>
        </w:rPr>
        <w:t>часть 9 дополнить пунктом 10.1 следующего содержания:</w:t>
      </w:r>
    </w:p>
    <w:p w:rsidR="00AC4CCE" w:rsidRPr="00AC4CCE" w:rsidRDefault="00AC4CCE" w:rsidP="00AC4CC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C16C9C">
        <w:rPr>
          <w:rFonts w:ascii="TimesNewRomanPSMT" w:hAnsi="TimesNewRomanPSMT" w:cs="TimesNewRomanPSMT"/>
          <w:sz w:val="28"/>
          <w:szCs w:val="28"/>
        </w:rPr>
        <w:t>«10.1) приобретения им статуса иностранного агента;»;</w:t>
      </w:r>
    </w:p>
    <w:p w:rsidR="007460A7" w:rsidRDefault="00AC4CCE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0B6209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.5.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дополнить частью </w:t>
      </w:r>
      <w:r w:rsidR="00EC6CC9">
        <w:rPr>
          <w:rFonts w:ascii="TimesNewRomanPSMT" w:hAnsi="TimesNewRomanPSMT" w:cs="TimesNewRomanPSMT"/>
          <w:sz w:val="28"/>
          <w:szCs w:val="28"/>
        </w:rPr>
        <w:t>9.</w:t>
      </w:r>
      <w:r w:rsidR="00931097">
        <w:rPr>
          <w:rFonts w:ascii="TimesNewRomanPSMT" w:hAnsi="TimesNewRomanPSMT" w:cs="TimesNewRomanPSMT"/>
          <w:sz w:val="28"/>
          <w:szCs w:val="28"/>
        </w:rPr>
        <w:t>1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 следующего содержания:</w:t>
      </w:r>
    </w:p>
    <w:p w:rsidR="007460A7" w:rsidRDefault="007460A7" w:rsidP="007568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«</w:t>
      </w:r>
      <w:r w:rsidR="00EC6CC9">
        <w:rPr>
          <w:rFonts w:ascii="TimesNewRomanPSMT" w:hAnsi="TimesNewRomanPSMT" w:cs="TimesNewRomanPSMT"/>
          <w:sz w:val="28"/>
          <w:szCs w:val="28"/>
        </w:rPr>
        <w:t>9.</w:t>
      </w:r>
      <w:r w:rsidR="00931097">
        <w:rPr>
          <w:rFonts w:ascii="TimesNewRomanPSMT" w:hAnsi="TimesNewRomanPSMT" w:cs="TimesNewRomanPSMT"/>
          <w:sz w:val="28"/>
          <w:szCs w:val="28"/>
        </w:rPr>
        <w:t>1</w:t>
      </w:r>
      <w:r>
        <w:rPr>
          <w:rFonts w:ascii="TimesNewRomanPSMT" w:hAnsi="TimesNewRomanPSMT" w:cs="TimesNewRomanPSMT"/>
          <w:sz w:val="28"/>
          <w:szCs w:val="28"/>
        </w:rPr>
        <w:t>. Полномочия депутата Совета</w:t>
      </w:r>
      <w:r w:rsidR="007568B9">
        <w:rPr>
          <w:rFonts w:ascii="TimesNewRomanPSMT" w:hAnsi="TimesNewRomanPSMT" w:cs="TimesNewRomanPSMT"/>
          <w:sz w:val="28"/>
          <w:szCs w:val="28"/>
        </w:rPr>
        <w:t xml:space="preserve"> прекращаются досрочно решением </w:t>
      </w:r>
      <w:r>
        <w:rPr>
          <w:rFonts w:ascii="TimesNewRomanPSMT" w:hAnsi="TimesNewRomanPSMT" w:cs="TimesNewRomanPSMT"/>
          <w:sz w:val="28"/>
          <w:szCs w:val="28"/>
        </w:rPr>
        <w:t xml:space="preserve">Совета в случае отсутствия депутата </w:t>
      </w:r>
      <w:r w:rsidR="007568B9">
        <w:rPr>
          <w:rFonts w:ascii="TimesNewRomanPSMT" w:hAnsi="TimesNewRomanPSMT" w:cs="TimesNewRomanPSMT"/>
          <w:sz w:val="28"/>
          <w:szCs w:val="28"/>
        </w:rPr>
        <w:t xml:space="preserve">без уважительных причин на всех </w:t>
      </w:r>
      <w:r>
        <w:rPr>
          <w:rFonts w:ascii="TimesNewRomanPSMT" w:hAnsi="TimesNewRomanPSMT" w:cs="TimesNewRomanPSMT"/>
          <w:sz w:val="28"/>
          <w:szCs w:val="28"/>
        </w:rPr>
        <w:t>заседаниях Совета в течение шести месяцев подряд.».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0B6209">
        <w:rPr>
          <w:rFonts w:ascii="TimesNewRomanPSMT" w:hAnsi="TimesNewRomanPSMT" w:cs="TimesNewRomanPSMT"/>
          <w:sz w:val="28"/>
          <w:szCs w:val="28"/>
        </w:rPr>
        <w:t>8</w:t>
      </w:r>
      <w:r>
        <w:rPr>
          <w:rFonts w:ascii="TimesNewRomanPSMT" w:hAnsi="TimesNewRomanPSMT" w:cs="TimesNewRomanPSMT"/>
          <w:sz w:val="28"/>
          <w:szCs w:val="28"/>
        </w:rPr>
        <w:t xml:space="preserve">. статью </w:t>
      </w:r>
      <w:r w:rsidR="00931097">
        <w:rPr>
          <w:rFonts w:ascii="TimesNewRomanPSMT" w:hAnsi="TimesNewRomanPSMT" w:cs="TimesNewRomanPSMT"/>
          <w:sz w:val="28"/>
          <w:szCs w:val="28"/>
        </w:rPr>
        <w:t>30</w:t>
      </w:r>
      <w:r w:rsidR="00236508">
        <w:rPr>
          <w:rFonts w:ascii="TimesNewRomanPSMT" w:hAnsi="TimesNewRomanPSMT" w:cs="TimesNewRomanPSMT"/>
          <w:sz w:val="28"/>
          <w:szCs w:val="28"/>
        </w:rPr>
        <w:t xml:space="preserve"> </w:t>
      </w:r>
      <w:r w:rsidR="006447AA">
        <w:rPr>
          <w:rFonts w:ascii="TimesNewRomanPSMT" w:hAnsi="TimesNewRomanPSMT" w:cs="TimesNewRomanPSMT"/>
          <w:i/>
          <w:sz w:val="28"/>
          <w:szCs w:val="28"/>
        </w:rPr>
        <w:t xml:space="preserve">«Вступление в силу муниципальных правовых актов» </w:t>
      </w:r>
      <w:r>
        <w:rPr>
          <w:rFonts w:ascii="TimesNewRomanPSMT" w:hAnsi="TimesNewRomanPSMT" w:cs="TimesNewRomanPSMT"/>
          <w:sz w:val="28"/>
          <w:szCs w:val="28"/>
        </w:rPr>
        <w:t>изложить в следующей редакции:</w:t>
      </w:r>
    </w:p>
    <w:p w:rsidR="007460A7" w:rsidRDefault="007460A7" w:rsidP="006447A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«Статья </w:t>
      </w:r>
      <w:r w:rsidR="00931097">
        <w:rPr>
          <w:rFonts w:ascii="TimesNewRomanPSMT" w:hAnsi="TimesNewRomanPSMT" w:cs="TimesNewRomanPSMT"/>
          <w:sz w:val="28"/>
          <w:szCs w:val="28"/>
        </w:rPr>
        <w:t>30</w:t>
      </w:r>
      <w:r>
        <w:rPr>
          <w:rFonts w:ascii="TimesNewRomanPSMT" w:hAnsi="TimesNewRomanPSMT" w:cs="TimesNewRomanPSMT"/>
          <w:sz w:val="28"/>
          <w:szCs w:val="28"/>
        </w:rPr>
        <w:t>. Вступление в силу и обнар</w:t>
      </w:r>
      <w:r w:rsidR="006447AA">
        <w:rPr>
          <w:rFonts w:ascii="TimesNewRomanPSMT" w:hAnsi="TimesNewRomanPSMT" w:cs="TimesNewRomanPSMT"/>
          <w:sz w:val="28"/>
          <w:szCs w:val="28"/>
        </w:rPr>
        <w:t xml:space="preserve">одование муниципальных </w:t>
      </w:r>
      <w:r>
        <w:rPr>
          <w:rFonts w:ascii="TimesNewRomanPSMT" w:hAnsi="TimesNewRomanPSMT" w:cs="TimesNewRomanPSMT"/>
          <w:sz w:val="28"/>
          <w:szCs w:val="28"/>
        </w:rPr>
        <w:t>правовых актов</w:t>
      </w:r>
    </w:p>
    <w:p w:rsidR="00802391" w:rsidRDefault="007460A7" w:rsidP="008023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D244A9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Муниципальные правовые</w:t>
      </w:r>
      <w:r w:rsidR="006447AA">
        <w:rPr>
          <w:rFonts w:ascii="TimesNewRomanPSMT" w:hAnsi="TimesNewRomanPSMT" w:cs="TimesNewRomanPSMT"/>
          <w:sz w:val="28"/>
          <w:szCs w:val="28"/>
        </w:rPr>
        <w:t xml:space="preserve"> акты вступают в силу со дня </w:t>
      </w:r>
      <w:r w:rsidR="003F5792">
        <w:rPr>
          <w:rFonts w:ascii="TimesNewRomanPSMT" w:hAnsi="TimesNewRomanPSMT" w:cs="TimesNewRomanPSMT"/>
          <w:sz w:val="28"/>
          <w:szCs w:val="28"/>
        </w:rPr>
        <w:br/>
      </w:r>
      <w:r w:rsidR="006447AA">
        <w:rPr>
          <w:rFonts w:ascii="TimesNewRomanPSMT" w:hAnsi="TimesNewRomanPSMT" w:cs="TimesNewRomanPSMT"/>
          <w:sz w:val="28"/>
          <w:szCs w:val="28"/>
        </w:rPr>
        <w:t xml:space="preserve">их </w:t>
      </w:r>
      <w:r w:rsidR="00802391">
        <w:rPr>
          <w:rFonts w:ascii="TimesNewRomanPSMT" w:hAnsi="TimesNewRomanPSMT" w:cs="TimesNewRomanPSMT"/>
          <w:sz w:val="28"/>
          <w:szCs w:val="28"/>
        </w:rPr>
        <w:t>подписания</w:t>
      </w:r>
      <w:r>
        <w:rPr>
          <w:rFonts w:ascii="TimesNewRomanPSMT" w:hAnsi="TimesNewRomanPSMT" w:cs="TimesNewRomanPSMT"/>
          <w:sz w:val="28"/>
          <w:szCs w:val="28"/>
        </w:rPr>
        <w:t>.</w:t>
      </w:r>
    </w:p>
    <w:p w:rsidR="00802391" w:rsidRPr="00802391" w:rsidRDefault="00802391" w:rsidP="008023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муниципальных правовых актах может быть установлен другой </w:t>
      </w:r>
      <w:r w:rsidR="005B41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вступления их в силу.</w:t>
      </w:r>
    </w:p>
    <w:p w:rsidR="00802391" w:rsidRPr="00B17BD5" w:rsidRDefault="00802391" w:rsidP="0080239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E70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нормативные правовые акты, затрагивающие права, свободы и обязанности человека и гражданина, </w:t>
      </w:r>
      <w:r w:rsidRPr="008023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муниципальные нормативные</w:t>
      </w:r>
      <w:r w:rsidR="00471A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правовые</w:t>
      </w:r>
      <w:r w:rsidRPr="008023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акты, 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устанавливающие правовой статус организаций, учредителем </w:t>
      </w:r>
      <w:r w:rsidR="00EC6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которых выступает </w:t>
      </w:r>
      <w:r w:rsidR="00931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соглашения, заключаемые между органами местного самоуправления, вступают в силу после их официального </w:t>
      </w:r>
      <w:r w:rsidRPr="00B17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обнародования.</w:t>
      </w:r>
    </w:p>
    <w:p w:rsidR="00802391" w:rsidRPr="00802391" w:rsidRDefault="00802391" w:rsidP="0080239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правовые акты Совета о налогах и сборах вступают в силу в соответствии с Налоговым </w:t>
      </w:r>
      <w:hyperlink r:id="rId12" w:tgtFrame="_self" w:history="1">
        <w:r w:rsidRPr="008023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кодексом</w:t>
        </w:r>
      </w:hyperlink>
      <w:r w:rsidRPr="008023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:rsidR="00B74C57" w:rsidRDefault="00474BEC" w:rsidP="00B74C5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74BEC">
        <w:rPr>
          <w:rFonts w:ascii="Times New Roman" w:hAnsi="Times New Roman" w:cs="Times New Roman"/>
          <w:sz w:val="28"/>
          <w:szCs w:val="28"/>
        </w:rPr>
        <w:t>3.</w:t>
      </w:r>
      <w:r w:rsidR="00E70F85">
        <w:rPr>
          <w:rFonts w:ascii="Times New Roman" w:hAnsi="Times New Roman" w:cs="Times New Roman"/>
          <w:sz w:val="28"/>
          <w:szCs w:val="28"/>
        </w:rPr>
        <w:t> </w:t>
      </w:r>
      <w:r w:rsidRPr="00474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правовые акты, подлежащие обнародованию, </w:t>
      </w:r>
      <w:r w:rsidRPr="00474BE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том числе соглашения, заключаемые между органами местного самоуправления, </w:t>
      </w:r>
      <w:r w:rsidRPr="00474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направляются </w:t>
      </w:r>
      <w:r w:rsidRPr="00474BE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7D0D15" w:rsidRDefault="00B74C57" w:rsidP="007D0D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gramStart"/>
      <w:r w:rsidRPr="00B74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Официальным опубликованием муниципального правового акта</w:t>
      </w:r>
      <w:r w:rsidRPr="00B74C5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в том числе</w:t>
      </w:r>
      <w:r w:rsidRPr="00B74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соглашения, заключенного между органами местного самоуправления, считается первая публикация его полного текста в периодическом печатном </w:t>
      </w:r>
      <w:r w:rsidR="00EC6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издании, распространяемом в </w:t>
      </w:r>
      <w:r w:rsidR="00931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 районе</w:t>
      </w:r>
      <w:r w:rsidRPr="00B74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="007D0D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газете «Белебеевские известия» (регистрационный номер и дата принятия решения о регистрации средства массовой информации: серия ПИ № ТУ02-01476 от «05» ноября  2015 года).</w:t>
      </w:r>
      <w:proofErr w:type="gramEnd"/>
    </w:p>
    <w:p w:rsidR="00822827" w:rsidRPr="00822827" w:rsidRDefault="00822827" w:rsidP="0082282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209">
        <w:rPr>
          <w:rFonts w:ascii="Times New Roman" w:hAnsi="Times New Roman" w:cs="Times New Roman"/>
          <w:sz w:val="28"/>
          <w:szCs w:val="28"/>
        </w:rPr>
        <w:lastRenderedPageBreak/>
        <w:t xml:space="preserve">В случае невозможности их официального опубликования </w:t>
      </w:r>
      <w:r w:rsidRPr="003A7209">
        <w:rPr>
          <w:rFonts w:ascii="Times New Roman" w:hAnsi="Times New Roman" w:cs="Times New Roman"/>
          <w:sz w:val="28"/>
          <w:szCs w:val="28"/>
        </w:rPr>
        <w:br/>
        <w:t xml:space="preserve">в периодическом печатном издании (в сетевом издании) муниципальные правовые акты и соглашения подлежат официальному обнародованию </w:t>
      </w:r>
      <w:r w:rsidRPr="003A7209">
        <w:rPr>
          <w:rFonts w:ascii="Times New Roman" w:hAnsi="Times New Roman" w:cs="Times New Roman"/>
          <w:sz w:val="28"/>
          <w:szCs w:val="28"/>
        </w:rPr>
        <w:br/>
        <w:t xml:space="preserve">в здании Администрации, а также на официальном сайте </w:t>
      </w:r>
      <w:r w:rsidR="007D1540" w:rsidRPr="003A7209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3A7209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в течение 7 дней после дня их подписания.</w:t>
      </w:r>
    </w:p>
    <w:p w:rsidR="00CF7A25" w:rsidRDefault="00E60D4B" w:rsidP="00CF7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79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931097" w:rsidRDefault="00CF7A25" w:rsidP="0093109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Официальным опубликован</w:t>
      </w:r>
      <w:r w:rsidR="00807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ием устава </w:t>
      </w:r>
      <w:r w:rsidR="00931097">
        <w:rPr>
          <w:rFonts w:ascii="TimesNewRomanPSMT" w:hAnsi="TimesNewRomanPSMT" w:cs="TimesNewRomanPSMT"/>
          <w:sz w:val="28"/>
          <w:szCs w:val="28"/>
        </w:rPr>
        <w:t>муниципального района</w:t>
      </w:r>
      <w:r w:rsidR="008D3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муниципальных правовых актов о</w:t>
      </w:r>
      <w:r w:rsidR="00807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внесении изменений в устав </w:t>
      </w:r>
      <w:r w:rsidR="00E728BA">
        <w:rPr>
          <w:rFonts w:ascii="TimesNewRomanPSMT" w:hAnsi="TimesNewRomanPSMT" w:cs="TimesNewRomanPSMT"/>
          <w:sz w:val="28"/>
          <w:szCs w:val="28"/>
        </w:rPr>
        <w:t>муниципального района</w:t>
      </w: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http://право-минюст.рф, регистрационный номер и дата принятия решения о регистрации средства массовой информации в </w:t>
      </w:r>
      <w:r w:rsidR="008D3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форме сетевого издания: серия ЭЛ</w:t>
      </w: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ФС77-72471 от 05.03.2018 г.)</w:t>
      </w:r>
      <w:r w:rsidR="007460A7">
        <w:rPr>
          <w:rFonts w:ascii="TimesNewRomanPSMT" w:hAnsi="TimesNewRomanPSMT" w:cs="TimesNewRomanPSMT"/>
          <w:sz w:val="28"/>
          <w:szCs w:val="28"/>
        </w:rPr>
        <w:t>.</w:t>
      </w:r>
    </w:p>
    <w:p w:rsidR="00E77DDF" w:rsidRPr="002436A2" w:rsidRDefault="00931097" w:rsidP="00E77D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E77DDF" w:rsidRPr="00E7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Копии муниципальныхнормативных правовых актов, затрагивающих права, свободы и обязанности человека и гражданина, устанавливающих правовой статус организаций, а также сведения об их официальномопубликовании (обнародовании) в течение 15 рабочих дней со дня </w:t>
      </w:r>
      <w:r w:rsidR="008E0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77DDF" w:rsidRPr="00E7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официального опубликования (обнародования)подлежат направлению соответствующими органами местного</w:t>
      </w:r>
      <w:r w:rsidR="008E0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самоуправления </w:t>
      </w:r>
      <w:r w:rsidR="00E77DDF" w:rsidRPr="00E7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уполномоченный орган для провед</w:t>
      </w:r>
      <w:r w:rsidR="008E0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ения их юридической экспертизы </w:t>
      </w:r>
      <w:r w:rsidR="00E77DDF" w:rsidRPr="00E7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включения </w:t>
      </w:r>
      <w:r w:rsidR="008E0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77DDF" w:rsidRPr="00E7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соответствующий регистр.</w:t>
      </w:r>
      <w:r w:rsidR="00E77DDF" w:rsidRPr="002436A2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7460A7" w:rsidRDefault="007460A7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</w:t>
      </w:r>
      <w:r w:rsidR="00E70F85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 xml:space="preserve">Настоящее решение направить в 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Управление Министерства юстиции </w:t>
      </w:r>
      <w:r>
        <w:rPr>
          <w:rFonts w:ascii="TimesNewRomanPSMT" w:hAnsi="TimesNewRomanPSMT" w:cs="TimesNewRomanPSMT"/>
          <w:sz w:val="28"/>
          <w:szCs w:val="28"/>
        </w:rPr>
        <w:t xml:space="preserve">Российской Федерации по 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Республике Башкортостан для его </w:t>
      </w:r>
      <w:r>
        <w:rPr>
          <w:rFonts w:ascii="TimesNewRomanPSMT" w:hAnsi="TimesNewRomanPSMT" w:cs="TimesNewRomanPSMT"/>
          <w:sz w:val="28"/>
          <w:szCs w:val="28"/>
        </w:rPr>
        <w:t>государственной регистрации в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порядке и сроки, установленные </w:t>
      </w:r>
      <w:r>
        <w:rPr>
          <w:rFonts w:ascii="TimesNewRomanPSMT" w:hAnsi="TimesNewRomanPSMT" w:cs="TimesNewRomanPSMT"/>
          <w:sz w:val="28"/>
          <w:szCs w:val="28"/>
        </w:rPr>
        <w:lastRenderedPageBreak/>
        <w:t>действующим законодательством, а также для официального опубликованияна портале Министерства юстиции Российской Федерации «Нормативныеправовые акты в Российс</w:t>
      </w:r>
      <w:r w:rsidR="00D244A9">
        <w:rPr>
          <w:rFonts w:ascii="TimesNewRomanPSMT" w:hAnsi="TimesNewRomanPSMT" w:cs="TimesNewRomanPSMT"/>
          <w:sz w:val="28"/>
          <w:szCs w:val="28"/>
        </w:rPr>
        <w:t>кой Федерации» в информационно-</w:t>
      </w:r>
      <w:r>
        <w:rPr>
          <w:rFonts w:ascii="TimesNewRomanPSMT" w:hAnsi="TimesNewRomanPSMT" w:cs="TimesNewRomanPSMT"/>
          <w:sz w:val="28"/>
          <w:szCs w:val="28"/>
        </w:rPr>
        <w:t>телекоммуникационной сети «Интернет» (http://pravo.minjust.ru, http://право-минюст.рф, регистрационный номер и дата принятия решения о регистрациисредства массовой информации в форме сетевого издания: серия Эл № ФС77-72471 от 05.03.2018 г.).</w:t>
      </w:r>
    </w:p>
    <w:p w:rsidR="007D0D15" w:rsidRPr="00D244A9" w:rsidRDefault="007460A7" w:rsidP="007D0D1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</w:t>
      </w:r>
      <w:r w:rsidR="00E70F85">
        <w:rPr>
          <w:rFonts w:ascii="TimesNewRomanPSMT" w:hAnsi="TimesNewRomanPSMT" w:cs="TimesNewRomanPSMT"/>
          <w:sz w:val="28"/>
          <w:szCs w:val="28"/>
        </w:rPr>
        <w:t> </w:t>
      </w:r>
      <w:r w:rsidR="007D0D15"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на информационном стенде в здании Администрации муниципального района Белебеевский район Республики Башкортостан, в здании МАУК «Центральная </w:t>
      </w:r>
      <w:proofErr w:type="spellStart"/>
      <w:r w:rsidR="007D0D15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="007D0D15">
        <w:rPr>
          <w:rFonts w:ascii="Times New Roman" w:hAnsi="Times New Roman" w:cs="Times New Roman"/>
          <w:sz w:val="28"/>
          <w:szCs w:val="28"/>
        </w:rPr>
        <w:t xml:space="preserve"> библиотека» муниципального района Белебеевский район Республики Башкортостан по адресу: Республика Башкортостан, </w:t>
      </w:r>
      <w:proofErr w:type="gramStart"/>
      <w:r w:rsidR="007D0D1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7D0D15">
        <w:rPr>
          <w:rFonts w:ascii="Times New Roman" w:hAnsi="Times New Roman" w:cs="Times New Roman"/>
          <w:sz w:val="28"/>
          <w:szCs w:val="28"/>
        </w:rPr>
        <w:t xml:space="preserve">. Белебей,                                  ул. им. М.Г. </w:t>
      </w:r>
      <w:proofErr w:type="spellStart"/>
      <w:r w:rsidR="007D0D15">
        <w:rPr>
          <w:rFonts w:ascii="Times New Roman" w:hAnsi="Times New Roman" w:cs="Times New Roman"/>
          <w:sz w:val="28"/>
          <w:szCs w:val="28"/>
        </w:rPr>
        <w:t>Амирова</w:t>
      </w:r>
      <w:proofErr w:type="spellEnd"/>
      <w:r w:rsidR="007D0D15">
        <w:rPr>
          <w:rFonts w:ascii="Times New Roman" w:hAnsi="Times New Roman" w:cs="Times New Roman"/>
          <w:sz w:val="28"/>
          <w:szCs w:val="28"/>
        </w:rPr>
        <w:t xml:space="preserve">, 13, разместить на официальном сайте муниципального района Белебеевский район Республики Башкортостан 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регистрации. </w:t>
      </w:r>
    </w:p>
    <w:p w:rsidR="00C062BF" w:rsidRDefault="007460A7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4.</w:t>
      </w:r>
      <w:r w:rsidR="00E70F85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Настоящее решение вступает в силу со дня его официального</w:t>
      </w:r>
      <w:r w:rsidR="009573C2">
        <w:rPr>
          <w:rFonts w:ascii="TimesNewRomanPSMT" w:hAnsi="TimesNewRomanPSMT" w:cs="TimesNewRomanPSMT"/>
          <w:sz w:val="28"/>
          <w:szCs w:val="28"/>
        </w:rPr>
        <w:t>опубликования</w:t>
      </w:r>
      <w:r w:rsidR="009573C2" w:rsidRPr="009573C2">
        <w:rPr>
          <w:rFonts w:ascii="TimesNewRomanPSMT" w:hAnsi="TimesNewRomanPSMT" w:cs="TimesNewRomanPSMT"/>
          <w:sz w:val="28"/>
          <w:szCs w:val="28"/>
        </w:rPr>
        <w:t xml:space="preserve">, за исключением </w:t>
      </w:r>
      <w:r w:rsidR="009573C2">
        <w:rPr>
          <w:rFonts w:ascii="TimesNewRomanPSMT" w:hAnsi="TimesNewRomanPSMT" w:cs="TimesNewRomanPSMT"/>
          <w:sz w:val="28"/>
          <w:szCs w:val="28"/>
        </w:rPr>
        <w:t>под</w:t>
      </w:r>
      <w:r w:rsidR="009573C2" w:rsidRPr="009573C2">
        <w:rPr>
          <w:rFonts w:ascii="TimesNewRomanPSMT" w:hAnsi="TimesNewRomanPSMT" w:cs="TimesNewRomanPSMT"/>
          <w:sz w:val="28"/>
          <w:szCs w:val="28"/>
        </w:rPr>
        <w:t>пункт</w:t>
      </w:r>
      <w:r w:rsidR="00FA15CA">
        <w:rPr>
          <w:rFonts w:ascii="TimesNewRomanPSMT" w:hAnsi="TimesNewRomanPSMT" w:cs="TimesNewRomanPSMT"/>
          <w:sz w:val="28"/>
          <w:szCs w:val="28"/>
        </w:rPr>
        <w:t>ов</w:t>
      </w:r>
      <w:r w:rsidR="009573C2" w:rsidRPr="009573C2">
        <w:rPr>
          <w:rFonts w:ascii="TimesNewRomanPSMT" w:hAnsi="TimesNewRomanPSMT" w:cs="TimesNewRomanPSMT"/>
          <w:sz w:val="28"/>
          <w:szCs w:val="28"/>
        </w:rPr>
        <w:t xml:space="preserve"> 1.1.1</w:t>
      </w:r>
      <w:r w:rsidR="00236508">
        <w:rPr>
          <w:rFonts w:ascii="TimesNewRomanPSMT" w:hAnsi="TimesNewRomanPSMT" w:cs="TimesNewRomanPSMT"/>
          <w:sz w:val="28"/>
          <w:szCs w:val="28"/>
        </w:rPr>
        <w:t xml:space="preserve"> </w:t>
      </w:r>
      <w:r w:rsidR="00FA15CA">
        <w:rPr>
          <w:rFonts w:ascii="TimesNewRomanPSMT" w:hAnsi="TimesNewRomanPSMT" w:cs="TimesNewRomanPSMT"/>
          <w:sz w:val="28"/>
          <w:szCs w:val="28"/>
        </w:rPr>
        <w:t xml:space="preserve">и 1.1.2 </w:t>
      </w:r>
      <w:r w:rsidR="009573C2">
        <w:rPr>
          <w:rFonts w:ascii="TimesNewRomanPSMT" w:hAnsi="TimesNewRomanPSMT" w:cs="TimesNewRomanPSMT"/>
          <w:sz w:val="28"/>
          <w:szCs w:val="28"/>
        </w:rPr>
        <w:t>пункта 1</w:t>
      </w:r>
      <w:r w:rsidR="00FA15CA">
        <w:rPr>
          <w:rFonts w:ascii="TimesNewRomanPSMT" w:hAnsi="TimesNewRomanPSMT" w:cs="TimesNewRomanPSMT"/>
          <w:sz w:val="28"/>
          <w:szCs w:val="28"/>
        </w:rPr>
        <w:t xml:space="preserve">, вступающих </w:t>
      </w:r>
      <w:r w:rsidR="009573C2" w:rsidRPr="009573C2">
        <w:rPr>
          <w:rFonts w:ascii="TimesNewRomanPSMT" w:hAnsi="TimesNewRomanPSMT" w:cs="TimesNewRomanPSMT"/>
          <w:sz w:val="28"/>
          <w:szCs w:val="28"/>
        </w:rPr>
        <w:t>в силу с 1 сентября 2024 года</w:t>
      </w:r>
      <w:r w:rsidRPr="009573C2">
        <w:rPr>
          <w:rFonts w:ascii="TimesNewRomanPSMT" w:hAnsi="TimesNewRomanPSMT" w:cs="TimesNewRomanPSMT"/>
          <w:sz w:val="28"/>
          <w:szCs w:val="28"/>
        </w:rPr>
        <w:t>.</w:t>
      </w:r>
    </w:p>
    <w:p w:rsidR="00895B27" w:rsidRDefault="00895B27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236508" w:rsidRDefault="00236508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417A4E" w:rsidRDefault="00417A4E" w:rsidP="0023650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Заместитель Главы</w:t>
      </w:r>
      <w:r w:rsidR="00236508">
        <w:rPr>
          <w:rFonts w:ascii="TimesNewRomanPSMT" w:hAnsi="TimesNewRomanPSMT" w:cs="TimesNewRomanPSMT"/>
          <w:sz w:val="28"/>
          <w:szCs w:val="28"/>
        </w:rPr>
        <w:t xml:space="preserve"> </w:t>
      </w:r>
      <w:r w:rsidR="00895B27">
        <w:rPr>
          <w:rFonts w:ascii="TimesNewRomanPSMT" w:hAnsi="TimesNewRomanPSMT" w:cs="TimesNewRomanPSMT"/>
          <w:sz w:val="28"/>
          <w:szCs w:val="28"/>
        </w:rPr>
        <w:t>муниципального</w:t>
      </w:r>
    </w:p>
    <w:p w:rsidR="00895B27" w:rsidRDefault="00895B27" w:rsidP="0023650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района </w:t>
      </w:r>
      <w:bookmarkStart w:id="0" w:name="_GoBack"/>
      <w:bookmarkEnd w:id="0"/>
      <w:r>
        <w:rPr>
          <w:rFonts w:ascii="TimesNewRomanPSMT" w:hAnsi="TimesNewRomanPSMT" w:cs="TimesNewRomanPSMT"/>
          <w:sz w:val="28"/>
          <w:szCs w:val="28"/>
        </w:rPr>
        <w:t xml:space="preserve">Белебеевский район </w:t>
      </w:r>
    </w:p>
    <w:p w:rsidR="007D0D15" w:rsidRPr="00417A4E" w:rsidRDefault="00895B27" w:rsidP="00236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Республики Башкортостан</w:t>
      </w:r>
      <w:r w:rsidR="00236508">
        <w:rPr>
          <w:rFonts w:ascii="TimesNewRomanPSMT" w:hAnsi="TimesNewRomanPSMT" w:cs="TimesNewRomanPSMT"/>
          <w:sz w:val="28"/>
          <w:szCs w:val="28"/>
        </w:rPr>
        <w:t xml:space="preserve">                                                    </w:t>
      </w:r>
      <w:r w:rsidR="00417A4E">
        <w:rPr>
          <w:rFonts w:ascii="TimesNewRomanPSMT" w:hAnsi="TimesNewRomanPSMT" w:cs="TimesNewRomanPSMT"/>
          <w:sz w:val="28"/>
          <w:szCs w:val="28"/>
        </w:rPr>
        <w:t>Д.Ф.</w:t>
      </w:r>
      <w:r w:rsidR="00236508"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 w:rsidR="00417A4E">
        <w:rPr>
          <w:rFonts w:ascii="TimesNewRomanPSMT" w:hAnsi="TimesNewRomanPSMT" w:cs="TimesNewRomanPSMT"/>
          <w:sz w:val="28"/>
          <w:szCs w:val="28"/>
        </w:rPr>
        <w:t>Хабибрахманов</w:t>
      </w:r>
      <w:proofErr w:type="spellEnd"/>
    </w:p>
    <w:sectPr w:rsidR="007D0D15" w:rsidRPr="00417A4E" w:rsidSect="00CF7A25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64A6" w:rsidRDefault="000A64A6" w:rsidP="00D244A9">
      <w:pPr>
        <w:spacing w:after="0" w:line="240" w:lineRule="auto"/>
      </w:pPr>
      <w:r>
        <w:separator/>
      </w:r>
    </w:p>
  </w:endnote>
  <w:endnote w:type="continuationSeparator" w:id="1">
    <w:p w:rsidR="000A64A6" w:rsidRDefault="000A64A6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64A6" w:rsidRDefault="000A64A6" w:rsidP="00D244A9">
      <w:pPr>
        <w:spacing w:after="0" w:line="240" w:lineRule="auto"/>
      </w:pPr>
      <w:r>
        <w:separator/>
      </w:r>
    </w:p>
  </w:footnote>
  <w:footnote w:type="continuationSeparator" w:id="1">
    <w:p w:rsidR="000A64A6" w:rsidRDefault="000A64A6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14931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0429DF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="00CF7A25"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4A6805">
          <w:rPr>
            <w:rFonts w:ascii="Times New Roman" w:hAnsi="Times New Roman" w:cs="Times New Roman"/>
            <w:noProof/>
          </w:rPr>
          <w:t>2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7460A7"/>
    <w:rsid w:val="00027BB4"/>
    <w:rsid w:val="000429DF"/>
    <w:rsid w:val="000461FA"/>
    <w:rsid w:val="00053DF7"/>
    <w:rsid w:val="00093B9F"/>
    <w:rsid w:val="000A64A6"/>
    <w:rsid w:val="000B1A2A"/>
    <w:rsid w:val="000B6209"/>
    <w:rsid w:val="00173B2B"/>
    <w:rsid w:val="00186DA2"/>
    <w:rsid w:val="00193149"/>
    <w:rsid w:val="001B3F3C"/>
    <w:rsid w:val="001B6D9D"/>
    <w:rsid w:val="001D3D93"/>
    <w:rsid w:val="001E20C0"/>
    <w:rsid w:val="001F48F5"/>
    <w:rsid w:val="002079CE"/>
    <w:rsid w:val="002125B7"/>
    <w:rsid w:val="00236508"/>
    <w:rsid w:val="0024415D"/>
    <w:rsid w:val="00263E14"/>
    <w:rsid w:val="002A6121"/>
    <w:rsid w:val="002B0F15"/>
    <w:rsid w:val="002C478A"/>
    <w:rsid w:val="00307817"/>
    <w:rsid w:val="0036696A"/>
    <w:rsid w:val="0037291D"/>
    <w:rsid w:val="003A1520"/>
    <w:rsid w:val="003A52A6"/>
    <w:rsid w:val="003A7209"/>
    <w:rsid w:val="003B5E69"/>
    <w:rsid w:val="003D0A4E"/>
    <w:rsid w:val="003E5F47"/>
    <w:rsid w:val="003F5792"/>
    <w:rsid w:val="00416DAE"/>
    <w:rsid w:val="00417A4E"/>
    <w:rsid w:val="00434799"/>
    <w:rsid w:val="00464D4F"/>
    <w:rsid w:val="00471A9E"/>
    <w:rsid w:val="00474BEC"/>
    <w:rsid w:val="004970B3"/>
    <w:rsid w:val="004A24BD"/>
    <w:rsid w:val="004A6805"/>
    <w:rsid w:val="00540348"/>
    <w:rsid w:val="005528B9"/>
    <w:rsid w:val="005B21D1"/>
    <w:rsid w:val="005B4100"/>
    <w:rsid w:val="005C087A"/>
    <w:rsid w:val="00627A11"/>
    <w:rsid w:val="006447AA"/>
    <w:rsid w:val="0064790A"/>
    <w:rsid w:val="00685646"/>
    <w:rsid w:val="006D6FB2"/>
    <w:rsid w:val="006F39F4"/>
    <w:rsid w:val="007460A7"/>
    <w:rsid w:val="007568B9"/>
    <w:rsid w:val="007D0D15"/>
    <w:rsid w:val="007D1540"/>
    <w:rsid w:val="007D7AFA"/>
    <w:rsid w:val="00802391"/>
    <w:rsid w:val="008074B2"/>
    <w:rsid w:val="00822827"/>
    <w:rsid w:val="008278B5"/>
    <w:rsid w:val="00844E93"/>
    <w:rsid w:val="00895B27"/>
    <w:rsid w:val="008C1574"/>
    <w:rsid w:val="008D3C1E"/>
    <w:rsid w:val="008E04D7"/>
    <w:rsid w:val="008F5D83"/>
    <w:rsid w:val="009173C4"/>
    <w:rsid w:val="00931097"/>
    <w:rsid w:val="009402A9"/>
    <w:rsid w:val="009573C2"/>
    <w:rsid w:val="00975A7A"/>
    <w:rsid w:val="00976D95"/>
    <w:rsid w:val="00992F81"/>
    <w:rsid w:val="00993328"/>
    <w:rsid w:val="00997EF5"/>
    <w:rsid w:val="009A23F2"/>
    <w:rsid w:val="009D65CA"/>
    <w:rsid w:val="009D755D"/>
    <w:rsid w:val="009E039B"/>
    <w:rsid w:val="009F0890"/>
    <w:rsid w:val="00A23DE4"/>
    <w:rsid w:val="00A71E1B"/>
    <w:rsid w:val="00A82DF9"/>
    <w:rsid w:val="00AB6696"/>
    <w:rsid w:val="00AC4CCE"/>
    <w:rsid w:val="00B17BD5"/>
    <w:rsid w:val="00B74C57"/>
    <w:rsid w:val="00BA5FEC"/>
    <w:rsid w:val="00C062BF"/>
    <w:rsid w:val="00C06946"/>
    <w:rsid w:val="00C12FAA"/>
    <w:rsid w:val="00C16C9C"/>
    <w:rsid w:val="00C7266F"/>
    <w:rsid w:val="00C81827"/>
    <w:rsid w:val="00CB6373"/>
    <w:rsid w:val="00CD04AD"/>
    <w:rsid w:val="00CF7A25"/>
    <w:rsid w:val="00D0527B"/>
    <w:rsid w:val="00D17F0E"/>
    <w:rsid w:val="00D244A9"/>
    <w:rsid w:val="00D26DE1"/>
    <w:rsid w:val="00D34357"/>
    <w:rsid w:val="00D369EB"/>
    <w:rsid w:val="00D5561D"/>
    <w:rsid w:val="00D90006"/>
    <w:rsid w:val="00DA2D58"/>
    <w:rsid w:val="00DB0DEA"/>
    <w:rsid w:val="00DE0C55"/>
    <w:rsid w:val="00DE3870"/>
    <w:rsid w:val="00E40908"/>
    <w:rsid w:val="00E60D4B"/>
    <w:rsid w:val="00E70F85"/>
    <w:rsid w:val="00E728BA"/>
    <w:rsid w:val="00E77DDF"/>
    <w:rsid w:val="00EB0C05"/>
    <w:rsid w:val="00EC6CC9"/>
    <w:rsid w:val="00F0576B"/>
    <w:rsid w:val="00F11272"/>
    <w:rsid w:val="00F37123"/>
    <w:rsid w:val="00F563BF"/>
    <w:rsid w:val="00FA15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E1B"/>
  </w:style>
  <w:style w:type="paragraph" w:styleId="1">
    <w:name w:val="heading 1"/>
    <w:basedOn w:val="a"/>
    <w:next w:val="a"/>
    <w:link w:val="10"/>
    <w:uiPriority w:val="9"/>
    <w:qFormat/>
    <w:rsid w:val="00C06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character" w:customStyle="1" w:styleId="10">
    <w:name w:val="Заголовок 1 Знак"/>
    <w:basedOn w:val="a0"/>
    <w:link w:val="1"/>
    <w:uiPriority w:val="9"/>
    <w:rsid w:val="00C069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895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95B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6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character" w:customStyle="1" w:styleId="10">
    <w:name w:val="Заголовок 1 Знак"/>
    <w:basedOn w:val="a0"/>
    <w:link w:val="1"/>
    <w:uiPriority w:val="9"/>
    <w:rsid w:val="00C069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895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95B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8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Office_Word1.docx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file:///C:\Users\Yakovleva_LyA\AppData\Local\Temp\12866\zakon.scli.ru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140&amp;n=167599&amp;dst=101029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40&amp;n=167599&amp;dst=10102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38A40-0CD9-483B-BAEC-D98222EC5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8</Pages>
  <Words>1697</Words>
  <Characters>9676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Гимаева Ильмира Зинуровна</dc:creator>
  <cp:keywords/>
  <dc:description/>
  <cp:lastModifiedBy>Sadikov</cp:lastModifiedBy>
  <cp:revision>32</cp:revision>
  <cp:lastPrinted>2024-08-02T06:18:00Z</cp:lastPrinted>
  <dcterms:created xsi:type="dcterms:W3CDTF">2024-03-20T15:13:00Z</dcterms:created>
  <dcterms:modified xsi:type="dcterms:W3CDTF">2024-08-07T10:25:00Z</dcterms:modified>
</cp:coreProperties>
</file>