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CD" w:rsidRPr="00395D71" w:rsidRDefault="000C00E7" w:rsidP="003F4C6A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95D71">
        <w:rPr>
          <w:rFonts w:ascii="Times New Roman" w:hAnsi="Times New Roman"/>
          <w:b/>
          <w:sz w:val="24"/>
          <w:szCs w:val="24"/>
        </w:rPr>
        <w:t xml:space="preserve"> </w:t>
      </w:r>
    </w:p>
    <w:p w:rsidR="00395D71" w:rsidRDefault="000C00E7" w:rsidP="00395D71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95D71">
        <w:rPr>
          <w:rFonts w:ascii="Times New Roman" w:hAnsi="Times New Roman"/>
          <w:b/>
          <w:sz w:val="24"/>
          <w:szCs w:val="24"/>
        </w:rPr>
        <w:t xml:space="preserve">Информация </w:t>
      </w:r>
      <w:r w:rsidR="003F4C6A" w:rsidRPr="00395D71">
        <w:rPr>
          <w:rFonts w:ascii="Times New Roman" w:hAnsi="Times New Roman"/>
          <w:b/>
          <w:sz w:val="24"/>
          <w:szCs w:val="24"/>
        </w:rPr>
        <w:t>о работе с обращениям</w:t>
      </w:r>
      <w:r w:rsidR="00BA20AE" w:rsidRPr="00395D71">
        <w:rPr>
          <w:rFonts w:ascii="Times New Roman" w:hAnsi="Times New Roman"/>
          <w:b/>
          <w:sz w:val="24"/>
          <w:szCs w:val="24"/>
        </w:rPr>
        <w:t xml:space="preserve">и   граждан </w:t>
      </w:r>
      <w:r w:rsidR="00395D71" w:rsidRPr="00395D71">
        <w:rPr>
          <w:rFonts w:ascii="Times New Roman" w:hAnsi="Times New Roman"/>
          <w:b/>
          <w:sz w:val="24"/>
          <w:szCs w:val="24"/>
        </w:rPr>
        <w:t xml:space="preserve"> </w:t>
      </w:r>
    </w:p>
    <w:p w:rsidR="00B20B55" w:rsidRPr="00395D71" w:rsidRDefault="00395D71" w:rsidP="00395D71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95D71">
        <w:rPr>
          <w:rFonts w:ascii="Times New Roman" w:hAnsi="Times New Roman"/>
          <w:b/>
          <w:sz w:val="24"/>
          <w:szCs w:val="24"/>
        </w:rPr>
        <w:t>в Администрации муниципального района Белебеевский район РБ</w:t>
      </w:r>
    </w:p>
    <w:p w:rsidR="003F4C6A" w:rsidRPr="00395D71" w:rsidRDefault="00BA20AE" w:rsidP="00395D71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95D71">
        <w:rPr>
          <w:rFonts w:ascii="Times New Roman" w:hAnsi="Times New Roman"/>
          <w:b/>
          <w:sz w:val="24"/>
          <w:szCs w:val="24"/>
        </w:rPr>
        <w:t>за первый квартал 2019 года</w:t>
      </w:r>
    </w:p>
    <w:p w:rsidR="003F4C6A" w:rsidRDefault="003F4C6A" w:rsidP="003F4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4C6A" w:rsidRDefault="003F4C6A" w:rsidP="003F4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4C6A" w:rsidRDefault="003F4C6A" w:rsidP="003F4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обращений граждан и проведение личного приема граждан в Администрации муниципального района Белебеевский район РБ осуществляется в соответствии с Конституцией Российской Федерации, Федеральным законом от 02.05.2016 № 59-ФЗ «О порядке рассмотрения обращений граждан Российской Федерации», Законом Республики Башкортостан от 12.12.2006 № 391-з «Об обращениях граждан в Республике Башкортостан», Уставом муниципального района, Порядком работы с обращениями граждан в Администрации муниципального района Белебеевский район РБ (утвержден постановлением Администрации МР </w:t>
      </w:r>
      <w:r w:rsidRPr="00233B77">
        <w:rPr>
          <w:rFonts w:ascii="Times New Roman" w:hAnsi="Times New Roman"/>
          <w:sz w:val="28"/>
          <w:szCs w:val="28"/>
        </w:rPr>
        <w:t>Белебеевский район  РБ от 12.09.2013 № 1835).</w:t>
      </w:r>
    </w:p>
    <w:p w:rsidR="00E92F04" w:rsidRDefault="00B35B0B" w:rsidP="00395D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с </w:t>
      </w:r>
      <w:r w:rsidRPr="00B35B0B">
        <w:rPr>
          <w:rFonts w:ascii="Times New Roman" w:hAnsi="Times New Roman"/>
          <w:sz w:val="28"/>
          <w:szCs w:val="28"/>
        </w:rPr>
        <w:t xml:space="preserve"> обращениями: прием заявлений от граждан, регистрацию </w:t>
      </w:r>
      <w:r>
        <w:rPr>
          <w:rFonts w:ascii="Times New Roman" w:hAnsi="Times New Roman"/>
          <w:sz w:val="28"/>
          <w:szCs w:val="28"/>
        </w:rPr>
        <w:t xml:space="preserve">в СЭД, учет, анализ, регистрацию и </w:t>
      </w:r>
      <w:r w:rsidRPr="00B35B0B">
        <w:rPr>
          <w:rFonts w:ascii="Times New Roman" w:hAnsi="Times New Roman"/>
          <w:sz w:val="28"/>
          <w:szCs w:val="28"/>
        </w:rPr>
        <w:t xml:space="preserve"> проведение личного приема граждан главой Администрации, контроль за исполнением и хранением рассмотренных обращений осуществляет отдел делопроизводства и хозяйственного 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395D71" w:rsidRDefault="00395D71" w:rsidP="00395D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23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8"/>
        <w:gridCol w:w="4552"/>
        <w:gridCol w:w="1128"/>
        <w:gridCol w:w="1134"/>
        <w:gridCol w:w="76"/>
        <w:gridCol w:w="1200"/>
        <w:gridCol w:w="1275"/>
        <w:gridCol w:w="2467"/>
      </w:tblGrid>
      <w:tr w:rsidR="003F4C6A" w:rsidTr="00E92F04">
        <w:trPr>
          <w:trHeight w:val="469"/>
        </w:trPr>
        <w:tc>
          <w:tcPr>
            <w:tcW w:w="6238" w:type="dxa"/>
            <w:gridSpan w:val="3"/>
            <w:vAlign w:val="center"/>
            <w:hideMark/>
          </w:tcPr>
          <w:p w:rsidR="00E92F04" w:rsidRDefault="00E92F04" w:rsidP="00B35B0B">
            <w:pPr>
              <w:spacing w:after="0" w:line="240" w:lineRule="auto"/>
              <w:ind w:right="302"/>
              <w:jc w:val="center"/>
              <w:rPr>
                <w:rFonts w:ascii="Liberation Serif" w:eastAsia="Times New Roman" w:hAnsi="Liberation Serif" w:cs="Arial"/>
                <w:b/>
                <w:sz w:val="28"/>
                <w:szCs w:val="28"/>
                <w:lang w:eastAsia="ru-RU"/>
              </w:rPr>
            </w:pPr>
            <w:r w:rsidRPr="005145D3">
              <w:rPr>
                <w:rFonts w:ascii="Liberation Serif" w:eastAsia="Times New Roman" w:hAnsi="Liberation Serif" w:cs="Arial"/>
                <w:b/>
                <w:sz w:val="28"/>
                <w:szCs w:val="28"/>
                <w:lang w:eastAsia="ru-RU"/>
              </w:rPr>
              <w:t>Д</w:t>
            </w:r>
            <w:r w:rsidR="00233B77" w:rsidRPr="005145D3">
              <w:rPr>
                <w:rFonts w:ascii="Liberation Serif" w:eastAsia="Times New Roman" w:hAnsi="Liberation Serif" w:cs="Arial"/>
                <w:b/>
                <w:sz w:val="28"/>
                <w:szCs w:val="28"/>
                <w:lang w:eastAsia="ru-RU"/>
              </w:rPr>
              <w:t>инамика поступлений обращений граждан</w:t>
            </w:r>
          </w:p>
          <w:p w:rsidR="00395D71" w:rsidRPr="005145D3" w:rsidRDefault="00395D71" w:rsidP="00B35B0B">
            <w:pPr>
              <w:spacing w:after="0" w:line="240" w:lineRule="auto"/>
              <w:ind w:right="302"/>
              <w:jc w:val="center"/>
              <w:rPr>
                <w:rFonts w:ascii="Liberation Serif" w:eastAsia="Times New Roman" w:hAnsi="Liberation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52" w:type="dxa"/>
            <w:gridSpan w:val="5"/>
            <w:vAlign w:val="center"/>
            <w:hideMark/>
          </w:tcPr>
          <w:p w:rsidR="003F4C6A" w:rsidRDefault="003F4C6A" w:rsidP="003D2114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</w:p>
          <w:p w:rsidR="00E92F04" w:rsidRDefault="00E92F04" w:rsidP="003D2114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                </w:t>
            </w:r>
            <w:r w:rsidR="007632DD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                         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Таблица №1</w:t>
            </w:r>
          </w:p>
        </w:tc>
      </w:tr>
      <w:tr w:rsidR="003F4C6A" w:rsidTr="00E92F04">
        <w:trPr>
          <w:gridAfter w:val="1"/>
          <w:wAfter w:w="2467" w:type="dxa"/>
          <w:trHeight w:val="65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Pr="00AB4A41" w:rsidRDefault="003F4C6A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3F4C6A" w:rsidRPr="00AB4A41" w:rsidRDefault="003F4C6A" w:rsidP="003F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4C6A" w:rsidRPr="00233B77" w:rsidRDefault="003D2114" w:rsidP="00E92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3B77">
              <w:rPr>
                <w:rFonts w:ascii="Times New Roman" w:hAnsi="Times New Roman"/>
                <w:b/>
                <w:sz w:val="24"/>
                <w:szCs w:val="24"/>
              </w:rPr>
              <w:t>I квартал  2018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4C6A" w:rsidRPr="00233B77" w:rsidRDefault="003D211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3B77">
              <w:rPr>
                <w:rFonts w:ascii="Times New Roman" w:hAnsi="Times New Roman"/>
                <w:b/>
                <w:sz w:val="24"/>
                <w:szCs w:val="24"/>
              </w:rPr>
              <w:t>I квартал  2019</w:t>
            </w:r>
          </w:p>
        </w:tc>
      </w:tr>
      <w:tr w:rsidR="003F4C6A" w:rsidTr="00E92F04">
        <w:trPr>
          <w:gridAfter w:val="1"/>
          <w:wAfter w:w="2467" w:type="dxa"/>
          <w:trHeight w:val="200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F4C6A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F4C6A" w:rsidP="003F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6A" w:rsidRPr="00AB4A41" w:rsidRDefault="003D211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C6A" w:rsidRPr="00AB4A41" w:rsidRDefault="003D211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6A" w:rsidRPr="00AB4A41" w:rsidRDefault="003D211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C6A" w:rsidRPr="00AB4A41" w:rsidRDefault="003D211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F4C6A" w:rsidTr="00E92F04">
        <w:trPr>
          <w:gridAfter w:val="1"/>
          <w:wAfter w:w="2467" w:type="dxa"/>
          <w:trHeight w:val="4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Pr="00AB4A41" w:rsidRDefault="003F4C6A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Pr="00AB4A41" w:rsidRDefault="003F4C6A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6A" w:rsidRPr="00AB4A41" w:rsidRDefault="003D211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Pr="00AB4A41" w:rsidRDefault="003D211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6A" w:rsidRPr="00AB4A41" w:rsidRDefault="003D211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Pr="00AB4A41" w:rsidRDefault="003D211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F4C6A" w:rsidTr="00E92F04">
        <w:trPr>
          <w:gridAfter w:val="1"/>
          <w:wAfter w:w="2467" w:type="dxa"/>
          <w:trHeight w:val="563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4C6A" w:rsidRPr="00AB4A41" w:rsidRDefault="003F4C6A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F4C6A" w:rsidP="003D21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Общее количество поступивших обращений граждан</w:t>
            </w:r>
            <w:r w:rsidR="00B657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r w:rsidR="00B657FA" w:rsidRPr="00B657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из них: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D16EA7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05076B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886E56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D16EA7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3F4C6A" w:rsidTr="00E92F04">
        <w:trPr>
          <w:gridAfter w:val="1"/>
          <w:wAfter w:w="2467" w:type="dxa"/>
          <w:trHeight w:val="56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AB4A41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F4C6A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в письменной форме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14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63,9</w:t>
            </w:r>
          </w:p>
        </w:tc>
      </w:tr>
      <w:tr w:rsidR="003F4C6A" w:rsidTr="00E92F04">
        <w:trPr>
          <w:gridAfter w:val="1"/>
          <w:wAfter w:w="2467" w:type="dxa"/>
          <w:trHeight w:val="300"/>
        </w:trPr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4C6A" w:rsidRDefault="003F4C6A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F4C6A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в электронной форме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36,1</w:t>
            </w:r>
          </w:p>
        </w:tc>
      </w:tr>
      <w:tr w:rsidR="003F4C6A" w:rsidTr="00E92F04">
        <w:trPr>
          <w:gridAfter w:val="1"/>
          <w:wAfter w:w="2467" w:type="dxa"/>
          <w:trHeight w:val="563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4C6A" w:rsidRDefault="00AB4A41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F4C6A" w:rsidP="006A74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в устной форме (личные приемы </w:t>
            </w:r>
            <w:r w:rsidR="006A74DF">
              <w:rPr>
                <w:rFonts w:ascii="Times New Roman" w:eastAsia="Times New Roman" w:hAnsi="Times New Roman"/>
                <w:color w:val="000000"/>
                <w:lang w:eastAsia="ru-RU"/>
              </w:rPr>
              <w:t>главы администрации, заместители главы администрации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2F5BCD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2F5BCD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AB4A4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2F5BCD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F4C6A" w:rsidTr="00E92F04">
        <w:trPr>
          <w:gridAfter w:val="1"/>
          <w:wAfter w:w="2467" w:type="dxa"/>
          <w:trHeight w:val="563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4C6A" w:rsidRDefault="00A851F9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3F4C6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F4C6A" w:rsidP="003D21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Общее количество вопросов, содержащихся в обращениях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A851F9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2F5BCD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A851F9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2F5BCD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F4C6A" w:rsidTr="00E92F04">
        <w:trPr>
          <w:gridAfter w:val="1"/>
          <w:wAfter w:w="2467" w:type="dxa"/>
          <w:trHeight w:val="3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AB4A41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F4C6A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в письменных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A84D7F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2F5BCD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A84D7F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2F5BCD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F4C6A" w:rsidTr="00E92F04">
        <w:trPr>
          <w:gridAfter w:val="1"/>
          <w:wAfter w:w="2467" w:type="dxa"/>
          <w:trHeight w:val="300"/>
        </w:trPr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4C6A" w:rsidRDefault="003F4C6A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F4C6A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в электронных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6A74DF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2F5BCD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B756B5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2F5BCD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F4C6A" w:rsidTr="00E92F04">
        <w:trPr>
          <w:gridAfter w:val="1"/>
          <w:wAfter w:w="2467" w:type="dxa"/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AB4A41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F4C6A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в устных</w:t>
            </w:r>
            <w:r w:rsidR="006A74DF">
              <w:rPr>
                <w:rFonts w:ascii="Times New Roman" w:eastAsia="Times New Roman" w:hAnsi="Times New Roman"/>
                <w:color w:val="000000"/>
                <w:lang w:eastAsia="ru-RU"/>
              </w:rPr>
              <w:t>(личные приемы главы администрации, заместители главы администрации)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2F5BCD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2F5BCD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01530A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AB4A4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2F5BCD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01530A" w:rsidTr="00E92F04">
        <w:trPr>
          <w:gridAfter w:val="1"/>
          <w:wAfter w:w="2467" w:type="dxa"/>
          <w:trHeight w:val="377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530A" w:rsidRDefault="0001530A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30A" w:rsidRPr="0001530A" w:rsidRDefault="0001530A" w:rsidP="000153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Источник поступления обращений:</w:t>
            </w:r>
          </w:p>
        </w:tc>
      </w:tr>
      <w:tr w:rsidR="003F4C6A" w:rsidTr="00E92F04">
        <w:trPr>
          <w:gridAfter w:val="1"/>
          <w:wAfter w:w="2467" w:type="dxa"/>
          <w:trHeight w:val="3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F4C6A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F4C6A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r w:rsidR="00A851F9">
              <w:rPr>
                <w:rFonts w:ascii="Times New Roman" w:eastAsia="Times New Roman" w:hAnsi="Times New Roman"/>
                <w:color w:val="000000"/>
                <w:lang w:eastAsia="ru-RU"/>
              </w:rPr>
              <w:t>письменные обращения (</w:t>
            </w:r>
            <w:r w:rsidR="00BD5EE0">
              <w:rPr>
                <w:rFonts w:ascii="Times New Roman" w:eastAsia="Times New Roman" w:hAnsi="Times New Roman"/>
                <w:color w:val="000000"/>
                <w:lang w:eastAsia="ru-RU"/>
              </w:rPr>
              <w:t>нарочно)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63,9</w:t>
            </w:r>
          </w:p>
        </w:tc>
      </w:tr>
      <w:tr w:rsidR="003F4C6A" w:rsidTr="00E92F04">
        <w:trPr>
          <w:gridAfter w:val="1"/>
          <w:wAfter w:w="2467" w:type="dxa"/>
          <w:trHeight w:val="563"/>
        </w:trPr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F4C6A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D2114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электронная почта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E50D0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E50D0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E50D0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E50D0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6,74</w:t>
            </w:r>
          </w:p>
        </w:tc>
      </w:tr>
      <w:tr w:rsidR="003F4C6A" w:rsidTr="00E92F04">
        <w:trPr>
          <w:gridAfter w:val="1"/>
          <w:wAfter w:w="2467" w:type="dxa"/>
          <w:trHeight w:val="300"/>
        </w:trPr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F4C6A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Pr="00BD5EE0" w:rsidRDefault="003F4C6A" w:rsidP="003D211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5EE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D2114" w:rsidRPr="00BD5EE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ГУП « Почта России»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A0651E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3,89</w:t>
            </w:r>
          </w:p>
        </w:tc>
      </w:tr>
      <w:tr w:rsidR="003F4C6A" w:rsidTr="00E92F04">
        <w:trPr>
          <w:gridAfter w:val="1"/>
          <w:wAfter w:w="2467" w:type="dxa"/>
          <w:trHeight w:val="563"/>
        </w:trPr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F4C6A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3F4C6A" w:rsidP="00FE3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r w:rsidR="00FE39C0">
              <w:rPr>
                <w:rFonts w:ascii="Times New Roman" w:eastAsia="Times New Roman" w:hAnsi="Times New Roman"/>
                <w:color w:val="000000"/>
                <w:lang w:eastAsia="ru-RU"/>
              </w:rPr>
              <w:t>СМЭД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A0651E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C6A" w:rsidRDefault="00140AF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25,3</w:t>
            </w:r>
          </w:p>
        </w:tc>
      </w:tr>
      <w:tr w:rsidR="00C9653C" w:rsidTr="007632DD">
        <w:trPr>
          <w:gridAfter w:val="1"/>
          <w:wAfter w:w="2467" w:type="dxa"/>
          <w:trHeight w:val="3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3C" w:rsidRDefault="00C9653C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C" w:rsidRPr="00C9653C" w:rsidRDefault="00C9653C" w:rsidP="00C9653C">
            <w:pPr>
              <w:pStyle w:val="2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Тип обращения граждан</w:t>
            </w:r>
          </w:p>
        </w:tc>
      </w:tr>
      <w:tr w:rsidR="00AB4A41" w:rsidTr="007632DD">
        <w:trPr>
          <w:gridAfter w:val="1"/>
          <w:wAfter w:w="2467" w:type="dxa"/>
          <w:trHeight w:val="56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1" w:rsidRDefault="00AB4A41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1" w:rsidRDefault="00AB4A41" w:rsidP="0001530A">
            <w:pPr>
              <w:pStyle w:val="2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анонимные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1" w:rsidRDefault="00AB4A4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1" w:rsidRDefault="00AB4A4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1" w:rsidRDefault="00AB4A4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1" w:rsidRDefault="00AB4A4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0,78</w:t>
            </w:r>
          </w:p>
        </w:tc>
      </w:tr>
      <w:tr w:rsidR="00AB4A41" w:rsidTr="007632DD">
        <w:trPr>
          <w:gridAfter w:val="1"/>
          <w:wAfter w:w="2467" w:type="dxa"/>
          <w:trHeight w:val="56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41" w:rsidRDefault="00AB4A41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B4A41" w:rsidRDefault="00AB4A41" w:rsidP="0001530A">
            <w:pPr>
              <w:pStyle w:val="2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коллективные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41" w:rsidRDefault="00AB4A4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41" w:rsidRDefault="00AB4A4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41" w:rsidRDefault="00AB4A41" w:rsidP="00852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41" w:rsidRDefault="00AB4A41" w:rsidP="00852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4,66</w:t>
            </w:r>
          </w:p>
        </w:tc>
      </w:tr>
      <w:tr w:rsidR="00BD5EE0" w:rsidTr="00E92F04">
        <w:trPr>
          <w:gridAfter w:val="1"/>
          <w:wAfter w:w="2467" w:type="dxa"/>
          <w:trHeight w:val="563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AB4A41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5EE0" w:rsidRDefault="00FE39C0" w:rsidP="0001530A">
            <w:pPr>
              <w:pStyle w:val="2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BD5EE0">
              <w:rPr>
                <w:rFonts w:ascii="Times New Roman" w:hAnsi="Times New Roman"/>
                <w:szCs w:val="28"/>
              </w:rPr>
              <w:t>через другие организации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A84D7F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A84D7F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AF04BB" w:rsidP="005A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5A0A2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AF04BB" w:rsidP="005A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5A0A2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5A0A2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BD5EE0" w:rsidTr="00E92F04">
        <w:trPr>
          <w:gridAfter w:val="1"/>
          <w:wAfter w:w="2467" w:type="dxa"/>
          <w:trHeight w:val="563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AB4A41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5EE0" w:rsidRDefault="00FE39C0" w:rsidP="0001530A">
            <w:pPr>
              <w:pStyle w:val="2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0B1DDB">
              <w:rPr>
                <w:rFonts w:ascii="Times New Roman" w:hAnsi="Times New Roman"/>
                <w:szCs w:val="28"/>
              </w:rPr>
              <w:t>устные обращения (</w:t>
            </w:r>
            <w:r w:rsidR="00BD5EE0">
              <w:rPr>
                <w:rFonts w:ascii="Times New Roman" w:hAnsi="Times New Roman"/>
                <w:szCs w:val="28"/>
              </w:rPr>
              <w:t>поступившие в ходе проведения личного приема граждан главой администрации)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AB4A4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2F5BCD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AB4A4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2F5BCD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BD5EE0" w:rsidTr="00E92F04">
        <w:trPr>
          <w:gridAfter w:val="1"/>
          <w:wAfter w:w="2467" w:type="dxa"/>
          <w:trHeight w:val="300"/>
        </w:trPr>
        <w:tc>
          <w:tcPr>
            <w:tcW w:w="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A851F9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BD5E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BD5EE0" w:rsidP="003D21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Частота обращений: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BD5EE0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BD5EE0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BD5EE0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BD5EE0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D5EE0" w:rsidTr="00E92F04">
        <w:trPr>
          <w:gridAfter w:val="1"/>
          <w:wAfter w:w="2467" w:type="dxa"/>
          <w:trHeight w:val="300"/>
        </w:trPr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BD5EE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BD5EE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первичное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117DD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117DD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87,58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Pr="007B2984" w:rsidRDefault="007B298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7B2984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97,15</w:t>
            </w:r>
          </w:p>
        </w:tc>
      </w:tr>
      <w:tr w:rsidR="00BD5EE0" w:rsidTr="00E92F04">
        <w:trPr>
          <w:gridAfter w:val="1"/>
          <w:wAfter w:w="2467" w:type="dxa"/>
          <w:trHeight w:val="300"/>
        </w:trPr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BD5EE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BD5EE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повторное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117DD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117DD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Pr="007B2984" w:rsidRDefault="00117DD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298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F56FE2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1,81</w:t>
            </w:r>
          </w:p>
        </w:tc>
      </w:tr>
      <w:tr w:rsidR="00BD5EE0" w:rsidTr="00E92F04">
        <w:trPr>
          <w:gridAfter w:val="1"/>
          <w:wAfter w:w="2467" w:type="dxa"/>
          <w:trHeight w:val="300"/>
        </w:trPr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BD5EE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BD5EE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многократное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117DD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117DD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Pr="007B2984" w:rsidRDefault="00117DD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29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F56FE2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1,04</w:t>
            </w:r>
          </w:p>
        </w:tc>
      </w:tr>
      <w:tr w:rsidR="00BD5EE0" w:rsidTr="00E92F04">
        <w:trPr>
          <w:gridAfter w:val="1"/>
          <w:wAfter w:w="2467" w:type="dxa"/>
          <w:trHeight w:val="563"/>
        </w:trPr>
        <w:tc>
          <w:tcPr>
            <w:tcW w:w="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A851F9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BD5E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BD5EE0" w:rsidP="003D21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обращений граждан льготных категорий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F56FE2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F56FE2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F56FE2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F56FE2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1,3</w:t>
            </w:r>
          </w:p>
        </w:tc>
      </w:tr>
      <w:tr w:rsidR="00BD5EE0" w:rsidTr="00E92F04">
        <w:trPr>
          <w:gridAfter w:val="1"/>
          <w:wAfter w:w="2467" w:type="dxa"/>
          <w:trHeight w:val="300"/>
        </w:trPr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BD5EE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BD5EE0" w:rsidP="003D21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обращений пенсионеров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AF3306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F56FE2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AF3306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F56FE2" w:rsidP="00AF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AF330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AF3306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5,9</w:t>
            </w:r>
          </w:p>
        </w:tc>
      </w:tr>
      <w:tr w:rsidR="00BD5EE0" w:rsidTr="00E92F04">
        <w:trPr>
          <w:gridAfter w:val="1"/>
          <w:wAfter w:w="2467" w:type="dxa"/>
          <w:trHeight w:val="563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A851F9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BD5E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BD5EE0" w:rsidP="003D21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граждан, при</w:t>
            </w:r>
            <w:r w:rsidR="00C9653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нятых заместителями главы Администрации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C9653C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2F5BCD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C9653C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EE0" w:rsidRDefault="002F5BCD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E39C0" w:rsidTr="00E92F04">
        <w:trPr>
          <w:gridAfter w:val="1"/>
          <w:wAfter w:w="2467" w:type="dxa"/>
          <w:trHeight w:val="563"/>
        </w:trPr>
        <w:tc>
          <w:tcPr>
            <w:tcW w:w="5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8B7A9F" w:rsidP="00FE3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FE39C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FE39C0" w:rsidP="003D21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Результаты рассмотрения обращений по вопросам: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FE39C0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FE39C0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FE39C0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FE39C0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E39C0" w:rsidTr="00E92F04">
        <w:trPr>
          <w:gridAfter w:val="1"/>
          <w:wAfter w:w="2467" w:type="dxa"/>
          <w:trHeight w:val="360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FE39C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FE39C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разъяснено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C95638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C95638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9C0" w:rsidRDefault="006F41CE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9C0" w:rsidRDefault="006F41CE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26,68</w:t>
            </w:r>
          </w:p>
        </w:tc>
      </w:tr>
      <w:tr w:rsidR="00FE39C0" w:rsidTr="00E92F04">
        <w:trPr>
          <w:gridAfter w:val="1"/>
          <w:wAfter w:w="2467" w:type="dxa"/>
          <w:trHeight w:val="300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FE39C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FE39C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поддержано, меры приняты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C95638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C95638" w:rsidP="00C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9C0" w:rsidRDefault="006F41CE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9C0" w:rsidRDefault="006F41CE" w:rsidP="006F4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46,12</w:t>
            </w:r>
          </w:p>
        </w:tc>
      </w:tr>
      <w:tr w:rsidR="00FE39C0" w:rsidTr="00E92F04">
        <w:trPr>
          <w:gridAfter w:val="1"/>
          <w:wAfter w:w="2467" w:type="dxa"/>
          <w:trHeight w:val="300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FE39C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FE39C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не поддержано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A1396B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A1396B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9C0" w:rsidRDefault="00A1396B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9C0" w:rsidRDefault="00A1396B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E39C0" w:rsidTr="00E92F04">
        <w:trPr>
          <w:gridAfter w:val="1"/>
          <w:wAfter w:w="2467" w:type="dxa"/>
          <w:trHeight w:val="300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FE39C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FE39C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рассмотрено с выездом на место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C95638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C95638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9C0" w:rsidRDefault="006F41CE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9C0" w:rsidRDefault="006F41CE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5,44</w:t>
            </w:r>
          </w:p>
        </w:tc>
      </w:tr>
      <w:tr w:rsidR="00FE39C0" w:rsidTr="00E92F04">
        <w:trPr>
          <w:gridAfter w:val="1"/>
          <w:wAfter w:w="2467" w:type="dxa"/>
          <w:trHeight w:val="300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FE39C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FE39C0" w:rsidP="00FE3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переадресовано по компетенции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C95638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9C0" w:rsidRDefault="00C95638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9C0" w:rsidRDefault="006F41CE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9C0" w:rsidRDefault="006F41CE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11,40</w:t>
            </w:r>
          </w:p>
        </w:tc>
      </w:tr>
      <w:tr w:rsidR="00FE39C0" w:rsidTr="00E92F04">
        <w:trPr>
          <w:gridAfter w:val="1"/>
          <w:wAfter w:w="2467" w:type="dxa"/>
          <w:trHeight w:val="300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C0" w:rsidRDefault="00FE39C0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9C0" w:rsidRDefault="00FE39C0" w:rsidP="00FE3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на рассмотрении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9C0" w:rsidRDefault="00C95638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9C0" w:rsidRDefault="00C95638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9C0" w:rsidRDefault="006F41CE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9C0" w:rsidRDefault="006F41CE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10,36</w:t>
            </w:r>
          </w:p>
        </w:tc>
      </w:tr>
      <w:tr w:rsidR="00AB4A41" w:rsidTr="00E92F04">
        <w:trPr>
          <w:gridAfter w:val="1"/>
          <w:wAfter w:w="2467" w:type="dxa"/>
          <w:trHeight w:val="503"/>
        </w:trPr>
        <w:tc>
          <w:tcPr>
            <w:tcW w:w="5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4A41" w:rsidRDefault="00AB4A4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  <w:p w:rsidR="00AB4A41" w:rsidRDefault="00AB4A41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AB4A41" w:rsidRDefault="00AB4A41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AB4A41" w:rsidRDefault="00AB4A41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AB4A41" w:rsidRDefault="00AB4A41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AB4A41" w:rsidRDefault="00AB4A41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3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A41" w:rsidRPr="00C9653C" w:rsidRDefault="002F5BCD" w:rsidP="00C965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Основные  разделы </w:t>
            </w:r>
            <w:r w:rsidR="00AB4A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обращений </w:t>
            </w:r>
            <w:r w:rsidR="00AB4A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B7A9F" w:rsidTr="00E92F04">
        <w:trPr>
          <w:gridAfter w:val="1"/>
          <w:wAfter w:w="2467" w:type="dxa"/>
          <w:trHeight w:val="300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8B7A9F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7A9F" w:rsidRDefault="008B7A9F" w:rsidP="003D2114">
            <w:pPr>
              <w:pStyle w:val="2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Жилищно-коммунальная сфера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B756B5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B756B5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34,1</w:t>
            </w:r>
            <w:r w:rsidR="009C51D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Pr="007B2984" w:rsidRDefault="001B3D8A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1B3D8A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26,17</w:t>
            </w:r>
          </w:p>
        </w:tc>
      </w:tr>
      <w:tr w:rsidR="008B7A9F" w:rsidTr="00E92F04">
        <w:trPr>
          <w:gridAfter w:val="1"/>
          <w:wAfter w:w="2467" w:type="dxa"/>
          <w:trHeight w:val="300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8B7A9F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7A9F" w:rsidRDefault="008B7A9F" w:rsidP="003D2114">
            <w:pPr>
              <w:pStyle w:val="2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Экономика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B756B5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B756B5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27,9</w:t>
            </w:r>
            <w:r w:rsidR="009C51D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Pr="007B2984" w:rsidRDefault="001B3D8A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1B3D8A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39,12</w:t>
            </w:r>
          </w:p>
        </w:tc>
      </w:tr>
      <w:tr w:rsidR="008B7A9F" w:rsidTr="00E92F04">
        <w:trPr>
          <w:gridAfter w:val="1"/>
          <w:wAfter w:w="2467" w:type="dxa"/>
          <w:trHeight w:val="540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8B7A9F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7A9F" w:rsidRDefault="008B7A9F" w:rsidP="003D2114">
            <w:pPr>
              <w:pStyle w:val="2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Социальная сфера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B756B5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B756B5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25,4</w:t>
            </w:r>
            <w:r w:rsidR="009C51D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Pr="007B2984" w:rsidRDefault="006A74DF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2984"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4C7E11" w:rsidP="009C5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27,4</w:t>
            </w:r>
            <w:r w:rsidR="009C51D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8B7A9F" w:rsidTr="00E92F04">
        <w:trPr>
          <w:gridAfter w:val="1"/>
          <w:wAfter w:w="2467" w:type="dxa"/>
          <w:trHeight w:val="300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8B7A9F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7A9F" w:rsidRDefault="008B7A9F" w:rsidP="003D2114">
            <w:pPr>
              <w:pStyle w:val="2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Государство, общество, политика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B756B5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B756B5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10,5</w:t>
            </w:r>
            <w:r w:rsidR="009C51D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6A74DF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4C7E1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6,7</w:t>
            </w:r>
            <w:r w:rsidR="001B3D8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8B7A9F" w:rsidTr="00E92F04">
        <w:trPr>
          <w:gridAfter w:val="1"/>
          <w:wAfter w:w="2467" w:type="dxa"/>
          <w:trHeight w:val="551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8B7A9F" w:rsidP="003D2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7A9F" w:rsidRDefault="008B7A9F" w:rsidP="003D2114">
            <w:pPr>
              <w:pStyle w:val="2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Оборона, безопасность, законность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B756B5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B756B5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  <w:r w:rsidR="009C51D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6A74DF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9F" w:rsidRDefault="004C7E11" w:rsidP="003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0,52</w:t>
            </w:r>
          </w:p>
        </w:tc>
      </w:tr>
    </w:tbl>
    <w:p w:rsidR="007632DD" w:rsidRDefault="007632DD" w:rsidP="007B39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4C6A" w:rsidRDefault="00A851F9" w:rsidP="007B39FF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F4C6A">
        <w:rPr>
          <w:rFonts w:ascii="Times New Roman" w:hAnsi="Times New Roman"/>
          <w:sz w:val="28"/>
          <w:szCs w:val="28"/>
        </w:rPr>
        <w:t xml:space="preserve">   первом квартале 2019 года зарегистри</w:t>
      </w:r>
      <w:r w:rsidR="00BD5EE0">
        <w:rPr>
          <w:rFonts w:ascii="Times New Roman" w:hAnsi="Times New Roman"/>
          <w:sz w:val="28"/>
          <w:szCs w:val="28"/>
        </w:rPr>
        <w:t xml:space="preserve">ровано </w:t>
      </w:r>
      <w:r w:rsidR="00F56FE2">
        <w:rPr>
          <w:rFonts w:ascii="Times New Roman" w:hAnsi="Times New Roman"/>
          <w:sz w:val="28"/>
          <w:szCs w:val="28"/>
        </w:rPr>
        <w:t>386</w:t>
      </w:r>
      <w:r w:rsidR="00BD5EE0">
        <w:rPr>
          <w:rFonts w:ascii="Times New Roman" w:hAnsi="Times New Roman"/>
          <w:sz w:val="28"/>
          <w:szCs w:val="28"/>
        </w:rPr>
        <w:t xml:space="preserve"> обращений граждан (</w:t>
      </w:r>
      <w:r w:rsidR="003F4C6A">
        <w:rPr>
          <w:rFonts w:ascii="Times New Roman" w:hAnsi="Times New Roman"/>
          <w:sz w:val="28"/>
          <w:szCs w:val="28"/>
        </w:rPr>
        <w:t>физических лиц), поступивших   в  Администрацию муниципально</w:t>
      </w:r>
      <w:r w:rsidR="00BD5EE0">
        <w:rPr>
          <w:rFonts w:ascii="Times New Roman" w:hAnsi="Times New Roman"/>
          <w:sz w:val="28"/>
          <w:szCs w:val="28"/>
        </w:rPr>
        <w:t xml:space="preserve">го района Белебеевский район РБ. В сравнении с аналогичным периодом прошлого года произошло увеличение  количества обращений на </w:t>
      </w:r>
      <w:r w:rsidR="001E50D0" w:rsidRPr="001E50D0">
        <w:rPr>
          <w:rFonts w:ascii="Times New Roman" w:hAnsi="Times New Roman"/>
          <w:sz w:val="28"/>
          <w:szCs w:val="28"/>
        </w:rPr>
        <w:t>140%.</w:t>
      </w:r>
    </w:p>
    <w:p w:rsidR="003F4C6A" w:rsidRPr="00233B77" w:rsidRDefault="00233B77" w:rsidP="00DE54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3B77">
        <w:rPr>
          <w:rFonts w:ascii="Times New Roman" w:hAnsi="Times New Roman"/>
          <w:sz w:val="28"/>
          <w:szCs w:val="28"/>
        </w:rPr>
        <w:t>В</w:t>
      </w:r>
      <w:r w:rsidR="007632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форме электронного документа </w:t>
      </w:r>
      <w:r w:rsidR="00A0651E" w:rsidRPr="00233B77">
        <w:rPr>
          <w:rFonts w:ascii="Times New Roman" w:hAnsi="Times New Roman"/>
          <w:sz w:val="28"/>
          <w:szCs w:val="28"/>
        </w:rPr>
        <w:t xml:space="preserve"> поступило 139 обращений</w:t>
      </w:r>
      <w:r w:rsidR="003F4C6A" w:rsidRPr="00233B77">
        <w:rPr>
          <w:rFonts w:ascii="Times New Roman" w:hAnsi="Times New Roman"/>
          <w:sz w:val="28"/>
          <w:szCs w:val="28"/>
        </w:rPr>
        <w:t>, из них по электронной почте на официальный почтовый ящик администрации</w:t>
      </w:r>
      <w:r w:rsidR="00933E8B">
        <w:rPr>
          <w:rFonts w:ascii="Times New Roman" w:hAnsi="Times New Roman"/>
          <w:sz w:val="28"/>
          <w:szCs w:val="28"/>
        </w:rPr>
        <w:t xml:space="preserve"> </w:t>
      </w:r>
      <w:r w:rsidR="00DE5476">
        <w:rPr>
          <w:rFonts w:ascii="Times New Roman" w:hAnsi="Times New Roman"/>
          <w:sz w:val="28"/>
          <w:szCs w:val="28"/>
        </w:rPr>
        <w:t>муниципального района Белебеевский район</w:t>
      </w:r>
      <w:r w:rsidR="003F4C6A" w:rsidRPr="00233B77">
        <w:rPr>
          <w:rFonts w:ascii="Times New Roman" w:hAnsi="Times New Roman"/>
          <w:sz w:val="28"/>
          <w:szCs w:val="28"/>
        </w:rPr>
        <w:t xml:space="preserve"> – </w:t>
      </w:r>
      <w:r w:rsidR="00A0651E" w:rsidRPr="00233B77">
        <w:rPr>
          <w:rFonts w:ascii="Times New Roman" w:hAnsi="Times New Roman"/>
          <w:sz w:val="28"/>
          <w:szCs w:val="28"/>
        </w:rPr>
        <w:t xml:space="preserve">11 </w:t>
      </w:r>
      <w:r w:rsidR="003F4C6A" w:rsidRPr="00233B77">
        <w:rPr>
          <w:rFonts w:ascii="Times New Roman" w:hAnsi="Times New Roman"/>
          <w:sz w:val="28"/>
          <w:szCs w:val="28"/>
        </w:rPr>
        <w:t xml:space="preserve">обращений, </w:t>
      </w:r>
      <w:r w:rsidR="00A0651E" w:rsidRPr="00233B77">
        <w:rPr>
          <w:rFonts w:ascii="Times New Roman" w:hAnsi="Times New Roman"/>
          <w:sz w:val="28"/>
          <w:szCs w:val="28"/>
        </w:rPr>
        <w:t xml:space="preserve">на </w:t>
      </w:r>
      <w:r w:rsidR="001E50D0">
        <w:rPr>
          <w:rFonts w:ascii="Times New Roman" w:hAnsi="Times New Roman"/>
          <w:sz w:val="28"/>
          <w:szCs w:val="28"/>
        </w:rPr>
        <w:t xml:space="preserve">электронную приемную </w:t>
      </w:r>
      <w:r w:rsidR="00A50EBC">
        <w:rPr>
          <w:rFonts w:ascii="Times New Roman" w:hAnsi="Times New Roman"/>
          <w:sz w:val="28"/>
          <w:szCs w:val="28"/>
        </w:rPr>
        <w:t xml:space="preserve">органов власти Республики Башкортостан </w:t>
      </w:r>
      <w:r w:rsidR="00A0651E" w:rsidRPr="00233B77">
        <w:rPr>
          <w:rFonts w:ascii="Times New Roman" w:hAnsi="Times New Roman"/>
          <w:sz w:val="28"/>
          <w:szCs w:val="28"/>
        </w:rPr>
        <w:t>«Открытая республика»</w:t>
      </w:r>
      <w:r w:rsidR="007632DD">
        <w:rPr>
          <w:rFonts w:ascii="Times New Roman" w:hAnsi="Times New Roman"/>
          <w:sz w:val="28"/>
          <w:szCs w:val="28"/>
        </w:rPr>
        <w:t xml:space="preserve"> </w:t>
      </w:r>
      <w:r w:rsidR="007C56E7" w:rsidRPr="00233B77">
        <w:rPr>
          <w:rFonts w:ascii="Times New Roman" w:hAnsi="Times New Roman"/>
          <w:sz w:val="28"/>
          <w:szCs w:val="28"/>
        </w:rPr>
        <w:t xml:space="preserve">- </w:t>
      </w:r>
      <w:r w:rsidR="00A0651E" w:rsidRPr="00233B77">
        <w:rPr>
          <w:rFonts w:ascii="Times New Roman" w:hAnsi="Times New Roman"/>
          <w:sz w:val="28"/>
          <w:szCs w:val="28"/>
        </w:rPr>
        <w:t>15 обращений, по системе межведомственн</w:t>
      </w:r>
      <w:r w:rsidR="007C56E7" w:rsidRPr="00233B77">
        <w:rPr>
          <w:rFonts w:ascii="Times New Roman" w:hAnsi="Times New Roman"/>
          <w:sz w:val="28"/>
          <w:szCs w:val="28"/>
        </w:rPr>
        <w:t>ого электронного документо</w:t>
      </w:r>
      <w:r w:rsidR="00A0651E" w:rsidRPr="00233B77">
        <w:rPr>
          <w:rFonts w:ascii="Times New Roman" w:hAnsi="Times New Roman"/>
          <w:sz w:val="28"/>
          <w:szCs w:val="28"/>
        </w:rPr>
        <w:t xml:space="preserve">оборота </w:t>
      </w:r>
      <w:r w:rsidR="007C56E7" w:rsidRPr="00233B77">
        <w:rPr>
          <w:rFonts w:ascii="Times New Roman" w:hAnsi="Times New Roman"/>
          <w:sz w:val="28"/>
          <w:szCs w:val="28"/>
        </w:rPr>
        <w:t>- 98 обращений.</w:t>
      </w:r>
    </w:p>
    <w:p w:rsidR="00B76FB1" w:rsidRDefault="00B76FB1" w:rsidP="003F4C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4C6A" w:rsidRDefault="00E92F04" w:rsidP="00E92F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F4C6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5A0A2D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 </w:t>
      </w:r>
      <w:r w:rsidR="003F4C6A">
        <w:rPr>
          <w:rFonts w:ascii="Times New Roman" w:hAnsi="Times New Roman"/>
          <w:sz w:val="28"/>
          <w:szCs w:val="28"/>
        </w:rPr>
        <w:t>обращений граждан, поступивших через другие организации в администрацию МР Белебеевс</w:t>
      </w:r>
      <w:r w:rsidR="00FE39C0">
        <w:rPr>
          <w:rFonts w:ascii="Times New Roman" w:hAnsi="Times New Roman"/>
          <w:sz w:val="28"/>
          <w:szCs w:val="28"/>
        </w:rPr>
        <w:t>кий ра</w:t>
      </w:r>
      <w:r w:rsidR="003F4C6A">
        <w:rPr>
          <w:rFonts w:ascii="Times New Roman" w:hAnsi="Times New Roman"/>
          <w:sz w:val="28"/>
          <w:szCs w:val="28"/>
        </w:rPr>
        <w:t>й</w:t>
      </w:r>
      <w:r w:rsidR="00FE39C0">
        <w:rPr>
          <w:rFonts w:ascii="Times New Roman" w:hAnsi="Times New Roman"/>
          <w:sz w:val="28"/>
          <w:szCs w:val="28"/>
        </w:rPr>
        <w:t>о</w:t>
      </w:r>
      <w:r w:rsidR="007B2984">
        <w:rPr>
          <w:rFonts w:ascii="Times New Roman" w:hAnsi="Times New Roman"/>
          <w:sz w:val="28"/>
          <w:szCs w:val="28"/>
        </w:rPr>
        <w:t>н</w:t>
      </w:r>
      <w:r w:rsidR="003F4C6A">
        <w:rPr>
          <w:rFonts w:ascii="Times New Roman" w:hAnsi="Times New Roman"/>
          <w:sz w:val="28"/>
          <w:szCs w:val="28"/>
        </w:rPr>
        <w:t>:</w:t>
      </w:r>
    </w:p>
    <w:p w:rsidR="003F4C6A" w:rsidRDefault="008F56D2" w:rsidP="00554CB8">
      <w:pPr>
        <w:spacing w:after="0"/>
        <w:rPr>
          <w:rFonts w:ascii="Times New Roman" w:hAnsi="Times New Roman"/>
          <w:sz w:val="28"/>
          <w:szCs w:val="28"/>
        </w:rPr>
      </w:pPr>
      <w:r w:rsidRPr="008F56D2">
        <w:rPr>
          <w:rFonts w:ascii="Times New Roman" w:hAnsi="Times New Roman"/>
          <w:sz w:val="28"/>
          <w:szCs w:val="28"/>
        </w:rPr>
        <w:t>46</w:t>
      </w:r>
      <w:r w:rsidR="003F4C6A">
        <w:rPr>
          <w:rFonts w:ascii="Times New Roman" w:hAnsi="Times New Roman"/>
          <w:sz w:val="28"/>
          <w:szCs w:val="28"/>
        </w:rPr>
        <w:t xml:space="preserve"> – через Администрацию Главы Республики Башкортостан; </w:t>
      </w:r>
    </w:p>
    <w:p w:rsidR="00DE5476" w:rsidRDefault="00DE5476" w:rsidP="00554CB8">
      <w:pPr>
        <w:spacing w:after="0"/>
        <w:rPr>
          <w:rFonts w:ascii="Times New Roman" w:hAnsi="Times New Roman"/>
          <w:sz w:val="28"/>
          <w:szCs w:val="28"/>
        </w:rPr>
      </w:pPr>
      <w:r w:rsidRPr="008F56D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– через Аппарат Правительства Республики Башкортостан; </w:t>
      </w:r>
    </w:p>
    <w:p w:rsidR="003F4C6A" w:rsidRDefault="00E228BC" w:rsidP="00554CB8">
      <w:pPr>
        <w:spacing w:after="0"/>
        <w:rPr>
          <w:rFonts w:ascii="Times New Roman" w:hAnsi="Times New Roman"/>
          <w:sz w:val="28"/>
          <w:szCs w:val="28"/>
        </w:rPr>
      </w:pPr>
      <w:r w:rsidRPr="00E228BC">
        <w:rPr>
          <w:rFonts w:ascii="Times New Roman" w:hAnsi="Times New Roman"/>
          <w:sz w:val="28"/>
          <w:szCs w:val="28"/>
        </w:rPr>
        <w:t>1</w:t>
      </w:r>
      <w:r w:rsidR="008F56D2">
        <w:rPr>
          <w:rFonts w:ascii="Times New Roman" w:hAnsi="Times New Roman"/>
          <w:sz w:val="28"/>
          <w:szCs w:val="28"/>
        </w:rPr>
        <w:t>5</w:t>
      </w:r>
      <w:r w:rsidR="003F4C6A">
        <w:rPr>
          <w:rFonts w:ascii="Times New Roman" w:hAnsi="Times New Roman"/>
          <w:sz w:val="28"/>
          <w:szCs w:val="28"/>
        </w:rPr>
        <w:t xml:space="preserve"> – через электронную приемную органов власти Республики Башкортостан; </w:t>
      </w:r>
    </w:p>
    <w:p w:rsidR="00DE5476" w:rsidRDefault="00DE5476" w:rsidP="00554CB8">
      <w:pPr>
        <w:spacing w:after="0"/>
        <w:rPr>
          <w:rFonts w:ascii="Times New Roman" w:hAnsi="Times New Roman"/>
          <w:sz w:val="28"/>
          <w:szCs w:val="28"/>
        </w:rPr>
      </w:pPr>
      <w:r w:rsidRPr="005A0A2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через Министерство жилищно-коммунального хозяйства Республики Башкортостан;  </w:t>
      </w:r>
    </w:p>
    <w:p w:rsidR="003F4C6A" w:rsidRDefault="005A0A2D" w:rsidP="00554C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4C6A">
        <w:rPr>
          <w:rFonts w:ascii="Times New Roman" w:hAnsi="Times New Roman"/>
          <w:sz w:val="28"/>
          <w:szCs w:val="28"/>
        </w:rPr>
        <w:t xml:space="preserve"> – через Министерство образования Республики Башкортостан;</w:t>
      </w:r>
    </w:p>
    <w:p w:rsidR="00DE5476" w:rsidRDefault="00DE5476" w:rsidP="00554CB8">
      <w:pPr>
        <w:spacing w:after="0"/>
        <w:rPr>
          <w:rFonts w:ascii="Times New Roman" w:hAnsi="Times New Roman"/>
          <w:sz w:val="28"/>
          <w:szCs w:val="28"/>
        </w:rPr>
      </w:pPr>
      <w:r w:rsidRPr="008F56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через Белебеевскую  межрайонную прокуратуру; </w:t>
      </w:r>
    </w:p>
    <w:p w:rsidR="00DE5476" w:rsidRDefault="00DE5476" w:rsidP="00554CB8">
      <w:pPr>
        <w:spacing w:after="0"/>
        <w:rPr>
          <w:rFonts w:ascii="Times New Roman" w:hAnsi="Times New Roman"/>
          <w:sz w:val="28"/>
          <w:szCs w:val="28"/>
        </w:rPr>
      </w:pPr>
      <w:r w:rsidRPr="00E57E9B">
        <w:rPr>
          <w:rFonts w:ascii="Times New Roman" w:hAnsi="Times New Roman"/>
          <w:sz w:val="28"/>
          <w:szCs w:val="28"/>
        </w:rPr>
        <w:t>1 – через Администрацию городского поселения г. Белебей;</w:t>
      </w:r>
    </w:p>
    <w:p w:rsidR="003F4C6A" w:rsidRPr="00E57E9B" w:rsidRDefault="008F56D2" w:rsidP="00554CB8">
      <w:pPr>
        <w:spacing w:after="0"/>
        <w:rPr>
          <w:rFonts w:ascii="Times New Roman" w:hAnsi="Times New Roman"/>
          <w:sz w:val="28"/>
          <w:szCs w:val="28"/>
        </w:rPr>
      </w:pPr>
      <w:r w:rsidRPr="00E57E9B">
        <w:rPr>
          <w:rFonts w:ascii="Times New Roman" w:hAnsi="Times New Roman"/>
          <w:sz w:val="28"/>
          <w:szCs w:val="28"/>
        </w:rPr>
        <w:t>1</w:t>
      </w:r>
      <w:r w:rsidR="003F4C6A" w:rsidRPr="00E57E9B">
        <w:rPr>
          <w:rFonts w:ascii="Times New Roman" w:hAnsi="Times New Roman"/>
          <w:sz w:val="28"/>
          <w:szCs w:val="28"/>
        </w:rPr>
        <w:t xml:space="preserve"> – через Государственный комитет Республики Башкортостан по строительству и архитектуре; </w:t>
      </w:r>
    </w:p>
    <w:p w:rsidR="00554CB8" w:rsidRPr="00E57E9B" w:rsidRDefault="00DE5476" w:rsidP="00DE5476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4C6A" w:rsidRPr="00E57E9B">
        <w:rPr>
          <w:rFonts w:ascii="Times New Roman" w:hAnsi="Times New Roman"/>
          <w:sz w:val="28"/>
          <w:szCs w:val="28"/>
        </w:rPr>
        <w:t>– через Государственный комитет Республики Башкортостан по жилищному и строительному надзору;</w:t>
      </w:r>
    </w:p>
    <w:p w:rsidR="00554CB8" w:rsidRPr="00E57E9B" w:rsidRDefault="00CC03A6" w:rsidP="004565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E57E9B">
        <w:rPr>
          <w:rFonts w:ascii="Times New Roman" w:hAnsi="Times New Roman"/>
          <w:sz w:val="28"/>
          <w:szCs w:val="28"/>
        </w:rPr>
        <w:t xml:space="preserve">– </w:t>
      </w:r>
      <w:r w:rsidR="00554CB8" w:rsidRPr="00E57E9B">
        <w:rPr>
          <w:rFonts w:ascii="Times New Roman" w:hAnsi="Times New Roman"/>
          <w:sz w:val="28"/>
          <w:szCs w:val="28"/>
        </w:rPr>
        <w:t xml:space="preserve">через Белебеевский территориальный отдел Управления </w:t>
      </w:r>
      <w:r w:rsidR="00CB7D98">
        <w:rPr>
          <w:rFonts w:ascii="Times New Roman" w:hAnsi="Times New Roman"/>
          <w:sz w:val="28"/>
          <w:szCs w:val="28"/>
        </w:rPr>
        <w:t>Р</w:t>
      </w:r>
      <w:r w:rsidR="00554CB8" w:rsidRPr="00E57E9B">
        <w:rPr>
          <w:rFonts w:ascii="Times New Roman" w:hAnsi="Times New Roman"/>
          <w:sz w:val="28"/>
          <w:szCs w:val="28"/>
        </w:rPr>
        <w:t>оспотребнадзора;</w:t>
      </w:r>
    </w:p>
    <w:p w:rsidR="00554CB8" w:rsidRPr="00CC03A6" w:rsidRDefault="00CC03A6" w:rsidP="00CC03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57E9B">
        <w:rPr>
          <w:rFonts w:ascii="Times New Roman" w:hAnsi="Times New Roman"/>
          <w:sz w:val="28"/>
          <w:szCs w:val="28"/>
        </w:rPr>
        <w:t xml:space="preserve">– </w:t>
      </w:r>
      <w:r w:rsidR="00E57E9B" w:rsidRPr="00CC03A6">
        <w:rPr>
          <w:rFonts w:ascii="Times New Roman" w:hAnsi="Times New Roman"/>
          <w:sz w:val="28"/>
          <w:szCs w:val="28"/>
        </w:rPr>
        <w:t xml:space="preserve">через </w:t>
      </w:r>
      <w:r w:rsidR="00554CB8" w:rsidRPr="00CC03A6">
        <w:rPr>
          <w:rFonts w:ascii="Times New Roman" w:hAnsi="Times New Roman"/>
          <w:sz w:val="28"/>
          <w:szCs w:val="28"/>
        </w:rPr>
        <w:t>ФКУ</w:t>
      </w:r>
      <w:r w:rsidR="00F85EA9" w:rsidRPr="00CC03A6">
        <w:rPr>
          <w:rFonts w:ascii="Times New Roman" w:hAnsi="Times New Roman"/>
          <w:sz w:val="28"/>
          <w:szCs w:val="28"/>
        </w:rPr>
        <w:t xml:space="preserve"> СИЗО г. Стерлитамак;</w:t>
      </w:r>
    </w:p>
    <w:p w:rsidR="00E57E9B" w:rsidRPr="00CC03A6" w:rsidRDefault="00CC03A6" w:rsidP="00CC03A6">
      <w:pPr>
        <w:spacing w:after="0"/>
        <w:ind w:left="284" w:hanging="28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57E9B">
        <w:rPr>
          <w:rFonts w:ascii="Times New Roman" w:hAnsi="Times New Roman"/>
          <w:sz w:val="28"/>
          <w:szCs w:val="28"/>
        </w:rPr>
        <w:t xml:space="preserve">– </w:t>
      </w:r>
      <w:r w:rsidR="00E57E9B" w:rsidRPr="00CC03A6">
        <w:rPr>
          <w:rFonts w:ascii="Times New Roman" w:hAnsi="Times New Roman"/>
          <w:sz w:val="28"/>
          <w:szCs w:val="28"/>
        </w:rPr>
        <w:t>через Аппарат по обеспечению деятель</w:t>
      </w:r>
      <w:r>
        <w:rPr>
          <w:rFonts w:ascii="Times New Roman" w:hAnsi="Times New Roman"/>
          <w:sz w:val="28"/>
          <w:szCs w:val="28"/>
        </w:rPr>
        <w:t xml:space="preserve">ности Уполномоченного по правам  </w:t>
      </w:r>
      <w:r w:rsidR="00E57E9B" w:rsidRPr="00CC03A6">
        <w:rPr>
          <w:rFonts w:ascii="Times New Roman" w:hAnsi="Times New Roman"/>
          <w:sz w:val="28"/>
          <w:szCs w:val="28"/>
        </w:rPr>
        <w:t>ребенка в Республике Башкортостан</w:t>
      </w:r>
      <w:r w:rsidR="00CB7D98" w:rsidRPr="00CC03A6">
        <w:rPr>
          <w:rFonts w:ascii="Times New Roman" w:hAnsi="Times New Roman"/>
          <w:sz w:val="28"/>
          <w:szCs w:val="28"/>
        </w:rPr>
        <w:t>;</w:t>
      </w:r>
    </w:p>
    <w:p w:rsidR="00E57E9B" w:rsidRPr="00CC03A6" w:rsidRDefault="00CC03A6" w:rsidP="00CC03A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1– </w:t>
      </w:r>
      <w:r w:rsidR="00E57E9B" w:rsidRPr="00CC03A6">
        <w:rPr>
          <w:rFonts w:ascii="Times New Roman" w:hAnsi="Times New Roman"/>
          <w:sz w:val="28"/>
          <w:szCs w:val="28"/>
        </w:rPr>
        <w:t>через Федеральную службу по надзору в сфере защиты прав потребителей.</w:t>
      </w:r>
    </w:p>
    <w:p w:rsidR="00CC03A6" w:rsidRDefault="003F4C6A" w:rsidP="00933E8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85EA9">
        <w:rPr>
          <w:rFonts w:ascii="Times New Roman" w:hAnsi="Times New Roman"/>
          <w:sz w:val="28"/>
          <w:szCs w:val="28"/>
        </w:rPr>
        <w:t xml:space="preserve">Из указанных </w:t>
      </w:r>
      <w:r w:rsidR="00AF04BB" w:rsidRPr="00F85EA9">
        <w:rPr>
          <w:rFonts w:ascii="Times New Roman" w:hAnsi="Times New Roman"/>
          <w:sz w:val="28"/>
          <w:szCs w:val="28"/>
        </w:rPr>
        <w:t>9</w:t>
      </w:r>
      <w:r w:rsidR="005A0A2D" w:rsidRPr="00F85EA9">
        <w:rPr>
          <w:rFonts w:ascii="Times New Roman" w:hAnsi="Times New Roman"/>
          <w:sz w:val="28"/>
          <w:szCs w:val="28"/>
        </w:rPr>
        <w:t>6</w:t>
      </w:r>
      <w:r w:rsidR="00CC03A6">
        <w:rPr>
          <w:rFonts w:ascii="Times New Roman" w:hAnsi="Times New Roman"/>
          <w:sz w:val="28"/>
          <w:szCs w:val="28"/>
        </w:rPr>
        <w:t xml:space="preserve"> </w:t>
      </w:r>
      <w:r w:rsidRPr="00F85EA9">
        <w:rPr>
          <w:rFonts w:ascii="Times New Roman" w:hAnsi="Times New Roman"/>
          <w:sz w:val="28"/>
          <w:szCs w:val="28"/>
        </w:rPr>
        <w:t>обращений поступивших через другие организации</w:t>
      </w:r>
      <w:r w:rsidR="00CC03A6">
        <w:rPr>
          <w:rFonts w:ascii="Times New Roman" w:hAnsi="Times New Roman"/>
          <w:sz w:val="28"/>
          <w:szCs w:val="28"/>
        </w:rPr>
        <w:t xml:space="preserve"> </w:t>
      </w:r>
      <w:r w:rsidR="00233B77">
        <w:rPr>
          <w:rFonts w:ascii="Times New Roman" w:hAnsi="Times New Roman"/>
          <w:sz w:val="28"/>
          <w:szCs w:val="28"/>
        </w:rPr>
        <w:t>-</w:t>
      </w:r>
      <w:r w:rsidR="00CC03A6">
        <w:rPr>
          <w:rFonts w:ascii="Times New Roman" w:hAnsi="Times New Roman"/>
          <w:sz w:val="28"/>
          <w:szCs w:val="28"/>
        </w:rPr>
        <w:t xml:space="preserve"> </w:t>
      </w:r>
      <w:r w:rsidR="00944A00" w:rsidRPr="00F85EA9">
        <w:rPr>
          <w:rFonts w:ascii="Times New Roman" w:hAnsi="Times New Roman"/>
          <w:sz w:val="28"/>
          <w:szCs w:val="28"/>
        </w:rPr>
        <w:t>59</w:t>
      </w:r>
      <w:r w:rsidRPr="00F85EA9">
        <w:rPr>
          <w:rFonts w:ascii="Times New Roman" w:hAnsi="Times New Roman"/>
          <w:sz w:val="28"/>
          <w:szCs w:val="28"/>
        </w:rPr>
        <w:t xml:space="preserve"> обращений </w:t>
      </w:r>
      <w:r w:rsidRPr="004A0342">
        <w:rPr>
          <w:rFonts w:ascii="Times New Roman" w:hAnsi="Times New Roman"/>
          <w:sz w:val="28"/>
          <w:szCs w:val="28"/>
        </w:rPr>
        <w:t>(</w:t>
      </w:r>
      <w:r w:rsidR="004A0342" w:rsidRPr="004A0342">
        <w:rPr>
          <w:rFonts w:ascii="Times New Roman" w:hAnsi="Times New Roman"/>
          <w:sz w:val="28"/>
          <w:szCs w:val="28"/>
        </w:rPr>
        <w:t>61</w:t>
      </w:r>
      <w:r w:rsidRPr="004A0342">
        <w:rPr>
          <w:rFonts w:ascii="Times New Roman" w:hAnsi="Times New Roman"/>
          <w:sz w:val="28"/>
          <w:szCs w:val="28"/>
        </w:rPr>
        <w:t>,</w:t>
      </w:r>
      <w:r w:rsidR="004A0342" w:rsidRPr="004A0342">
        <w:rPr>
          <w:rFonts w:ascii="Times New Roman" w:hAnsi="Times New Roman"/>
          <w:sz w:val="28"/>
          <w:szCs w:val="28"/>
        </w:rPr>
        <w:t>46</w:t>
      </w:r>
      <w:r w:rsidRPr="004A0342">
        <w:rPr>
          <w:rFonts w:ascii="Times New Roman" w:hAnsi="Times New Roman"/>
          <w:sz w:val="28"/>
          <w:szCs w:val="28"/>
        </w:rPr>
        <w:t>%)</w:t>
      </w:r>
      <w:r w:rsidRPr="00F85EA9">
        <w:rPr>
          <w:rFonts w:ascii="Times New Roman" w:hAnsi="Times New Roman"/>
          <w:sz w:val="28"/>
          <w:szCs w:val="28"/>
        </w:rPr>
        <w:t xml:space="preserve"> поступило через портал ССТУ РФ в Администрацию Главы Республики Башкортостан, либо в Правительство Республики Башкортостан, а затем были перенаправлены в администрацию муниципального района  Белебеевский  район Республики Башкортостан.</w:t>
      </w:r>
    </w:p>
    <w:p w:rsidR="00933E8B" w:rsidRDefault="00933E8B" w:rsidP="00933E8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F4C6A" w:rsidRPr="004A0342" w:rsidRDefault="003F4C6A" w:rsidP="00CC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0342">
        <w:rPr>
          <w:rFonts w:ascii="Times New Roman" w:hAnsi="Times New Roman"/>
          <w:sz w:val="28"/>
          <w:szCs w:val="28"/>
        </w:rPr>
        <w:t xml:space="preserve">Из поступивших </w:t>
      </w:r>
      <w:r w:rsidR="004A0342" w:rsidRPr="004A0342">
        <w:rPr>
          <w:rFonts w:ascii="Times New Roman" w:hAnsi="Times New Roman"/>
          <w:sz w:val="28"/>
          <w:szCs w:val="28"/>
        </w:rPr>
        <w:t>1</w:t>
      </w:r>
      <w:r w:rsidR="00852874">
        <w:rPr>
          <w:rFonts w:ascii="Times New Roman" w:hAnsi="Times New Roman"/>
          <w:sz w:val="28"/>
          <w:szCs w:val="28"/>
        </w:rPr>
        <w:t>8</w:t>
      </w:r>
      <w:r w:rsidR="00CC03A6">
        <w:rPr>
          <w:rFonts w:ascii="Times New Roman" w:hAnsi="Times New Roman"/>
          <w:sz w:val="28"/>
          <w:szCs w:val="28"/>
        </w:rPr>
        <w:t xml:space="preserve"> </w:t>
      </w:r>
      <w:r w:rsidRPr="004A0342">
        <w:rPr>
          <w:rFonts w:ascii="Times New Roman" w:hAnsi="Times New Roman"/>
          <w:sz w:val="28"/>
          <w:szCs w:val="28"/>
        </w:rPr>
        <w:t>коллективных обращений жителей города и района:</w:t>
      </w:r>
    </w:p>
    <w:p w:rsidR="00B61769" w:rsidRDefault="00B61769" w:rsidP="00CC03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 несогласии</w:t>
      </w:r>
      <w:r w:rsidR="00852874">
        <w:rPr>
          <w:rFonts w:ascii="Times New Roman" w:hAnsi="Times New Roman"/>
          <w:sz w:val="28"/>
          <w:szCs w:val="28"/>
        </w:rPr>
        <w:t xml:space="preserve"> строительства супермаркета около дома по ул. Ленина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52874">
        <w:rPr>
          <w:rFonts w:ascii="Times New Roman" w:hAnsi="Times New Roman"/>
          <w:sz w:val="28"/>
          <w:szCs w:val="28"/>
        </w:rPr>
        <w:t>64</w:t>
      </w:r>
      <w:r w:rsidR="00CC03A6">
        <w:rPr>
          <w:rFonts w:ascii="Times New Roman" w:hAnsi="Times New Roman"/>
          <w:sz w:val="28"/>
          <w:szCs w:val="28"/>
        </w:rPr>
        <w:t xml:space="preserve"> </w:t>
      </w:r>
    </w:p>
    <w:p w:rsidR="003F4C6A" w:rsidRPr="00852874" w:rsidRDefault="003F4C6A" w:rsidP="00CC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2874">
        <w:rPr>
          <w:rFonts w:ascii="Times New Roman" w:hAnsi="Times New Roman"/>
          <w:sz w:val="28"/>
          <w:szCs w:val="28"/>
        </w:rPr>
        <w:t>(</w:t>
      </w:r>
      <w:r w:rsidR="00852874" w:rsidRPr="00852874">
        <w:rPr>
          <w:rFonts w:ascii="Times New Roman" w:hAnsi="Times New Roman"/>
          <w:sz w:val="28"/>
          <w:szCs w:val="28"/>
        </w:rPr>
        <w:t>3</w:t>
      </w:r>
      <w:r w:rsidRPr="00852874">
        <w:rPr>
          <w:rFonts w:ascii="Times New Roman" w:hAnsi="Times New Roman"/>
          <w:sz w:val="28"/>
          <w:szCs w:val="28"/>
        </w:rPr>
        <w:t xml:space="preserve"> обращени</w:t>
      </w:r>
      <w:r w:rsidR="00852874" w:rsidRPr="00852874">
        <w:rPr>
          <w:rFonts w:ascii="Times New Roman" w:hAnsi="Times New Roman"/>
          <w:sz w:val="28"/>
          <w:szCs w:val="28"/>
        </w:rPr>
        <w:t>я</w:t>
      </w:r>
      <w:r w:rsidRPr="00852874">
        <w:rPr>
          <w:rFonts w:ascii="Times New Roman" w:hAnsi="Times New Roman"/>
          <w:sz w:val="28"/>
          <w:szCs w:val="28"/>
        </w:rPr>
        <w:t>);</w:t>
      </w:r>
    </w:p>
    <w:p w:rsidR="003F4C6A" w:rsidRPr="007B39FF" w:rsidRDefault="003F4C6A" w:rsidP="00CC03A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4A0342">
        <w:rPr>
          <w:rFonts w:ascii="Times New Roman" w:hAnsi="Times New Roman"/>
          <w:sz w:val="28"/>
          <w:szCs w:val="28"/>
        </w:rPr>
        <w:t xml:space="preserve">- об </w:t>
      </w:r>
      <w:r w:rsidR="00852874">
        <w:rPr>
          <w:rFonts w:ascii="Times New Roman" w:hAnsi="Times New Roman"/>
          <w:sz w:val="28"/>
          <w:szCs w:val="28"/>
        </w:rPr>
        <w:t xml:space="preserve">изменении </w:t>
      </w:r>
      <w:r w:rsidR="00B61769">
        <w:rPr>
          <w:rFonts w:ascii="Times New Roman" w:hAnsi="Times New Roman"/>
          <w:sz w:val="28"/>
          <w:szCs w:val="28"/>
        </w:rPr>
        <w:t xml:space="preserve"> движения автобуса по маршруту</w:t>
      </w:r>
      <w:r w:rsidR="00852874">
        <w:rPr>
          <w:rFonts w:ascii="Times New Roman" w:hAnsi="Times New Roman"/>
          <w:sz w:val="28"/>
          <w:szCs w:val="28"/>
        </w:rPr>
        <w:t xml:space="preserve"> </w:t>
      </w:r>
      <w:r w:rsidR="00CB7D98">
        <w:rPr>
          <w:rFonts w:ascii="Times New Roman" w:hAnsi="Times New Roman"/>
          <w:sz w:val="28"/>
          <w:szCs w:val="28"/>
        </w:rPr>
        <w:t xml:space="preserve">№5 </w:t>
      </w:r>
      <w:r w:rsidR="00B61769">
        <w:rPr>
          <w:rFonts w:ascii="Times New Roman" w:hAnsi="Times New Roman"/>
          <w:sz w:val="28"/>
          <w:szCs w:val="28"/>
        </w:rPr>
        <w:t>а</w:t>
      </w:r>
      <w:r w:rsidR="00CB7D98">
        <w:rPr>
          <w:rFonts w:ascii="Times New Roman" w:hAnsi="Times New Roman"/>
          <w:sz w:val="28"/>
          <w:szCs w:val="28"/>
        </w:rPr>
        <w:t xml:space="preserve"> и безопасности дорожно</w:t>
      </w:r>
      <w:r w:rsidR="00B61769">
        <w:rPr>
          <w:rFonts w:ascii="Times New Roman" w:hAnsi="Times New Roman"/>
          <w:sz w:val="28"/>
          <w:szCs w:val="28"/>
        </w:rPr>
        <w:t>го движения по ул. Шоссе Нефтян</w:t>
      </w:r>
      <w:r w:rsidR="00CB7D98">
        <w:rPr>
          <w:rFonts w:ascii="Times New Roman" w:hAnsi="Times New Roman"/>
          <w:sz w:val="28"/>
          <w:szCs w:val="28"/>
        </w:rPr>
        <w:t>иков г. Белебей</w:t>
      </w:r>
      <w:r w:rsidR="007632DD">
        <w:rPr>
          <w:rFonts w:ascii="Times New Roman" w:hAnsi="Times New Roman"/>
          <w:sz w:val="28"/>
          <w:szCs w:val="28"/>
        </w:rPr>
        <w:t xml:space="preserve"> </w:t>
      </w:r>
      <w:r w:rsidRPr="00852874">
        <w:rPr>
          <w:rFonts w:ascii="Times New Roman" w:hAnsi="Times New Roman"/>
          <w:sz w:val="28"/>
          <w:szCs w:val="28"/>
        </w:rPr>
        <w:t>(</w:t>
      </w:r>
      <w:r w:rsidR="00852874" w:rsidRPr="00852874">
        <w:rPr>
          <w:rFonts w:ascii="Times New Roman" w:hAnsi="Times New Roman"/>
          <w:sz w:val="28"/>
          <w:szCs w:val="28"/>
        </w:rPr>
        <w:t>2</w:t>
      </w:r>
      <w:r w:rsidRPr="00852874">
        <w:rPr>
          <w:rFonts w:ascii="Times New Roman" w:hAnsi="Times New Roman"/>
          <w:sz w:val="28"/>
          <w:szCs w:val="28"/>
        </w:rPr>
        <w:t xml:space="preserve"> обращени</w:t>
      </w:r>
      <w:r w:rsidR="00852874">
        <w:rPr>
          <w:rFonts w:ascii="Times New Roman" w:hAnsi="Times New Roman"/>
          <w:sz w:val="28"/>
          <w:szCs w:val="28"/>
        </w:rPr>
        <w:t>я</w:t>
      </w:r>
      <w:r w:rsidRPr="00852874">
        <w:rPr>
          <w:rFonts w:ascii="Times New Roman" w:hAnsi="Times New Roman"/>
          <w:sz w:val="28"/>
          <w:szCs w:val="28"/>
        </w:rPr>
        <w:t>);</w:t>
      </w:r>
    </w:p>
    <w:p w:rsidR="007632DD" w:rsidRDefault="003F4C6A" w:rsidP="00CC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0342">
        <w:rPr>
          <w:rFonts w:ascii="Times New Roman" w:hAnsi="Times New Roman"/>
          <w:sz w:val="28"/>
          <w:szCs w:val="28"/>
        </w:rPr>
        <w:t xml:space="preserve">- </w:t>
      </w:r>
      <w:r w:rsidR="00E52D8C">
        <w:rPr>
          <w:rFonts w:ascii="Times New Roman" w:hAnsi="Times New Roman"/>
          <w:sz w:val="28"/>
          <w:szCs w:val="28"/>
        </w:rPr>
        <w:t>о подключении домов к центральной канализационной системе</w:t>
      </w:r>
      <w:r w:rsidR="007632DD">
        <w:rPr>
          <w:rFonts w:ascii="Times New Roman" w:hAnsi="Times New Roman"/>
          <w:sz w:val="28"/>
          <w:szCs w:val="28"/>
        </w:rPr>
        <w:t xml:space="preserve">                    </w:t>
      </w:r>
    </w:p>
    <w:p w:rsidR="003F4C6A" w:rsidRPr="00E52D8C" w:rsidRDefault="007632DD" w:rsidP="00CC03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4C6A" w:rsidRPr="00E52D8C">
        <w:rPr>
          <w:rFonts w:ascii="Times New Roman" w:hAnsi="Times New Roman"/>
          <w:sz w:val="28"/>
          <w:szCs w:val="28"/>
        </w:rPr>
        <w:t>(</w:t>
      </w:r>
      <w:r w:rsidR="00E52D8C">
        <w:rPr>
          <w:rFonts w:ascii="Times New Roman" w:hAnsi="Times New Roman"/>
          <w:sz w:val="28"/>
          <w:szCs w:val="28"/>
        </w:rPr>
        <w:t>3</w:t>
      </w:r>
      <w:r w:rsidR="003F4C6A" w:rsidRPr="00E52D8C">
        <w:rPr>
          <w:rFonts w:ascii="Times New Roman" w:hAnsi="Times New Roman"/>
          <w:sz w:val="28"/>
          <w:szCs w:val="28"/>
        </w:rPr>
        <w:t xml:space="preserve"> обращения); </w:t>
      </w:r>
    </w:p>
    <w:p w:rsidR="003F4C6A" w:rsidRPr="004A0342" w:rsidRDefault="00E52D8C" w:rsidP="00CC03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нарушении соседями </w:t>
      </w:r>
      <w:r w:rsidRPr="00B61769">
        <w:rPr>
          <w:rFonts w:ascii="Times New Roman" w:hAnsi="Times New Roman"/>
          <w:sz w:val="28"/>
          <w:szCs w:val="28"/>
        </w:rPr>
        <w:t>правил общежития</w:t>
      </w:r>
      <w:r w:rsidR="003F4C6A" w:rsidRPr="00B61769">
        <w:rPr>
          <w:rFonts w:ascii="Times New Roman" w:hAnsi="Times New Roman"/>
          <w:sz w:val="28"/>
          <w:szCs w:val="28"/>
        </w:rPr>
        <w:t xml:space="preserve"> </w:t>
      </w:r>
      <w:r w:rsidR="003F4C6A" w:rsidRPr="004A0342">
        <w:rPr>
          <w:rFonts w:ascii="Times New Roman" w:hAnsi="Times New Roman"/>
          <w:sz w:val="28"/>
          <w:szCs w:val="28"/>
        </w:rPr>
        <w:t xml:space="preserve">(2 обращения); </w:t>
      </w:r>
    </w:p>
    <w:p w:rsidR="003F4C6A" w:rsidRPr="004A0342" w:rsidRDefault="003F4C6A" w:rsidP="00CC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0342">
        <w:rPr>
          <w:rFonts w:ascii="Times New Roman" w:hAnsi="Times New Roman"/>
          <w:sz w:val="28"/>
          <w:szCs w:val="28"/>
        </w:rPr>
        <w:t>- о</w:t>
      </w:r>
      <w:r w:rsidR="00B61769">
        <w:rPr>
          <w:rFonts w:ascii="Times New Roman" w:hAnsi="Times New Roman"/>
          <w:sz w:val="28"/>
          <w:szCs w:val="28"/>
        </w:rPr>
        <w:t xml:space="preserve"> </w:t>
      </w:r>
      <w:r w:rsidR="00233B77" w:rsidRPr="00233B77">
        <w:rPr>
          <w:rFonts w:ascii="Times New Roman" w:hAnsi="Times New Roman"/>
          <w:sz w:val="28"/>
          <w:szCs w:val="28"/>
        </w:rPr>
        <w:t>состоянии и ремонте дорог</w:t>
      </w:r>
      <w:r w:rsidR="00B61769">
        <w:rPr>
          <w:rFonts w:ascii="Times New Roman" w:hAnsi="Times New Roman"/>
          <w:sz w:val="28"/>
          <w:szCs w:val="28"/>
        </w:rPr>
        <w:t xml:space="preserve"> </w:t>
      </w:r>
      <w:r w:rsidRPr="004A0342">
        <w:rPr>
          <w:rFonts w:ascii="Times New Roman" w:hAnsi="Times New Roman"/>
          <w:sz w:val="28"/>
          <w:szCs w:val="28"/>
        </w:rPr>
        <w:t>(2 обращения);</w:t>
      </w:r>
    </w:p>
    <w:p w:rsidR="003F4C6A" w:rsidRPr="004A0342" w:rsidRDefault="003F4C6A" w:rsidP="00CC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0342">
        <w:rPr>
          <w:rFonts w:ascii="Times New Roman" w:hAnsi="Times New Roman"/>
          <w:sz w:val="28"/>
          <w:szCs w:val="28"/>
        </w:rPr>
        <w:t xml:space="preserve"> - </w:t>
      </w:r>
      <w:r w:rsidR="00E52D8C">
        <w:rPr>
          <w:rFonts w:ascii="Times New Roman" w:hAnsi="Times New Roman"/>
          <w:sz w:val="28"/>
          <w:szCs w:val="28"/>
        </w:rPr>
        <w:t xml:space="preserve">о недопущении закрытия </w:t>
      </w:r>
      <w:r w:rsidR="00CB7D98">
        <w:rPr>
          <w:rFonts w:ascii="Times New Roman" w:hAnsi="Times New Roman"/>
          <w:sz w:val="28"/>
          <w:szCs w:val="28"/>
        </w:rPr>
        <w:t xml:space="preserve">МАОУ </w:t>
      </w:r>
      <w:r w:rsidR="00E52D8C" w:rsidRPr="00CB7D98">
        <w:rPr>
          <w:rFonts w:ascii="Times New Roman" w:hAnsi="Times New Roman"/>
          <w:sz w:val="28"/>
          <w:szCs w:val="28"/>
        </w:rPr>
        <w:t>СОШ №4</w:t>
      </w:r>
      <w:r w:rsidR="00CB7D98" w:rsidRPr="00CB7D98">
        <w:rPr>
          <w:rFonts w:ascii="Times New Roman" w:hAnsi="Times New Roman"/>
          <w:sz w:val="28"/>
          <w:szCs w:val="28"/>
        </w:rPr>
        <w:t xml:space="preserve"> п. Приютово</w:t>
      </w:r>
      <w:r w:rsidR="00B61769">
        <w:rPr>
          <w:rFonts w:ascii="Times New Roman" w:hAnsi="Times New Roman"/>
          <w:sz w:val="28"/>
          <w:szCs w:val="28"/>
        </w:rPr>
        <w:t xml:space="preserve"> </w:t>
      </w:r>
      <w:r w:rsidRPr="00BF7B0E">
        <w:rPr>
          <w:rFonts w:ascii="Times New Roman" w:hAnsi="Times New Roman"/>
          <w:sz w:val="28"/>
          <w:szCs w:val="28"/>
        </w:rPr>
        <w:t>(</w:t>
      </w:r>
      <w:r w:rsidR="00BF7B0E" w:rsidRPr="00BF7B0E">
        <w:rPr>
          <w:rFonts w:ascii="Times New Roman" w:hAnsi="Times New Roman"/>
          <w:sz w:val="28"/>
          <w:szCs w:val="28"/>
        </w:rPr>
        <w:t>1 обращение</w:t>
      </w:r>
      <w:r w:rsidRPr="004A0342">
        <w:rPr>
          <w:rFonts w:ascii="Times New Roman" w:hAnsi="Times New Roman"/>
          <w:sz w:val="28"/>
          <w:szCs w:val="28"/>
        </w:rPr>
        <w:t xml:space="preserve">); </w:t>
      </w:r>
    </w:p>
    <w:p w:rsidR="003F4C6A" w:rsidRPr="004A0342" w:rsidRDefault="003F4C6A" w:rsidP="00CC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0342">
        <w:rPr>
          <w:rFonts w:ascii="Times New Roman" w:hAnsi="Times New Roman"/>
          <w:sz w:val="28"/>
          <w:szCs w:val="28"/>
        </w:rPr>
        <w:t>- о восстановлении школы в</w:t>
      </w:r>
      <w:r w:rsidR="00B61769">
        <w:rPr>
          <w:rFonts w:ascii="Times New Roman" w:hAnsi="Times New Roman"/>
          <w:sz w:val="28"/>
          <w:szCs w:val="28"/>
        </w:rPr>
        <w:t xml:space="preserve"> </w:t>
      </w:r>
      <w:r w:rsidRPr="004A0342">
        <w:rPr>
          <w:rFonts w:ascii="Times New Roman" w:hAnsi="Times New Roman"/>
          <w:sz w:val="28"/>
          <w:szCs w:val="28"/>
        </w:rPr>
        <w:t>с</w:t>
      </w:r>
      <w:r w:rsidR="004A0342" w:rsidRPr="004A0342">
        <w:rPr>
          <w:rFonts w:ascii="Times New Roman" w:hAnsi="Times New Roman"/>
          <w:sz w:val="28"/>
          <w:szCs w:val="28"/>
        </w:rPr>
        <w:t>. Ермолкино</w:t>
      </w:r>
      <w:r w:rsidRPr="004A0342">
        <w:rPr>
          <w:rFonts w:ascii="Times New Roman" w:hAnsi="Times New Roman"/>
          <w:sz w:val="28"/>
          <w:szCs w:val="28"/>
        </w:rPr>
        <w:t xml:space="preserve"> (2 обращения</w:t>
      </w:r>
      <w:r w:rsidR="004A0342" w:rsidRPr="004A0342">
        <w:rPr>
          <w:rFonts w:ascii="Times New Roman" w:hAnsi="Times New Roman"/>
          <w:sz w:val="28"/>
          <w:szCs w:val="28"/>
        </w:rPr>
        <w:t>)</w:t>
      </w:r>
      <w:r w:rsidR="00BF7B0E">
        <w:rPr>
          <w:rFonts w:ascii="Times New Roman" w:hAnsi="Times New Roman"/>
          <w:sz w:val="28"/>
          <w:szCs w:val="28"/>
        </w:rPr>
        <w:t>;</w:t>
      </w:r>
    </w:p>
    <w:p w:rsidR="003F4C6A" w:rsidRDefault="003F4C6A" w:rsidP="00CC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0342">
        <w:rPr>
          <w:rFonts w:ascii="Times New Roman" w:hAnsi="Times New Roman"/>
          <w:sz w:val="28"/>
          <w:szCs w:val="28"/>
        </w:rPr>
        <w:t xml:space="preserve">- </w:t>
      </w:r>
      <w:r w:rsidR="00BF7B0E">
        <w:rPr>
          <w:rFonts w:ascii="Times New Roman" w:hAnsi="Times New Roman"/>
          <w:sz w:val="28"/>
          <w:szCs w:val="28"/>
        </w:rPr>
        <w:t>о ремонте МКД</w:t>
      </w:r>
      <w:r w:rsidR="007632DD">
        <w:rPr>
          <w:rFonts w:ascii="Times New Roman" w:hAnsi="Times New Roman"/>
          <w:sz w:val="28"/>
          <w:szCs w:val="28"/>
        </w:rPr>
        <w:t xml:space="preserve"> </w:t>
      </w:r>
      <w:r w:rsidRPr="00BF7B0E">
        <w:rPr>
          <w:rFonts w:ascii="Times New Roman" w:hAnsi="Times New Roman"/>
          <w:sz w:val="28"/>
          <w:szCs w:val="28"/>
        </w:rPr>
        <w:t>(</w:t>
      </w:r>
      <w:r w:rsidR="00BF7B0E" w:rsidRPr="00BF7B0E">
        <w:rPr>
          <w:rFonts w:ascii="Times New Roman" w:hAnsi="Times New Roman"/>
          <w:sz w:val="28"/>
          <w:szCs w:val="28"/>
        </w:rPr>
        <w:t>2</w:t>
      </w:r>
      <w:r w:rsidR="00B61769">
        <w:rPr>
          <w:rFonts w:ascii="Times New Roman" w:hAnsi="Times New Roman"/>
          <w:sz w:val="28"/>
          <w:szCs w:val="28"/>
        </w:rPr>
        <w:t xml:space="preserve"> обращения </w:t>
      </w:r>
      <w:r w:rsidRPr="004A0342">
        <w:rPr>
          <w:rFonts w:ascii="Times New Roman" w:hAnsi="Times New Roman"/>
          <w:sz w:val="28"/>
          <w:szCs w:val="28"/>
        </w:rPr>
        <w:t xml:space="preserve">); </w:t>
      </w:r>
    </w:p>
    <w:p w:rsidR="00B76FB1" w:rsidRDefault="00B76FB1" w:rsidP="00CC03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закрытии клуба в с. Малоалександровка</w:t>
      </w:r>
      <w:r w:rsidR="00CC0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 обращение).</w:t>
      </w:r>
    </w:p>
    <w:p w:rsidR="003F4C6A" w:rsidRPr="00B76FB1" w:rsidRDefault="00233B77" w:rsidP="00102E6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коллективных обращений была перенаправлена в иные органы власти по компетенции. </w:t>
      </w:r>
      <w:r w:rsidR="003F4C6A" w:rsidRPr="00B76FB1">
        <w:rPr>
          <w:rFonts w:ascii="Times New Roman" w:hAnsi="Times New Roman"/>
          <w:sz w:val="28"/>
          <w:szCs w:val="28"/>
        </w:rPr>
        <w:t xml:space="preserve">Анализ поступающих коллективных обращений позволяет </w:t>
      </w:r>
      <w:r w:rsidR="003F4C6A" w:rsidRPr="00B76FB1">
        <w:rPr>
          <w:rFonts w:ascii="Times New Roman" w:hAnsi="Times New Roman"/>
          <w:sz w:val="28"/>
          <w:szCs w:val="28"/>
        </w:rPr>
        <w:lastRenderedPageBreak/>
        <w:t>судить о том, что наиболее актуальными вопросами для жителей района остаются инфраструктурные вопросы.</w:t>
      </w:r>
    </w:p>
    <w:p w:rsidR="00233B77" w:rsidRDefault="00233B77" w:rsidP="003F4C6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3B77" w:rsidRPr="00B61769" w:rsidRDefault="00233B77" w:rsidP="003F4C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1769">
        <w:rPr>
          <w:rFonts w:ascii="Times New Roman" w:hAnsi="Times New Roman"/>
          <w:b/>
          <w:sz w:val="28"/>
          <w:szCs w:val="28"/>
        </w:rPr>
        <w:t xml:space="preserve">Территориальное распределение </w:t>
      </w:r>
    </w:p>
    <w:p w:rsidR="00493FE0" w:rsidRDefault="00493FE0" w:rsidP="003F4C6A">
      <w:pPr>
        <w:tabs>
          <w:tab w:val="left" w:pos="6825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6C80" w:rsidRDefault="00493FE0" w:rsidP="003F4C6A">
      <w:pPr>
        <w:tabs>
          <w:tab w:val="left" w:pos="68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F6C80">
        <w:rPr>
          <w:rFonts w:ascii="Times New Roman" w:hAnsi="Times New Roman"/>
          <w:sz w:val="28"/>
          <w:szCs w:val="28"/>
        </w:rPr>
        <w:t>Лид</w:t>
      </w:r>
      <w:r w:rsidR="000F6C80" w:rsidRPr="000F6C80">
        <w:rPr>
          <w:rFonts w:ascii="Times New Roman" w:hAnsi="Times New Roman"/>
          <w:sz w:val="28"/>
          <w:szCs w:val="28"/>
        </w:rPr>
        <w:t>ерами по коли</w:t>
      </w:r>
      <w:r w:rsidR="00356C26">
        <w:rPr>
          <w:rFonts w:ascii="Times New Roman" w:hAnsi="Times New Roman"/>
          <w:sz w:val="28"/>
          <w:szCs w:val="28"/>
        </w:rPr>
        <w:t>честву обращений, поступивших в</w:t>
      </w:r>
      <w:r w:rsidR="000F6C80" w:rsidRPr="000F6C80">
        <w:rPr>
          <w:rFonts w:ascii="Times New Roman" w:hAnsi="Times New Roman"/>
          <w:sz w:val="28"/>
          <w:szCs w:val="28"/>
        </w:rPr>
        <w:t xml:space="preserve"> админист</w:t>
      </w:r>
      <w:r w:rsidRPr="000F6C80">
        <w:rPr>
          <w:rFonts w:ascii="Times New Roman" w:hAnsi="Times New Roman"/>
          <w:sz w:val="28"/>
          <w:szCs w:val="28"/>
        </w:rPr>
        <w:t>р</w:t>
      </w:r>
      <w:r w:rsidR="000F6C80" w:rsidRPr="000F6C80">
        <w:rPr>
          <w:rFonts w:ascii="Times New Roman" w:hAnsi="Times New Roman"/>
          <w:sz w:val="28"/>
          <w:szCs w:val="28"/>
        </w:rPr>
        <w:t>а</w:t>
      </w:r>
      <w:r w:rsidRPr="000F6C80">
        <w:rPr>
          <w:rFonts w:ascii="Times New Roman" w:hAnsi="Times New Roman"/>
          <w:sz w:val="28"/>
          <w:szCs w:val="28"/>
        </w:rPr>
        <w:t xml:space="preserve">цию муниципального района </w:t>
      </w:r>
      <w:r w:rsidR="000F6C80" w:rsidRPr="000F6C80">
        <w:rPr>
          <w:rFonts w:ascii="Times New Roman" w:hAnsi="Times New Roman"/>
          <w:sz w:val="28"/>
          <w:szCs w:val="28"/>
        </w:rPr>
        <w:t>Белебеевский район РБ</w:t>
      </w:r>
      <w:r w:rsidRPr="000F6C80">
        <w:rPr>
          <w:rFonts w:ascii="Times New Roman" w:hAnsi="Times New Roman"/>
          <w:sz w:val="28"/>
          <w:szCs w:val="28"/>
        </w:rPr>
        <w:t>, являются жители городского поселения г.</w:t>
      </w:r>
      <w:r w:rsidR="000F6C80" w:rsidRPr="000F6C80">
        <w:rPr>
          <w:rFonts w:ascii="Times New Roman" w:hAnsi="Times New Roman"/>
          <w:sz w:val="28"/>
          <w:szCs w:val="28"/>
        </w:rPr>
        <w:t xml:space="preserve"> Белебей:</w:t>
      </w:r>
      <w:r w:rsidR="00356C26">
        <w:rPr>
          <w:rFonts w:ascii="Times New Roman" w:hAnsi="Times New Roman"/>
          <w:sz w:val="28"/>
          <w:szCs w:val="28"/>
        </w:rPr>
        <w:t xml:space="preserve"> </w:t>
      </w:r>
      <w:r w:rsidR="000F6C80" w:rsidRPr="000F6C80">
        <w:rPr>
          <w:rFonts w:ascii="Times New Roman" w:hAnsi="Times New Roman"/>
          <w:sz w:val="28"/>
          <w:szCs w:val="28"/>
        </w:rPr>
        <w:t xml:space="preserve"> 258 обращения (66,84% всех обращений</w:t>
      </w:r>
      <w:r w:rsidRPr="000F6C80">
        <w:rPr>
          <w:rFonts w:ascii="Times New Roman" w:hAnsi="Times New Roman"/>
          <w:sz w:val="28"/>
          <w:szCs w:val="28"/>
        </w:rPr>
        <w:t>)</w:t>
      </w:r>
      <w:r w:rsidR="000F6C80" w:rsidRPr="000F6C80">
        <w:rPr>
          <w:rFonts w:ascii="Times New Roman" w:hAnsi="Times New Roman"/>
          <w:sz w:val="28"/>
          <w:szCs w:val="28"/>
        </w:rPr>
        <w:t>.</w:t>
      </w:r>
    </w:p>
    <w:p w:rsidR="00102E65" w:rsidRPr="000F6C80" w:rsidRDefault="00102E65" w:rsidP="003F4C6A">
      <w:pPr>
        <w:tabs>
          <w:tab w:val="left" w:pos="682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F6C80" w:rsidRPr="00102E65" w:rsidRDefault="007632DD" w:rsidP="007632DD">
      <w:pPr>
        <w:tabs>
          <w:tab w:val="left" w:pos="68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="000F6C80" w:rsidRPr="00102E65">
        <w:rPr>
          <w:rFonts w:ascii="Times New Roman" w:hAnsi="Times New Roman"/>
          <w:sz w:val="24"/>
          <w:szCs w:val="24"/>
        </w:rPr>
        <w:t>Таблица № 2</w:t>
      </w:r>
    </w:p>
    <w:p w:rsidR="008E64D0" w:rsidRDefault="008E64D0" w:rsidP="003F4C6A">
      <w:pPr>
        <w:tabs>
          <w:tab w:val="left" w:pos="68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7576" cy="457995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32DD" w:rsidRDefault="007632DD" w:rsidP="001B3D8A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933E8B" w:rsidRDefault="00B35B0B" w:rsidP="00B35B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обращениями ведется в СЭД «ДЕЛО», для классификации обращений используется Типовой общероссийский тематический классификатор обращений граждан, организаций и общественных объединений.</w:t>
      </w:r>
    </w:p>
    <w:p w:rsidR="003A73F7" w:rsidRDefault="003A73F7" w:rsidP="00B35B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3F7" w:rsidRPr="003A73F7" w:rsidRDefault="003A73F7" w:rsidP="00B35B0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73F7">
        <w:rPr>
          <w:rFonts w:ascii="Times New Roman" w:hAnsi="Times New Roman"/>
          <w:b/>
          <w:sz w:val="28"/>
          <w:szCs w:val="28"/>
        </w:rPr>
        <w:t xml:space="preserve">Экономика </w:t>
      </w:r>
    </w:p>
    <w:p w:rsidR="00384756" w:rsidRPr="001B3D8A" w:rsidRDefault="00657B61" w:rsidP="001B3D8A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поступившие обращения</w:t>
      </w:r>
      <w:r w:rsidR="00B61769">
        <w:rPr>
          <w:color w:val="000000"/>
          <w:sz w:val="28"/>
          <w:szCs w:val="28"/>
        </w:rPr>
        <w:t xml:space="preserve"> раздела «Экономика»</w:t>
      </w:r>
      <w:r>
        <w:rPr>
          <w:color w:val="000000"/>
          <w:sz w:val="28"/>
          <w:szCs w:val="28"/>
        </w:rPr>
        <w:t xml:space="preserve"> в первом квартале</w:t>
      </w:r>
      <w:r w:rsidR="00384756" w:rsidRPr="001B3D8A">
        <w:rPr>
          <w:color w:val="000000"/>
          <w:sz w:val="28"/>
          <w:szCs w:val="28"/>
        </w:rPr>
        <w:t xml:space="preserve"> </w:t>
      </w:r>
      <w:r w:rsidR="00B61769">
        <w:rPr>
          <w:color w:val="000000"/>
          <w:sz w:val="28"/>
          <w:szCs w:val="28"/>
        </w:rPr>
        <w:t xml:space="preserve">были  зарегистрированы </w:t>
      </w:r>
      <w:r w:rsidR="00384756" w:rsidRPr="001B3D8A">
        <w:rPr>
          <w:color w:val="000000"/>
          <w:sz w:val="28"/>
          <w:szCs w:val="28"/>
        </w:rPr>
        <w:t xml:space="preserve"> в тем</w:t>
      </w:r>
      <w:r>
        <w:rPr>
          <w:color w:val="000000"/>
          <w:sz w:val="28"/>
          <w:szCs w:val="28"/>
        </w:rPr>
        <w:t>е «Хозяйственн</w:t>
      </w:r>
      <w:r w:rsidR="00B61769">
        <w:rPr>
          <w:color w:val="000000"/>
          <w:sz w:val="28"/>
          <w:szCs w:val="28"/>
        </w:rPr>
        <w:t xml:space="preserve">ая деятельность» - 151 </w:t>
      </w:r>
      <w:r w:rsidR="00E92F04">
        <w:rPr>
          <w:color w:val="000000"/>
          <w:sz w:val="28"/>
          <w:szCs w:val="28"/>
        </w:rPr>
        <w:t>(</w:t>
      </w:r>
      <w:r w:rsidR="00B11360">
        <w:rPr>
          <w:color w:val="000000"/>
          <w:sz w:val="28"/>
          <w:szCs w:val="28"/>
        </w:rPr>
        <w:t>39,12</w:t>
      </w:r>
      <w:r w:rsidR="00A33FE7">
        <w:rPr>
          <w:color w:val="000000"/>
          <w:sz w:val="28"/>
          <w:szCs w:val="28"/>
        </w:rPr>
        <w:t>%</w:t>
      </w:r>
      <w:r w:rsidR="00E92F04">
        <w:rPr>
          <w:color w:val="000000"/>
          <w:sz w:val="28"/>
          <w:szCs w:val="28"/>
        </w:rPr>
        <w:t>)</w:t>
      </w:r>
      <w:r w:rsidR="00384756" w:rsidRPr="001B3D8A">
        <w:rPr>
          <w:color w:val="000000"/>
          <w:sz w:val="28"/>
          <w:szCs w:val="28"/>
        </w:rPr>
        <w:t>.</w:t>
      </w:r>
    </w:p>
    <w:p w:rsidR="00384756" w:rsidRPr="001B3D8A" w:rsidRDefault="00384756" w:rsidP="00102E65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3D8A">
        <w:rPr>
          <w:color w:val="000000"/>
          <w:sz w:val="28"/>
          <w:szCs w:val="28"/>
        </w:rPr>
        <w:t xml:space="preserve">Наиболее актуальными в разделе «Экономика» для заявителей были вопросы градостроительства и архитектуры – </w:t>
      </w:r>
      <w:r w:rsidR="00674C0B">
        <w:rPr>
          <w:color w:val="000000"/>
          <w:sz w:val="28"/>
          <w:szCs w:val="28"/>
        </w:rPr>
        <w:t>132</w:t>
      </w:r>
      <w:r w:rsidRPr="001B3D8A">
        <w:rPr>
          <w:color w:val="000000"/>
          <w:sz w:val="28"/>
          <w:szCs w:val="28"/>
        </w:rPr>
        <w:t xml:space="preserve"> обращения (что составляет </w:t>
      </w:r>
      <w:r w:rsidR="00674C0B">
        <w:rPr>
          <w:color w:val="000000"/>
          <w:sz w:val="28"/>
          <w:szCs w:val="28"/>
        </w:rPr>
        <w:t>87</w:t>
      </w:r>
      <w:r w:rsidRPr="001B3D8A">
        <w:rPr>
          <w:color w:val="000000"/>
          <w:sz w:val="28"/>
          <w:szCs w:val="28"/>
        </w:rPr>
        <w:t>,</w:t>
      </w:r>
      <w:r w:rsidR="00674C0B">
        <w:rPr>
          <w:color w:val="000000"/>
          <w:sz w:val="28"/>
          <w:szCs w:val="28"/>
        </w:rPr>
        <w:t>42</w:t>
      </w:r>
      <w:r w:rsidRPr="001B3D8A">
        <w:rPr>
          <w:color w:val="000000"/>
          <w:sz w:val="28"/>
          <w:szCs w:val="28"/>
        </w:rPr>
        <w:t xml:space="preserve"> % от общего количества обращений в данном разделе), транспорта – </w:t>
      </w:r>
      <w:r w:rsidR="00674C0B">
        <w:rPr>
          <w:color w:val="000000"/>
          <w:sz w:val="28"/>
          <w:szCs w:val="28"/>
        </w:rPr>
        <w:t>2 обращения</w:t>
      </w:r>
      <w:r w:rsidRPr="001B3D8A">
        <w:rPr>
          <w:color w:val="000000"/>
          <w:sz w:val="28"/>
          <w:szCs w:val="28"/>
        </w:rPr>
        <w:t xml:space="preserve"> (</w:t>
      </w:r>
      <w:r w:rsidR="00657B61">
        <w:rPr>
          <w:color w:val="000000"/>
          <w:sz w:val="28"/>
          <w:szCs w:val="28"/>
        </w:rPr>
        <w:t xml:space="preserve">1,32%), </w:t>
      </w:r>
      <w:r w:rsidRPr="001B3D8A">
        <w:rPr>
          <w:color w:val="000000"/>
          <w:sz w:val="28"/>
          <w:szCs w:val="28"/>
        </w:rPr>
        <w:t xml:space="preserve">строительства – </w:t>
      </w:r>
      <w:r w:rsidR="00674C0B">
        <w:rPr>
          <w:color w:val="000000"/>
          <w:sz w:val="28"/>
          <w:szCs w:val="28"/>
        </w:rPr>
        <w:t>3</w:t>
      </w:r>
      <w:r w:rsidRPr="001B3D8A">
        <w:rPr>
          <w:color w:val="000000"/>
          <w:sz w:val="28"/>
          <w:szCs w:val="28"/>
        </w:rPr>
        <w:t xml:space="preserve"> обращения (13,2 %), торговли</w:t>
      </w:r>
      <w:r w:rsidR="00674C0B">
        <w:rPr>
          <w:color w:val="000000"/>
          <w:sz w:val="28"/>
          <w:szCs w:val="28"/>
        </w:rPr>
        <w:t xml:space="preserve"> и бытового </w:t>
      </w:r>
      <w:r w:rsidR="00674C0B">
        <w:rPr>
          <w:color w:val="000000"/>
          <w:sz w:val="28"/>
          <w:szCs w:val="28"/>
        </w:rPr>
        <w:lastRenderedPageBreak/>
        <w:t>обслуживания населения</w:t>
      </w:r>
      <w:r w:rsidRPr="001B3D8A">
        <w:rPr>
          <w:color w:val="000000"/>
          <w:sz w:val="28"/>
          <w:szCs w:val="28"/>
        </w:rPr>
        <w:t xml:space="preserve"> –</w:t>
      </w:r>
      <w:r w:rsidR="00657B61">
        <w:rPr>
          <w:color w:val="000000"/>
          <w:sz w:val="28"/>
          <w:szCs w:val="28"/>
        </w:rPr>
        <w:t xml:space="preserve"> </w:t>
      </w:r>
      <w:r w:rsidR="00674C0B">
        <w:rPr>
          <w:color w:val="000000"/>
          <w:sz w:val="28"/>
          <w:szCs w:val="28"/>
        </w:rPr>
        <w:t xml:space="preserve">5 </w:t>
      </w:r>
      <w:r w:rsidRPr="001B3D8A">
        <w:rPr>
          <w:color w:val="000000"/>
          <w:sz w:val="28"/>
          <w:szCs w:val="28"/>
        </w:rPr>
        <w:t>обращений (</w:t>
      </w:r>
      <w:r w:rsidR="00657B61">
        <w:rPr>
          <w:color w:val="000000"/>
          <w:sz w:val="28"/>
          <w:szCs w:val="28"/>
        </w:rPr>
        <w:t>3</w:t>
      </w:r>
      <w:r w:rsidRPr="001B3D8A">
        <w:rPr>
          <w:color w:val="000000"/>
          <w:sz w:val="28"/>
          <w:szCs w:val="28"/>
        </w:rPr>
        <w:t>,</w:t>
      </w:r>
      <w:r w:rsidR="00657B61">
        <w:rPr>
          <w:color w:val="000000"/>
          <w:sz w:val="28"/>
          <w:szCs w:val="28"/>
        </w:rPr>
        <w:t>31</w:t>
      </w:r>
      <w:r w:rsidR="00092577">
        <w:rPr>
          <w:color w:val="000000"/>
          <w:sz w:val="28"/>
          <w:szCs w:val="28"/>
        </w:rPr>
        <w:t xml:space="preserve"> %), земельные вопросы – 9 обращений (5,9%).</w:t>
      </w:r>
    </w:p>
    <w:p w:rsidR="00384756" w:rsidRDefault="00384756" w:rsidP="00677FB4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textAlignment w:val="baseline"/>
        <w:rPr>
          <w:sz w:val="28"/>
          <w:szCs w:val="28"/>
        </w:rPr>
      </w:pPr>
      <w:r w:rsidRPr="00677FB4">
        <w:rPr>
          <w:sz w:val="28"/>
          <w:szCs w:val="28"/>
        </w:rPr>
        <w:t xml:space="preserve">По тематике </w:t>
      </w:r>
      <w:r w:rsidR="00677FB4" w:rsidRPr="00677FB4">
        <w:rPr>
          <w:sz w:val="28"/>
          <w:szCs w:val="28"/>
        </w:rPr>
        <w:t>«Г</w:t>
      </w:r>
      <w:r w:rsidRPr="00677FB4">
        <w:rPr>
          <w:sz w:val="28"/>
          <w:szCs w:val="28"/>
        </w:rPr>
        <w:t>радостроите</w:t>
      </w:r>
      <w:r w:rsidR="00677FB4" w:rsidRPr="00677FB4">
        <w:rPr>
          <w:sz w:val="28"/>
          <w:szCs w:val="28"/>
        </w:rPr>
        <w:t>льство и архитектура»</w:t>
      </w:r>
      <w:r w:rsidR="00677FB4">
        <w:rPr>
          <w:color w:val="FF0000"/>
          <w:sz w:val="28"/>
          <w:szCs w:val="28"/>
        </w:rPr>
        <w:t xml:space="preserve"> </w:t>
      </w:r>
      <w:r w:rsidR="00677FB4" w:rsidRPr="00677FB4">
        <w:rPr>
          <w:sz w:val="28"/>
          <w:szCs w:val="28"/>
        </w:rPr>
        <w:t>поднимались следующие вопросы:</w:t>
      </w:r>
      <w:r w:rsidRPr="00677FB4">
        <w:rPr>
          <w:sz w:val="28"/>
          <w:szCs w:val="28"/>
        </w:rPr>
        <w:t xml:space="preserve"> </w:t>
      </w:r>
    </w:p>
    <w:p w:rsidR="00677FB4" w:rsidRDefault="00D94832" w:rsidP="00677FB4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уборка снега,</w:t>
      </w:r>
      <w:r w:rsidR="00677FB4">
        <w:rPr>
          <w:sz w:val="28"/>
          <w:szCs w:val="28"/>
        </w:rPr>
        <w:t xml:space="preserve"> мусора – 19 обращений (12,58%);</w:t>
      </w:r>
    </w:p>
    <w:p w:rsidR="00677FB4" w:rsidRDefault="00677FB4" w:rsidP="00677FB4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комплексное благоустройство </w:t>
      </w:r>
      <w:r w:rsidR="00D948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94832">
        <w:rPr>
          <w:sz w:val="28"/>
          <w:szCs w:val="28"/>
        </w:rPr>
        <w:t xml:space="preserve">16 </w:t>
      </w:r>
      <w:r w:rsidR="008A3498">
        <w:rPr>
          <w:sz w:val="28"/>
          <w:szCs w:val="28"/>
        </w:rPr>
        <w:t xml:space="preserve">обращений </w:t>
      </w:r>
      <w:r w:rsidR="00D94832">
        <w:rPr>
          <w:sz w:val="28"/>
          <w:szCs w:val="28"/>
        </w:rPr>
        <w:t>(10,6%);</w:t>
      </w:r>
    </w:p>
    <w:p w:rsidR="00D94832" w:rsidRDefault="00D94832" w:rsidP="00677FB4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и ремонт подъездных дорог – 3 </w:t>
      </w:r>
      <w:r w:rsidR="008A3498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>(1,99%);</w:t>
      </w:r>
    </w:p>
    <w:p w:rsidR="00D94832" w:rsidRPr="00677FB4" w:rsidRDefault="00D94832" w:rsidP="00677FB4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градостроительство, архитектура и проектирование </w:t>
      </w:r>
      <w:r w:rsidR="008A3498">
        <w:rPr>
          <w:sz w:val="28"/>
          <w:szCs w:val="28"/>
        </w:rPr>
        <w:t>–</w:t>
      </w:r>
      <w:r>
        <w:rPr>
          <w:sz w:val="28"/>
          <w:szCs w:val="28"/>
        </w:rPr>
        <w:t xml:space="preserve"> 94</w:t>
      </w:r>
      <w:r w:rsidR="008A3498">
        <w:rPr>
          <w:sz w:val="28"/>
          <w:szCs w:val="28"/>
        </w:rPr>
        <w:t xml:space="preserve"> обращения (62,25%)</w:t>
      </w:r>
    </w:p>
    <w:p w:rsidR="007F539E" w:rsidRDefault="00384756" w:rsidP="007F539E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B3D8A">
        <w:rPr>
          <w:color w:val="000000"/>
          <w:sz w:val="28"/>
          <w:szCs w:val="28"/>
        </w:rPr>
        <w:t xml:space="preserve">По тематике «Транспорт» граждан волновали вопросы организации безопасности дорожного движения, а именно: оказание содействия в </w:t>
      </w:r>
      <w:r w:rsidR="00B61769">
        <w:rPr>
          <w:color w:val="000000"/>
          <w:sz w:val="28"/>
          <w:szCs w:val="28"/>
        </w:rPr>
        <w:t xml:space="preserve">освещении Шоссе </w:t>
      </w:r>
      <w:r w:rsidR="007F539E">
        <w:rPr>
          <w:color w:val="000000"/>
          <w:sz w:val="28"/>
          <w:szCs w:val="28"/>
        </w:rPr>
        <w:t xml:space="preserve"> Нефтяников в г. Белебее и изменения маршр</w:t>
      </w:r>
      <w:r w:rsidR="0011389A">
        <w:rPr>
          <w:color w:val="000000"/>
          <w:sz w:val="28"/>
          <w:szCs w:val="28"/>
        </w:rPr>
        <w:t xml:space="preserve">ута движения городского </w:t>
      </w:r>
      <w:r w:rsidR="007F539E">
        <w:rPr>
          <w:color w:val="000000"/>
          <w:sz w:val="28"/>
          <w:szCs w:val="28"/>
        </w:rPr>
        <w:t xml:space="preserve"> автобуса №5.</w:t>
      </w:r>
    </w:p>
    <w:p w:rsidR="00384756" w:rsidRPr="004801C0" w:rsidRDefault="00384756" w:rsidP="007F539E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sz w:val="28"/>
          <w:szCs w:val="28"/>
        </w:rPr>
      </w:pPr>
    </w:p>
    <w:p w:rsidR="00102E65" w:rsidRDefault="00102E65" w:rsidP="001B3D8A">
      <w:pPr>
        <w:pStyle w:val="a3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</w:p>
    <w:p w:rsidR="00FF16A3" w:rsidRPr="00FF16A3" w:rsidRDefault="003F4C6A" w:rsidP="00FF16A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Жилищно</w:t>
      </w:r>
      <w:r w:rsidR="00C865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коммунальная сфера </w:t>
      </w:r>
    </w:p>
    <w:p w:rsidR="00FF16A3" w:rsidRPr="000F6C80" w:rsidRDefault="00FF16A3" w:rsidP="001B51E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0F6C80">
        <w:rPr>
          <w:rFonts w:ascii="Times New Roman" w:hAnsi="Times New Roman"/>
          <w:sz w:val="28"/>
          <w:szCs w:val="28"/>
        </w:rPr>
        <w:t xml:space="preserve">В  разделе «Жилищно-коммунальная сфера» наибольший интерес граждан вызывали вопросы, касающиеся тем «Коммунальное хозяйство» </w:t>
      </w:r>
      <w:r w:rsidRPr="00C8651B">
        <w:rPr>
          <w:rFonts w:ascii="Times New Roman" w:hAnsi="Times New Roman"/>
          <w:sz w:val="28"/>
          <w:szCs w:val="28"/>
        </w:rPr>
        <w:t>(</w:t>
      </w:r>
      <w:r w:rsidR="006E7DC2">
        <w:rPr>
          <w:rFonts w:ascii="Times New Roman" w:hAnsi="Times New Roman"/>
          <w:sz w:val="28"/>
          <w:szCs w:val="28"/>
        </w:rPr>
        <w:t>48,51</w:t>
      </w:r>
      <w:r w:rsidRPr="00C8651B">
        <w:rPr>
          <w:rFonts w:ascii="Times New Roman" w:hAnsi="Times New Roman"/>
          <w:sz w:val="28"/>
          <w:szCs w:val="28"/>
        </w:rPr>
        <w:t>%)</w:t>
      </w:r>
      <w:r w:rsidRPr="000F6C80">
        <w:rPr>
          <w:rFonts w:ascii="Times New Roman" w:hAnsi="Times New Roman"/>
          <w:sz w:val="28"/>
          <w:szCs w:val="28"/>
        </w:rPr>
        <w:t xml:space="preserve"> и «Обеспечение граждан жилищем, пользование жилищным фондом, социальные гарантии в жилищной сфере» </w:t>
      </w:r>
      <w:r w:rsidR="0011389A">
        <w:rPr>
          <w:rFonts w:ascii="Times New Roman" w:hAnsi="Times New Roman"/>
          <w:sz w:val="28"/>
          <w:szCs w:val="28"/>
        </w:rPr>
        <w:t>(</w:t>
      </w:r>
      <w:r w:rsidR="00831863">
        <w:rPr>
          <w:rFonts w:ascii="Times New Roman" w:hAnsi="Times New Roman"/>
          <w:sz w:val="28"/>
          <w:szCs w:val="28"/>
        </w:rPr>
        <w:t>10,94%</w:t>
      </w:r>
      <w:r w:rsidR="0011389A">
        <w:rPr>
          <w:rFonts w:ascii="Times New Roman" w:hAnsi="Times New Roman"/>
          <w:sz w:val="28"/>
          <w:szCs w:val="28"/>
        </w:rPr>
        <w:t>)</w:t>
      </w:r>
      <w:r w:rsidR="00A029F4" w:rsidRPr="00A029F4">
        <w:rPr>
          <w:rFonts w:ascii="Times New Roman" w:hAnsi="Times New Roman"/>
          <w:sz w:val="28"/>
          <w:szCs w:val="28"/>
        </w:rPr>
        <w:t>.</w:t>
      </w:r>
      <w:r w:rsidRPr="000F6C80">
        <w:rPr>
          <w:rFonts w:ascii="Times New Roman" w:hAnsi="Times New Roman"/>
          <w:sz w:val="28"/>
          <w:szCs w:val="28"/>
        </w:rPr>
        <w:t xml:space="preserve"> В теме «Коммунальное хозяйство» авторы обращений поднимали вопросы:</w:t>
      </w:r>
    </w:p>
    <w:p w:rsidR="00FF16A3" w:rsidRPr="0011389A" w:rsidRDefault="00FF16A3" w:rsidP="001B51EB">
      <w:pPr>
        <w:tabs>
          <w:tab w:val="left" w:pos="426"/>
        </w:tabs>
        <w:spacing w:after="0"/>
        <w:rPr>
          <w:rFonts w:ascii="Times New Roman" w:hAnsi="Times New Roman"/>
          <w:color w:val="FF0000"/>
          <w:sz w:val="28"/>
          <w:szCs w:val="28"/>
        </w:rPr>
      </w:pPr>
      <w:r w:rsidRPr="000F6C80">
        <w:rPr>
          <w:rFonts w:ascii="Times New Roman" w:hAnsi="Times New Roman"/>
          <w:sz w:val="28"/>
          <w:szCs w:val="28"/>
        </w:rPr>
        <w:t>- содержания общего имущества (к</w:t>
      </w:r>
      <w:r w:rsidR="0011389A">
        <w:rPr>
          <w:rFonts w:ascii="Times New Roman" w:hAnsi="Times New Roman"/>
          <w:sz w:val="28"/>
          <w:szCs w:val="28"/>
        </w:rPr>
        <w:t xml:space="preserve">анализация, вентиляция, </w:t>
      </w:r>
      <w:r w:rsidRPr="000F6C80">
        <w:rPr>
          <w:rFonts w:ascii="Times New Roman" w:hAnsi="Times New Roman"/>
          <w:sz w:val="28"/>
          <w:szCs w:val="28"/>
        </w:rPr>
        <w:t xml:space="preserve">ограждающие конструкции, инженерное оборудование, места общего пользования, придомовая территория) </w:t>
      </w:r>
      <w:r w:rsidR="00C8651B">
        <w:rPr>
          <w:rFonts w:ascii="Times New Roman" w:hAnsi="Times New Roman"/>
          <w:sz w:val="28"/>
          <w:szCs w:val="28"/>
        </w:rPr>
        <w:t>–</w:t>
      </w:r>
      <w:r w:rsidRPr="000F6C80">
        <w:rPr>
          <w:rFonts w:ascii="Times New Roman" w:hAnsi="Times New Roman"/>
          <w:sz w:val="28"/>
          <w:szCs w:val="28"/>
        </w:rPr>
        <w:t xml:space="preserve"> </w:t>
      </w:r>
      <w:r w:rsidR="00272D09" w:rsidRPr="00272D09">
        <w:rPr>
          <w:rFonts w:ascii="Times New Roman" w:hAnsi="Times New Roman"/>
          <w:sz w:val="28"/>
          <w:szCs w:val="28"/>
        </w:rPr>
        <w:t>9</w:t>
      </w:r>
      <w:r w:rsidR="0011389A">
        <w:rPr>
          <w:rFonts w:ascii="Times New Roman" w:hAnsi="Times New Roman"/>
          <w:sz w:val="28"/>
          <w:szCs w:val="28"/>
        </w:rPr>
        <w:t xml:space="preserve"> обращений </w:t>
      </w:r>
      <w:r w:rsidR="00C8651B">
        <w:rPr>
          <w:rFonts w:ascii="Times New Roman" w:hAnsi="Times New Roman"/>
          <w:sz w:val="28"/>
          <w:szCs w:val="28"/>
        </w:rPr>
        <w:t xml:space="preserve"> </w:t>
      </w:r>
      <w:r w:rsidRPr="00274F82">
        <w:rPr>
          <w:rFonts w:ascii="Times New Roman" w:hAnsi="Times New Roman"/>
          <w:sz w:val="28"/>
          <w:szCs w:val="28"/>
        </w:rPr>
        <w:t>(</w:t>
      </w:r>
      <w:r w:rsidR="00274F82" w:rsidRPr="00274F82">
        <w:rPr>
          <w:rFonts w:ascii="Times New Roman" w:hAnsi="Times New Roman"/>
          <w:sz w:val="28"/>
          <w:szCs w:val="28"/>
        </w:rPr>
        <w:t>8,9%)</w:t>
      </w:r>
      <w:r w:rsidRPr="0011389A">
        <w:rPr>
          <w:rFonts w:ascii="Times New Roman" w:hAnsi="Times New Roman"/>
          <w:color w:val="FF0000"/>
          <w:sz w:val="28"/>
          <w:szCs w:val="28"/>
        </w:rPr>
        <w:br/>
      </w:r>
      <w:r w:rsidR="001B51EB" w:rsidRPr="00274F82">
        <w:rPr>
          <w:rFonts w:ascii="Times New Roman" w:hAnsi="Times New Roman"/>
          <w:sz w:val="28"/>
          <w:szCs w:val="28"/>
        </w:rPr>
        <w:t>-</w:t>
      </w:r>
      <w:r w:rsidR="001B51EB" w:rsidRPr="001138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389A">
        <w:rPr>
          <w:rFonts w:ascii="Times New Roman" w:hAnsi="Times New Roman"/>
          <w:sz w:val="28"/>
          <w:szCs w:val="28"/>
        </w:rPr>
        <w:t>эксплуа</w:t>
      </w:r>
      <w:r w:rsidR="001B51EB" w:rsidRPr="0011389A">
        <w:rPr>
          <w:rFonts w:ascii="Times New Roman" w:hAnsi="Times New Roman"/>
          <w:sz w:val="28"/>
          <w:szCs w:val="28"/>
        </w:rPr>
        <w:t xml:space="preserve">тации и ремонта МКД </w:t>
      </w:r>
      <w:r w:rsidRPr="0011389A">
        <w:rPr>
          <w:rFonts w:ascii="Times New Roman" w:hAnsi="Times New Roman"/>
          <w:sz w:val="28"/>
          <w:szCs w:val="28"/>
        </w:rPr>
        <w:t xml:space="preserve">- </w:t>
      </w:r>
      <w:r w:rsidR="00272D09" w:rsidRPr="0011389A">
        <w:rPr>
          <w:rFonts w:ascii="Times New Roman" w:hAnsi="Times New Roman"/>
          <w:sz w:val="28"/>
          <w:szCs w:val="28"/>
        </w:rPr>
        <w:t>1</w:t>
      </w:r>
      <w:r w:rsidR="006204EF" w:rsidRPr="0011389A">
        <w:rPr>
          <w:rFonts w:ascii="Times New Roman" w:hAnsi="Times New Roman"/>
          <w:sz w:val="28"/>
          <w:szCs w:val="28"/>
        </w:rPr>
        <w:t>5 обращений</w:t>
      </w:r>
      <w:r w:rsidR="001B51EB" w:rsidRPr="0011389A">
        <w:rPr>
          <w:rFonts w:ascii="Times New Roman" w:hAnsi="Times New Roman"/>
          <w:sz w:val="28"/>
          <w:szCs w:val="28"/>
        </w:rPr>
        <w:t xml:space="preserve"> (</w:t>
      </w:r>
      <w:r w:rsidR="001B51EB" w:rsidRPr="004801C0">
        <w:rPr>
          <w:rFonts w:ascii="Times New Roman" w:hAnsi="Times New Roman"/>
          <w:sz w:val="28"/>
          <w:szCs w:val="28"/>
        </w:rPr>
        <w:t>14,</w:t>
      </w:r>
      <w:r w:rsidR="004801C0" w:rsidRPr="004801C0">
        <w:rPr>
          <w:rFonts w:ascii="Times New Roman" w:hAnsi="Times New Roman"/>
          <w:sz w:val="28"/>
          <w:szCs w:val="28"/>
        </w:rPr>
        <w:t>8</w:t>
      </w:r>
      <w:r w:rsidR="001B51EB" w:rsidRPr="004801C0">
        <w:rPr>
          <w:rFonts w:ascii="Times New Roman" w:hAnsi="Times New Roman"/>
          <w:sz w:val="28"/>
          <w:szCs w:val="28"/>
        </w:rPr>
        <w:t xml:space="preserve"> %);</w:t>
      </w:r>
      <w:r w:rsidR="001B51EB" w:rsidRPr="0011389A">
        <w:rPr>
          <w:rFonts w:ascii="Times New Roman" w:hAnsi="Times New Roman"/>
          <w:sz w:val="28"/>
          <w:szCs w:val="28"/>
        </w:rPr>
        <w:br/>
        <w:t xml:space="preserve">- </w:t>
      </w:r>
      <w:r w:rsidRPr="0011389A">
        <w:rPr>
          <w:rFonts w:ascii="Times New Roman" w:hAnsi="Times New Roman"/>
          <w:sz w:val="28"/>
          <w:szCs w:val="28"/>
        </w:rPr>
        <w:t>опла</w:t>
      </w:r>
      <w:r w:rsidR="001B51EB" w:rsidRPr="0011389A">
        <w:rPr>
          <w:rFonts w:ascii="Times New Roman" w:hAnsi="Times New Roman"/>
          <w:sz w:val="28"/>
          <w:szCs w:val="28"/>
        </w:rPr>
        <w:t xml:space="preserve">ты жилищно-коммунальных услуг - </w:t>
      </w:r>
      <w:r w:rsidR="00A029F4" w:rsidRPr="0011389A">
        <w:rPr>
          <w:rFonts w:ascii="Times New Roman" w:hAnsi="Times New Roman"/>
          <w:sz w:val="28"/>
          <w:szCs w:val="28"/>
        </w:rPr>
        <w:t>5</w:t>
      </w:r>
      <w:r w:rsidR="0011389A" w:rsidRPr="0011389A">
        <w:rPr>
          <w:rFonts w:ascii="Times New Roman" w:hAnsi="Times New Roman"/>
          <w:sz w:val="28"/>
          <w:szCs w:val="28"/>
        </w:rPr>
        <w:t xml:space="preserve"> обращений</w:t>
      </w:r>
      <w:r w:rsidRPr="0011389A">
        <w:rPr>
          <w:rFonts w:ascii="Times New Roman" w:hAnsi="Times New Roman"/>
          <w:sz w:val="28"/>
          <w:szCs w:val="28"/>
        </w:rPr>
        <w:t xml:space="preserve"> </w:t>
      </w:r>
      <w:r w:rsidRPr="004801C0">
        <w:rPr>
          <w:rFonts w:ascii="Times New Roman" w:hAnsi="Times New Roman"/>
          <w:sz w:val="28"/>
          <w:szCs w:val="28"/>
        </w:rPr>
        <w:t>(</w:t>
      </w:r>
      <w:r w:rsidR="004801C0">
        <w:rPr>
          <w:rFonts w:ascii="Times New Roman" w:hAnsi="Times New Roman"/>
          <w:sz w:val="28"/>
          <w:szCs w:val="28"/>
        </w:rPr>
        <w:t>4,9</w:t>
      </w:r>
      <w:r w:rsidRPr="004801C0">
        <w:rPr>
          <w:rFonts w:ascii="Times New Roman" w:hAnsi="Times New Roman"/>
          <w:sz w:val="28"/>
          <w:szCs w:val="28"/>
        </w:rPr>
        <w:t xml:space="preserve"> %);</w:t>
      </w:r>
      <w:r w:rsidRPr="0011389A">
        <w:rPr>
          <w:rFonts w:ascii="Times New Roman" w:hAnsi="Times New Roman"/>
          <w:color w:val="FF0000"/>
          <w:sz w:val="28"/>
          <w:szCs w:val="28"/>
        </w:rPr>
        <w:br/>
      </w:r>
      <w:r w:rsidR="00272D09" w:rsidRPr="0011389A">
        <w:rPr>
          <w:rFonts w:ascii="Times New Roman" w:hAnsi="Times New Roman"/>
          <w:sz w:val="28"/>
          <w:szCs w:val="28"/>
        </w:rPr>
        <w:t>- обращение с твердыми бытовыми отходами</w:t>
      </w:r>
      <w:r w:rsidR="00272D09" w:rsidRPr="001138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72D09" w:rsidRPr="004801C0">
        <w:rPr>
          <w:rFonts w:ascii="Times New Roman" w:hAnsi="Times New Roman"/>
          <w:sz w:val="28"/>
          <w:szCs w:val="28"/>
        </w:rPr>
        <w:t xml:space="preserve">– 18 </w:t>
      </w:r>
      <w:r w:rsidR="0011389A" w:rsidRPr="004801C0">
        <w:rPr>
          <w:rFonts w:ascii="Times New Roman" w:hAnsi="Times New Roman"/>
          <w:sz w:val="28"/>
          <w:szCs w:val="28"/>
        </w:rPr>
        <w:t xml:space="preserve">обращений </w:t>
      </w:r>
      <w:r w:rsidR="00272D09" w:rsidRPr="004801C0">
        <w:rPr>
          <w:rFonts w:ascii="Times New Roman" w:hAnsi="Times New Roman"/>
          <w:sz w:val="28"/>
          <w:szCs w:val="28"/>
        </w:rPr>
        <w:t>(</w:t>
      </w:r>
      <w:r w:rsidR="004801C0">
        <w:rPr>
          <w:rFonts w:ascii="Times New Roman" w:hAnsi="Times New Roman"/>
          <w:sz w:val="28"/>
          <w:szCs w:val="28"/>
        </w:rPr>
        <w:t>17,8</w:t>
      </w:r>
      <w:r w:rsidR="00272D09" w:rsidRPr="004801C0">
        <w:rPr>
          <w:rFonts w:ascii="Times New Roman" w:hAnsi="Times New Roman"/>
          <w:sz w:val="28"/>
          <w:szCs w:val="28"/>
        </w:rPr>
        <w:t>%);</w:t>
      </w:r>
    </w:p>
    <w:p w:rsidR="00272D09" w:rsidRPr="0011389A" w:rsidRDefault="00272D09" w:rsidP="001B51EB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коммунальных услуг ненадле</w:t>
      </w:r>
      <w:r w:rsidR="00092577">
        <w:rPr>
          <w:rFonts w:ascii="Times New Roman" w:hAnsi="Times New Roman"/>
          <w:sz w:val="28"/>
          <w:szCs w:val="28"/>
        </w:rPr>
        <w:t xml:space="preserve">жащего качества – 5 обращений </w:t>
      </w:r>
      <w:r w:rsidR="00092577" w:rsidRPr="004801C0">
        <w:rPr>
          <w:rFonts w:ascii="Times New Roman" w:hAnsi="Times New Roman"/>
          <w:sz w:val="28"/>
          <w:szCs w:val="28"/>
        </w:rPr>
        <w:t>(</w:t>
      </w:r>
      <w:r w:rsidR="006E7DC2" w:rsidRPr="004801C0">
        <w:rPr>
          <w:rFonts w:ascii="Times New Roman" w:hAnsi="Times New Roman"/>
          <w:sz w:val="28"/>
          <w:szCs w:val="28"/>
        </w:rPr>
        <w:t>4,9</w:t>
      </w:r>
      <w:r w:rsidRPr="004801C0">
        <w:rPr>
          <w:rFonts w:ascii="Times New Roman" w:hAnsi="Times New Roman"/>
          <w:sz w:val="28"/>
          <w:szCs w:val="28"/>
        </w:rPr>
        <w:t>%)</w:t>
      </w:r>
    </w:p>
    <w:p w:rsidR="00FF16A3" w:rsidRDefault="00AE646A" w:rsidP="006E7D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F16A3" w:rsidRPr="000F6C80">
        <w:rPr>
          <w:rFonts w:ascii="Times New Roman" w:hAnsi="Times New Roman"/>
          <w:sz w:val="28"/>
          <w:szCs w:val="28"/>
        </w:rPr>
        <w:t xml:space="preserve">В теме «Обеспечение граждан жилищем, пользование жилищным фондом, социальные гарантии в жилищной сфере» </w:t>
      </w:r>
      <w:r w:rsidR="00272D09">
        <w:rPr>
          <w:rFonts w:ascii="Times New Roman" w:hAnsi="Times New Roman"/>
          <w:sz w:val="28"/>
          <w:szCs w:val="28"/>
        </w:rPr>
        <w:t>1</w:t>
      </w:r>
      <w:r w:rsidR="00092577">
        <w:rPr>
          <w:rFonts w:ascii="Times New Roman" w:hAnsi="Times New Roman"/>
          <w:sz w:val="28"/>
          <w:szCs w:val="28"/>
        </w:rPr>
        <w:t>4</w:t>
      </w:r>
      <w:r w:rsidR="00272D09">
        <w:rPr>
          <w:rFonts w:ascii="Times New Roman" w:hAnsi="Times New Roman"/>
          <w:sz w:val="28"/>
          <w:szCs w:val="28"/>
        </w:rPr>
        <w:t xml:space="preserve"> </w:t>
      </w:r>
      <w:r w:rsidR="00272D09" w:rsidRPr="006E7DC2">
        <w:rPr>
          <w:rFonts w:ascii="Times New Roman" w:hAnsi="Times New Roman"/>
          <w:sz w:val="28"/>
          <w:szCs w:val="28"/>
        </w:rPr>
        <w:t>(</w:t>
      </w:r>
      <w:r w:rsidR="006204EF">
        <w:rPr>
          <w:rFonts w:ascii="Times New Roman" w:hAnsi="Times New Roman"/>
          <w:sz w:val="28"/>
          <w:szCs w:val="28"/>
        </w:rPr>
        <w:t>14,8</w:t>
      </w:r>
      <w:r w:rsidR="006E7DC2" w:rsidRPr="006E7DC2">
        <w:rPr>
          <w:rFonts w:ascii="Times New Roman" w:hAnsi="Times New Roman"/>
          <w:sz w:val="28"/>
          <w:szCs w:val="28"/>
        </w:rPr>
        <w:t>%)</w:t>
      </w:r>
      <w:r w:rsidR="00FF16A3" w:rsidRPr="000F6C80">
        <w:rPr>
          <w:rFonts w:ascii="Times New Roman" w:hAnsi="Times New Roman"/>
          <w:sz w:val="28"/>
          <w:szCs w:val="28"/>
        </w:rPr>
        <w:t xml:space="preserve"> обращений касались вопросов улучшения</w:t>
      </w:r>
      <w:r w:rsidR="0011389A">
        <w:rPr>
          <w:rFonts w:ascii="Times New Roman" w:hAnsi="Times New Roman"/>
          <w:sz w:val="28"/>
          <w:szCs w:val="28"/>
        </w:rPr>
        <w:t xml:space="preserve"> </w:t>
      </w:r>
      <w:r w:rsidR="00FF16A3" w:rsidRPr="00272D09">
        <w:rPr>
          <w:rFonts w:ascii="Times New Roman" w:hAnsi="Times New Roman"/>
          <w:sz w:val="28"/>
          <w:szCs w:val="28"/>
        </w:rPr>
        <w:t xml:space="preserve">жилищных условий, предоставления жилых помещений по договору социального найма гражданам, состоящим на учете в качестве нуждающихся в жилых помещениях. </w:t>
      </w:r>
      <w:r w:rsidR="00972AE7">
        <w:rPr>
          <w:rFonts w:ascii="Times New Roman" w:hAnsi="Times New Roman"/>
          <w:sz w:val="28"/>
          <w:szCs w:val="28"/>
        </w:rPr>
        <w:t xml:space="preserve">2 обращения </w:t>
      </w:r>
      <w:r w:rsidR="00972AE7" w:rsidRPr="006E7DC2">
        <w:rPr>
          <w:rFonts w:ascii="Times New Roman" w:hAnsi="Times New Roman"/>
          <w:sz w:val="28"/>
          <w:szCs w:val="28"/>
        </w:rPr>
        <w:t>(</w:t>
      </w:r>
      <w:r w:rsidR="006E7DC2" w:rsidRPr="006E7DC2">
        <w:rPr>
          <w:rFonts w:ascii="Times New Roman" w:hAnsi="Times New Roman"/>
          <w:sz w:val="28"/>
          <w:szCs w:val="28"/>
        </w:rPr>
        <w:t>1,9%)</w:t>
      </w:r>
      <w:r w:rsidR="00FF16A3" w:rsidRPr="00272D09">
        <w:rPr>
          <w:rFonts w:ascii="Times New Roman" w:hAnsi="Times New Roman"/>
          <w:sz w:val="28"/>
          <w:szCs w:val="28"/>
        </w:rPr>
        <w:t xml:space="preserve"> в указанной теме содержали вопросы постановки на учет в качестве нуждающихся в жилых помещениях, </w:t>
      </w:r>
      <w:r w:rsidR="00972AE7">
        <w:rPr>
          <w:rFonts w:ascii="Times New Roman" w:hAnsi="Times New Roman"/>
          <w:sz w:val="28"/>
          <w:szCs w:val="28"/>
        </w:rPr>
        <w:t xml:space="preserve">2 </w:t>
      </w:r>
      <w:r w:rsidR="00972AE7" w:rsidRPr="006E7DC2">
        <w:rPr>
          <w:rFonts w:ascii="Times New Roman" w:hAnsi="Times New Roman"/>
          <w:sz w:val="28"/>
          <w:szCs w:val="28"/>
        </w:rPr>
        <w:t>(</w:t>
      </w:r>
      <w:r w:rsidR="006E7DC2" w:rsidRPr="006E7DC2">
        <w:rPr>
          <w:rFonts w:ascii="Times New Roman" w:hAnsi="Times New Roman"/>
          <w:sz w:val="28"/>
          <w:szCs w:val="28"/>
        </w:rPr>
        <w:t>1,9</w:t>
      </w:r>
      <w:r w:rsidR="00FF16A3" w:rsidRPr="006E7DC2">
        <w:rPr>
          <w:rFonts w:ascii="Times New Roman" w:hAnsi="Times New Roman"/>
          <w:sz w:val="28"/>
          <w:szCs w:val="28"/>
        </w:rPr>
        <w:t>%</w:t>
      </w:r>
      <w:r w:rsidR="00972AE7" w:rsidRPr="006E7DC2">
        <w:rPr>
          <w:rFonts w:ascii="Times New Roman" w:hAnsi="Times New Roman"/>
          <w:sz w:val="28"/>
          <w:szCs w:val="28"/>
        </w:rPr>
        <w:t>)</w:t>
      </w:r>
      <w:r w:rsidR="00FF16A3" w:rsidRPr="00272D09">
        <w:rPr>
          <w:rFonts w:ascii="Times New Roman" w:hAnsi="Times New Roman"/>
          <w:sz w:val="28"/>
          <w:szCs w:val="28"/>
        </w:rPr>
        <w:t xml:space="preserve"> - пере</w:t>
      </w:r>
      <w:r w:rsidR="00972AE7">
        <w:rPr>
          <w:rFonts w:ascii="Times New Roman" w:hAnsi="Times New Roman"/>
          <w:sz w:val="28"/>
          <w:szCs w:val="28"/>
        </w:rPr>
        <w:t>селения из квартир и домов, признанных аварийными, 19 обращений (</w:t>
      </w:r>
      <w:r w:rsidR="006E7DC2">
        <w:rPr>
          <w:rFonts w:ascii="Times New Roman" w:hAnsi="Times New Roman"/>
          <w:sz w:val="28"/>
          <w:szCs w:val="28"/>
        </w:rPr>
        <w:t>18,8</w:t>
      </w:r>
      <w:r w:rsidR="00972AE7">
        <w:rPr>
          <w:rFonts w:ascii="Times New Roman" w:hAnsi="Times New Roman"/>
          <w:sz w:val="28"/>
          <w:szCs w:val="28"/>
        </w:rPr>
        <w:t>%)</w:t>
      </w:r>
      <w:r w:rsidR="001B51EB">
        <w:rPr>
          <w:rFonts w:ascii="Times New Roman" w:hAnsi="Times New Roman"/>
          <w:sz w:val="28"/>
          <w:szCs w:val="28"/>
        </w:rPr>
        <w:t xml:space="preserve"> </w:t>
      </w:r>
      <w:r w:rsidR="00972AE7">
        <w:rPr>
          <w:rFonts w:ascii="Times New Roman" w:hAnsi="Times New Roman"/>
          <w:sz w:val="28"/>
          <w:szCs w:val="28"/>
        </w:rPr>
        <w:t>–</w:t>
      </w:r>
      <w:r w:rsidR="001B51EB">
        <w:rPr>
          <w:rFonts w:ascii="Times New Roman" w:hAnsi="Times New Roman"/>
          <w:sz w:val="28"/>
          <w:szCs w:val="28"/>
        </w:rPr>
        <w:t xml:space="preserve"> </w:t>
      </w:r>
      <w:r w:rsidR="00AC4D29">
        <w:rPr>
          <w:rFonts w:ascii="Times New Roman" w:hAnsi="Times New Roman"/>
          <w:sz w:val="28"/>
          <w:szCs w:val="28"/>
        </w:rPr>
        <w:t>обследование жилых помещений</w:t>
      </w:r>
      <w:r w:rsidR="00972AE7">
        <w:rPr>
          <w:rFonts w:ascii="Times New Roman" w:hAnsi="Times New Roman"/>
          <w:sz w:val="28"/>
          <w:szCs w:val="28"/>
        </w:rPr>
        <w:t xml:space="preserve"> на предмет </w:t>
      </w:r>
      <w:r w:rsidR="00AC4D29">
        <w:rPr>
          <w:rFonts w:ascii="Times New Roman" w:hAnsi="Times New Roman"/>
          <w:sz w:val="28"/>
          <w:szCs w:val="28"/>
        </w:rPr>
        <w:t>признания помещения жилым помещением, пригодным (непригодным)</w:t>
      </w:r>
      <w:r w:rsidR="00972AE7">
        <w:rPr>
          <w:rFonts w:ascii="Times New Roman" w:hAnsi="Times New Roman"/>
          <w:sz w:val="28"/>
          <w:szCs w:val="28"/>
        </w:rPr>
        <w:t xml:space="preserve"> для проживания</w:t>
      </w:r>
      <w:r w:rsidR="00AC4D29">
        <w:rPr>
          <w:rFonts w:ascii="Times New Roman" w:hAnsi="Times New Roman"/>
          <w:sz w:val="28"/>
          <w:szCs w:val="28"/>
        </w:rPr>
        <w:t xml:space="preserve"> граждан</w:t>
      </w:r>
      <w:r w:rsidR="00972AE7">
        <w:rPr>
          <w:rFonts w:ascii="Times New Roman" w:hAnsi="Times New Roman"/>
          <w:sz w:val="28"/>
          <w:szCs w:val="28"/>
        </w:rPr>
        <w:t xml:space="preserve">. </w:t>
      </w:r>
    </w:p>
    <w:p w:rsidR="006204EF" w:rsidRDefault="001B51EB" w:rsidP="003A7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Также поступило 12 (</w:t>
      </w:r>
      <w:r w:rsidR="006E7DC2">
        <w:rPr>
          <w:rFonts w:ascii="Times New Roman" w:hAnsi="Times New Roman"/>
          <w:sz w:val="28"/>
          <w:szCs w:val="28"/>
        </w:rPr>
        <w:t>11,8</w:t>
      </w:r>
      <w:r w:rsidR="00AE646A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="00AE646A">
        <w:rPr>
          <w:rFonts w:ascii="Times New Roman" w:hAnsi="Times New Roman"/>
          <w:sz w:val="28"/>
          <w:szCs w:val="28"/>
        </w:rPr>
        <w:t>обращений по тематике «Разрешение жилищных споров, ответственность за нарушение жилищного законодательства».</w:t>
      </w:r>
    </w:p>
    <w:p w:rsidR="008A3498" w:rsidRPr="0011389A" w:rsidRDefault="008A3498" w:rsidP="003A73F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A73F7" w:rsidRDefault="003A73F7" w:rsidP="003A73F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F4C6A" w:rsidRDefault="003F4C6A" w:rsidP="003A73F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Социальная сфера </w:t>
      </w:r>
    </w:p>
    <w:p w:rsidR="003F4C6A" w:rsidRPr="00AE646A" w:rsidRDefault="0011389A" w:rsidP="0011389A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F4C6A" w:rsidRPr="00AE646A">
        <w:rPr>
          <w:rFonts w:ascii="Times New Roman" w:hAnsi="Times New Roman"/>
          <w:sz w:val="28"/>
          <w:szCs w:val="28"/>
        </w:rPr>
        <w:t>В  первом квартале</w:t>
      </w:r>
      <w:r w:rsidR="00955EA4" w:rsidRPr="00AE646A">
        <w:rPr>
          <w:rFonts w:ascii="Times New Roman" w:hAnsi="Times New Roman"/>
          <w:sz w:val="28"/>
          <w:szCs w:val="28"/>
        </w:rPr>
        <w:t xml:space="preserve"> 2019 г</w:t>
      </w:r>
      <w:r w:rsidR="00856F3A">
        <w:rPr>
          <w:rFonts w:ascii="Times New Roman" w:hAnsi="Times New Roman"/>
          <w:sz w:val="28"/>
          <w:szCs w:val="28"/>
        </w:rPr>
        <w:t>ода больше всего поступило обращ</w:t>
      </w:r>
      <w:r w:rsidR="009A340C">
        <w:rPr>
          <w:rFonts w:ascii="Times New Roman" w:hAnsi="Times New Roman"/>
          <w:sz w:val="28"/>
          <w:szCs w:val="28"/>
        </w:rPr>
        <w:t>ений</w:t>
      </w:r>
      <w:r w:rsidR="00955EA4" w:rsidRPr="00AE646A">
        <w:rPr>
          <w:rFonts w:ascii="Times New Roman" w:hAnsi="Times New Roman"/>
          <w:sz w:val="28"/>
          <w:szCs w:val="28"/>
        </w:rPr>
        <w:t xml:space="preserve"> раздел</w:t>
      </w:r>
      <w:r w:rsidR="00856F3A">
        <w:rPr>
          <w:rFonts w:ascii="Times New Roman" w:hAnsi="Times New Roman"/>
          <w:sz w:val="28"/>
          <w:szCs w:val="28"/>
        </w:rPr>
        <w:t xml:space="preserve">а «Социальная сфера» </w:t>
      </w:r>
      <w:r w:rsidR="009A340C">
        <w:rPr>
          <w:rFonts w:ascii="Times New Roman" w:hAnsi="Times New Roman"/>
          <w:sz w:val="28"/>
          <w:szCs w:val="28"/>
        </w:rPr>
        <w:t>по тематике</w:t>
      </w:r>
      <w:r w:rsidR="00856F3A">
        <w:rPr>
          <w:rFonts w:ascii="Times New Roman" w:hAnsi="Times New Roman"/>
          <w:sz w:val="28"/>
          <w:szCs w:val="28"/>
        </w:rPr>
        <w:t xml:space="preserve"> «</w:t>
      </w:r>
      <w:r w:rsidR="00CC4569">
        <w:rPr>
          <w:rFonts w:ascii="Times New Roman" w:hAnsi="Times New Roman"/>
          <w:sz w:val="28"/>
          <w:szCs w:val="28"/>
        </w:rPr>
        <w:t>Опека и попечительство</w:t>
      </w:r>
      <w:r w:rsidR="00955EA4" w:rsidRPr="00AE646A">
        <w:rPr>
          <w:rFonts w:ascii="Times New Roman" w:hAnsi="Times New Roman"/>
          <w:sz w:val="28"/>
          <w:szCs w:val="28"/>
        </w:rPr>
        <w:t>» -</w:t>
      </w:r>
      <w:r w:rsidR="006E7DC2">
        <w:rPr>
          <w:rFonts w:ascii="Times New Roman" w:hAnsi="Times New Roman"/>
          <w:sz w:val="28"/>
          <w:szCs w:val="28"/>
        </w:rPr>
        <w:t xml:space="preserve"> </w:t>
      </w:r>
      <w:r w:rsidR="009A340C">
        <w:rPr>
          <w:rFonts w:ascii="Times New Roman" w:hAnsi="Times New Roman"/>
          <w:sz w:val="28"/>
          <w:szCs w:val="28"/>
        </w:rPr>
        <w:t xml:space="preserve">78 </w:t>
      </w:r>
      <w:r w:rsidR="00955EA4" w:rsidRPr="00AE646A">
        <w:rPr>
          <w:rFonts w:ascii="Times New Roman" w:hAnsi="Times New Roman"/>
          <w:sz w:val="28"/>
          <w:szCs w:val="28"/>
        </w:rPr>
        <w:t>(</w:t>
      </w:r>
      <w:r w:rsidR="006E7DC2">
        <w:rPr>
          <w:rFonts w:ascii="Times New Roman" w:hAnsi="Times New Roman"/>
          <w:sz w:val="28"/>
          <w:szCs w:val="28"/>
        </w:rPr>
        <w:t>73,5</w:t>
      </w:r>
      <w:r>
        <w:rPr>
          <w:rFonts w:ascii="Times New Roman" w:hAnsi="Times New Roman"/>
          <w:sz w:val="28"/>
          <w:szCs w:val="28"/>
        </w:rPr>
        <w:t>%), из них :</w:t>
      </w:r>
    </w:p>
    <w:p w:rsidR="003F4C6A" w:rsidRPr="00AE646A" w:rsidRDefault="003F4C6A" w:rsidP="008D1844">
      <w:pPr>
        <w:spacing w:after="0"/>
        <w:ind w:hanging="426"/>
        <w:jc w:val="both"/>
        <w:rPr>
          <w:rFonts w:ascii="Times New Roman" w:hAnsi="Times New Roman"/>
          <w:sz w:val="28"/>
          <w:szCs w:val="28"/>
        </w:rPr>
      </w:pPr>
      <w:r w:rsidRPr="00AE646A">
        <w:rPr>
          <w:rFonts w:ascii="Times New Roman" w:hAnsi="Times New Roman"/>
          <w:sz w:val="28"/>
          <w:szCs w:val="28"/>
        </w:rPr>
        <w:t xml:space="preserve">    </w:t>
      </w:r>
      <w:r w:rsidR="001B51EB">
        <w:rPr>
          <w:rFonts w:ascii="Times New Roman" w:hAnsi="Times New Roman"/>
          <w:sz w:val="28"/>
          <w:szCs w:val="28"/>
        </w:rPr>
        <w:t xml:space="preserve">    </w:t>
      </w:r>
      <w:r w:rsidR="00A206C8">
        <w:rPr>
          <w:rFonts w:ascii="Times New Roman" w:hAnsi="Times New Roman"/>
          <w:sz w:val="28"/>
          <w:szCs w:val="28"/>
        </w:rPr>
        <w:t xml:space="preserve">- </w:t>
      </w:r>
      <w:r w:rsidRPr="00AE646A">
        <w:rPr>
          <w:rFonts w:ascii="Times New Roman" w:hAnsi="Times New Roman"/>
          <w:sz w:val="28"/>
          <w:szCs w:val="28"/>
        </w:rPr>
        <w:t xml:space="preserve">о разрешении на продажу жилого помещения, земельного участка, </w:t>
      </w:r>
      <w:r w:rsidR="008D1844">
        <w:rPr>
          <w:rFonts w:ascii="Times New Roman" w:hAnsi="Times New Roman"/>
          <w:sz w:val="28"/>
          <w:szCs w:val="28"/>
        </w:rPr>
        <w:t xml:space="preserve">  </w:t>
      </w:r>
      <w:r w:rsidRPr="00AE646A">
        <w:rPr>
          <w:rFonts w:ascii="Times New Roman" w:hAnsi="Times New Roman"/>
          <w:sz w:val="28"/>
          <w:szCs w:val="28"/>
        </w:rPr>
        <w:t xml:space="preserve">транспортного средства </w:t>
      </w:r>
      <w:r w:rsidRPr="00941CED">
        <w:rPr>
          <w:rFonts w:ascii="Times New Roman" w:hAnsi="Times New Roman"/>
          <w:sz w:val="28"/>
          <w:szCs w:val="28"/>
        </w:rPr>
        <w:t xml:space="preserve">– </w:t>
      </w:r>
      <w:r w:rsidR="00941CED" w:rsidRPr="00941CED">
        <w:rPr>
          <w:rFonts w:ascii="Times New Roman" w:hAnsi="Times New Roman"/>
          <w:sz w:val="28"/>
          <w:szCs w:val="28"/>
        </w:rPr>
        <w:t>33</w:t>
      </w:r>
      <w:r w:rsidRPr="00AE646A">
        <w:rPr>
          <w:rFonts w:ascii="Times New Roman" w:hAnsi="Times New Roman"/>
          <w:sz w:val="28"/>
          <w:szCs w:val="28"/>
        </w:rPr>
        <w:t>;</w:t>
      </w:r>
    </w:p>
    <w:p w:rsidR="003F4C6A" w:rsidRPr="00AE646A" w:rsidRDefault="00EE10A5" w:rsidP="00EE10A5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4C6A" w:rsidRPr="00AE646A">
        <w:rPr>
          <w:rFonts w:ascii="Times New Roman" w:hAnsi="Times New Roman"/>
          <w:sz w:val="28"/>
          <w:szCs w:val="28"/>
        </w:rPr>
        <w:t xml:space="preserve">- о передаче под опеку </w:t>
      </w:r>
      <w:r w:rsidR="00941CED">
        <w:rPr>
          <w:rFonts w:ascii="Times New Roman" w:hAnsi="Times New Roman"/>
          <w:sz w:val="28"/>
          <w:szCs w:val="28"/>
        </w:rPr>
        <w:t>-16</w:t>
      </w:r>
      <w:r w:rsidR="003F4C6A" w:rsidRPr="00AE646A">
        <w:rPr>
          <w:rFonts w:ascii="Times New Roman" w:hAnsi="Times New Roman"/>
          <w:sz w:val="28"/>
          <w:szCs w:val="28"/>
        </w:rPr>
        <w:t>;</w:t>
      </w:r>
    </w:p>
    <w:p w:rsidR="003F4C6A" w:rsidRPr="00AE646A" w:rsidRDefault="00EE10A5" w:rsidP="00EE10A5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4C6A" w:rsidRPr="00AE646A">
        <w:rPr>
          <w:rFonts w:ascii="Times New Roman" w:hAnsi="Times New Roman"/>
          <w:sz w:val="28"/>
          <w:szCs w:val="28"/>
        </w:rPr>
        <w:t xml:space="preserve">- о разрешении на снятие денежных средств – </w:t>
      </w:r>
      <w:r>
        <w:rPr>
          <w:rFonts w:ascii="Times New Roman" w:hAnsi="Times New Roman"/>
          <w:sz w:val="28"/>
          <w:szCs w:val="28"/>
        </w:rPr>
        <w:t>5</w:t>
      </w:r>
      <w:r w:rsidR="003F4C6A" w:rsidRPr="00AE646A">
        <w:rPr>
          <w:rFonts w:ascii="Times New Roman" w:hAnsi="Times New Roman"/>
          <w:sz w:val="28"/>
          <w:szCs w:val="28"/>
        </w:rPr>
        <w:t>;</w:t>
      </w:r>
    </w:p>
    <w:p w:rsidR="001B51EB" w:rsidRDefault="00EE10A5" w:rsidP="00EE10A5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4C6A" w:rsidRPr="00AE646A">
        <w:rPr>
          <w:rFonts w:ascii="Times New Roman" w:hAnsi="Times New Roman"/>
          <w:sz w:val="28"/>
          <w:szCs w:val="28"/>
        </w:rPr>
        <w:t xml:space="preserve">- о </w:t>
      </w:r>
      <w:r w:rsidR="00941CED">
        <w:rPr>
          <w:rFonts w:ascii="Times New Roman" w:hAnsi="Times New Roman"/>
          <w:sz w:val="28"/>
          <w:szCs w:val="28"/>
        </w:rPr>
        <w:t>создании приёмной семьи - 5</w:t>
      </w:r>
      <w:r w:rsidR="003F4C6A" w:rsidRPr="00941CED">
        <w:rPr>
          <w:rFonts w:ascii="Times New Roman" w:hAnsi="Times New Roman"/>
          <w:sz w:val="28"/>
          <w:szCs w:val="28"/>
        </w:rPr>
        <w:t xml:space="preserve">; </w:t>
      </w:r>
    </w:p>
    <w:p w:rsidR="00941CED" w:rsidRDefault="00EE10A5" w:rsidP="00EE10A5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1CED">
        <w:rPr>
          <w:rFonts w:ascii="Times New Roman" w:hAnsi="Times New Roman"/>
          <w:sz w:val="28"/>
          <w:szCs w:val="28"/>
        </w:rPr>
        <w:t>- об отмене приемной семьи – 3;</w:t>
      </w:r>
    </w:p>
    <w:p w:rsidR="001B51EB" w:rsidRDefault="00EE10A5" w:rsidP="00EE10A5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1CED">
        <w:rPr>
          <w:rFonts w:ascii="Times New Roman" w:hAnsi="Times New Roman"/>
          <w:sz w:val="28"/>
          <w:szCs w:val="28"/>
        </w:rPr>
        <w:t>- о направлении детей в дом ребенка – 3;</w:t>
      </w:r>
    </w:p>
    <w:p w:rsidR="00941CED" w:rsidRDefault="00EE10A5" w:rsidP="00EE10A5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1CED">
        <w:rPr>
          <w:rFonts w:ascii="Times New Roman" w:hAnsi="Times New Roman"/>
          <w:sz w:val="28"/>
          <w:szCs w:val="28"/>
        </w:rPr>
        <w:t>- о возврате ребенка на воспитание – 2;</w:t>
      </w:r>
    </w:p>
    <w:p w:rsidR="00941CED" w:rsidRDefault="00941CED" w:rsidP="00EE10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1844">
        <w:rPr>
          <w:rFonts w:ascii="Times New Roman" w:hAnsi="Times New Roman"/>
          <w:sz w:val="28"/>
          <w:szCs w:val="28"/>
        </w:rPr>
        <w:t xml:space="preserve">- </w:t>
      </w:r>
      <w:r w:rsidR="003F4C6A" w:rsidRPr="00AE646A">
        <w:rPr>
          <w:rFonts w:ascii="Times New Roman" w:hAnsi="Times New Roman"/>
          <w:sz w:val="28"/>
          <w:szCs w:val="28"/>
        </w:rPr>
        <w:t xml:space="preserve">об освобождении от обязанностей опекуна – </w:t>
      </w:r>
      <w:r w:rsidRPr="00941CED">
        <w:rPr>
          <w:rFonts w:ascii="Times New Roman" w:hAnsi="Times New Roman"/>
          <w:sz w:val="28"/>
          <w:szCs w:val="28"/>
        </w:rPr>
        <w:t>3</w:t>
      </w:r>
      <w:r w:rsidR="003F4C6A" w:rsidRPr="00941CED">
        <w:rPr>
          <w:rFonts w:ascii="Times New Roman" w:hAnsi="Times New Roman"/>
          <w:sz w:val="28"/>
          <w:szCs w:val="28"/>
        </w:rPr>
        <w:t>;</w:t>
      </w:r>
      <w:r w:rsidR="003F4C6A" w:rsidRPr="00AE646A">
        <w:rPr>
          <w:rFonts w:ascii="Times New Roman" w:hAnsi="Times New Roman"/>
          <w:sz w:val="28"/>
          <w:szCs w:val="28"/>
        </w:rPr>
        <w:t xml:space="preserve"> </w:t>
      </w:r>
    </w:p>
    <w:p w:rsidR="00EE10A5" w:rsidRDefault="00EE10A5" w:rsidP="00EE10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4C6A" w:rsidRPr="00AE646A">
        <w:rPr>
          <w:rFonts w:ascii="Times New Roman" w:hAnsi="Times New Roman"/>
          <w:sz w:val="28"/>
          <w:szCs w:val="28"/>
        </w:rPr>
        <w:t xml:space="preserve">- о разрешении зарегистрировать брак с несовершеннолетними </w:t>
      </w:r>
      <w:r w:rsidR="003F4C6A" w:rsidRPr="00941CE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1;</w:t>
      </w:r>
    </w:p>
    <w:p w:rsidR="00EE10A5" w:rsidRDefault="00EE10A5" w:rsidP="00EE10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 выдаче разрешения на смену фамилии – 3;</w:t>
      </w:r>
    </w:p>
    <w:p w:rsidR="003F4C6A" w:rsidRPr="00AE646A" w:rsidRDefault="00EE10A5" w:rsidP="00EE10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 проведении ремонта жилья детей-сирот - 4</w:t>
      </w:r>
      <w:r w:rsidR="003F4C6A" w:rsidRPr="00AE646A">
        <w:rPr>
          <w:rFonts w:ascii="Times New Roman" w:hAnsi="Times New Roman"/>
          <w:sz w:val="28"/>
          <w:szCs w:val="28"/>
        </w:rPr>
        <w:t>.</w:t>
      </w:r>
    </w:p>
    <w:p w:rsidR="00955EA4" w:rsidRPr="00AE646A" w:rsidRDefault="0011389A" w:rsidP="008D18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 тематике «</w:t>
      </w:r>
      <w:r w:rsidR="00955EA4" w:rsidRPr="00AE646A">
        <w:rPr>
          <w:rFonts w:ascii="Times New Roman" w:hAnsi="Times New Roman"/>
          <w:sz w:val="28"/>
          <w:szCs w:val="28"/>
        </w:rPr>
        <w:t>Образование.</w:t>
      </w:r>
      <w:r w:rsidR="006204EF">
        <w:rPr>
          <w:rFonts w:ascii="Times New Roman" w:hAnsi="Times New Roman"/>
          <w:sz w:val="28"/>
          <w:szCs w:val="28"/>
        </w:rPr>
        <w:t xml:space="preserve"> </w:t>
      </w:r>
      <w:r w:rsidR="00955EA4" w:rsidRPr="00AE646A">
        <w:rPr>
          <w:rFonts w:ascii="Times New Roman" w:hAnsi="Times New Roman"/>
          <w:sz w:val="28"/>
          <w:szCs w:val="28"/>
        </w:rPr>
        <w:t>Наука.</w:t>
      </w:r>
      <w:r w:rsidR="006204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Культура» </w:t>
      </w:r>
      <w:r w:rsidR="00CC4569">
        <w:rPr>
          <w:rFonts w:ascii="Times New Roman" w:hAnsi="Times New Roman"/>
          <w:sz w:val="28"/>
          <w:szCs w:val="28"/>
        </w:rPr>
        <w:t xml:space="preserve">17 обращений </w:t>
      </w:r>
      <w:r w:rsidR="006204EF">
        <w:rPr>
          <w:rFonts w:ascii="Times New Roman" w:hAnsi="Times New Roman"/>
          <w:sz w:val="28"/>
          <w:szCs w:val="28"/>
        </w:rPr>
        <w:t>(16,04</w:t>
      </w:r>
      <w:r w:rsidR="00955EA4" w:rsidRPr="00AE646A">
        <w:rPr>
          <w:rFonts w:ascii="Times New Roman" w:hAnsi="Times New Roman"/>
          <w:sz w:val="28"/>
          <w:szCs w:val="28"/>
        </w:rPr>
        <w:t>% от  общего количества обращений в тематическом разделе</w:t>
      </w:r>
      <w:r>
        <w:rPr>
          <w:rFonts w:ascii="Times New Roman" w:hAnsi="Times New Roman"/>
          <w:sz w:val="28"/>
          <w:szCs w:val="28"/>
        </w:rPr>
        <w:t xml:space="preserve"> «Социальная сфера») </w:t>
      </w:r>
      <w:r w:rsidR="00120E67" w:rsidRPr="00242BFF">
        <w:rPr>
          <w:rFonts w:ascii="Times New Roman" w:hAnsi="Times New Roman"/>
          <w:sz w:val="28"/>
          <w:szCs w:val="28"/>
        </w:rPr>
        <w:t>содержали</w:t>
      </w:r>
      <w:r w:rsidR="00120E67" w:rsidRPr="00AE646A">
        <w:rPr>
          <w:rFonts w:ascii="Times New Roman" w:hAnsi="Times New Roman"/>
          <w:sz w:val="28"/>
          <w:szCs w:val="28"/>
        </w:rPr>
        <w:t xml:space="preserve"> </w:t>
      </w:r>
      <w:r w:rsidR="00242BFF">
        <w:rPr>
          <w:rFonts w:ascii="Times New Roman" w:hAnsi="Times New Roman"/>
          <w:sz w:val="28"/>
          <w:szCs w:val="28"/>
        </w:rPr>
        <w:t>вопросы функционирования учреждений культуры, ремонта школ и школьного питания, строительства школы в н</w:t>
      </w:r>
      <w:r w:rsidR="008D282E">
        <w:rPr>
          <w:rFonts w:ascii="Times New Roman" w:hAnsi="Times New Roman"/>
          <w:sz w:val="28"/>
          <w:szCs w:val="28"/>
        </w:rPr>
        <w:t>овом микрорайоне и закрытия клуба в с. Малоалександровка.</w:t>
      </w:r>
    </w:p>
    <w:p w:rsidR="00120E67" w:rsidRPr="00DE0E08" w:rsidRDefault="00120E67" w:rsidP="008D18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646A">
        <w:rPr>
          <w:rFonts w:ascii="Times New Roman" w:hAnsi="Times New Roman"/>
          <w:sz w:val="28"/>
          <w:szCs w:val="28"/>
        </w:rPr>
        <w:t xml:space="preserve"> 2</w:t>
      </w:r>
      <w:r w:rsidR="00356C26">
        <w:rPr>
          <w:rFonts w:ascii="Times New Roman" w:hAnsi="Times New Roman"/>
          <w:sz w:val="28"/>
          <w:szCs w:val="28"/>
        </w:rPr>
        <w:t xml:space="preserve"> </w:t>
      </w:r>
      <w:r w:rsidRPr="00AE646A">
        <w:rPr>
          <w:rFonts w:ascii="Times New Roman" w:hAnsi="Times New Roman"/>
          <w:sz w:val="28"/>
          <w:szCs w:val="28"/>
        </w:rPr>
        <w:t xml:space="preserve">обращения </w:t>
      </w:r>
      <w:r w:rsidR="001F2DF2" w:rsidRPr="00AE646A">
        <w:rPr>
          <w:rFonts w:ascii="Times New Roman" w:hAnsi="Times New Roman"/>
          <w:sz w:val="28"/>
          <w:szCs w:val="28"/>
        </w:rPr>
        <w:t>зарегистрировано</w:t>
      </w:r>
      <w:r w:rsidRPr="00AE646A">
        <w:rPr>
          <w:rFonts w:ascii="Times New Roman" w:hAnsi="Times New Roman"/>
          <w:sz w:val="28"/>
          <w:szCs w:val="28"/>
        </w:rPr>
        <w:t xml:space="preserve"> по тематике «Здраво</w:t>
      </w:r>
      <w:r w:rsidR="005942CD">
        <w:rPr>
          <w:rFonts w:ascii="Times New Roman" w:hAnsi="Times New Roman"/>
          <w:sz w:val="28"/>
          <w:szCs w:val="28"/>
        </w:rPr>
        <w:t>охра</w:t>
      </w:r>
      <w:r w:rsidR="008D1844">
        <w:rPr>
          <w:rFonts w:ascii="Times New Roman" w:hAnsi="Times New Roman"/>
          <w:sz w:val="28"/>
          <w:szCs w:val="28"/>
        </w:rPr>
        <w:t>нение</w:t>
      </w:r>
      <w:r w:rsidRPr="00AE646A">
        <w:rPr>
          <w:rFonts w:ascii="Times New Roman" w:hAnsi="Times New Roman"/>
          <w:sz w:val="28"/>
          <w:szCs w:val="28"/>
        </w:rPr>
        <w:t>.</w:t>
      </w:r>
      <w:r w:rsidR="008D1844">
        <w:rPr>
          <w:rFonts w:ascii="Times New Roman" w:hAnsi="Times New Roman"/>
          <w:sz w:val="28"/>
          <w:szCs w:val="28"/>
        </w:rPr>
        <w:t xml:space="preserve"> </w:t>
      </w:r>
      <w:r w:rsidR="0011389A">
        <w:rPr>
          <w:rFonts w:ascii="Times New Roman" w:hAnsi="Times New Roman"/>
          <w:sz w:val="28"/>
          <w:szCs w:val="28"/>
        </w:rPr>
        <w:t>Физическая культура и спорт.</w:t>
      </w:r>
      <w:r w:rsidR="003A73F7">
        <w:rPr>
          <w:rFonts w:ascii="Times New Roman" w:hAnsi="Times New Roman"/>
          <w:sz w:val="28"/>
          <w:szCs w:val="28"/>
        </w:rPr>
        <w:t xml:space="preserve"> </w:t>
      </w:r>
      <w:r w:rsidRPr="00AE646A">
        <w:rPr>
          <w:rFonts w:ascii="Times New Roman" w:hAnsi="Times New Roman"/>
          <w:sz w:val="28"/>
          <w:szCs w:val="28"/>
        </w:rPr>
        <w:t>Туризм»</w:t>
      </w:r>
      <w:r w:rsidR="001F2DF2" w:rsidRPr="00AE646A">
        <w:rPr>
          <w:rFonts w:ascii="Times New Roman" w:hAnsi="Times New Roman"/>
          <w:sz w:val="28"/>
          <w:szCs w:val="28"/>
        </w:rPr>
        <w:t>. Это</w:t>
      </w:r>
      <w:r w:rsidR="005942CD">
        <w:rPr>
          <w:rFonts w:ascii="Times New Roman" w:hAnsi="Times New Roman"/>
          <w:sz w:val="28"/>
          <w:szCs w:val="28"/>
        </w:rPr>
        <w:t xml:space="preserve"> в</w:t>
      </w:r>
      <w:r w:rsidR="001F2DF2" w:rsidRPr="00AE646A">
        <w:rPr>
          <w:rFonts w:ascii="Times New Roman" w:hAnsi="Times New Roman"/>
          <w:sz w:val="28"/>
          <w:szCs w:val="28"/>
        </w:rPr>
        <w:t>опросы организации работы медицинских учреждений</w:t>
      </w:r>
      <w:r w:rsidR="006204EF">
        <w:rPr>
          <w:rFonts w:ascii="Times New Roman" w:hAnsi="Times New Roman"/>
          <w:sz w:val="28"/>
          <w:szCs w:val="28"/>
        </w:rPr>
        <w:t xml:space="preserve"> </w:t>
      </w:r>
      <w:r w:rsidR="001F2DF2" w:rsidRPr="005942CD">
        <w:rPr>
          <w:rFonts w:ascii="Times New Roman" w:hAnsi="Times New Roman"/>
          <w:sz w:val="28"/>
          <w:szCs w:val="28"/>
        </w:rPr>
        <w:t>и</w:t>
      </w:r>
      <w:r w:rsidR="006204EF">
        <w:rPr>
          <w:rFonts w:ascii="Times New Roman" w:hAnsi="Times New Roman"/>
          <w:sz w:val="28"/>
          <w:szCs w:val="28"/>
        </w:rPr>
        <w:t xml:space="preserve"> </w:t>
      </w:r>
      <w:r w:rsidR="005942CD" w:rsidRPr="005942CD">
        <w:rPr>
          <w:rFonts w:ascii="Times New Roman" w:hAnsi="Times New Roman"/>
          <w:sz w:val="28"/>
          <w:szCs w:val="28"/>
        </w:rPr>
        <w:t xml:space="preserve">обустройства тюбинговой трассы </w:t>
      </w:r>
      <w:r w:rsidR="005942CD" w:rsidRPr="00DE0E08">
        <w:rPr>
          <w:rFonts w:ascii="Times New Roman" w:hAnsi="Times New Roman"/>
          <w:sz w:val="28"/>
          <w:szCs w:val="28"/>
        </w:rPr>
        <w:t>в парке культ</w:t>
      </w:r>
      <w:r w:rsidR="00DE0E08" w:rsidRPr="00DE0E08">
        <w:rPr>
          <w:rFonts w:ascii="Times New Roman" w:hAnsi="Times New Roman"/>
          <w:sz w:val="28"/>
          <w:szCs w:val="28"/>
        </w:rPr>
        <w:t>уры и отдыха</w:t>
      </w:r>
      <w:r w:rsidR="00DE0E08">
        <w:rPr>
          <w:rFonts w:ascii="Times New Roman" w:hAnsi="Times New Roman"/>
          <w:sz w:val="28"/>
          <w:szCs w:val="28"/>
        </w:rPr>
        <w:t xml:space="preserve"> МАУК «Наследие»</w:t>
      </w:r>
      <w:r w:rsidR="005942CD" w:rsidRPr="00DE0E08">
        <w:rPr>
          <w:rFonts w:ascii="Times New Roman" w:hAnsi="Times New Roman"/>
          <w:sz w:val="28"/>
          <w:szCs w:val="28"/>
        </w:rPr>
        <w:t>.</w:t>
      </w:r>
    </w:p>
    <w:p w:rsidR="00120E67" w:rsidRDefault="00120E67" w:rsidP="00356C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646A">
        <w:rPr>
          <w:rFonts w:ascii="Times New Roman" w:hAnsi="Times New Roman"/>
          <w:sz w:val="28"/>
          <w:szCs w:val="28"/>
        </w:rPr>
        <w:t>Продолжили поступать вопросы тематики «Социальное обеспечение и социальное страхование</w:t>
      </w:r>
      <w:r w:rsidR="0011389A">
        <w:rPr>
          <w:rFonts w:ascii="Times New Roman" w:hAnsi="Times New Roman"/>
          <w:sz w:val="28"/>
          <w:szCs w:val="28"/>
        </w:rPr>
        <w:t>»</w:t>
      </w:r>
      <w:r w:rsidRPr="00AE646A">
        <w:rPr>
          <w:rFonts w:ascii="Times New Roman" w:hAnsi="Times New Roman"/>
          <w:sz w:val="28"/>
          <w:szCs w:val="28"/>
        </w:rPr>
        <w:t xml:space="preserve">. Заявителей волновали </w:t>
      </w:r>
      <w:r w:rsidR="005942CD">
        <w:rPr>
          <w:rFonts w:ascii="Times New Roman" w:hAnsi="Times New Roman"/>
          <w:sz w:val="28"/>
          <w:szCs w:val="28"/>
        </w:rPr>
        <w:t>вопросы социального обеспечения</w:t>
      </w:r>
      <w:r w:rsidRPr="00AE646A">
        <w:rPr>
          <w:rFonts w:ascii="Times New Roman" w:hAnsi="Times New Roman"/>
          <w:sz w:val="28"/>
          <w:szCs w:val="28"/>
        </w:rPr>
        <w:t xml:space="preserve">, социальной поддержки и социальной помощи семьям, имеющих детей, </w:t>
      </w:r>
      <w:r w:rsidR="0011389A">
        <w:rPr>
          <w:rFonts w:ascii="Times New Roman" w:hAnsi="Times New Roman"/>
          <w:sz w:val="28"/>
          <w:szCs w:val="28"/>
        </w:rPr>
        <w:t>в том числе многодетным семьям,</w:t>
      </w:r>
      <w:r w:rsidRPr="00AE646A">
        <w:rPr>
          <w:rFonts w:ascii="Times New Roman" w:hAnsi="Times New Roman"/>
          <w:sz w:val="28"/>
          <w:szCs w:val="28"/>
        </w:rPr>
        <w:t xml:space="preserve"> малоимущим гражданам </w:t>
      </w:r>
      <w:r w:rsidR="0011389A">
        <w:rPr>
          <w:rFonts w:ascii="Times New Roman" w:hAnsi="Times New Roman"/>
          <w:sz w:val="28"/>
          <w:szCs w:val="28"/>
        </w:rPr>
        <w:t xml:space="preserve">- </w:t>
      </w:r>
      <w:r w:rsidRPr="00842159">
        <w:rPr>
          <w:rFonts w:ascii="Times New Roman" w:hAnsi="Times New Roman"/>
          <w:sz w:val="28"/>
          <w:szCs w:val="28"/>
        </w:rPr>
        <w:t>7</w:t>
      </w:r>
      <w:r w:rsidR="00842159">
        <w:rPr>
          <w:rFonts w:ascii="Times New Roman" w:hAnsi="Times New Roman"/>
          <w:sz w:val="28"/>
          <w:szCs w:val="28"/>
        </w:rPr>
        <w:t xml:space="preserve"> обращений</w:t>
      </w:r>
      <w:r w:rsidRPr="00AE646A">
        <w:rPr>
          <w:rFonts w:ascii="Times New Roman" w:hAnsi="Times New Roman"/>
          <w:sz w:val="28"/>
          <w:szCs w:val="28"/>
        </w:rPr>
        <w:t xml:space="preserve">, что составляет </w:t>
      </w:r>
      <w:r w:rsidR="00242BFF">
        <w:rPr>
          <w:rFonts w:ascii="Times New Roman" w:hAnsi="Times New Roman"/>
          <w:sz w:val="28"/>
          <w:szCs w:val="28"/>
        </w:rPr>
        <w:t>6,6</w:t>
      </w:r>
      <w:r w:rsidRPr="00AE646A">
        <w:rPr>
          <w:rFonts w:ascii="Times New Roman" w:hAnsi="Times New Roman"/>
          <w:sz w:val="28"/>
          <w:szCs w:val="28"/>
        </w:rPr>
        <w:t xml:space="preserve"> </w:t>
      </w:r>
      <w:r w:rsidRPr="00242BFF">
        <w:rPr>
          <w:rFonts w:ascii="Times New Roman" w:hAnsi="Times New Roman"/>
          <w:sz w:val="28"/>
          <w:szCs w:val="28"/>
        </w:rPr>
        <w:t>% от</w:t>
      </w:r>
      <w:r w:rsidRPr="00AE646A">
        <w:rPr>
          <w:rFonts w:ascii="Times New Roman" w:hAnsi="Times New Roman"/>
          <w:sz w:val="28"/>
          <w:szCs w:val="28"/>
        </w:rPr>
        <w:t xml:space="preserve"> общего  числа обращений в данной тематике. </w:t>
      </w:r>
    </w:p>
    <w:p w:rsidR="009E395C" w:rsidRPr="00AE646A" w:rsidRDefault="009E395C" w:rsidP="00356C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поступило 2 обращения по тематике «Труд и занятость населения» о содействии в трудоус</w:t>
      </w:r>
      <w:r w:rsidR="007B1063">
        <w:rPr>
          <w:rFonts w:ascii="Times New Roman" w:hAnsi="Times New Roman"/>
          <w:sz w:val="28"/>
          <w:szCs w:val="28"/>
        </w:rPr>
        <w:t>тройстве.</w:t>
      </w:r>
      <w:bookmarkStart w:id="0" w:name="_GoBack"/>
      <w:bookmarkEnd w:id="0"/>
    </w:p>
    <w:p w:rsidR="003F4C6A" w:rsidRDefault="003F4C6A" w:rsidP="0038475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775EA" w:rsidRDefault="00493FE0" w:rsidP="008D184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разделе </w:t>
      </w:r>
      <w:r w:rsidR="003F4C6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F4C6A">
        <w:rPr>
          <w:rFonts w:ascii="Times New Roman" w:hAnsi="Times New Roman"/>
          <w:b/>
          <w:sz w:val="28"/>
          <w:szCs w:val="28"/>
          <w:shd w:val="clear" w:color="auto" w:fill="FFFFFF"/>
        </w:rPr>
        <w:t>Государство, общество, политика»</w:t>
      </w:r>
      <w:r w:rsidR="009E395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422D3"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="003F4C6A">
        <w:rPr>
          <w:rFonts w:ascii="Times New Roman" w:hAnsi="Times New Roman"/>
          <w:sz w:val="28"/>
          <w:szCs w:val="28"/>
          <w:shd w:val="clear" w:color="auto" w:fill="FFFFFF"/>
        </w:rPr>
        <w:t xml:space="preserve"> обращений</w:t>
      </w:r>
      <w:r w:rsidR="001422D3">
        <w:rPr>
          <w:rFonts w:ascii="Times New Roman" w:hAnsi="Times New Roman"/>
          <w:sz w:val="28"/>
          <w:szCs w:val="28"/>
          <w:shd w:val="clear" w:color="auto" w:fill="FFFFFF"/>
        </w:rPr>
        <w:t xml:space="preserve">. В нем содержатся вопросы реализации конституционных прав, присвоения </w:t>
      </w:r>
      <w:r w:rsidR="0011389A">
        <w:rPr>
          <w:rFonts w:ascii="Times New Roman" w:hAnsi="Times New Roman"/>
          <w:sz w:val="28"/>
          <w:szCs w:val="28"/>
          <w:shd w:val="clear" w:color="auto" w:fill="FFFFFF"/>
        </w:rPr>
        <w:t>почетных званий и увековечивания</w:t>
      </w:r>
      <w:r w:rsidR="001422D3">
        <w:rPr>
          <w:rFonts w:ascii="Times New Roman" w:hAnsi="Times New Roman"/>
          <w:sz w:val="28"/>
          <w:szCs w:val="28"/>
          <w:shd w:val="clear" w:color="auto" w:fill="FFFFFF"/>
        </w:rPr>
        <w:t xml:space="preserve"> памяти выдающихся земляков. Также заявители</w:t>
      </w:r>
      <w:r w:rsidR="0011389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72BC">
        <w:rPr>
          <w:rFonts w:ascii="Times New Roman" w:hAnsi="Times New Roman"/>
          <w:sz w:val="28"/>
          <w:szCs w:val="28"/>
          <w:shd w:val="clear" w:color="auto" w:fill="FFFFFF"/>
        </w:rPr>
        <w:t>выражали благодарность в адрес должностных лиц Администрации муниципального района, сельских  поселений за принятые меры по защите их прав и з</w:t>
      </w:r>
      <w:r w:rsidR="001422D3">
        <w:rPr>
          <w:rFonts w:ascii="Times New Roman" w:hAnsi="Times New Roman"/>
          <w:sz w:val="28"/>
          <w:szCs w:val="28"/>
          <w:shd w:val="clear" w:color="auto" w:fill="FFFFFF"/>
        </w:rPr>
        <w:t>аконных интересов</w:t>
      </w:r>
      <w:r w:rsidR="004372B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775EA" w:rsidRDefault="003F4C6A" w:rsidP="008D184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Наименьшее количество обращений зарегистрировано в тематическом разделе  «</w:t>
      </w:r>
      <w:r>
        <w:rPr>
          <w:rFonts w:ascii="Times New Roman" w:hAnsi="Times New Roman"/>
          <w:b/>
          <w:bCs/>
          <w:sz w:val="28"/>
          <w:szCs w:val="28"/>
        </w:rPr>
        <w:t xml:space="preserve">Оборона, безопасность, законность» - </w:t>
      </w:r>
      <w:r w:rsidR="001422D3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Формируется этот блок главным образом за счет писем, в которых затрагиваются вопросы безопасности и охраны правопор</w:t>
      </w:r>
      <w:r w:rsidR="009F0030">
        <w:rPr>
          <w:rFonts w:ascii="Times New Roman" w:hAnsi="Times New Roman"/>
          <w:sz w:val="28"/>
          <w:szCs w:val="28"/>
        </w:rPr>
        <w:t>ядка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F0030" w:rsidRDefault="009F0030" w:rsidP="00F775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75EA" w:rsidRPr="009F0030" w:rsidRDefault="00F775EA" w:rsidP="00F775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0030">
        <w:rPr>
          <w:rFonts w:ascii="Times New Roman" w:hAnsi="Times New Roman"/>
          <w:b/>
          <w:sz w:val="28"/>
          <w:szCs w:val="28"/>
        </w:rPr>
        <w:t>Социальный состав заявителей</w:t>
      </w:r>
    </w:p>
    <w:p w:rsidR="001E5A72" w:rsidRPr="00356C26" w:rsidRDefault="00F775EA" w:rsidP="00356C26">
      <w:pPr>
        <w:spacing w:after="0"/>
        <w:ind w:firstLine="567"/>
        <w:jc w:val="both"/>
        <w:rPr>
          <w:rStyle w:val="FontStyle24"/>
          <w:sz w:val="28"/>
          <w:szCs w:val="28"/>
        </w:rPr>
      </w:pPr>
      <w:r w:rsidRPr="009F0030">
        <w:rPr>
          <w:rFonts w:ascii="Times New Roman" w:hAnsi="Times New Roman"/>
          <w:sz w:val="28"/>
          <w:szCs w:val="28"/>
        </w:rPr>
        <w:t>Также как и в</w:t>
      </w:r>
      <w:r w:rsidR="008D282E">
        <w:rPr>
          <w:rFonts w:ascii="Times New Roman" w:hAnsi="Times New Roman"/>
          <w:sz w:val="28"/>
          <w:szCs w:val="28"/>
        </w:rPr>
        <w:t xml:space="preserve"> </w:t>
      </w:r>
      <w:r w:rsidRPr="009F0030">
        <w:rPr>
          <w:rFonts w:ascii="Times New Roman" w:hAnsi="Times New Roman"/>
          <w:sz w:val="28"/>
          <w:szCs w:val="28"/>
        </w:rPr>
        <w:t>республике в муниципальном районе  Белебеевский район Республики Башкортостан среди заявителей в основном молодые семьи пенсионеры, инвалиды, рабочие и безработные</w:t>
      </w:r>
      <w:r w:rsidR="00356C26">
        <w:rPr>
          <w:rFonts w:ascii="Times New Roman" w:hAnsi="Times New Roman"/>
          <w:sz w:val="28"/>
          <w:szCs w:val="28"/>
        </w:rPr>
        <w:t>, предприниматели.</w:t>
      </w:r>
    </w:p>
    <w:p w:rsidR="00356C26" w:rsidRDefault="00356C26" w:rsidP="001E5A72">
      <w:pPr>
        <w:tabs>
          <w:tab w:val="left" w:pos="739"/>
        </w:tabs>
        <w:rPr>
          <w:rStyle w:val="FontStyle24"/>
          <w:b/>
          <w:sz w:val="28"/>
          <w:szCs w:val="28"/>
        </w:rPr>
      </w:pPr>
    </w:p>
    <w:p w:rsidR="001E5A72" w:rsidRPr="00172B46" w:rsidRDefault="001E5A72" w:rsidP="001E5A72">
      <w:pPr>
        <w:tabs>
          <w:tab w:val="left" w:pos="739"/>
        </w:tabs>
        <w:rPr>
          <w:rStyle w:val="FontStyle24"/>
          <w:sz w:val="28"/>
          <w:szCs w:val="28"/>
          <w:u w:val="single"/>
        </w:rPr>
      </w:pPr>
      <w:r>
        <w:rPr>
          <w:rStyle w:val="FontStyle24"/>
          <w:b/>
          <w:sz w:val="28"/>
          <w:szCs w:val="28"/>
        </w:rPr>
        <w:t xml:space="preserve">Приемы граждан </w:t>
      </w:r>
    </w:p>
    <w:p w:rsidR="001E5A72" w:rsidRDefault="001E5A72" w:rsidP="001E5A72">
      <w:pPr>
        <w:spacing w:after="0"/>
        <w:ind w:firstLine="708"/>
        <w:jc w:val="both"/>
        <w:rPr>
          <w:rStyle w:val="FontStyle24"/>
          <w:sz w:val="24"/>
          <w:szCs w:val="24"/>
        </w:rPr>
      </w:pPr>
      <w:r>
        <w:rPr>
          <w:rStyle w:val="FontStyle24"/>
          <w:sz w:val="28"/>
          <w:szCs w:val="28"/>
        </w:rPr>
        <w:t xml:space="preserve">Еженедельно, согласно графика </w:t>
      </w:r>
      <w:r w:rsidRPr="00172B46">
        <w:rPr>
          <w:rStyle w:val="FontStyle24"/>
          <w:sz w:val="28"/>
          <w:szCs w:val="28"/>
          <w:u w:val="single"/>
        </w:rPr>
        <w:t>личного приема граждан</w:t>
      </w:r>
      <w:r>
        <w:rPr>
          <w:rStyle w:val="FontStyle24"/>
          <w:sz w:val="28"/>
          <w:szCs w:val="28"/>
        </w:rPr>
        <w:t>, главой Администрации муниципального района. Белебеевский район Республики Башкортостан проводятся личные приемы граждан. График  личного приема граждан по полугодиям для информирования населения публикуется в газете «Белебеевские известия», размещается на официальном сайте Администрации муниципального района Белебеевский район Республики Башкортостан, на информационном стенде в</w:t>
      </w:r>
      <w:r w:rsidRPr="00A57586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администрации, а также в администрациях городских и сельских поселений района.</w:t>
      </w:r>
    </w:p>
    <w:p w:rsidR="001E5A72" w:rsidRPr="001E5A72" w:rsidRDefault="001E5A72" w:rsidP="001E5A72">
      <w:pPr>
        <w:ind w:firstLine="708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В первом  квартале 2019 г. </w:t>
      </w:r>
      <w:r w:rsidRPr="001E5A72">
        <w:rPr>
          <w:rStyle w:val="FontStyle24"/>
          <w:sz w:val="28"/>
          <w:szCs w:val="28"/>
        </w:rPr>
        <w:t>главой Администрации муниципального района Бе</w:t>
      </w:r>
      <w:r w:rsidR="00BF2FBE">
        <w:rPr>
          <w:rStyle w:val="FontStyle24"/>
          <w:sz w:val="28"/>
          <w:szCs w:val="28"/>
        </w:rPr>
        <w:t xml:space="preserve">лебеевский район было принято </w:t>
      </w:r>
      <w:r w:rsidRPr="001E5A72">
        <w:rPr>
          <w:rStyle w:val="FontStyle24"/>
          <w:sz w:val="28"/>
          <w:szCs w:val="28"/>
        </w:rPr>
        <w:t>13 граждан. Больше всего на ли</w:t>
      </w:r>
      <w:r w:rsidR="00BF2FBE">
        <w:rPr>
          <w:rStyle w:val="FontStyle24"/>
          <w:sz w:val="28"/>
          <w:szCs w:val="28"/>
        </w:rPr>
        <w:t xml:space="preserve">чных приемах </w:t>
      </w:r>
      <w:r w:rsidRPr="001E5A72">
        <w:rPr>
          <w:rStyle w:val="FontStyle24"/>
          <w:sz w:val="28"/>
          <w:szCs w:val="28"/>
        </w:rPr>
        <w:t>граждане поднимают вопросы, касающиеся сферы экон</w:t>
      </w:r>
      <w:r w:rsidR="00BF2FBE">
        <w:rPr>
          <w:rStyle w:val="FontStyle24"/>
          <w:sz w:val="28"/>
          <w:szCs w:val="28"/>
        </w:rPr>
        <w:t>омики, образования, культуры и вопросы</w:t>
      </w:r>
      <w:r w:rsidRPr="001E5A72">
        <w:rPr>
          <w:rStyle w:val="FontStyle24"/>
          <w:sz w:val="28"/>
          <w:szCs w:val="28"/>
        </w:rPr>
        <w:t xml:space="preserve"> предоставления жилья. В ходе личных приемов главой Администрации муниципального района Белебеевский район Республики Башкортостан по вопросам</w:t>
      </w:r>
      <w:r w:rsidR="00BF2FBE">
        <w:rPr>
          <w:rStyle w:val="FontStyle24"/>
          <w:sz w:val="28"/>
          <w:szCs w:val="28"/>
        </w:rPr>
        <w:t>,</w:t>
      </w:r>
      <w:r w:rsidRPr="001E5A72">
        <w:rPr>
          <w:rStyle w:val="FontStyle24"/>
          <w:sz w:val="28"/>
          <w:szCs w:val="28"/>
        </w:rPr>
        <w:t xml:space="preserve"> которые требуют оперативн</w:t>
      </w:r>
      <w:r w:rsidR="00BF2FBE">
        <w:rPr>
          <w:rStyle w:val="FontStyle24"/>
          <w:sz w:val="28"/>
          <w:szCs w:val="28"/>
        </w:rPr>
        <w:t xml:space="preserve">ого реагирования, заместителям </w:t>
      </w:r>
      <w:r w:rsidRPr="001E5A72">
        <w:rPr>
          <w:rStyle w:val="FontStyle24"/>
          <w:sz w:val="28"/>
          <w:szCs w:val="28"/>
        </w:rPr>
        <w:t>главы администрации, руководителям структурных подразделений даются поручения с указанием контрольных сроков выполнения поставленных задач.</w:t>
      </w:r>
      <w:r>
        <w:rPr>
          <w:rStyle w:val="FontStyle24"/>
          <w:color w:val="FF0000"/>
          <w:sz w:val="28"/>
          <w:szCs w:val="28"/>
        </w:rPr>
        <w:t xml:space="preserve"> </w:t>
      </w:r>
      <w:r w:rsidRPr="001E5A72">
        <w:rPr>
          <w:rStyle w:val="FontStyle24"/>
          <w:sz w:val="28"/>
          <w:szCs w:val="28"/>
        </w:rPr>
        <w:t>Все устные обращения рассмотрены в сроки, установленные законодательством.</w:t>
      </w:r>
    </w:p>
    <w:p w:rsidR="001E5A72" w:rsidRPr="00D63F63" w:rsidRDefault="001E5A72" w:rsidP="001E5A72">
      <w:pPr>
        <w:ind w:firstLine="708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В </w:t>
      </w:r>
      <w:r w:rsidRPr="00D63F63">
        <w:rPr>
          <w:rStyle w:val="FontStyle24"/>
          <w:sz w:val="28"/>
          <w:szCs w:val="28"/>
        </w:rPr>
        <w:t>первом квартале 2019 года в администрации муниципального района  Белебеевский район Республики Башкортостан был организован один выездной при</w:t>
      </w:r>
      <w:r>
        <w:rPr>
          <w:rStyle w:val="FontStyle24"/>
          <w:sz w:val="28"/>
          <w:szCs w:val="28"/>
        </w:rPr>
        <w:t>ем граждан</w:t>
      </w:r>
      <w:r w:rsidRPr="00D63F63">
        <w:rPr>
          <w:rStyle w:val="FontStyle24"/>
          <w:sz w:val="28"/>
          <w:szCs w:val="28"/>
        </w:rPr>
        <w:t xml:space="preserve"> Государственным комитетом Республики Башкортостан  по делам юстиции</w:t>
      </w:r>
      <w:r>
        <w:rPr>
          <w:rStyle w:val="FontStyle24"/>
          <w:sz w:val="28"/>
          <w:szCs w:val="28"/>
        </w:rPr>
        <w:t>.</w:t>
      </w:r>
      <w:r w:rsidRPr="00D63F63">
        <w:rPr>
          <w:rStyle w:val="FontStyle24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4802"/>
        <w:gridCol w:w="2393"/>
      </w:tblGrid>
      <w:tr w:rsidR="001E5A72" w:rsidTr="001E5A72">
        <w:tc>
          <w:tcPr>
            <w:tcW w:w="817" w:type="dxa"/>
          </w:tcPr>
          <w:p w:rsidR="001E5A72" w:rsidRPr="009B1641" w:rsidRDefault="001E5A72" w:rsidP="001E5A72">
            <w:pPr>
              <w:jc w:val="both"/>
              <w:rPr>
                <w:rStyle w:val="FontStyle24"/>
                <w:b/>
                <w:sz w:val="24"/>
                <w:szCs w:val="24"/>
              </w:rPr>
            </w:pPr>
            <w:r w:rsidRPr="009B1641">
              <w:rPr>
                <w:rStyle w:val="FontStyle24"/>
                <w:b/>
                <w:sz w:val="24"/>
                <w:szCs w:val="24"/>
              </w:rPr>
              <w:t>№п\п</w:t>
            </w:r>
          </w:p>
        </w:tc>
        <w:tc>
          <w:tcPr>
            <w:tcW w:w="1559" w:type="dxa"/>
          </w:tcPr>
          <w:p w:rsidR="001E5A72" w:rsidRPr="009B1641" w:rsidRDefault="001E5A72" w:rsidP="001E5A72">
            <w:pPr>
              <w:jc w:val="both"/>
              <w:rPr>
                <w:rStyle w:val="FontStyle24"/>
                <w:b/>
                <w:sz w:val="24"/>
                <w:szCs w:val="24"/>
              </w:rPr>
            </w:pPr>
            <w:r w:rsidRPr="009B1641">
              <w:rPr>
                <w:rStyle w:val="FontStyle24"/>
                <w:b/>
                <w:sz w:val="24"/>
                <w:szCs w:val="24"/>
              </w:rPr>
              <w:t xml:space="preserve">Дата приема </w:t>
            </w:r>
          </w:p>
        </w:tc>
        <w:tc>
          <w:tcPr>
            <w:tcW w:w="4802" w:type="dxa"/>
          </w:tcPr>
          <w:p w:rsidR="001E5A72" w:rsidRPr="009B1641" w:rsidRDefault="001E5A72" w:rsidP="001E5A72">
            <w:pPr>
              <w:jc w:val="center"/>
              <w:rPr>
                <w:rStyle w:val="FontStyle24"/>
                <w:b/>
                <w:sz w:val="24"/>
                <w:szCs w:val="24"/>
              </w:rPr>
            </w:pPr>
            <w:r w:rsidRPr="009B1641">
              <w:rPr>
                <w:rStyle w:val="FontStyle24"/>
                <w:b/>
                <w:sz w:val="24"/>
                <w:szCs w:val="24"/>
              </w:rPr>
              <w:t>Наименование должности и Ф.И.О. должностного лица , проводившего прием</w:t>
            </w:r>
          </w:p>
        </w:tc>
        <w:tc>
          <w:tcPr>
            <w:tcW w:w="2393" w:type="dxa"/>
          </w:tcPr>
          <w:p w:rsidR="001E5A72" w:rsidRPr="009B1641" w:rsidRDefault="001E5A72" w:rsidP="001E5A72">
            <w:pPr>
              <w:jc w:val="center"/>
              <w:rPr>
                <w:rStyle w:val="FontStyle24"/>
                <w:b/>
                <w:sz w:val="24"/>
                <w:szCs w:val="24"/>
              </w:rPr>
            </w:pPr>
            <w:r w:rsidRPr="009B1641">
              <w:rPr>
                <w:rStyle w:val="FontStyle24"/>
                <w:b/>
                <w:sz w:val="24"/>
                <w:szCs w:val="24"/>
              </w:rPr>
              <w:t>Кол-во человек</w:t>
            </w:r>
          </w:p>
        </w:tc>
      </w:tr>
      <w:tr w:rsidR="001E5A72" w:rsidTr="001E5A72">
        <w:tc>
          <w:tcPr>
            <w:tcW w:w="817" w:type="dxa"/>
          </w:tcPr>
          <w:p w:rsidR="001E5A72" w:rsidRPr="009B1641" w:rsidRDefault="001E5A72" w:rsidP="001E5A72">
            <w:pPr>
              <w:jc w:val="center"/>
              <w:rPr>
                <w:rStyle w:val="FontStyle24"/>
                <w:sz w:val="24"/>
                <w:szCs w:val="24"/>
              </w:rPr>
            </w:pPr>
            <w:r w:rsidRPr="009B1641">
              <w:rPr>
                <w:rStyle w:val="FontStyle2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A72" w:rsidRPr="009B1641" w:rsidRDefault="001E5A72" w:rsidP="001E5A72">
            <w:pPr>
              <w:jc w:val="center"/>
              <w:rPr>
                <w:rStyle w:val="FontStyle24"/>
                <w:sz w:val="24"/>
                <w:szCs w:val="24"/>
              </w:rPr>
            </w:pPr>
            <w:r w:rsidRPr="009B1641">
              <w:rPr>
                <w:rStyle w:val="FontStyle24"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:rsidR="001E5A72" w:rsidRPr="009B1641" w:rsidRDefault="001E5A72" w:rsidP="001E5A72">
            <w:pPr>
              <w:jc w:val="center"/>
              <w:rPr>
                <w:rStyle w:val="FontStyle24"/>
                <w:sz w:val="24"/>
                <w:szCs w:val="24"/>
              </w:rPr>
            </w:pPr>
            <w:r w:rsidRPr="009B1641">
              <w:rPr>
                <w:rStyle w:val="FontStyle24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E5A72" w:rsidRPr="009B1641" w:rsidRDefault="001E5A72" w:rsidP="001E5A72">
            <w:pPr>
              <w:jc w:val="center"/>
              <w:rPr>
                <w:rStyle w:val="FontStyle24"/>
                <w:sz w:val="24"/>
                <w:szCs w:val="24"/>
              </w:rPr>
            </w:pPr>
            <w:r w:rsidRPr="009B1641">
              <w:rPr>
                <w:rStyle w:val="FontStyle24"/>
                <w:sz w:val="24"/>
                <w:szCs w:val="24"/>
              </w:rPr>
              <w:t>4</w:t>
            </w:r>
          </w:p>
        </w:tc>
      </w:tr>
      <w:tr w:rsidR="001E5A72" w:rsidTr="001E5A72">
        <w:tc>
          <w:tcPr>
            <w:tcW w:w="817" w:type="dxa"/>
          </w:tcPr>
          <w:p w:rsidR="001E5A72" w:rsidRPr="001E5A72" w:rsidRDefault="001E5A72" w:rsidP="001E5A72">
            <w:pPr>
              <w:jc w:val="both"/>
              <w:rPr>
                <w:rStyle w:val="FontStyle24"/>
                <w:sz w:val="24"/>
                <w:szCs w:val="24"/>
              </w:rPr>
            </w:pPr>
            <w:r w:rsidRPr="001E5A72">
              <w:rPr>
                <w:rStyle w:val="FontStyle2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A72" w:rsidRPr="001E5A72" w:rsidRDefault="001E5A72" w:rsidP="001E5A72">
            <w:pPr>
              <w:jc w:val="both"/>
              <w:rPr>
                <w:rStyle w:val="FontStyle24"/>
                <w:sz w:val="24"/>
                <w:szCs w:val="24"/>
              </w:rPr>
            </w:pPr>
            <w:r w:rsidRPr="001E5A72">
              <w:rPr>
                <w:rStyle w:val="FontStyle24"/>
                <w:sz w:val="24"/>
                <w:szCs w:val="24"/>
              </w:rPr>
              <w:t xml:space="preserve">28.03.2019 </w:t>
            </w:r>
          </w:p>
        </w:tc>
        <w:tc>
          <w:tcPr>
            <w:tcW w:w="4802" w:type="dxa"/>
          </w:tcPr>
          <w:p w:rsidR="001E5A72" w:rsidRPr="001E5A72" w:rsidRDefault="001E5A72" w:rsidP="001E5A72">
            <w:pPr>
              <w:jc w:val="both"/>
              <w:rPr>
                <w:rStyle w:val="FontStyle24"/>
                <w:sz w:val="24"/>
                <w:szCs w:val="24"/>
              </w:rPr>
            </w:pPr>
            <w:r w:rsidRPr="001E5A72">
              <w:rPr>
                <w:rStyle w:val="FontStyle24"/>
                <w:sz w:val="24"/>
                <w:szCs w:val="24"/>
              </w:rPr>
              <w:t>Председатель Государственного комитета по делам юстиции  Спеле В.И.</w:t>
            </w:r>
          </w:p>
        </w:tc>
        <w:tc>
          <w:tcPr>
            <w:tcW w:w="2393" w:type="dxa"/>
          </w:tcPr>
          <w:p w:rsidR="001E5A72" w:rsidRPr="001E5A72" w:rsidRDefault="001E5A72" w:rsidP="001E5A72">
            <w:pPr>
              <w:jc w:val="both"/>
              <w:rPr>
                <w:rStyle w:val="FontStyle24"/>
                <w:sz w:val="24"/>
                <w:szCs w:val="24"/>
              </w:rPr>
            </w:pPr>
            <w:r w:rsidRPr="001E5A72">
              <w:rPr>
                <w:rStyle w:val="FontStyle24"/>
                <w:sz w:val="24"/>
                <w:szCs w:val="24"/>
              </w:rPr>
              <w:t>1</w:t>
            </w:r>
          </w:p>
        </w:tc>
      </w:tr>
    </w:tbl>
    <w:p w:rsidR="00BF2FBE" w:rsidRDefault="001E5A72" w:rsidP="00D102DC">
      <w:pPr>
        <w:spacing w:after="0"/>
        <w:jc w:val="both"/>
        <w:rPr>
          <w:rStyle w:val="FontStyle24"/>
          <w:color w:val="FF0000"/>
          <w:sz w:val="28"/>
          <w:szCs w:val="28"/>
        </w:rPr>
      </w:pPr>
      <w:r>
        <w:rPr>
          <w:rStyle w:val="FontStyle24"/>
          <w:color w:val="FF0000"/>
          <w:sz w:val="28"/>
          <w:szCs w:val="28"/>
        </w:rPr>
        <w:t xml:space="preserve">       </w:t>
      </w:r>
    </w:p>
    <w:p w:rsidR="00245B09" w:rsidRPr="001E5A72" w:rsidRDefault="001E5A72" w:rsidP="00BF2FBE">
      <w:pPr>
        <w:spacing w:after="0"/>
        <w:ind w:firstLine="708"/>
        <w:jc w:val="both"/>
        <w:rPr>
          <w:rStyle w:val="FontStyle24"/>
          <w:sz w:val="24"/>
          <w:szCs w:val="24"/>
        </w:rPr>
      </w:pPr>
      <w:r w:rsidRPr="001E5A72">
        <w:rPr>
          <w:rStyle w:val="FontStyle24"/>
          <w:sz w:val="28"/>
          <w:szCs w:val="28"/>
        </w:rPr>
        <w:lastRenderedPageBreak/>
        <w:t>При организации выездных приемов руководителями и специ</w:t>
      </w:r>
      <w:r w:rsidR="004801C0">
        <w:rPr>
          <w:rStyle w:val="FontStyle24"/>
          <w:sz w:val="28"/>
          <w:szCs w:val="28"/>
        </w:rPr>
        <w:t xml:space="preserve">алистами министерств и ведомств, </w:t>
      </w:r>
      <w:r w:rsidRPr="001E5A72">
        <w:rPr>
          <w:rStyle w:val="FontStyle24"/>
          <w:sz w:val="28"/>
          <w:szCs w:val="28"/>
        </w:rPr>
        <w:t xml:space="preserve">специалистами структурных подразделений  администрации </w:t>
      </w:r>
      <w:r>
        <w:rPr>
          <w:rStyle w:val="FontStyle24"/>
          <w:sz w:val="28"/>
          <w:szCs w:val="28"/>
        </w:rPr>
        <w:t xml:space="preserve">муниципального района Белебеевский район Республики Башкортостан </w:t>
      </w:r>
      <w:r w:rsidRPr="001E5A72">
        <w:rPr>
          <w:rStyle w:val="FontStyle24"/>
          <w:sz w:val="28"/>
          <w:szCs w:val="28"/>
        </w:rPr>
        <w:t>проводится большой объём подготовительной работы</w:t>
      </w:r>
      <w:r>
        <w:rPr>
          <w:rStyle w:val="FontStyle24"/>
          <w:sz w:val="28"/>
          <w:szCs w:val="28"/>
        </w:rPr>
        <w:t>.</w:t>
      </w:r>
    </w:p>
    <w:p w:rsidR="00D102DC" w:rsidRPr="008D1844" w:rsidRDefault="00BF2FBE" w:rsidP="008D18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улучшения качества предоставления услуг и повышения информированности граждан на официальном сайте администрации  функционирует </w:t>
      </w:r>
      <w:r w:rsidR="00D102DC" w:rsidRPr="008D1844">
        <w:rPr>
          <w:rFonts w:ascii="Times New Roman" w:hAnsi="Times New Roman"/>
          <w:sz w:val="28"/>
          <w:szCs w:val="28"/>
        </w:rPr>
        <w:t xml:space="preserve"> раздел «Вопрос - отв</w:t>
      </w:r>
      <w:r>
        <w:rPr>
          <w:rFonts w:ascii="Times New Roman" w:hAnsi="Times New Roman"/>
          <w:sz w:val="28"/>
          <w:szCs w:val="28"/>
        </w:rPr>
        <w:t xml:space="preserve">ет». </w:t>
      </w:r>
      <w:r w:rsidRPr="008D1844">
        <w:rPr>
          <w:rFonts w:ascii="Times New Roman" w:hAnsi="Times New Roman"/>
          <w:sz w:val="28"/>
          <w:szCs w:val="28"/>
        </w:rPr>
        <w:t>С января по март 2019 года</w:t>
      </w:r>
      <w:r>
        <w:rPr>
          <w:rFonts w:ascii="Times New Roman" w:hAnsi="Times New Roman"/>
          <w:sz w:val="28"/>
          <w:szCs w:val="28"/>
        </w:rPr>
        <w:t xml:space="preserve"> в данный раздел</w:t>
      </w:r>
      <w:r w:rsidRPr="008D1844">
        <w:rPr>
          <w:rFonts w:ascii="Times New Roman" w:hAnsi="Times New Roman"/>
          <w:sz w:val="28"/>
          <w:szCs w:val="28"/>
        </w:rPr>
        <w:t xml:space="preserve"> </w:t>
      </w:r>
      <w:r w:rsidR="00D102DC" w:rsidRPr="008D1844">
        <w:rPr>
          <w:rFonts w:ascii="Times New Roman" w:hAnsi="Times New Roman"/>
          <w:sz w:val="28"/>
          <w:szCs w:val="28"/>
        </w:rPr>
        <w:t>поступило 19 вопросов (в 2018 году - 3). Тематика обращений: благоустройство (7), зимнее содержание и ремонт дорог, тротуаров (6), соцзащита (3), образование (1), безопасность (отлов собак-1), строительство (1). На все вопросы подготовлены</w:t>
      </w:r>
      <w:r w:rsidR="004801C0">
        <w:rPr>
          <w:rFonts w:ascii="Times New Roman" w:hAnsi="Times New Roman"/>
          <w:sz w:val="28"/>
          <w:szCs w:val="28"/>
        </w:rPr>
        <w:t>,</w:t>
      </w:r>
      <w:r w:rsidR="00D102DC" w:rsidRPr="008D1844">
        <w:rPr>
          <w:rFonts w:ascii="Times New Roman" w:hAnsi="Times New Roman"/>
          <w:sz w:val="28"/>
          <w:szCs w:val="28"/>
        </w:rPr>
        <w:t xml:space="preserve"> и отправлены ответы.</w:t>
      </w:r>
    </w:p>
    <w:p w:rsidR="00D102DC" w:rsidRPr="008D1844" w:rsidRDefault="00D102DC" w:rsidP="008D18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1844">
        <w:rPr>
          <w:rFonts w:ascii="Times New Roman" w:hAnsi="Times New Roman"/>
          <w:sz w:val="28"/>
          <w:szCs w:val="28"/>
        </w:rPr>
        <w:t>Через систему «Инцидент менеджмент» за первый квартал 2019 года поступило 112 обращений граждан.</w:t>
      </w:r>
    </w:p>
    <w:p w:rsidR="00D102DC" w:rsidRPr="008D1844" w:rsidRDefault="00D102DC" w:rsidP="008D18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1844">
        <w:rPr>
          <w:rFonts w:ascii="Times New Roman" w:hAnsi="Times New Roman"/>
          <w:sz w:val="28"/>
          <w:szCs w:val="28"/>
        </w:rPr>
        <w:t xml:space="preserve">Наиболее актуальными темами обращений в социальных сетях были вопросы  зимнего содержания и ремонта дорог, тротуаров (44), благоустройства (37), ЖКХ (13), экологии (8), образования (5), безопасности (отлов собак-3), соцзащиты (2). Все обращения жителей в социальных сетях были рассмотрены, даны своевременные ответы. </w:t>
      </w:r>
    </w:p>
    <w:p w:rsidR="00D102DC" w:rsidRDefault="00D102DC" w:rsidP="008D18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1844">
        <w:rPr>
          <w:rFonts w:ascii="Times New Roman" w:hAnsi="Times New Roman"/>
          <w:sz w:val="28"/>
          <w:szCs w:val="28"/>
        </w:rPr>
        <w:t>Локация обращений: г.Белебей - 98, п.Приютово - 5, Аксаковский с/с - 3, Ермолкинский с/с - 2, Малиновский с/с – 2, Рассветовский с/с - 1, Шаровский с/с – 1.</w:t>
      </w:r>
    </w:p>
    <w:p w:rsidR="00BF2FBE" w:rsidRPr="008D1844" w:rsidRDefault="00BF2FBE" w:rsidP="00BF2F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1844">
        <w:rPr>
          <w:rFonts w:ascii="Times New Roman" w:hAnsi="Times New Roman"/>
          <w:sz w:val="28"/>
          <w:szCs w:val="28"/>
        </w:rPr>
        <w:t>В феврале-марте 2019 года</w:t>
      </w:r>
      <w:r w:rsidR="004801C0">
        <w:rPr>
          <w:rFonts w:ascii="Times New Roman" w:hAnsi="Times New Roman"/>
          <w:sz w:val="28"/>
          <w:szCs w:val="28"/>
        </w:rPr>
        <w:t xml:space="preserve">, </w:t>
      </w:r>
      <w:r w:rsidRPr="008D1844">
        <w:rPr>
          <w:rFonts w:ascii="Times New Roman" w:hAnsi="Times New Roman"/>
          <w:sz w:val="28"/>
          <w:szCs w:val="28"/>
        </w:rPr>
        <w:t>согласно утвержденного графика, прошли информационные встречи заместителей главы администрации муниципального района с населением в период отчетов глав сельских поселений. Данная форма взаимодействия является достаточно эффективной, так как помогает заблаговременно снимать многие социальные вопросы, волнующие граждан, исключает необходимость ожидать официальных ответов на обращения, а также дают воз</w:t>
      </w:r>
      <w:r>
        <w:rPr>
          <w:rFonts w:ascii="Times New Roman" w:hAnsi="Times New Roman"/>
          <w:sz w:val="28"/>
          <w:szCs w:val="28"/>
        </w:rPr>
        <w:t>можность жителям высказать свою о</w:t>
      </w:r>
      <w:r w:rsidRPr="008D1844">
        <w:rPr>
          <w:rFonts w:ascii="Times New Roman" w:hAnsi="Times New Roman"/>
          <w:sz w:val="28"/>
          <w:szCs w:val="28"/>
        </w:rPr>
        <w:t>ценку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844">
        <w:rPr>
          <w:rFonts w:ascii="Times New Roman" w:hAnsi="Times New Roman"/>
          <w:sz w:val="28"/>
          <w:szCs w:val="28"/>
        </w:rPr>
        <w:t xml:space="preserve">деятельности администрации района и администраций сельских поселений. </w:t>
      </w:r>
    </w:p>
    <w:p w:rsidR="00BF2FBE" w:rsidRPr="002F5BCD" w:rsidRDefault="002F5BCD" w:rsidP="008D18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5BCD">
        <w:rPr>
          <w:rFonts w:ascii="Times New Roman" w:hAnsi="Times New Roman"/>
          <w:sz w:val="28"/>
          <w:szCs w:val="28"/>
        </w:rPr>
        <w:t>При встречах с населением использовался весь спектр информационно-разъяснительной работы.</w:t>
      </w:r>
      <w:r w:rsidRPr="002F5BCD">
        <w:rPr>
          <w:rFonts w:ascii="Times New Roman" w:hAnsi="Times New Roman"/>
          <w:color w:val="000000"/>
          <w:spacing w:val="-8"/>
          <w:sz w:val="28"/>
          <w:szCs w:val="28"/>
        </w:rPr>
        <w:t xml:space="preserve"> По всем обозначенным вопросам жителями были получены компетентные исчерпывающие ответы</w:t>
      </w:r>
      <w:r w:rsidR="00356C26">
        <w:rPr>
          <w:rFonts w:ascii="Times New Roman" w:hAnsi="Times New Roman"/>
          <w:color w:val="000000"/>
          <w:spacing w:val="-8"/>
          <w:sz w:val="28"/>
          <w:szCs w:val="28"/>
        </w:rPr>
        <w:t>.</w:t>
      </w:r>
    </w:p>
    <w:p w:rsidR="007632DD" w:rsidRPr="002F5BCD" w:rsidRDefault="007632DD" w:rsidP="003F4C6A">
      <w:pPr>
        <w:rPr>
          <w:sz w:val="28"/>
          <w:szCs w:val="28"/>
        </w:rPr>
      </w:pPr>
    </w:p>
    <w:p w:rsidR="003F4C6A" w:rsidRDefault="003F4C6A" w:rsidP="003F4C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делопроизводства и </w:t>
      </w:r>
    </w:p>
    <w:p w:rsidR="003F4C6A" w:rsidRDefault="003F4C6A" w:rsidP="003F4C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обеспечения                               </w:t>
      </w:r>
      <w:r w:rsidR="007632DD">
        <w:rPr>
          <w:rFonts w:ascii="Times New Roman" w:hAnsi="Times New Roman"/>
          <w:sz w:val="28"/>
          <w:szCs w:val="28"/>
        </w:rPr>
        <w:tab/>
      </w:r>
      <w:r w:rsidR="007632DD">
        <w:rPr>
          <w:rFonts w:ascii="Times New Roman" w:hAnsi="Times New Roman"/>
          <w:sz w:val="28"/>
          <w:szCs w:val="28"/>
        </w:rPr>
        <w:tab/>
      </w:r>
      <w:r w:rsidR="007632DD">
        <w:rPr>
          <w:rFonts w:ascii="Times New Roman" w:hAnsi="Times New Roman"/>
          <w:sz w:val="28"/>
          <w:szCs w:val="28"/>
        </w:rPr>
        <w:tab/>
        <w:t xml:space="preserve">      </w:t>
      </w:r>
      <w:r w:rsidR="00BF2F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Л.Ш.Деш</w:t>
      </w:r>
      <w:r w:rsidR="003172CE">
        <w:rPr>
          <w:rFonts w:ascii="Times New Roman" w:hAnsi="Times New Roman"/>
          <w:sz w:val="28"/>
          <w:szCs w:val="28"/>
        </w:rPr>
        <w:t>ина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911"/>
        <w:gridCol w:w="2184"/>
        <w:gridCol w:w="2268"/>
        <w:gridCol w:w="1476"/>
        <w:gridCol w:w="1216"/>
        <w:gridCol w:w="918"/>
        <w:gridCol w:w="789"/>
      </w:tblGrid>
      <w:tr w:rsidR="003F4C6A" w:rsidTr="003F4C6A">
        <w:trPr>
          <w:trHeight w:val="255"/>
        </w:trPr>
        <w:tc>
          <w:tcPr>
            <w:tcW w:w="484" w:type="dxa"/>
            <w:noWrap/>
            <w:vAlign w:val="bottom"/>
            <w:hideMark/>
          </w:tcPr>
          <w:p w:rsidR="003F4C6A" w:rsidRDefault="003F4C6A" w:rsidP="003F4C6A">
            <w:pPr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2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07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3F4C6A" w:rsidTr="003F4C6A">
        <w:trPr>
          <w:trHeight w:val="255"/>
        </w:trPr>
        <w:tc>
          <w:tcPr>
            <w:tcW w:w="484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2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07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3F4C6A" w:rsidTr="003F4C6A">
        <w:trPr>
          <w:trHeight w:val="255"/>
        </w:trPr>
        <w:tc>
          <w:tcPr>
            <w:tcW w:w="484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2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07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3F4C6A" w:rsidTr="003F4C6A">
        <w:trPr>
          <w:trHeight w:val="255"/>
        </w:trPr>
        <w:tc>
          <w:tcPr>
            <w:tcW w:w="484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2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07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3F4C6A" w:rsidTr="003F4C6A">
        <w:trPr>
          <w:trHeight w:val="255"/>
        </w:trPr>
        <w:tc>
          <w:tcPr>
            <w:tcW w:w="484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2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07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3F4C6A" w:rsidTr="003F4C6A">
        <w:trPr>
          <w:trHeight w:val="255"/>
        </w:trPr>
        <w:tc>
          <w:tcPr>
            <w:tcW w:w="484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2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07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3F4C6A" w:rsidTr="003F4C6A">
        <w:trPr>
          <w:trHeight w:val="255"/>
        </w:trPr>
        <w:tc>
          <w:tcPr>
            <w:tcW w:w="484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2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07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3F4C6A" w:rsidTr="003F4C6A">
        <w:trPr>
          <w:trHeight w:val="255"/>
        </w:trPr>
        <w:tc>
          <w:tcPr>
            <w:tcW w:w="484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2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07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3F4C6A" w:rsidTr="003F4C6A">
        <w:trPr>
          <w:trHeight w:val="255"/>
        </w:trPr>
        <w:tc>
          <w:tcPr>
            <w:tcW w:w="484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2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07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3F4C6A" w:rsidTr="003F4C6A">
        <w:trPr>
          <w:trHeight w:val="255"/>
        </w:trPr>
        <w:tc>
          <w:tcPr>
            <w:tcW w:w="484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2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07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3F4C6A" w:rsidRDefault="003F4C6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3D2114" w:rsidRPr="00BF2FBE" w:rsidRDefault="00BF2FBE">
      <w:pPr>
        <w:rPr>
          <w:rFonts w:ascii="Times New Roman" w:hAnsi="Times New Roman"/>
          <w:sz w:val="28"/>
          <w:szCs w:val="28"/>
        </w:rPr>
      </w:pPr>
      <w:r w:rsidRPr="00BF2FBE">
        <w:rPr>
          <w:rFonts w:ascii="Times New Roman" w:hAnsi="Times New Roman"/>
          <w:sz w:val="28"/>
          <w:szCs w:val="28"/>
        </w:rPr>
        <w:t>Согласовано :</w:t>
      </w:r>
    </w:p>
    <w:p w:rsidR="00BF2FBE" w:rsidRDefault="00BF2FBE">
      <w:pPr>
        <w:rPr>
          <w:rFonts w:ascii="Times New Roman" w:hAnsi="Times New Roman"/>
          <w:sz w:val="28"/>
          <w:szCs w:val="28"/>
        </w:rPr>
      </w:pPr>
    </w:p>
    <w:p w:rsidR="00BF2FBE" w:rsidRPr="00BF2FBE" w:rsidRDefault="00BF2FBE">
      <w:pPr>
        <w:rPr>
          <w:rFonts w:ascii="Times New Roman" w:hAnsi="Times New Roman"/>
          <w:sz w:val="28"/>
          <w:szCs w:val="28"/>
        </w:rPr>
      </w:pPr>
      <w:r w:rsidRPr="00BF2FBE">
        <w:rPr>
          <w:rFonts w:ascii="Times New Roman" w:hAnsi="Times New Roman"/>
          <w:sz w:val="28"/>
          <w:szCs w:val="28"/>
        </w:rPr>
        <w:t xml:space="preserve">Управляющий делами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F2FBE">
        <w:rPr>
          <w:rFonts w:ascii="Times New Roman" w:hAnsi="Times New Roman"/>
          <w:sz w:val="28"/>
          <w:szCs w:val="28"/>
        </w:rPr>
        <w:t xml:space="preserve">В.В.Семенов </w:t>
      </w:r>
    </w:p>
    <w:sectPr w:rsidR="00BF2FBE" w:rsidRPr="00BF2FBE" w:rsidSect="007632DD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810"/>
    <w:multiLevelType w:val="hybridMultilevel"/>
    <w:tmpl w:val="0D586232"/>
    <w:lvl w:ilvl="0" w:tplc="B5C6E8A6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C72D8"/>
    <w:multiLevelType w:val="hybridMultilevel"/>
    <w:tmpl w:val="405ED392"/>
    <w:lvl w:ilvl="0" w:tplc="34B68D0A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9D5365"/>
    <w:multiLevelType w:val="hybridMultilevel"/>
    <w:tmpl w:val="3F2E38BC"/>
    <w:lvl w:ilvl="0" w:tplc="D45EB5A8">
      <w:start w:val="1"/>
      <w:numFmt w:val="decimal"/>
      <w:lvlText w:val="%1-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776F56"/>
    <w:multiLevelType w:val="hybridMultilevel"/>
    <w:tmpl w:val="C97C3C02"/>
    <w:lvl w:ilvl="0" w:tplc="680879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3D32FE"/>
    <w:multiLevelType w:val="hybridMultilevel"/>
    <w:tmpl w:val="C4F47582"/>
    <w:lvl w:ilvl="0" w:tplc="BDB41C4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3F4C6A"/>
    <w:rsid w:val="0001530A"/>
    <w:rsid w:val="0005076B"/>
    <w:rsid w:val="00080820"/>
    <w:rsid w:val="00092577"/>
    <w:rsid w:val="000B1DDB"/>
    <w:rsid w:val="000C00E7"/>
    <w:rsid w:val="000F1D32"/>
    <w:rsid w:val="000F6C80"/>
    <w:rsid w:val="00102E65"/>
    <w:rsid w:val="0011389A"/>
    <w:rsid w:val="00115985"/>
    <w:rsid w:val="00117DD1"/>
    <w:rsid w:val="00120E67"/>
    <w:rsid w:val="00140AF4"/>
    <w:rsid w:val="001422D3"/>
    <w:rsid w:val="001B3D8A"/>
    <w:rsid w:val="001B51EB"/>
    <w:rsid w:val="001E50D0"/>
    <w:rsid w:val="001E5A72"/>
    <w:rsid w:val="001F2DF2"/>
    <w:rsid w:val="002303E1"/>
    <w:rsid w:val="00233B77"/>
    <w:rsid w:val="00242BFF"/>
    <w:rsid w:val="00245B09"/>
    <w:rsid w:val="00272D09"/>
    <w:rsid w:val="00274F82"/>
    <w:rsid w:val="002E29AB"/>
    <w:rsid w:val="002F26D2"/>
    <w:rsid w:val="002F5BCD"/>
    <w:rsid w:val="003172CE"/>
    <w:rsid w:val="00356C26"/>
    <w:rsid w:val="00384756"/>
    <w:rsid w:val="00395D71"/>
    <w:rsid w:val="003A73F7"/>
    <w:rsid w:val="003B2BAD"/>
    <w:rsid w:val="003C1ABC"/>
    <w:rsid w:val="003D2114"/>
    <w:rsid w:val="003F4C6A"/>
    <w:rsid w:val="004372BC"/>
    <w:rsid w:val="00456569"/>
    <w:rsid w:val="004801C0"/>
    <w:rsid w:val="00493FE0"/>
    <w:rsid w:val="004A0342"/>
    <w:rsid w:val="004C7E11"/>
    <w:rsid w:val="004E2FEE"/>
    <w:rsid w:val="004F3CA4"/>
    <w:rsid w:val="005145D3"/>
    <w:rsid w:val="0054744B"/>
    <w:rsid w:val="00554CB8"/>
    <w:rsid w:val="005942CD"/>
    <w:rsid w:val="005A0A2D"/>
    <w:rsid w:val="006204EF"/>
    <w:rsid w:val="00657B61"/>
    <w:rsid w:val="00674C0B"/>
    <w:rsid w:val="00677FB4"/>
    <w:rsid w:val="006A74DF"/>
    <w:rsid w:val="006E7DC2"/>
    <w:rsid w:val="006F41CE"/>
    <w:rsid w:val="007632DD"/>
    <w:rsid w:val="007B1063"/>
    <w:rsid w:val="007B2984"/>
    <w:rsid w:val="007B39FF"/>
    <w:rsid w:val="007C56E7"/>
    <w:rsid w:val="007F0B02"/>
    <w:rsid w:val="007F539E"/>
    <w:rsid w:val="00831863"/>
    <w:rsid w:val="00842159"/>
    <w:rsid w:val="00852874"/>
    <w:rsid w:val="00856F3A"/>
    <w:rsid w:val="00886E56"/>
    <w:rsid w:val="008A3498"/>
    <w:rsid w:val="008B7A9F"/>
    <w:rsid w:val="008D1844"/>
    <w:rsid w:val="008D282E"/>
    <w:rsid w:val="008D3766"/>
    <w:rsid w:val="008D5D3C"/>
    <w:rsid w:val="008E64D0"/>
    <w:rsid w:val="008F56D2"/>
    <w:rsid w:val="00933E8B"/>
    <w:rsid w:val="00941CED"/>
    <w:rsid w:val="00944A00"/>
    <w:rsid w:val="00955EA4"/>
    <w:rsid w:val="00972AE7"/>
    <w:rsid w:val="009917B3"/>
    <w:rsid w:val="00994592"/>
    <w:rsid w:val="009A340C"/>
    <w:rsid w:val="009C51DA"/>
    <w:rsid w:val="009E395C"/>
    <w:rsid w:val="009F0030"/>
    <w:rsid w:val="00A029F4"/>
    <w:rsid w:val="00A0651E"/>
    <w:rsid w:val="00A1396B"/>
    <w:rsid w:val="00A206C8"/>
    <w:rsid w:val="00A33FE7"/>
    <w:rsid w:val="00A50EBC"/>
    <w:rsid w:val="00A84D7F"/>
    <w:rsid w:val="00A851F9"/>
    <w:rsid w:val="00AB4A41"/>
    <w:rsid w:val="00AC4D29"/>
    <w:rsid w:val="00AE646A"/>
    <w:rsid w:val="00AF04BB"/>
    <w:rsid w:val="00AF3306"/>
    <w:rsid w:val="00B11360"/>
    <w:rsid w:val="00B20B55"/>
    <w:rsid w:val="00B35B0B"/>
    <w:rsid w:val="00B61769"/>
    <w:rsid w:val="00B657FA"/>
    <w:rsid w:val="00B756B5"/>
    <w:rsid w:val="00B76FB1"/>
    <w:rsid w:val="00B92DD3"/>
    <w:rsid w:val="00BA20AE"/>
    <w:rsid w:val="00BD5EE0"/>
    <w:rsid w:val="00BF2FBE"/>
    <w:rsid w:val="00BF7B0E"/>
    <w:rsid w:val="00C465DB"/>
    <w:rsid w:val="00C8651B"/>
    <w:rsid w:val="00C95638"/>
    <w:rsid w:val="00C9653C"/>
    <w:rsid w:val="00CB7D98"/>
    <w:rsid w:val="00CC03A6"/>
    <w:rsid w:val="00CC4569"/>
    <w:rsid w:val="00D102DC"/>
    <w:rsid w:val="00D16EA7"/>
    <w:rsid w:val="00D17DD5"/>
    <w:rsid w:val="00D94832"/>
    <w:rsid w:val="00DE0E08"/>
    <w:rsid w:val="00DE5476"/>
    <w:rsid w:val="00E228BC"/>
    <w:rsid w:val="00E52D8C"/>
    <w:rsid w:val="00E57E9B"/>
    <w:rsid w:val="00E92F04"/>
    <w:rsid w:val="00EC7DC0"/>
    <w:rsid w:val="00EE10A5"/>
    <w:rsid w:val="00F56FE2"/>
    <w:rsid w:val="00F775EA"/>
    <w:rsid w:val="00F85EA9"/>
    <w:rsid w:val="00FE39C0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F4C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F4C6A"/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unhideWhenUsed/>
    <w:rsid w:val="00245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245B09"/>
    <w:rPr>
      <w:rFonts w:ascii="Times New Roman" w:hAnsi="Times New Roman" w:cs="Times New Roman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5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FE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4CB8"/>
    <w:pPr>
      <w:ind w:left="720"/>
      <w:contextualSpacing/>
    </w:pPr>
  </w:style>
  <w:style w:type="character" w:styleId="a7">
    <w:name w:val="Strong"/>
    <w:basedOn w:val="a0"/>
    <w:uiPriority w:val="22"/>
    <w:qFormat/>
    <w:rsid w:val="00FF16A3"/>
    <w:rPr>
      <w:b/>
      <w:bCs/>
    </w:rPr>
  </w:style>
  <w:style w:type="paragraph" w:styleId="a8">
    <w:name w:val="No Spacing"/>
    <w:uiPriority w:val="1"/>
    <w:qFormat/>
    <w:rsid w:val="00FF16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basedOn w:val="a0"/>
    <w:rsid w:val="00384756"/>
  </w:style>
  <w:style w:type="table" w:styleId="a9">
    <w:name w:val="Table Grid"/>
    <w:basedOn w:val="a1"/>
    <w:uiPriority w:val="59"/>
    <w:rsid w:val="001E5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4;&#1090;&#1095;&#1077;&#1090;&#1099;%202015\&#1054;&#1090;&#1095;&#1077;&#1090;&#1099;\&#1086;&#1073;&#1088;&#1072;&#1097;&#1077;&#1085;&#1080;&#1103;%20&#1075;&#1088;&#1072;&#1078;&#1076;&#1072;&#1085;%20&#1087;&#1086;%20&#1089;&#1077;&#1083;&#1100;&#1089;&#1086;&#1074;&#1077;&#1090;&#1072;&#108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Территориальное</a:t>
            </a:r>
            <a:r>
              <a:rPr lang="ru-RU" sz="1200" baseline="0"/>
              <a:t> распределение обращений граждан, поступивших в Администрацию МР Белебеевский район РБ за </a:t>
            </a:r>
            <a:r>
              <a:rPr lang="en-US" sz="1200" baseline="0"/>
              <a:t>I</a:t>
            </a:r>
            <a:r>
              <a:rPr lang="ru-RU" sz="1200" baseline="0"/>
              <a:t> квартал  2019 года </a:t>
            </a:r>
          </a:p>
        </c:rich>
      </c:tx>
      <c:layout>
        <c:manualLayout>
          <c:xMode val="edge"/>
          <c:yMode val="edge"/>
          <c:x val="0.16765507252769887"/>
          <c:y val="1.1101793390377299E-2"/>
        </c:manualLayout>
      </c:layout>
      <c:overlay val="0"/>
    </c:title>
    <c:autoTitleDeleted val="0"/>
    <c:view3D>
      <c:rotX val="20"/>
      <c:rotY val="20"/>
      <c:depthPercent val="100"/>
      <c:rAngAx val="0"/>
      <c:perspective val="30"/>
    </c:view3D>
    <c:floor>
      <c:thickness val="0"/>
      <c:spPr>
        <a:ln w="12700"/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317480419111179E-2"/>
          <c:y val="0.13580358367529161"/>
          <c:w val="0.9110548232952943"/>
          <c:h val="0.60545292539539552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Лист1!$A$2:$A$19</c:f>
              <c:strCache>
                <c:ptCount val="18"/>
                <c:pt idx="0">
                  <c:v>ГП Белебей</c:v>
                </c:pt>
                <c:pt idx="1">
                  <c:v>ГП Приютово</c:v>
                </c:pt>
                <c:pt idx="2">
                  <c:v>СП Аксаковский поссовет</c:v>
                </c:pt>
                <c:pt idx="3">
                  <c:v>СП Анновский сельский совет</c:v>
                </c:pt>
                <c:pt idx="4">
                  <c:v>СП Баженовский сельский совет</c:v>
                </c:pt>
                <c:pt idx="5">
                  <c:v>СП Донской сельский совет</c:v>
                </c:pt>
                <c:pt idx="6">
                  <c:v>СП Ермолкинский сельский совет</c:v>
                </c:pt>
                <c:pt idx="7">
                  <c:v>СП Знаменский сельский совет</c:v>
                </c:pt>
                <c:pt idx="8">
                  <c:v>СП Максим-Горьковский сельский совет</c:v>
                </c:pt>
                <c:pt idx="9">
                  <c:v>СП Малиновский сельский совет</c:v>
                </c:pt>
                <c:pt idx="10">
                  <c:v>СП Метевбашевский сельский совет</c:v>
                </c:pt>
                <c:pt idx="11">
                  <c:v>СП Рассветовский сельский совет</c:v>
                </c:pt>
                <c:pt idx="12">
                  <c:v>СП Семенкинский сельский совет</c:v>
                </c:pt>
                <c:pt idx="13">
                  <c:v>СП Слакбашевский сельский совет</c:v>
                </c:pt>
                <c:pt idx="14">
                  <c:v>СП Тузлукушевский сельский совет</c:v>
                </c:pt>
                <c:pt idx="15">
                  <c:v>СП Усень-Ивановский сельский совет</c:v>
                </c:pt>
                <c:pt idx="16">
                  <c:v>СП Шаровский сельский совет</c:v>
                </c:pt>
                <c:pt idx="17">
                  <c:v>др. города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258</c:v>
                </c:pt>
                <c:pt idx="1">
                  <c:v>52</c:v>
                </c:pt>
                <c:pt idx="2">
                  <c:v>17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8</c:v>
                </c:pt>
                <c:pt idx="7">
                  <c:v>4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5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gapDepth val="300"/>
        <c:shape val="box"/>
        <c:axId val="153008384"/>
        <c:axId val="153014272"/>
        <c:axId val="0"/>
      </c:bar3DChart>
      <c:catAx>
        <c:axId val="15300838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153014272"/>
        <c:crosses val="autoZero"/>
        <c:auto val="1"/>
        <c:lblAlgn val="ctr"/>
        <c:lblOffset val="100"/>
        <c:noMultiLvlLbl val="0"/>
      </c:catAx>
      <c:valAx>
        <c:axId val="153014272"/>
        <c:scaling>
          <c:logBase val="10"/>
          <c:orientation val="minMax"/>
        </c:scaling>
        <c:delete val="0"/>
        <c:axPos val="l"/>
        <c:minorGridlines/>
        <c:numFmt formatCode="General" sourceLinked="1"/>
        <c:majorTickMark val="out"/>
        <c:minorTickMark val="cross"/>
        <c:tickLblPos val="nextTo"/>
        <c:crossAx val="1530083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A291-794D-43CD-8E72-C9C71E43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2019-04-04T10:18:00Z</cp:lastPrinted>
  <dcterms:created xsi:type="dcterms:W3CDTF">2019-03-27T06:37:00Z</dcterms:created>
  <dcterms:modified xsi:type="dcterms:W3CDTF">2019-04-09T04:43:00Z</dcterms:modified>
</cp:coreProperties>
</file>