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56" w:rsidRDefault="00447356" w:rsidP="00447356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229475" cy="1524000"/>
            <wp:effectExtent l="19050" t="0" r="9525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356" w:rsidRDefault="00447356" w:rsidP="00447356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447356" w:rsidRDefault="00447356" w:rsidP="00447356">
      <w:pPr>
        <w:pStyle w:val="a3"/>
        <w:jc w:val="center"/>
        <w:rPr>
          <w:sz w:val="28"/>
          <w:szCs w:val="28"/>
        </w:rPr>
      </w:pPr>
    </w:p>
    <w:p w:rsidR="00447356" w:rsidRDefault="00447356" w:rsidP="00447356">
      <w:pPr>
        <w:pStyle w:val="a3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08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май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 № </w:t>
      </w:r>
      <w:r>
        <w:rPr>
          <w:sz w:val="28"/>
          <w:szCs w:val="28"/>
          <w:u w:val="single"/>
        </w:rPr>
        <w:t>321</w:t>
      </w:r>
      <w:r>
        <w:rPr>
          <w:sz w:val="28"/>
          <w:szCs w:val="28"/>
        </w:rPr>
        <w:t xml:space="preserve">                     «</w:t>
      </w:r>
      <w:r>
        <w:rPr>
          <w:sz w:val="28"/>
          <w:szCs w:val="28"/>
          <w:u w:val="single"/>
        </w:rPr>
        <w:t>08</w:t>
      </w:r>
      <w:r>
        <w:rPr>
          <w:sz w:val="28"/>
          <w:szCs w:val="28"/>
        </w:rPr>
        <w:t xml:space="preserve">» </w:t>
      </w:r>
      <w:r w:rsidRPr="0080596A">
        <w:rPr>
          <w:sz w:val="28"/>
          <w:szCs w:val="28"/>
          <w:u w:val="single"/>
        </w:rPr>
        <w:t>ма</w:t>
      </w:r>
      <w:r>
        <w:rPr>
          <w:sz w:val="28"/>
          <w:szCs w:val="28"/>
          <w:u w:val="single"/>
        </w:rPr>
        <w:t>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г.</w:t>
      </w:r>
    </w:p>
    <w:p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367AB5">
        <w:rPr>
          <w:b/>
          <w:sz w:val="28"/>
          <w:szCs w:val="28"/>
        </w:rPr>
        <w:t>изменений в прогнозный</w:t>
      </w:r>
      <w:r w:rsidR="00012E61" w:rsidRPr="00D86905">
        <w:rPr>
          <w:b/>
          <w:sz w:val="28"/>
          <w:szCs w:val="28"/>
        </w:rPr>
        <w:t xml:space="preserve"> план</w:t>
      </w:r>
      <w:r w:rsidR="00367AB5">
        <w:rPr>
          <w:b/>
          <w:sz w:val="28"/>
          <w:szCs w:val="28"/>
        </w:rPr>
        <w:t xml:space="preserve"> (программу</w:t>
      </w:r>
      <w:r w:rsidR="00012E61" w:rsidRPr="00D86905">
        <w:rPr>
          <w:b/>
          <w:sz w:val="28"/>
          <w:szCs w:val="28"/>
        </w:rPr>
        <w:t>) приватизации м</w:t>
      </w:r>
      <w:r w:rsidR="00367AB5">
        <w:rPr>
          <w:b/>
          <w:sz w:val="28"/>
          <w:szCs w:val="28"/>
        </w:rPr>
        <w:t>униципального имущества (перечень</w:t>
      </w:r>
      <w:r w:rsidR="00012E61" w:rsidRPr="00D86905">
        <w:rPr>
          <w:b/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577FB">
        <w:rPr>
          <w:b/>
          <w:sz w:val="28"/>
          <w:szCs w:val="28"/>
        </w:rPr>
        <w:t>1</w:t>
      </w:r>
      <w:r w:rsidR="00CB700A">
        <w:rPr>
          <w:b/>
          <w:sz w:val="28"/>
          <w:szCs w:val="28"/>
        </w:rPr>
        <w:t>8</w:t>
      </w:r>
      <w:r w:rsidR="00012E61" w:rsidRPr="00D86905">
        <w:rPr>
          <w:b/>
          <w:sz w:val="28"/>
          <w:szCs w:val="28"/>
        </w:rPr>
        <w:t xml:space="preserve"> год</w:t>
      </w:r>
    </w:p>
    <w:p w:rsidR="00340802" w:rsidRDefault="00340802" w:rsidP="003B37C8">
      <w:pPr>
        <w:jc w:val="center"/>
        <w:rPr>
          <w:b/>
          <w:sz w:val="28"/>
          <w:szCs w:val="28"/>
        </w:rPr>
      </w:pPr>
    </w:p>
    <w:p w:rsidR="00340802" w:rsidRPr="00FE6676" w:rsidRDefault="0039063C" w:rsidP="0044735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</w:t>
      </w:r>
      <w:r w:rsidR="00340802">
        <w:rPr>
          <w:sz w:val="28"/>
          <w:szCs w:val="28"/>
        </w:rPr>
        <w:t>едеральным</w:t>
      </w:r>
      <w:r w:rsidR="00012E61">
        <w:rPr>
          <w:sz w:val="28"/>
          <w:szCs w:val="28"/>
        </w:rPr>
        <w:t>и законами</w:t>
      </w:r>
      <w:r w:rsidR="00340802">
        <w:rPr>
          <w:sz w:val="28"/>
          <w:szCs w:val="28"/>
        </w:rPr>
        <w:t xml:space="preserve"> от 21.12.2001 года  </w:t>
      </w:r>
      <w:r w:rsidR="00012E61">
        <w:rPr>
          <w:sz w:val="28"/>
          <w:szCs w:val="28"/>
        </w:rPr>
        <w:t xml:space="preserve">               </w:t>
      </w:r>
      <w:r w:rsidR="00340802">
        <w:rPr>
          <w:sz w:val="28"/>
          <w:szCs w:val="28"/>
        </w:rPr>
        <w:t>№ 178-ФЗ «О приватизации государственного и муниципального имущества»</w:t>
      </w:r>
      <w:r w:rsidR="00012E61">
        <w:rPr>
          <w:sz w:val="28"/>
          <w:szCs w:val="28"/>
        </w:rPr>
        <w:t xml:space="preserve">, </w:t>
      </w:r>
      <w:r w:rsidR="00340802">
        <w:rPr>
          <w:sz w:val="28"/>
          <w:szCs w:val="28"/>
        </w:rPr>
        <w:t xml:space="preserve"> </w:t>
      </w:r>
      <w:r w:rsidR="00012E61">
        <w:rPr>
          <w:sz w:val="28"/>
          <w:szCs w:val="28"/>
        </w:rPr>
        <w:t xml:space="preserve">от 22.07.2008 года № 159-ФЗ «Об особенностях отчуждения </w:t>
      </w:r>
      <w:r w:rsidR="00337744" w:rsidRPr="00D86905">
        <w:rPr>
          <w:sz w:val="28"/>
          <w:szCs w:val="28"/>
        </w:rPr>
        <w:t>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37744">
        <w:rPr>
          <w:sz w:val="28"/>
          <w:szCs w:val="28"/>
        </w:rPr>
        <w:t>»</w:t>
      </w:r>
      <w:r w:rsidR="00012E61">
        <w:rPr>
          <w:sz w:val="28"/>
          <w:szCs w:val="28"/>
        </w:rPr>
        <w:t xml:space="preserve">  </w:t>
      </w:r>
      <w:r w:rsidR="00340802" w:rsidRPr="00FE6676">
        <w:rPr>
          <w:sz w:val="28"/>
          <w:szCs w:val="28"/>
        </w:rPr>
        <w:t xml:space="preserve">Совет </w:t>
      </w:r>
      <w:r w:rsidR="00340802">
        <w:rPr>
          <w:sz w:val="28"/>
          <w:szCs w:val="28"/>
        </w:rPr>
        <w:t xml:space="preserve">муниципального района </w:t>
      </w:r>
      <w:proofErr w:type="spellStart"/>
      <w:r w:rsidR="00340802">
        <w:rPr>
          <w:sz w:val="28"/>
          <w:szCs w:val="28"/>
        </w:rPr>
        <w:t>Белебеевский</w:t>
      </w:r>
      <w:proofErr w:type="spellEnd"/>
      <w:r w:rsidR="00340802">
        <w:rPr>
          <w:sz w:val="28"/>
          <w:szCs w:val="28"/>
        </w:rPr>
        <w:t xml:space="preserve"> район Республики Башкортостан</w:t>
      </w:r>
      <w:proofErr w:type="gramEnd"/>
    </w:p>
    <w:p w:rsidR="00340802" w:rsidRDefault="00340802" w:rsidP="00447356">
      <w:pPr>
        <w:shd w:val="clear" w:color="auto" w:fill="FFFFFF"/>
        <w:tabs>
          <w:tab w:val="left" w:pos="720"/>
        </w:tabs>
        <w:spacing w:line="276" w:lineRule="auto"/>
        <w:ind w:right="-71"/>
        <w:rPr>
          <w:b/>
          <w:sz w:val="28"/>
          <w:szCs w:val="28"/>
        </w:rPr>
      </w:pPr>
      <w:proofErr w:type="gramStart"/>
      <w:r w:rsidRPr="007B5DCD">
        <w:rPr>
          <w:b/>
          <w:sz w:val="28"/>
          <w:szCs w:val="28"/>
        </w:rPr>
        <w:t>Р</w:t>
      </w:r>
      <w:proofErr w:type="gramEnd"/>
      <w:r w:rsidRPr="007B5DCD">
        <w:rPr>
          <w:b/>
          <w:sz w:val="28"/>
          <w:szCs w:val="28"/>
        </w:rPr>
        <w:t xml:space="preserve"> Е Ш И Л:</w:t>
      </w:r>
    </w:p>
    <w:p w:rsidR="000C6F51" w:rsidRDefault="000C6F51" w:rsidP="0044735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67AB5">
        <w:rPr>
          <w:sz w:val="28"/>
          <w:szCs w:val="28"/>
        </w:rPr>
        <w:t>Утвердить прилагаемые измен</w:t>
      </w:r>
      <w:r w:rsidR="00A5504D">
        <w:rPr>
          <w:sz w:val="28"/>
          <w:szCs w:val="28"/>
        </w:rPr>
        <w:t xml:space="preserve">ения, вносимые в </w:t>
      </w:r>
      <w:r w:rsidR="003874A9">
        <w:rPr>
          <w:sz w:val="28"/>
          <w:szCs w:val="28"/>
        </w:rPr>
        <w:t xml:space="preserve">раздел </w:t>
      </w:r>
      <w:r w:rsidR="00447356">
        <w:rPr>
          <w:sz w:val="28"/>
          <w:szCs w:val="28"/>
        </w:rPr>
        <w:t xml:space="preserve">                       </w:t>
      </w:r>
      <w:r w:rsidR="003874A9">
        <w:rPr>
          <w:sz w:val="28"/>
          <w:szCs w:val="28"/>
        </w:rPr>
        <w:t xml:space="preserve">2 </w:t>
      </w:r>
      <w:r w:rsidR="00A5504D">
        <w:rPr>
          <w:sz w:val="28"/>
          <w:szCs w:val="28"/>
        </w:rPr>
        <w:t>«</w:t>
      </w:r>
      <w:r w:rsidR="003874A9">
        <w:rPr>
          <w:sz w:val="28"/>
          <w:szCs w:val="28"/>
        </w:rPr>
        <w:t>П</w:t>
      </w:r>
      <w:r w:rsidR="00367AB5">
        <w:rPr>
          <w:sz w:val="28"/>
          <w:szCs w:val="28"/>
        </w:rPr>
        <w:t>рогнозн</w:t>
      </w:r>
      <w:r w:rsidR="003874A9">
        <w:rPr>
          <w:sz w:val="28"/>
          <w:szCs w:val="28"/>
        </w:rPr>
        <w:t>ый план (программа</w:t>
      </w:r>
      <w:r w:rsidR="00367AB5">
        <w:rPr>
          <w:sz w:val="28"/>
          <w:szCs w:val="28"/>
        </w:rPr>
        <w:t>) приватизации</w:t>
      </w:r>
      <w:r w:rsidR="00340802">
        <w:rPr>
          <w:sz w:val="28"/>
          <w:szCs w:val="28"/>
        </w:rPr>
        <w:t xml:space="preserve"> </w:t>
      </w:r>
      <w:r w:rsidR="006758A5">
        <w:rPr>
          <w:sz w:val="28"/>
          <w:szCs w:val="28"/>
        </w:rPr>
        <w:t>муниципального имущества (переч</w:t>
      </w:r>
      <w:r w:rsidR="003874A9">
        <w:rPr>
          <w:sz w:val="28"/>
          <w:szCs w:val="28"/>
        </w:rPr>
        <w:t>е</w:t>
      </w:r>
      <w:r w:rsidR="006758A5">
        <w:rPr>
          <w:sz w:val="28"/>
          <w:szCs w:val="28"/>
        </w:rPr>
        <w:t>н</w:t>
      </w:r>
      <w:r w:rsidR="003874A9">
        <w:rPr>
          <w:sz w:val="28"/>
          <w:szCs w:val="28"/>
        </w:rPr>
        <w:t>ь</w:t>
      </w:r>
      <w:r w:rsidR="006758A5">
        <w:rPr>
          <w:sz w:val="28"/>
          <w:szCs w:val="28"/>
        </w:rPr>
        <w:t xml:space="preserve"> объектов, арендуемых субъектами малого и среднего предпринимательства) на 201</w:t>
      </w:r>
      <w:r w:rsidR="00CB700A">
        <w:rPr>
          <w:sz w:val="28"/>
          <w:szCs w:val="28"/>
        </w:rPr>
        <w:t>8</w:t>
      </w:r>
      <w:r w:rsidR="006758A5">
        <w:rPr>
          <w:sz w:val="28"/>
          <w:szCs w:val="28"/>
        </w:rPr>
        <w:t xml:space="preserve"> год</w:t>
      </w:r>
      <w:r w:rsidR="00A5504D">
        <w:rPr>
          <w:sz w:val="28"/>
          <w:szCs w:val="28"/>
        </w:rPr>
        <w:t xml:space="preserve">», </w:t>
      </w:r>
      <w:r w:rsidR="003874A9">
        <w:rPr>
          <w:sz w:val="28"/>
          <w:szCs w:val="28"/>
        </w:rPr>
        <w:t>утвержденный</w:t>
      </w:r>
      <w:r w:rsidR="00250762">
        <w:rPr>
          <w:sz w:val="28"/>
          <w:szCs w:val="28"/>
        </w:rPr>
        <w:t xml:space="preserve"> </w:t>
      </w:r>
      <w:r w:rsidR="003874A9">
        <w:rPr>
          <w:sz w:val="28"/>
          <w:szCs w:val="28"/>
        </w:rPr>
        <w:t>р</w:t>
      </w:r>
      <w:r w:rsidR="00250762">
        <w:rPr>
          <w:sz w:val="28"/>
          <w:szCs w:val="28"/>
        </w:rPr>
        <w:t xml:space="preserve">ешением Совета муниципального района </w:t>
      </w:r>
      <w:proofErr w:type="spellStart"/>
      <w:r w:rsidR="00250762">
        <w:rPr>
          <w:sz w:val="28"/>
          <w:szCs w:val="28"/>
        </w:rPr>
        <w:t>Белебеевский</w:t>
      </w:r>
      <w:proofErr w:type="spellEnd"/>
      <w:r w:rsidR="00250762">
        <w:rPr>
          <w:sz w:val="28"/>
          <w:szCs w:val="28"/>
        </w:rPr>
        <w:t xml:space="preserve"> район Республики Башкортостан от </w:t>
      </w:r>
      <w:r w:rsidR="003874A9">
        <w:rPr>
          <w:sz w:val="28"/>
          <w:szCs w:val="28"/>
        </w:rPr>
        <w:t xml:space="preserve">    </w:t>
      </w:r>
      <w:r w:rsidR="00CB700A">
        <w:rPr>
          <w:sz w:val="28"/>
          <w:szCs w:val="28"/>
        </w:rPr>
        <w:t>16</w:t>
      </w:r>
      <w:r w:rsidR="00250762">
        <w:rPr>
          <w:sz w:val="28"/>
          <w:szCs w:val="28"/>
        </w:rPr>
        <w:t xml:space="preserve"> </w:t>
      </w:r>
      <w:r w:rsidR="00CB700A">
        <w:rPr>
          <w:sz w:val="28"/>
          <w:szCs w:val="28"/>
        </w:rPr>
        <w:t>февраля</w:t>
      </w:r>
      <w:r w:rsidR="00250762">
        <w:rPr>
          <w:sz w:val="28"/>
          <w:szCs w:val="28"/>
        </w:rPr>
        <w:t xml:space="preserve"> 201</w:t>
      </w:r>
      <w:r w:rsidR="00CB700A">
        <w:rPr>
          <w:sz w:val="28"/>
          <w:szCs w:val="28"/>
        </w:rPr>
        <w:t>8</w:t>
      </w:r>
      <w:r w:rsidR="00250762">
        <w:rPr>
          <w:sz w:val="28"/>
          <w:szCs w:val="28"/>
        </w:rPr>
        <w:t xml:space="preserve"> года № </w:t>
      </w:r>
      <w:r w:rsidR="00CB700A">
        <w:rPr>
          <w:sz w:val="28"/>
          <w:szCs w:val="28"/>
        </w:rPr>
        <w:t>292</w:t>
      </w:r>
      <w:r w:rsidR="00250762">
        <w:rPr>
          <w:sz w:val="28"/>
          <w:szCs w:val="28"/>
        </w:rPr>
        <w:t>.</w:t>
      </w:r>
      <w:r w:rsidR="006758A5">
        <w:rPr>
          <w:sz w:val="28"/>
          <w:szCs w:val="28"/>
        </w:rPr>
        <w:t xml:space="preserve"> </w:t>
      </w:r>
    </w:p>
    <w:p w:rsidR="000C6F51" w:rsidRPr="00D86905" w:rsidRDefault="000C6F51" w:rsidP="0044735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86905">
        <w:rPr>
          <w:sz w:val="28"/>
          <w:szCs w:val="28"/>
        </w:rPr>
        <w:t>. О</w:t>
      </w:r>
      <w:r>
        <w:rPr>
          <w:sz w:val="28"/>
          <w:szCs w:val="28"/>
        </w:rPr>
        <w:t>бнародовать</w:t>
      </w:r>
      <w:r w:rsidRPr="00D86905">
        <w:rPr>
          <w:sz w:val="28"/>
          <w:szCs w:val="28"/>
        </w:rPr>
        <w:t xml:space="preserve"> настоящее</w:t>
      </w:r>
      <w:r w:rsidRPr="00D86905">
        <w:rPr>
          <w:color w:val="FF00FF"/>
          <w:sz w:val="28"/>
          <w:szCs w:val="28"/>
        </w:rPr>
        <w:t xml:space="preserve"> </w:t>
      </w:r>
      <w:r w:rsidRPr="00D86905">
        <w:rPr>
          <w:sz w:val="28"/>
          <w:szCs w:val="28"/>
        </w:rPr>
        <w:t xml:space="preserve">решение </w:t>
      </w:r>
      <w:r w:rsidR="00AB460D">
        <w:rPr>
          <w:sz w:val="28"/>
          <w:szCs w:val="28"/>
        </w:rPr>
        <w:t xml:space="preserve">на информационном стенде </w:t>
      </w:r>
      <w:r w:rsidRPr="00D8690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здании Администрации муниципального района </w:t>
      </w:r>
      <w:proofErr w:type="spellStart"/>
      <w:r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 и разместить на официальном сайте муниципального района </w:t>
      </w:r>
      <w:proofErr w:type="spellStart"/>
      <w:r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0C6F51" w:rsidRPr="00D86905" w:rsidRDefault="00B57A22" w:rsidP="00447356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86905">
        <w:rPr>
          <w:sz w:val="28"/>
          <w:szCs w:val="28"/>
        </w:rPr>
        <w:t xml:space="preserve"> </w:t>
      </w:r>
      <w:proofErr w:type="gramStart"/>
      <w:r w:rsidRPr="00D86905">
        <w:rPr>
          <w:sz w:val="28"/>
          <w:szCs w:val="28"/>
        </w:rPr>
        <w:t>Контроль за</w:t>
      </w:r>
      <w:proofErr w:type="gramEnd"/>
      <w:r w:rsidRPr="00D86905">
        <w:rPr>
          <w:sz w:val="28"/>
          <w:szCs w:val="28"/>
        </w:rPr>
        <w:t xml:space="preserve"> исполнением н</w:t>
      </w:r>
      <w:r>
        <w:rPr>
          <w:sz w:val="28"/>
          <w:szCs w:val="28"/>
        </w:rPr>
        <w:t>астоящего решения возложить на постоянную К</w:t>
      </w:r>
      <w:r w:rsidRPr="00D86905">
        <w:rPr>
          <w:sz w:val="28"/>
          <w:szCs w:val="28"/>
        </w:rPr>
        <w:t xml:space="preserve">омиссию Совета по бюджету, налогам, </w:t>
      </w:r>
      <w:r>
        <w:rPr>
          <w:sz w:val="28"/>
          <w:szCs w:val="28"/>
        </w:rPr>
        <w:t>экономическому развитию, вопросам собственности и инвестиционной политике</w:t>
      </w:r>
      <w:r w:rsidRPr="00D869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0B6D47">
        <w:rPr>
          <w:color w:val="000000"/>
          <w:sz w:val="28"/>
          <w:szCs w:val="28"/>
        </w:rPr>
        <w:t>(Шевчук А.Н.).</w:t>
      </w:r>
    </w:p>
    <w:p w:rsidR="000C6F51" w:rsidRDefault="000C6F51" w:rsidP="00447356">
      <w:pPr>
        <w:tabs>
          <w:tab w:val="left" w:pos="7500"/>
        </w:tabs>
        <w:spacing w:line="276" w:lineRule="auto"/>
        <w:rPr>
          <w:sz w:val="28"/>
          <w:szCs w:val="28"/>
        </w:rPr>
      </w:pPr>
    </w:p>
    <w:p w:rsidR="007D4190" w:rsidRDefault="007D4190" w:rsidP="00447356">
      <w:pPr>
        <w:tabs>
          <w:tab w:val="left" w:pos="7500"/>
        </w:tabs>
        <w:spacing w:line="276" w:lineRule="auto"/>
        <w:rPr>
          <w:sz w:val="28"/>
          <w:szCs w:val="28"/>
        </w:rPr>
      </w:pPr>
    </w:p>
    <w:p w:rsidR="000C6F51" w:rsidRDefault="00447356" w:rsidP="000C6F51">
      <w:pPr>
        <w:tabs>
          <w:tab w:val="left" w:pos="7500"/>
        </w:tabs>
        <w:rPr>
          <w:spacing w:val="-13"/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0C6F51" w:rsidRPr="00D86905">
        <w:rPr>
          <w:sz w:val="28"/>
          <w:szCs w:val="28"/>
        </w:rPr>
        <w:t xml:space="preserve"> Совета</w:t>
      </w:r>
      <w:r w:rsidR="000C6F51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А</w:t>
      </w:r>
      <w:r w:rsidR="000C6F51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0C6F51">
        <w:rPr>
          <w:sz w:val="28"/>
          <w:szCs w:val="28"/>
        </w:rPr>
        <w:t xml:space="preserve">. </w:t>
      </w:r>
      <w:r>
        <w:rPr>
          <w:sz w:val="28"/>
          <w:szCs w:val="28"/>
        </w:rPr>
        <w:t>Шевчук</w:t>
      </w:r>
    </w:p>
    <w:p w:rsidR="00447356" w:rsidRDefault="00447356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</w:p>
    <w:p w:rsidR="00447356" w:rsidRDefault="00447356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</w:p>
    <w:p w:rsidR="00CB700A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Утвержден</w:t>
      </w:r>
      <w:r w:rsidR="00B4318D">
        <w:rPr>
          <w:rFonts w:ascii="Times New Roman" w:hAnsi="Times New Roman" w:cs="Times New Roman"/>
          <w:b w:val="0"/>
          <w:sz w:val="28"/>
          <w:szCs w:val="28"/>
        </w:rPr>
        <w:t>ы</w:t>
      </w:r>
    </w:p>
    <w:p w:rsidR="00CB700A" w:rsidRPr="00951DB9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r w:rsidRPr="00951DB9">
        <w:rPr>
          <w:rFonts w:ascii="Times New Roman" w:hAnsi="Times New Roman" w:cs="Times New Roman"/>
          <w:b w:val="0"/>
          <w:sz w:val="28"/>
          <w:szCs w:val="28"/>
        </w:rPr>
        <w:t>Совета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951DB9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951DB9">
        <w:rPr>
          <w:rFonts w:ascii="Times New Roman" w:hAnsi="Times New Roman" w:cs="Times New Roman"/>
          <w:b w:val="0"/>
          <w:sz w:val="28"/>
          <w:szCs w:val="28"/>
        </w:rPr>
        <w:t xml:space="preserve"> район </w:t>
      </w:r>
    </w:p>
    <w:p w:rsidR="00CB700A" w:rsidRPr="00951DB9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 w:rsidRPr="00951DB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CB700A" w:rsidRPr="00951DB9" w:rsidRDefault="00447356" w:rsidP="00447356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«08</w:t>
      </w:r>
      <w:r w:rsidR="00CB700A" w:rsidRPr="00951DB9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мая</w:t>
      </w:r>
      <w:r w:rsidR="00CB700A" w:rsidRPr="00951DB9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CB700A" w:rsidRPr="00951DB9">
        <w:rPr>
          <w:rFonts w:ascii="Times New Roman" w:hAnsi="Times New Roman" w:cs="Times New Roman"/>
          <w:b w:val="0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b w:val="0"/>
          <w:sz w:val="28"/>
          <w:szCs w:val="28"/>
        </w:rPr>
        <w:t>321</w:t>
      </w:r>
    </w:p>
    <w:p w:rsidR="003874A9" w:rsidRDefault="003874A9" w:rsidP="003874A9">
      <w:pPr>
        <w:ind w:right="-185"/>
        <w:jc w:val="center"/>
        <w:rPr>
          <w:sz w:val="28"/>
          <w:szCs w:val="28"/>
        </w:rPr>
      </w:pPr>
    </w:p>
    <w:p w:rsidR="00CB700A" w:rsidRPr="00015081" w:rsidRDefault="00CB700A" w:rsidP="003874A9">
      <w:pPr>
        <w:ind w:right="-185"/>
        <w:jc w:val="center"/>
        <w:rPr>
          <w:sz w:val="27"/>
          <w:szCs w:val="27"/>
        </w:rPr>
      </w:pPr>
    </w:p>
    <w:p w:rsidR="003874A9" w:rsidRPr="00015081" w:rsidRDefault="003874A9" w:rsidP="003874A9">
      <w:pPr>
        <w:ind w:right="-185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>Изменения,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 xml:space="preserve"> вносимые в раздел 2 «</w:t>
      </w:r>
      <w:r w:rsidR="00CB700A" w:rsidRPr="00015081">
        <w:rPr>
          <w:sz w:val="27"/>
          <w:szCs w:val="27"/>
        </w:rPr>
        <w:t>Прогнозный план (программа) приватизации муниципального имущества (перечень объектов, арендуемых субъектами малого и среднего предпринимательства) на 2018 год</w:t>
      </w:r>
      <w:r w:rsidRPr="00015081">
        <w:rPr>
          <w:sz w:val="27"/>
          <w:szCs w:val="27"/>
        </w:rPr>
        <w:t>»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</w:p>
    <w:p w:rsidR="003874A9" w:rsidRPr="00015081" w:rsidRDefault="003874A9" w:rsidP="003874A9">
      <w:pPr>
        <w:ind w:left="-720" w:right="-185" w:firstLine="720"/>
        <w:jc w:val="both"/>
        <w:rPr>
          <w:sz w:val="27"/>
          <w:szCs w:val="27"/>
        </w:rPr>
      </w:pPr>
      <w:r w:rsidRPr="00015081">
        <w:rPr>
          <w:sz w:val="27"/>
          <w:szCs w:val="27"/>
        </w:rPr>
        <w:t xml:space="preserve">Раздел 2 </w:t>
      </w:r>
      <w:r w:rsidR="00731EDF" w:rsidRPr="00015081">
        <w:rPr>
          <w:sz w:val="27"/>
          <w:szCs w:val="27"/>
        </w:rPr>
        <w:t>«Прогнозный план (программа) приватизации муниципального имущества (перечень объектов, арендуемых субъектами малого и среднего предпринимательства) на 2018 год»</w:t>
      </w:r>
      <w:r w:rsidR="00A2305A" w:rsidRPr="00015081">
        <w:rPr>
          <w:sz w:val="27"/>
          <w:szCs w:val="27"/>
        </w:rPr>
        <w:t xml:space="preserve"> </w:t>
      </w:r>
      <w:r w:rsidRPr="00015081">
        <w:rPr>
          <w:sz w:val="27"/>
          <w:szCs w:val="27"/>
        </w:rPr>
        <w:t>дополнить строками следующего содержания:</w:t>
      </w:r>
    </w:p>
    <w:p w:rsidR="00340802" w:rsidRPr="00015081" w:rsidRDefault="00340802" w:rsidP="00015081">
      <w:pPr>
        <w:pStyle w:val="ConsTitle"/>
        <w:widowControl/>
        <w:rPr>
          <w:sz w:val="27"/>
          <w:szCs w:val="27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600"/>
        <w:gridCol w:w="4764"/>
        <w:gridCol w:w="1275"/>
      </w:tblGrid>
      <w:tr w:rsidR="00337744" w:rsidRPr="00015081" w:rsidTr="00513555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744" w:rsidRPr="00015081" w:rsidRDefault="00337744">
            <w:pPr>
              <w:pStyle w:val="ConsTitle"/>
              <w:widowControl/>
              <w:tabs>
                <w:tab w:val="left" w:pos="361"/>
              </w:tabs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</w:t>
            </w:r>
            <w:proofErr w:type="spellEnd"/>
            <w:proofErr w:type="gramEnd"/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  <w:proofErr w:type="spellStart"/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744" w:rsidRPr="00015081" w:rsidRDefault="00337744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объекта 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744" w:rsidRPr="00015081" w:rsidRDefault="00337744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Характеристика объекта недвижимости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744" w:rsidRPr="00015081" w:rsidRDefault="00337744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Площадь</w:t>
            </w:r>
          </w:p>
          <w:p w:rsidR="00337744" w:rsidRPr="00015081" w:rsidRDefault="00337744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(кв.м.)</w:t>
            </w:r>
          </w:p>
        </w:tc>
      </w:tr>
      <w:tr w:rsidR="00337744" w:rsidRPr="00015081" w:rsidTr="00513555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744" w:rsidRPr="00015081" w:rsidRDefault="00731EDF">
            <w:pPr>
              <w:pStyle w:val="2"/>
              <w:tabs>
                <w:tab w:val="left" w:pos="361"/>
              </w:tabs>
              <w:ind w:left="-32" w:right="-108" w:firstLine="0"/>
              <w:jc w:val="center"/>
              <w:rPr>
                <w:bCs/>
                <w:szCs w:val="24"/>
              </w:rPr>
            </w:pPr>
            <w:r w:rsidRPr="00015081">
              <w:rPr>
                <w:bCs/>
                <w:szCs w:val="24"/>
              </w:rPr>
              <w:t>11</w:t>
            </w:r>
            <w:r w:rsidR="00E62F83" w:rsidRPr="00015081">
              <w:rPr>
                <w:bCs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744" w:rsidRPr="00015081" w:rsidRDefault="00015081" w:rsidP="00015081">
            <w:pPr>
              <w:tabs>
                <w:tab w:val="left" w:pos="1902"/>
              </w:tabs>
              <w:rPr>
                <w:sz w:val="24"/>
                <w:szCs w:val="24"/>
              </w:rPr>
            </w:pPr>
            <w:r w:rsidRPr="00015081">
              <w:rPr>
                <w:color w:val="000000"/>
                <w:sz w:val="24"/>
                <w:szCs w:val="24"/>
              </w:rPr>
              <w:t xml:space="preserve">г. Белебей, </w:t>
            </w:r>
            <w:r w:rsidR="009F1CCE" w:rsidRPr="00015081">
              <w:rPr>
                <w:color w:val="000000"/>
                <w:sz w:val="24"/>
                <w:szCs w:val="24"/>
              </w:rPr>
              <w:t xml:space="preserve">ул. </w:t>
            </w:r>
            <w:r w:rsidRPr="00015081">
              <w:rPr>
                <w:color w:val="000000"/>
                <w:sz w:val="24"/>
                <w:szCs w:val="24"/>
              </w:rPr>
              <w:t>Фурманова</w:t>
            </w:r>
            <w:r w:rsidR="009F1CCE" w:rsidRPr="00015081">
              <w:rPr>
                <w:color w:val="000000"/>
                <w:sz w:val="24"/>
                <w:szCs w:val="24"/>
              </w:rPr>
              <w:t>,</w:t>
            </w:r>
            <w:r w:rsidRPr="00015081">
              <w:rPr>
                <w:color w:val="000000"/>
                <w:sz w:val="24"/>
                <w:szCs w:val="24"/>
              </w:rPr>
              <w:t xml:space="preserve"> д. 71</w:t>
            </w:r>
            <w:r w:rsidR="009F1CCE" w:rsidRPr="00015081">
              <w:rPr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744" w:rsidRPr="00AC1D3E" w:rsidRDefault="00513555" w:rsidP="00AC1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Нежилые помещения</w:t>
            </w:r>
            <w:r w:rsidR="00AC1D3E" w:rsidRPr="00AC1D3E">
              <w:rPr>
                <w:sz w:val="24"/>
                <w:szCs w:val="24"/>
              </w:rPr>
              <w:t xml:space="preserve"> на первом этаже трехэтажного кирпичного жилого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744" w:rsidRPr="00AC1D3E" w:rsidRDefault="00015081" w:rsidP="002A0DC9">
            <w:pPr>
              <w:jc w:val="center"/>
              <w:rPr>
                <w:sz w:val="24"/>
                <w:szCs w:val="24"/>
              </w:rPr>
            </w:pPr>
            <w:r w:rsidRPr="00AC1D3E">
              <w:rPr>
                <w:sz w:val="24"/>
                <w:szCs w:val="24"/>
              </w:rPr>
              <w:t>52,1</w:t>
            </w:r>
          </w:p>
        </w:tc>
      </w:tr>
      <w:tr w:rsidR="0037483F" w:rsidRPr="00015081" w:rsidTr="00513555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3F" w:rsidRPr="00015081" w:rsidRDefault="00015081">
            <w:pPr>
              <w:pStyle w:val="2"/>
              <w:tabs>
                <w:tab w:val="left" w:pos="361"/>
              </w:tabs>
              <w:ind w:left="-32" w:right="-108" w:firstLine="0"/>
              <w:jc w:val="center"/>
              <w:rPr>
                <w:bCs/>
                <w:szCs w:val="24"/>
              </w:rPr>
            </w:pPr>
            <w:r w:rsidRPr="00015081">
              <w:rPr>
                <w:bCs/>
                <w:szCs w:val="24"/>
              </w:rPr>
              <w:t>12</w:t>
            </w:r>
            <w:r w:rsidR="00E62F83" w:rsidRPr="00015081">
              <w:rPr>
                <w:bCs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3F" w:rsidRPr="00015081" w:rsidRDefault="00015081" w:rsidP="00783DFE">
            <w:pPr>
              <w:tabs>
                <w:tab w:val="left" w:pos="1902"/>
              </w:tabs>
              <w:rPr>
                <w:sz w:val="24"/>
                <w:szCs w:val="24"/>
              </w:rPr>
            </w:pPr>
            <w:r w:rsidRPr="00015081">
              <w:rPr>
                <w:color w:val="000000"/>
                <w:sz w:val="24"/>
                <w:szCs w:val="24"/>
              </w:rPr>
              <w:t xml:space="preserve">г. Белебей, ул. Фурманова, д. 71   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83F" w:rsidRPr="00015081" w:rsidRDefault="00513555" w:rsidP="00AC1D3E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AC1D3E" w:rsidRPr="00AC1D3E">
              <w:rPr>
                <w:sz w:val="24"/>
                <w:szCs w:val="24"/>
              </w:rPr>
              <w:t>ежилое помещение на первом этаже трехэтажного кирпичного жилого дома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CE" w:rsidRPr="00AC1D3E" w:rsidRDefault="00015081" w:rsidP="009F1CCE">
            <w:pPr>
              <w:jc w:val="center"/>
              <w:rPr>
                <w:sz w:val="24"/>
                <w:szCs w:val="24"/>
              </w:rPr>
            </w:pPr>
            <w:r w:rsidRPr="00AC1D3E">
              <w:rPr>
                <w:sz w:val="24"/>
                <w:szCs w:val="24"/>
              </w:rPr>
              <w:t>31.9</w:t>
            </w:r>
          </w:p>
          <w:p w:rsidR="0037483F" w:rsidRPr="00015081" w:rsidRDefault="0037483F" w:rsidP="009A2B0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F1E94" w:rsidRDefault="00DF1E94">
      <w:pPr>
        <w:rPr>
          <w:sz w:val="27"/>
          <w:szCs w:val="27"/>
        </w:rPr>
      </w:pPr>
    </w:p>
    <w:p w:rsidR="00C51302" w:rsidRDefault="00C51302">
      <w:pPr>
        <w:rPr>
          <w:sz w:val="27"/>
          <w:szCs w:val="27"/>
        </w:rPr>
      </w:pPr>
    </w:p>
    <w:p w:rsidR="00C51302" w:rsidRDefault="00C51302">
      <w:pPr>
        <w:rPr>
          <w:sz w:val="27"/>
          <w:szCs w:val="27"/>
        </w:rPr>
      </w:pPr>
    </w:p>
    <w:p w:rsidR="00C51302" w:rsidRPr="00C51302" w:rsidRDefault="00C51302" w:rsidP="00C51302">
      <w:pPr>
        <w:ind w:left="-709" w:right="-143"/>
        <w:rPr>
          <w:sz w:val="28"/>
          <w:szCs w:val="28"/>
        </w:rPr>
      </w:pPr>
      <w:r w:rsidRPr="00C51302">
        <w:rPr>
          <w:sz w:val="28"/>
          <w:szCs w:val="28"/>
        </w:rPr>
        <w:t xml:space="preserve">Председатель Комитета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Pr="00C51302">
        <w:rPr>
          <w:sz w:val="28"/>
          <w:szCs w:val="28"/>
        </w:rPr>
        <w:t xml:space="preserve">      Ю.М. Евдокимов</w:t>
      </w:r>
    </w:p>
    <w:p w:rsidR="00C51302" w:rsidRDefault="00C51302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Pr="0072125B" w:rsidRDefault="0072125B" w:rsidP="0072125B">
      <w:pPr>
        <w:jc w:val="both"/>
        <w:rPr>
          <w:sz w:val="25"/>
          <w:szCs w:val="25"/>
        </w:rPr>
      </w:pPr>
    </w:p>
    <w:sectPr w:rsidR="0072125B" w:rsidRPr="0072125B" w:rsidSect="0044735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340802"/>
    <w:rsid w:val="00012E61"/>
    <w:rsid w:val="00015081"/>
    <w:rsid w:val="000C4C6C"/>
    <w:rsid w:val="000C6F51"/>
    <w:rsid w:val="000C7591"/>
    <w:rsid w:val="000D3D8F"/>
    <w:rsid w:val="000D6EE6"/>
    <w:rsid w:val="00115680"/>
    <w:rsid w:val="0014137D"/>
    <w:rsid w:val="00154BE5"/>
    <w:rsid w:val="001726B8"/>
    <w:rsid w:val="00176336"/>
    <w:rsid w:val="001A4C02"/>
    <w:rsid w:val="00250762"/>
    <w:rsid w:val="002774DC"/>
    <w:rsid w:val="00286AD6"/>
    <w:rsid w:val="002A0DC9"/>
    <w:rsid w:val="002D1A12"/>
    <w:rsid w:val="00320D96"/>
    <w:rsid w:val="00337744"/>
    <w:rsid w:val="00340802"/>
    <w:rsid w:val="00362792"/>
    <w:rsid w:val="00367AB5"/>
    <w:rsid w:val="0037483F"/>
    <w:rsid w:val="003874A9"/>
    <w:rsid w:val="0039063C"/>
    <w:rsid w:val="003A08A7"/>
    <w:rsid w:val="003A1602"/>
    <w:rsid w:val="003A45F7"/>
    <w:rsid w:val="003B2BAA"/>
    <w:rsid w:val="003B37C8"/>
    <w:rsid w:val="003D669B"/>
    <w:rsid w:val="003E6B19"/>
    <w:rsid w:val="003F5D68"/>
    <w:rsid w:val="0040528E"/>
    <w:rsid w:val="00447356"/>
    <w:rsid w:val="00452482"/>
    <w:rsid w:val="0049638B"/>
    <w:rsid w:val="004A5383"/>
    <w:rsid w:val="004A5666"/>
    <w:rsid w:val="004B1E23"/>
    <w:rsid w:val="004B349A"/>
    <w:rsid w:val="004D4307"/>
    <w:rsid w:val="004E6B7D"/>
    <w:rsid w:val="004F4612"/>
    <w:rsid w:val="0051190E"/>
    <w:rsid w:val="00513555"/>
    <w:rsid w:val="00593FD9"/>
    <w:rsid w:val="005B67AE"/>
    <w:rsid w:val="005D1391"/>
    <w:rsid w:val="005E3278"/>
    <w:rsid w:val="005F72FB"/>
    <w:rsid w:val="006758A5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E62E3"/>
    <w:rsid w:val="008F7A62"/>
    <w:rsid w:val="0092530D"/>
    <w:rsid w:val="00932978"/>
    <w:rsid w:val="0093739F"/>
    <w:rsid w:val="00954037"/>
    <w:rsid w:val="00976E94"/>
    <w:rsid w:val="009A0E3D"/>
    <w:rsid w:val="009A2B05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B460D"/>
    <w:rsid w:val="00AC1D3E"/>
    <w:rsid w:val="00AD29FD"/>
    <w:rsid w:val="00AD731C"/>
    <w:rsid w:val="00AF38C9"/>
    <w:rsid w:val="00B005F0"/>
    <w:rsid w:val="00B41B00"/>
    <w:rsid w:val="00B4318D"/>
    <w:rsid w:val="00B57A22"/>
    <w:rsid w:val="00BC2FEC"/>
    <w:rsid w:val="00BE3A33"/>
    <w:rsid w:val="00C51302"/>
    <w:rsid w:val="00CB4B95"/>
    <w:rsid w:val="00CB700A"/>
    <w:rsid w:val="00CC6E68"/>
    <w:rsid w:val="00D0697C"/>
    <w:rsid w:val="00D32E13"/>
    <w:rsid w:val="00DE4DCE"/>
    <w:rsid w:val="00DF1E94"/>
    <w:rsid w:val="00E62F83"/>
    <w:rsid w:val="00E95106"/>
    <w:rsid w:val="00ED2B6B"/>
    <w:rsid w:val="00F37128"/>
    <w:rsid w:val="00F41680"/>
    <w:rsid w:val="00F5022A"/>
    <w:rsid w:val="00F57913"/>
    <w:rsid w:val="00F6428E"/>
    <w:rsid w:val="00FD402A"/>
    <w:rsid w:val="00FE5605"/>
    <w:rsid w:val="00FF2394"/>
    <w:rsid w:val="00FF3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 Indent"/>
    <w:basedOn w:val="a"/>
    <w:link w:val="a4"/>
    <w:rsid w:val="0044735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47356"/>
  </w:style>
  <w:style w:type="paragraph" w:styleId="a5">
    <w:name w:val="Balloon Text"/>
    <w:basedOn w:val="a"/>
    <w:link w:val="a6"/>
    <w:rsid w:val="00447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473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303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Sovet</cp:lastModifiedBy>
  <cp:revision>3</cp:revision>
  <cp:lastPrinted>2018-04-23T05:31:00Z</cp:lastPrinted>
  <dcterms:created xsi:type="dcterms:W3CDTF">2018-04-23T07:03:00Z</dcterms:created>
  <dcterms:modified xsi:type="dcterms:W3CDTF">2018-05-10T05:56:00Z</dcterms:modified>
</cp:coreProperties>
</file>