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C" w:rsidRDefault="00672C0C" w:rsidP="00672C0C">
      <w:pPr>
        <w:spacing w:line="360" w:lineRule="auto"/>
        <w:ind w:left="-993"/>
      </w:pPr>
      <w:r>
        <w:rPr>
          <w:noProof/>
          <w:lang w:bidi="ar-SA"/>
        </w:rPr>
        <w:drawing>
          <wp:inline distT="0" distB="0" distL="0" distR="0">
            <wp:extent cx="7227570" cy="1526540"/>
            <wp:effectExtent l="19050" t="0" r="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0C" w:rsidRDefault="00672C0C" w:rsidP="00672C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672C0C" w:rsidRDefault="00672C0C" w:rsidP="00672C0C">
      <w:pPr>
        <w:pStyle w:val="a4"/>
        <w:jc w:val="center"/>
        <w:rPr>
          <w:sz w:val="28"/>
          <w:szCs w:val="28"/>
        </w:rPr>
      </w:pPr>
    </w:p>
    <w:p w:rsidR="00672C0C" w:rsidRDefault="00672C0C" w:rsidP="00672C0C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март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№ </w:t>
      </w:r>
      <w:r>
        <w:rPr>
          <w:sz w:val="28"/>
          <w:szCs w:val="28"/>
          <w:u w:val="single"/>
        </w:rPr>
        <w:t>310</w:t>
      </w:r>
      <w:r>
        <w:rPr>
          <w:sz w:val="28"/>
          <w:szCs w:val="28"/>
        </w:rPr>
        <w:t xml:space="preserve">                    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</w:t>
      </w:r>
    </w:p>
    <w:p w:rsidR="00A865FD" w:rsidRDefault="00A865FD" w:rsidP="00A865FD">
      <w:pPr>
        <w:ind w:firstLine="709"/>
        <w:jc w:val="both"/>
        <w:rPr>
          <w:rStyle w:val="10"/>
          <w:rFonts w:eastAsia="Arial Unicode MS"/>
          <w:bCs w:val="0"/>
          <w:sz w:val="28"/>
          <w:szCs w:val="28"/>
        </w:rPr>
      </w:pPr>
    </w:p>
    <w:p w:rsidR="00B67DCA" w:rsidRDefault="00B67DCA" w:rsidP="00A865FD">
      <w:pPr>
        <w:ind w:firstLine="709"/>
        <w:jc w:val="both"/>
        <w:rPr>
          <w:rStyle w:val="10"/>
          <w:rFonts w:eastAsia="Arial Unicode MS"/>
          <w:bCs w:val="0"/>
          <w:sz w:val="28"/>
          <w:szCs w:val="28"/>
        </w:rPr>
      </w:pPr>
    </w:p>
    <w:p w:rsidR="00FD7FE9" w:rsidRDefault="002B62CD" w:rsidP="00A865FD">
      <w:pPr>
        <w:jc w:val="center"/>
        <w:rPr>
          <w:rStyle w:val="10"/>
          <w:rFonts w:eastAsia="Arial Unicode MS"/>
          <w:bCs w:val="0"/>
          <w:sz w:val="28"/>
          <w:szCs w:val="28"/>
        </w:rPr>
      </w:pPr>
      <w:r w:rsidRPr="007D2CD4">
        <w:rPr>
          <w:rStyle w:val="10"/>
          <w:rFonts w:eastAsia="Arial Unicode MS"/>
          <w:bCs w:val="0"/>
          <w:sz w:val="28"/>
          <w:szCs w:val="28"/>
        </w:rPr>
        <w:t xml:space="preserve">Об </w:t>
      </w:r>
      <w:r w:rsidR="00D6373D">
        <w:rPr>
          <w:rStyle w:val="10"/>
          <w:rFonts w:eastAsia="Arial Unicode MS"/>
          <w:bCs w:val="0"/>
          <w:sz w:val="28"/>
          <w:szCs w:val="28"/>
        </w:rPr>
        <w:t>изменении</w:t>
      </w:r>
      <w:r w:rsidRPr="007D2CD4">
        <w:rPr>
          <w:rStyle w:val="10"/>
          <w:rFonts w:eastAsia="Arial Unicode MS"/>
          <w:bCs w:val="0"/>
          <w:sz w:val="28"/>
          <w:szCs w:val="28"/>
        </w:rPr>
        <w:t xml:space="preserve"> границ</w:t>
      </w:r>
    </w:p>
    <w:p w:rsidR="002B62CD" w:rsidRDefault="002B62CD" w:rsidP="00A865FD">
      <w:pPr>
        <w:jc w:val="center"/>
        <w:rPr>
          <w:rStyle w:val="10"/>
          <w:rFonts w:eastAsia="Arial Unicode MS"/>
          <w:bCs w:val="0"/>
          <w:sz w:val="28"/>
          <w:szCs w:val="28"/>
        </w:rPr>
      </w:pPr>
      <w:r w:rsidRPr="007D2CD4">
        <w:rPr>
          <w:rStyle w:val="10Verdana105pt"/>
          <w:rFonts w:ascii="Times New Roman" w:hAnsi="Times New Roman" w:cs="Times New Roman"/>
          <w:bCs w:val="0"/>
          <w:sz w:val="28"/>
          <w:szCs w:val="28"/>
        </w:rPr>
        <w:t>муниципального</w:t>
      </w:r>
      <w:r>
        <w:rPr>
          <w:rStyle w:val="10"/>
          <w:rFonts w:eastAsia="Arial Unicode MS"/>
          <w:bCs w:val="0"/>
          <w:sz w:val="28"/>
          <w:szCs w:val="28"/>
        </w:rPr>
        <w:t xml:space="preserve"> район</w:t>
      </w:r>
      <w:r w:rsidR="00FD7FE9">
        <w:rPr>
          <w:rStyle w:val="10"/>
          <w:rFonts w:eastAsia="Arial Unicode MS"/>
          <w:bCs w:val="0"/>
          <w:sz w:val="28"/>
          <w:szCs w:val="28"/>
        </w:rPr>
        <w:t>а</w:t>
      </w:r>
      <w:r>
        <w:rPr>
          <w:rStyle w:val="10"/>
          <w:rFonts w:eastAsia="Arial Unicode MS"/>
          <w:bCs w:val="0"/>
          <w:sz w:val="28"/>
          <w:szCs w:val="28"/>
        </w:rPr>
        <w:t xml:space="preserve"> Белебеевский район Республики Башкортостан</w:t>
      </w:r>
    </w:p>
    <w:p w:rsidR="002B62CD" w:rsidRDefault="002B62CD" w:rsidP="00F04116">
      <w:pPr>
        <w:ind w:firstLine="709"/>
        <w:jc w:val="both"/>
        <w:rPr>
          <w:rStyle w:val="10"/>
          <w:rFonts w:eastAsia="Arial Unicode MS"/>
          <w:bCs w:val="0"/>
          <w:sz w:val="28"/>
          <w:szCs w:val="28"/>
        </w:rPr>
      </w:pPr>
    </w:p>
    <w:p w:rsidR="00837832" w:rsidRPr="0021039C" w:rsidRDefault="000A7A61" w:rsidP="00837832">
      <w:pPr>
        <w:tabs>
          <w:tab w:val="left" w:pos="4566"/>
        </w:tabs>
        <w:ind w:firstLine="709"/>
        <w:jc w:val="both"/>
        <w:rPr>
          <w:rStyle w:val="2"/>
          <w:rFonts w:eastAsia="Arial Unicode MS"/>
          <w:sz w:val="28"/>
          <w:szCs w:val="28"/>
        </w:rPr>
      </w:pPr>
      <w:r w:rsidRPr="009D1949">
        <w:rPr>
          <w:rStyle w:val="2"/>
          <w:rFonts w:eastAsia="Arial Unicode MS"/>
          <w:sz w:val="28"/>
          <w:szCs w:val="28"/>
        </w:rPr>
        <w:t xml:space="preserve">В целях обеспечения устойчивого территориального развития муниципального </w:t>
      </w:r>
      <w:r w:rsidR="00F269CF" w:rsidRPr="009D1949">
        <w:rPr>
          <w:rStyle w:val="2"/>
          <w:rFonts w:eastAsia="Arial Unicode MS"/>
          <w:sz w:val="28"/>
          <w:szCs w:val="28"/>
        </w:rPr>
        <w:t>район</w:t>
      </w:r>
      <w:r w:rsidR="00FD7FE9">
        <w:rPr>
          <w:rStyle w:val="2"/>
          <w:rFonts w:eastAsia="Arial Unicode MS"/>
          <w:sz w:val="28"/>
          <w:szCs w:val="28"/>
        </w:rPr>
        <w:t>а</w:t>
      </w:r>
      <w:r w:rsidR="00612B1D" w:rsidRPr="009D1949">
        <w:rPr>
          <w:rStyle w:val="2"/>
          <w:rFonts w:eastAsia="Arial Unicode MS"/>
          <w:sz w:val="28"/>
          <w:szCs w:val="28"/>
        </w:rPr>
        <w:t xml:space="preserve"> Белебеевский район Республики Башкортостан</w:t>
      </w:r>
      <w:r w:rsidRPr="009D1949">
        <w:rPr>
          <w:rStyle w:val="2"/>
          <w:rFonts w:eastAsia="Arial Unicode MS"/>
          <w:sz w:val="28"/>
          <w:szCs w:val="28"/>
        </w:rPr>
        <w:t>,</w:t>
      </w:r>
      <w:r w:rsidR="009C4801" w:rsidRPr="009D1949">
        <w:rPr>
          <w:rStyle w:val="2"/>
          <w:rFonts w:eastAsia="Arial Unicode MS"/>
          <w:sz w:val="28"/>
          <w:szCs w:val="28"/>
        </w:rPr>
        <w:t xml:space="preserve"> в соответствии со статьей 12 Федерального законаот 6 октября 2003 г. №131 - ФЗ «Об общих принципах организации местного самоуправления в Российской Федерации», статьей 6 Закона Республики Башкортостан от 18 марта 2005 г. №162-з «О местном самоуправлении </w:t>
      </w:r>
      <w:r w:rsidR="0031584A">
        <w:rPr>
          <w:rStyle w:val="2"/>
          <w:rFonts w:eastAsia="Arial Unicode MS"/>
          <w:sz w:val="28"/>
          <w:szCs w:val="28"/>
        </w:rPr>
        <w:t>в Республике Башкортостан»</w:t>
      </w:r>
      <w:proofErr w:type="gramStart"/>
      <w:r w:rsidR="00837832">
        <w:rPr>
          <w:rStyle w:val="2"/>
          <w:rFonts w:eastAsia="Arial Unicode MS"/>
          <w:sz w:val="28"/>
          <w:szCs w:val="28"/>
        </w:rPr>
        <w:t>,</w:t>
      </w:r>
      <w:r w:rsidR="00837832" w:rsidRPr="00447D8E">
        <w:rPr>
          <w:rStyle w:val="2"/>
          <w:rFonts w:eastAsia="Arial Unicode MS"/>
          <w:color w:val="auto"/>
          <w:sz w:val="28"/>
          <w:szCs w:val="28"/>
        </w:rPr>
        <w:t>п</w:t>
      </w:r>
      <w:proofErr w:type="gramEnd"/>
      <w:r w:rsidR="00837832" w:rsidRPr="00447D8E">
        <w:rPr>
          <w:rStyle w:val="2"/>
          <w:rFonts w:eastAsia="Arial Unicode MS"/>
          <w:color w:val="auto"/>
          <w:sz w:val="28"/>
          <w:szCs w:val="28"/>
        </w:rPr>
        <w:t xml:space="preserve">ринимая во внимание решение Совета муниципального района Ермекеевский район Республики Башкортостан от </w:t>
      </w:r>
      <w:r w:rsidR="00801EE9" w:rsidRPr="00447D8E">
        <w:rPr>
          <w:rStyle w:val="2"/>
          <w:rFonts w:eastAsia="Arial Unicode MS"/>
          <w:color w:val="auto"/>
          <w:sz w:val="28"/>
          <w:szCs w:val="28"/>
        </w:rPr>
        <w:t>30</w:t>
      </w:r>
      <w:r w:rsidR="00597E0A" w:rsidRPr="00447D8E">
        <w:rPr>
          <w:rStyle w:val="2"/>
          <w:rFonts w:eastAsia="Arial Unicode MS"/>
          <w:color w:val="auto"/>
          <w:sz w:val="28"/>
          <w:szCs w:val="28"/>
        </w:rPr>
        <w:t>.0</w:t>
      </w:r>
      <w:r w:rsidR="00801EE9" w:rsidRPr="00447D8E">
        <w:rPr>
          <w:rStyle w:val="2"/>
          <w:rFonts w:eastAsia="Arial Unicode MS"/>
          <w:color w:val="auto"/>
          <w:sz w:val="28"/>
          <w:szCs w:val="28"/>
        </w:rPr>
        <w:t>3</w:t>
      </w:r>
      <w:r w:rsidR="00597E0A" w:rsidRPr="00447D8E">
        <w:rPr>
          <w:rStyle w:val="2"/>
          <w:rFonts w:eastAsia="Arial Unicode MS"/>
          <w:color w:val="auto"/>
          <w:sz w:val="28"/>
          <w:szCs w:val="28"/>
        </w:rPr>
        <w:t>.2018</w:t>
      </w:r>
      <w:r w:rsidR="00837832" w:rsidRPr="00447D8E">
        <w:rPr>
          <w:rStyle w:val="2"/>
          <w:rFonts w:eastAsia="Arial Unicode MS"/>
          <w:color w:val="auto"/>
          <w:sz w:val="28"/>
          <w:szCs w:val="28"/>
        </w:rPr>
        <w:t xml:space="preserve"> г. №</w:t>
      </w:r>
      <w:r w:rsidR="00A82C02" w:rsidRPr="00447D8E">
        <w:rPr>
          <w:rStyle w:val="2"/>
          <w:rFonts w:eastAsia="Arial Unicode MS"/>
          <w:color w:val="auto"/>
          <w:sz w:val="28"/>
          <w:szCs w:val="28"/>
        </w:rPr>
        <w:t>19/6</w:t>
      </w:r>
      <w:r w:rsidR="00837832" w:rsidRPr="00447D8E">
        <w:rPr>
          <w:rStyle w:val="2"/>
          <w:rFonts w:eastAsia="Arial Unicode MS"/>
          <w:color w:val="auto"/>
          <w:sz w:val="28"/>
          <w:szCs w:val="28"/>
        </w:rPr>
        <w:t xml:space="preserve">, решение Совета сельского поселения Бекетовский сельсовет муниципального района Ермекеевский район Республики Башкортостан от </w:t>
      </w:r>
      <w:r w:rsidR="00801EE9" w:rsidRPr="00447D8E">
        <w:rPr>
          <w:rStyle w:val="2"/>
          <w:rFonts w:eastAsia="Arial Unicode MS"/>
          <w:color w:val="auto"/>
          <w:sz w:val="28"/>
          <w:szCs w:val="28"/>
        </w:rPr>
        <w:t>30</w:t>
      </w:r>
      <w:r w:rsidR="00597E0A" w:rsidRPr="00447D8E">
        <w:rPr>
          <w:rStyle w:val="2"/>
          <w:rFonts w:eastAsia="Arial Unicode MS"/>
          <w:color w:val="auto"/>
          <w:sz w:val="28"/>
          <w:szCs w:val="28"/>
        </w:rPr>
        <w:t>.</w:t>
      </w:r>
      <w:r w:rsidR="00801EE9" w:rsidRPr="00447D8E">
        <w:rPr>
          <w:rStyle w:val="2"/>
          <w:rFonts w:eastAsia="Arial Unicode MS"/>
          <w:color w:val="auto"/>
          <w:sz w:val="28"/>
          <w:szCs w:val="28"/>
        </w:rPr>
        <w:t>03</w:t>
      </w:r>
      <w:r w:rsidR="00597E0A" w:rsidRPr="00447D8E">
        <w:rPr>
          <w:rStyle w:val="2"/>
          <w:rFonts w:eastAsia="Arial Unicode MS"/>
          <w:color w:val="auto"/>
          <w:sz w:val="28"/>
          <w:szCs w:val="28"/>
        </w:rPr>
        <w:t>.2018</w:t>
      </w:r>
      <w:r w:rsidR="00837832" w:rsidRPr="00447D8E">
        <w:rPr>
          <w:rStyle w:val="2"/>
          <w:rFonts w:eastAsia="Arial Unicode MS"/>
          <w:color w:val="auto"/>
          <w:sz w:val="28"/>
          <w:szCs w:val="28"/>
        </w:rPr>
        <w:t xml:space="preserve"> г. №</w:t>
      </w:r>
      <w:r w:rsidR="00A82C02" w:rsidRPr="00447D8E">
        <w:rPr>
          <w:rStyle w:val="2"/>
          <w:rFonts w:eastAsia="Arial Unicode MS"/>
          <w:color w:val="auto"/>
          <w:sz w:val="28"/>
          <w:szCs w:val="28"/>
        </w:rPr>
        <w:t>28</w:t>
      </w:r>
      <w:r w:rsidR="00801EE9" w:rsidRPr="00447D8E">
        <w:rPr>
          <w:rStyle w:val="2"/>
          <w:rFonts w:eastAsia="Arial Unicode MS"/>
          <w:color w:val="auto"/>
          <w:sz w:val="28"/>
          <w:szCs w:val="28"/>
        </w:rPr>
        <w:t>.</w:t>
      </w:r>
      <w:r w:rsidR="00A82C02" w:rsidRPr="00447D8E">
        <w:rPr>
          <w:rStyle w:val="2"/>
          <w:rFonts w:eastAsia="Arial Unicode MS"/>
          <w:color w:val="auto"/>
          <w:sz w:val="28"/>
          <w:szCs w:val="28"/>
        </w:rPr>
        <w:t>6</w:t>
      </w:r>
      <w:r w:rsidR="00837832" w:rsidRPr="00447D8E">
        <w:rPr>
          <w:rStyle w:val="2"/>
          <w:rFonts w:eastAsia="Arial Unicode MS"/>
          <w:color w:val="auto"/>
          <w:sz w:val="28"/>
          <w:szCs w:val="28"/>
        </w:rPr>
        <w:t xml:space="preserve">, </w:t>
      </w:r>
      <w:r w:rsidR="00B1275B" w:rsidRPr="00447D8E">
        <w:rPr>
          <w:rStyle w:val="2"/>
          <w:rFonts w:eastAsia="Arial Unicode MS"/>
          <w:color w:val="auto"/>
          <w:sz w:val="28"/>
          <w:szCs w:val="28"/>
        </w:rPr>
        <w:t>решение Совета</w:t>
      </w:r>
      <w:r w:rsidR="00B1275B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Нижнеулу-Елгинский сельсовет Ермекеевского района Республики Башкортостан от </w:t>
      </w:r>
      <w:r w:rsidR="00801EE9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597E0A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801EE9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97E0A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>.2018 г.</w:t>
      </w:r>
      <w:r w:rsidR="00B1275B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A82C02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>22/5</w:t>
      </w:r>
      <w:r w:rsidR="00B1275B" w:rsidRPr="00447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37832" w:rsidRPr="00447D8E">
        <w:rPr>
          <w:rStyle w:val="2"/>
          <w:rFonts w:eastAsia="Arial Unicode MS"/>
          <w:color w:val="auto"/>
          <w:sz w:val="28"/>
          <w:szCs w:val="28"/>
        </w:rPr>
        <w:t xml:space="preserve">Совет муниципального района </w:t>
      </w:r>
      <w:r w:rsidR="00837832" w:rsidRPr="0021039C">
        <w:rPr>
          <w:rStyle w:val="2"/>
          <w:rFonts w:eastAsia="Arial Unicode MS"/>
          <w:sz w:val="28"/>
          <w:szCs w:val="28"/>
        </w:rPr>
        <w:t>Белебеевский район Республики Башкортостан</w:t>
      </w:r>
    </w:p>
    <w:p w:rsidR="000A7A61" w:rsidRPr="000358B3" w:rsidRDefault="000C1EB8" w:rsidP="00F04116">
      <w:pPr>
        <w:spacing w:before="120" w:after="120"/>
        <w:jc w:val="both"/>
        <w:rPr>
          <w:sz w:val="28"/>
          <w:szCs w:val="28"/>
        </w:rPr>
      </w:pPr>
      <w:r w:rsidRPr="000358B3">
        <w:rPr>
          <w:rStyle w:val="20"/>
          <w:rFonts w:eastAsia="Arial Unicode MS"/>
          <w:sz w:val="28"/>
          <w:szCs w:val="28"/>
        </w:rPr>
        <w:t>РЕШИЛ</w:t>
      </w:r>
      <w:r w:rsidR="000A7A61" w:rsidRPr="000358B3">
        <w:rPr>
          <w:rStyle w:val="20"/>
          <w:rFonts w:eastAsia="Arial Unicode MS"/>
          <w:sz w:val="28"/>
          <w:szCs w:val="28"/>
        </w:rPr>
        <w:t>:</w:t>
      </w:r>
    </w:p>
    <w:p w:rsidR="00E872E6" w:rsidRPr="00CB396F" w:rsidRDefault="000A7A61" w:rsidP="00F04116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6F">
        <w:rPr>
          <w:rStyle w:val="2"/>
          <w:rFonts w:eastAsia="Arial Unicode MS"/>
          <w:sz w:val="28"/>
          <w:szCs w:val="28"/>
        </w:rPr>
        <w:t>Ин</w:t>
      </w:r>
      <w:r w:rsidR="00F269CF" w:rsidRPr="00CB396F">
        <w:rPr>
          <w:rStyle w:val="2"/>
          <w:rFonts w:eastAsia="Arial Unicode MS"/>
          <w:sz w:val="28"/>
          <w:szCs w:val="28"/>
        </w:rPr>
        <w:t>ициировать процедуру изменения гр</w:t>
      </w:r>
      <w:r w:rsidRPr="00CB396F">
        <w:rPr>
          <w:rStyle w:val="2"/>
          <w:rFonts w:eastAsia="Arial Unicode MS"/>
          <w:sz w:val="28"/>
          <w:szCs w:val="28"/>
        </w:rPr>
        <w:t xml:space="preserve">аниц </w:t>
      </w:r>
      <w:r w:rsidR="007F7543" w:rsidRPr="00CB396F">
        <w:rPr>
          <w:rStyle w:val="2"/>
          <w:rFonts w:eastAsia="Arial Unicode MS"/>
          <w:sz w:val="28"/>
          <w:szCs w:val="28"/>
        </w:rPr>
        <w:t>муниципального района</w:t>
      </w:r>
      <w:r w:rsidR="007F7543" w:rsidRPr="00CB396F">
        <w:rPr>
          <w:rFonts w:ascii="Times New Roman" w:hAnsi="Times New Roman" w:cs="Times New Roman"/>
          <w:sz w:val="28"/>
          <w:szCs w:val="28"/>
        </w:rPr>
        <w:t xml:space="preserve"> Белебеевский</w:t>
      </w:r>
      <w:r w:rsidR="00715B7F" w:rsidRPr="00CB39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7DCA" w:rsidRPr="00CB396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15B7F" w:rsidRPr="00CB396F">
        <w:rPr>
          <w:rFonts w:ascii="Times New Roman" w:hAnsi="Times New Roman" w:cs="Times New Roman"/>
          <w:sz w:val="28"/>
          <w:szCs w:val="28"/>
        </w:rPr>
        <w:t xml:space="preserve">, </w:t>
      </w:r>
      <w:r w:rsidR="00B67DCA" w:rsidRPr="00CB396F">
        <w:rPr>
          <w:rStyle w:val="2"/>
          <w:rFonts w:eastAsia="Arial Unicode MS"/>
          <w:sz w:val="28"/>
          <w:szCs w:val="28"/>
        </w:rPr>
        <w:t>муниципального района</w:t>
      </w:r>
      <w:r w:rsidR="00B67DCA" w:rsidRPr="00CB396F">
        <w:rPr>
          <w:rFonts w:ascii="Times New Roman" w:hAnsi="Times New Roman" w:cs="Times New Roman"/>
          <w:sz w:val="28"/>
          <w:szCs w:val="28"/>
        </w:rPr>
        <w:t xml:space="preserve"> Ермекеевский</w:t>
      </w:r>
      <w:r w:rsidR="00715B7F" w:rsidRPr="00CB39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7DCA" w:rsidRPr="00CB396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15B7F" w:rsidRPr="00CB396F">
        <w:rPr>
          <w:rFonts w:ascii="Times New Roman" w:hAnsi="Times New Roman" w:cs="Times New Roman"/>
          <w:sz w:val="28"/>
          <w:szCs w:val="28"/>
        </w:rPr>
        <w:t xml:space="preserve">, </w:t>
      </w:r>
      <w:r w:rsidR="00B67DCA" w:rsidRPr="00CB396F">
        <w:rPr>
          <w:rStyle w:val="2"/>
          <w:rFonts w:eastAsia="Arial Unicode MS"/>
          <w:sz w:val="28"/>
          <w:szCs w:val="28"/>
        </w:rPr>
        <w:t xml:space="preserve">городского поселения Приютовский поссовет муниципального района Белебеевский район Республики Башкортостан, </w:t>
      </w:r>
      <w:r w:rsidR="00B67DCA" w:rsidRPr="00CB396F">
        <w:rPr>
          <w:rFonts w:ascii="Times New Roman" w:hAnsi="Times New Roman" w:cs="Times New Roman"/>
          <w:sz w:val="28"/>
          <w:szCs w:val="28"/>
        </w:rPr>
        <w:t>сельского поселения Баженовский сельсовет муниципального района Белебеевский район Республики Башкортостан</w:t>
      </w:r>
      <w:r w:rsidR="0036737C" w:rsidRPr="00CB396F">
        <w:rPr>
          <w:rFonts w:ascii="Times New Roman" w:hAnsi="Times New Roman" w:cs="Times New Roman"/>
          <w:sz w:val="28"/>
          <w:szCs w:val="28"/>
        </w:rPr>
        <w:t xml:space="preserve">, </w:t>
      </w:r>
      <w:r w:rsidR="00B67DCA" w:rsidRPr="00CB3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37C" w:rsidRPr="00CB396F">
        <w:rPr>
          <w:rStyle w:val="2"/>
          <w:rFonts w:eastAsia="Arial Unicode MS"/>
          <w:sz w:val="28"/>
          <w:szCs w:val="28"/>
        </w:rPr>
        <w:t>Беке</w:t>
      </w:r>
      <w:r w:rsidR="00B67DCA" w:rsidRPr="00CB396F">
        <w:rPr>
          <w:rStyle w:val="2"/>
          <w:rFonts w:eastAsia="Arial Unicode MS"/>
          <w:sz w:val="28"/>
          <w:szCs w:val="28"/>
        </w:rPr>
        <w:t>товский</w:t>
      </w:r>
      <w:r w:rsidR="0036737C" w:rsidRPr="00CB396F">
        <w:rPr>
          <w:rStyle w:val="2"/>
          <w:rFonts w:eastAsia="Arial Unicode MS"/>
          <w:sz w:val="28"/>
          <w:szCs w:val="28"/>
        </w:rPr>
        <w:t xml:space="preserve"> сельсовет муниципального района Ермекеевский район</w:t>
      </w:r>
      <w:r w:rsidR="00B132B7" w:rsidRPr="00CB396F">
        <w:rPr>
          <w:rStyle w:val="2"/>
          <w:rFonts w:eastAsia="Arial Unicode MS"/>
          <w:sz w:val="28"/>
          <w:szCs w:val="28"/>
        </w:rPr>
        <w:t xml:space="preserve">, </w:t>
      </w:r>
      <w:r w:rsidR="00B132B7" w:rsidRPr="00CB396F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Нижнеулу-Елгинский сельсовет Ермекеевского района</w:t>
      </w:r>
      <w:r w:rsidR="00715B7F" w:rsidRPr="00CB396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01CB7" w:rsidRPr="00CB396F">
        <w:rPr>
          <w:rFonts w:ascii="Times New Roman" w:hAnsi="Times New Roman" w:cs="Times New Roman"/>
          <w:sz w:val="28"/>
          <w:szCs w:val="28"/>
        </w:rPr>
        <w:t>.</w:t>
      </w:r>
    </w:p>
    <w:p w:rsidR="000D4F6B" w:rsidRPr="00E872E6" w:rsidRDefault="000D4F6B" w:rsidP="00F04116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E872E6">
        <w:rPr>
          <w:rStyle w:val="2"/>
          <w:rFonts w:eastAsia="Arial Unicode MS"/>
          <w:sz w:val="28"/>
          <w:szCs w:val="28"/>
        </w:rPr>
        <w:t xml:space="preserve">Принять часть территории сельского поселения Бекетовский сельсовет муниципального района Ермекеевский район Республики Башкортостан, </w:t>
      </w:r>
      <w:r w:rsidR="00E872E6" w:rsidRPr="00E872E6"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  <w:r w:rsidR="00E872E6" w:rsidRPr="00E872E6">
        <w:rPr>
          <w:rStyle w:val="2"/>
          <w:rFonts w:eastAsia="Arial Unicode MS"/>
          <w:sz w:val="28"/>
          <w:szCs w:val="28"/>
        </w:rPr>
        <w:t xml:space="preserve">к настоящему решению </w:t>
      </w:r>
      <w:r w:rsidR="00E872E6" w:rsidRPr="00E872E6">
        <w:rPr>
          <w:rFonts w:ascii="Times New Roman" w:hAnsi="Times New Roman" w:cs="Times New Roman"/>
          <w:sz w:val="28"/>
          <w:szCs w:val="28"/>
        </w:rPr>
        <w:t xml:space="preserve">схематической карте изменения границ между муниципальными образованиями Ермекеевский и Белебеевский районы Республики </w:t>
      </w:r>
      <w:r w:rsidR="00E872E6">
        <w:rPr>
          <w:rFonts w:ascii="Times New Roman" w:hAnsi="Times New Roman" w:cs="Times New Roman"/>
          <w:sz w:val="28"/>
          <w:szCs w:val="28"/>
        </w:rPr>
        <w:t>Башкортостан</w:t>
      </w:r>
      <w:r w:rsidRPr="00E872E6">
        <w:rPr>
          <w:rStyle w:val="2"/>
          <w:rFonts w:eastAsia="Arial Unicode MS"/>
          <w:sz w:val="28"/>
          <w:szCs w:val="28"/>
        </w:rPr>
        <w:t>, общей площадью</w:t>
      </w:r>
      <w:r w:rsidR="00997249" w:rsidRPr="00E872E6">
        <w:rPr>
          <w:rStyle w:val="2"/>
          <w:rFonts w:eastAsia="Arial Unicode MS"/>
          <w:sz w:val="28"/>
          <w:szCs w:val="28"/>
        </w:rPr>
        <w:br/>
      </w:r>
      <w:r w:rsidRPr="00E872E6">
        <w:rPr>
          <w:rStyle w:val="2"/>
          <w:rFonts w:eastAsia="Arial Unicode MS"/>
          <w:sz w:val="28"/>
          <w:szCs w:val="28"/>
        </w:rPr>
        <w:lastRenderedPageBreak/>
        <w:t>112,3 га</w:t>
      </w:r>
      <w:r w:rsidR="009C6CBD" w:rsidRPr="00E872E6">
        <w:rPr>
          <w:rStyle w:val="2"/>
          <w:rFonts w:eastAsia="Arial Unicode MS"/>
          <w:sz w:val="28"/>
          <w:szCs w:val="28"/>
        </w:rPr>
        <w:t xml:space="preserve"> (1123426 кв</w:t>
      </w:r>
      <w:proofErr w:type="gramStart"/>
      <w:r w:rsidR="009C6CBD" w:rsidRPr="00E872E6">
        <w:rPr>
          <w:rStyle w:val="2"/>
          <w:rFonts w:eastAsia="Arial Unicode MS"/>
          <w:sz w:val="28"/>
          <w:szCs w:val="28"/>
        </w:rPr>
        <w:t>.м</w:t>
      </w:r>
      <w:proofErr w:type="gramEnd"/>
      <w:r w:rsidR="009C6CBD" w:rsidRPr="00E872E6">
        <w:rPr>
          <w:rStyle w:val="2"/>
          <w:rFonts w:eastAsia="Arial Unicode MS"/>
          <w:sz w:val="28"/>
          <w:szCs w:val="28"/>
        </w:rPr>
        <w:t>)</w:t>
      </w:r>
      <w:r w:rsidR="002C1190">
        <w:rPr>
          <w:rStyle w:val="2"/>
          <w:rFonts w:eastAsia="Arial Unicode MS"/>
          <w:sz w:val="28"/>
          <w:szCs w:val="28"/>
        </w:rPr>
        <w:t>,</w:t>
      </w:r>
      <w:r w:rsidRPr="00E872E6">
        <w:rPr>
          <w:rStyle w:val="2"/>
          <w:rFonts w:eastAsia="Arial Unicode MS"/>
          <w:sz w:val="28"/>
          <w:szCs w:val="28"/>
        </w:rPr>
        <w:t xml:space="preserve"> в границы муниципального района Белебеевский район Республики Башкортостан</w:t>
      </w:r>
      <w:r w:rsidR="00B132B7">
        <w:rPr>
          <w:rFonts w:ascii="Times New Roman" w:hAnsi="Times New Roman" w:cs="Times New Roman"/>
          <w:sz w:val="28"/>
          <w:szCs w:val="28"/>
        </w:rPr>
        <w:t>(в</w:t>
      </w:r>
      <w:r w:rsidR="00201CB7" w:rsidRPr="00E872E6">
        <w:rPr>
          <w:rFonts w:ascii="Times New Roman" w:hAnsi="Times New Roman" w:cs="Times New Roman"/>
          <w:sz w:val="28"/>
          <w:szCs w:val="28"/>
        </w:rPr>
        <w:t>ыноска №1)</w:t>
      </w:r>
      <w:r w:rsidRPr="00E872E6">
        <w:rPr>
          <w:rStyle w:val="2"/>
          <w:rFonts w:eastAsia="Arial Unicode MS"/>
          <w:sz w:val="28"/>
          <w:szCs w:val="28"/>
        </w:rPr>
        <w:t>.</w:t>
      </w:r>
    </w:p>
    <w:p w:rsidR="0031584A" w:rsidRDefault="00476F01" w:rsidP="00F04116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31584A">
        <w:rPr>
          <w:rFonts w:ascii="Times New Roman" w:hAnsi="Times New Roman" w:cs="Times New Roman"/>
          <w:sz w:val="28"/>
          <w:szCs w:val="28"/>
        </w:rPr>
        <w:t>Передать часть территории сельского поселения Баженовский сельсовет муниципального района Белебеевский район Республики Башкортостан,</w:t>
      </w:r>
      <w:r w:rsidR="0031584A" w:rsidRPr="0031584A">
        <w:rPr>
          <w:rFonts w:ascii="Times New Roman" w:hAnsi="Times New Roman" w:cs="Times New Roman"/>
          <w:sz w:val="28"/>
          <w:szCs w:val="28"/>
        </w:rPr>
        <w:t xml:space="preserve"> согласно прилагаемой </w:t>
      </w:r>
      <w:r w:rsidR="0031584A" w:rsidRPr="0031584A">
        <w:rPr>
          <w:rStyle w:val="2"/>
          <w:rFonts w:eastAsia="Arial Unicode MS"/>
          <w:sz w:val="28"/>
          <w:szCs w:val="28"/>
        </w:rPr>
        <w:t>к наст</w:t>
      </w:r>
      <w:bookmarkStart w:id="0" w:name="_GoBack"/>
      <w:bookmarkEnd w:id="0"/>
      <w:r w:rsidR="0031584A" w:rsidRPr="0031584A">
        <w:rPr>
          <w:rStyle w:val="2"/>
          <w:rFonts w:eastAsia="Arial Unicode MS"/>
          <w:sz w:val="28"/>
          <w:szCs w:val="28"/>
        </w:rPr>
        <w:t xml:space="preserve">оящему решению </w:t>
      </w:r>
      <w:r w:rsidR="0031584A" w:rsidRPr="0031584A">
        <w:rPr>
          <w:rFonts w:ascii="Times New Roman" w:hAnsi="Times New Roman" w:cs="Times New Roman"/>
          <w:sz w:val="28"/>
          <w:szCs w:val="28"/>
        </w:rPr>
        <w:t>схематической карте изменения границ между муниципальными образованиями Ермекеевский и Белебеевский районы Республики Башкортостан</w:t>
      </w:r>
      <w:proofErr w:type="gramStart"/>
      <w:r w:rsidRPr="0031584A">
        <w:rPr>
          <w:rStyle w:val="2"/>
          <w:rFonts w:eastAsia="Arial Unicode MS"/>
          <w:sz w:val="28"/>
          <w:szCs w:val="28"/>
        </w:rPr>
        <w:t>,</w:t>
      </w:r>
      <w:r w:rsidRPr="0031584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1584A">
        <w:rPr>
          <w:rFonts w:ascii="Times New Roman" w:eastAsia="Times New Roman" w:hAnsi="Times New Roman" w:cs="Times New Roman"/>
          <w:sz w:val="28"/>
          <w:szCs w:val="28"/>
        </w:rPr>
        <w:t>бщей</w:t>
      </w:r>
      <w:r w:rsidR="0031584A" w:rsidRPr="0031584A">
        <w:rPr>
          <w:rFonts w:ascii="Times New Roman" w:hAnsi="Times New Roman" w:cs="Times New Roman"/>
          <w:sz w:val="28"/>
          <w:szCs w:val="28"/>
        </w:rPr>
        <w:t xml:space="preserve"> площадью 116,8</w:t>
      </w:r>
      <w:r w:rsidRPr="0031584A">
        <w:rPr>
          <w:rFonts w:ascii="Times New Roman" w:hAnsi="Times New Roman" w:cs="Times New Roman"/>
          <w:sz w:val="28"/>
          <w:szCs w:val="28"/>
        </w:rPr>
        <w:t xml:space="preserve"> га</w:t>
      </w:r>
      <w:r w:rsidR="00000E99">
        <w:rPr>
          <w:rFonts w:ascii="Times New Roman" w:hAnsi="Times New Roman" w:cs="Times New Roman"/>
          <w:sz w:val="28"/>
          <w:szCs w:val="28"/>
        </w:rPr>
        <w:t xml:space="preserve"> (1167621</w:t>
      </w:r>
      <w:r w:rsidR="00604295">
        <w:rPr>
          <w:rFonts w:ascii="Times New Roman" w:hAnsi="Times New Roman" w:cs="Times New Roman"/>
          <w:sz w:val="28"/>
          <w:szCs w:val="28"/>
        </w:rPr>
        <w:t xml:space="preserve"> кв.м</w:t>
      </w:r>
      <w:r w:rsidR="00000E99">
        <w:rPr>
          <w:rFonts w:ascii="Times New Roman" w:hAnsi="Times New Roman" w:cs="Times New Roman"/>
          <w:sz w:val="28"/>
          <w:szCs w:val="28"/>
        </w:rPr>
        <w:t>)</w:t>
      </w:r>
      <w:r w:rsidRPr="0031584A">
        <w:rPr>
          <w:rFonts w:ascii="Times New Roman" w:hAnsi="Times New Roman" w:cs="Times New Roman"/>
          <w:sz w:val="28"/>
          <w:szCs w:val="28"/>
        </w:rPr>
        <w:t xml:space="preserve">, в </w:t>
      </w:r>
      <w:r w:rsidR="00000E99">
        <w:rPr>
          <w:rFonts w:ascii="Times New Roman" w:hAnsi="Times New Roman" w:cs="Times New Roman"/>
          <w:sz w:val="28"/>
          <w:szCs w:val="28"/>
        </w:rPr>
        <w:t>границы</w:t>
      </w:r>
      <w:r w:rsidRPr="0031584A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Нижнеулу-Елгинский сельсовет Ермекеевского района Республики Башкортостан</w:t>
      </w:r>
      <w:r w:rsidR="00B132B7">
        <w:rPr>
          <w:rFonts w:ascii="Times New Roman" w:hAnsi="Times New Roman" w:cs="Times New Roman"/>
          <w:sz w:val="28"/>
          <w:szCs w:val="28"/>
        </w:rPr>
        <w:t>(в</w:t>
      </w:r>
      <w:r w:rsidR="00000E99" w:rsidRPr="0031584A">
        <w:rPr>
          <w:rFonts w:ascii="Times New Roman" w:hAnsi="Times New Roman" w:cs="Times New Roman"/>
          <w:sz w:val="28"/>
          <w:szCs w:val="28"/>
        </w:rPr>
        <w:t>ыноска №2)</w:t>
      </w:r>
      <w:r w:rsidRPr="0031584A">
        <w:rPr>
          <w:rFonts w:ascii="Times New Roman" w:hAnsi="Times New Roman" w:cs="Times New Roman"/>
          <w:sz w:val="28"/>
          <w:szCs w:val="28"/>
        </w:rPr>
        <w:t>.</w:t>
      </w:r>
    </w:p>
    <w:p w:rsidR="0031584A" w:rsidRDefault="0031584A" w:rsidP="00F04116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31584A">
        <w:rPr>
          <w:rStyle w:val="2"/>
          <w:rFonts w:eastAsia="Arial Unicode MS"/>
          <w:sz w:val="28"/>
          <w:szCs w:val="28"/>
        </w:rPr>
        <w:t xml:space="preserve">Рекомендовать Совету городского поселения Приютовский поссовет муниципального района Белебеевский район Республики Башкортостан изменить границы, включив в состав городского поселения Приютовский поссовет муниципального района Белебеевский район Республики Башкортостан, указанную в пункте </w:t>
      </w:r>
      <w:r w:rsidR="00000E99">
        <w:rPr>
          <w:rStyle w:val="2"/>
          <w:rFonts w:eastAsia="Arial Unicode MS"/>
          <w:sz w:val="28"/>
          <w:szCs w:val="28"/>
        </w:rPr>
        <w:t xml:space="preserve">2 </w:t>
      </w:r>
      <w:r w:rsidRPr="0031584A">
        <w:rPr>
          <w:rStyle w:val="2"/>
          <w:rFonts w:eastAsia="Arial Unicode MS"/>
          <w:sz w:val="28"/>
          <w:szCs w:val="28"/>
        </w:rPr>
        <w:t>настоящего решения, территорию.</w:t>
      </w:r>
    </w:p>
    <w:p w:rsidR="009C04AB" w:rsidRPr="0031584A" w:rsidRDefault="00CF4371" w:rsidP="00F04116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31584A">
        <w:rPr>
          <w:rStyle w:val="2"/>
          <w:rFonts w:eastAsia="Arial Unicode MS"/>
          <w:color w:val="auto"/>
          <w:sz w:val="28"/>
          <w:szCs w:val="28"/>
        </w:rPr>
        <w:t xml:space="preserve">Обратиться в Государственное Собрание - Курултай Республики Башкортостан с законодательной инициативой об </w:t>
      </w:r>
      <w:r w:rsidR="00440F5A">
        <w:rPr>
          <w:rStyle w:val="2"/>
          <w:rFonts w:eastAsia="Arial Unicode MS"/>
          <w:color w:val="auto"/>
          <w:sz w:val="28"/>
          <w:szCs w:val="28"/>
        </w:rPr>
        <w:t>изменении границ согласно пунктам</w:t>
      </w:r>
      <w:r w:rsidRPr="0031584A">
        <w:rPr>
          <w:rStyle w:val="2"/>
          <w:rFonts w:eastAsia="Arial Unicode MS"/>
          <w:color w:val="auto"/>
          <w:sz w:val="28"/>
          <w:szCs w:val="28"/>
        </w:rPr>
        <w:t xml:space="preserve"> 1</w:t>
      </w:r>
      <w:r w:rsidR="00440F5A">
        <w:rPr>
          <w:rStyle w:val="2"/>
          <w:rFonts w:eastAsia="Arial Unicode MS"/>
          <w:color w:val="auto"/>
          <w:sz w:val="28"/>
          <w:szCs w:val="28"/>
        </w:rPr>
        <w:t>-3</w:t>
      </w:r>
      <w:r w:rsidRPr="0031584A">
        <w:rPr>
          <w:rStyle w:val="2"/>
          <w:rFonts w:eastAsia="Arial Unicode MS"/>
          <w:color w:val="auto"/>
          <w:sz w:val="28"/>
          <w:szCs w:val="28"/>
        </w:rPr>
        <w:t xml:space="preserve"> настоящего решения.</w:t>
      </w:r>
    </w:p>
    <w:p w:rsidR="009C04AB" w:rsidRPr="002843B5" w:rsidRDefault="00CF4371" w:rsidP="00F04116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2843B5">
        <w:rPr>
          <w:rStyle w:val="2"/>
          <w:rFonts w:eastAsia="Arial Unicode MS"/>
          <w:color w:val="auto"/>
          <w:sz w:val="28"/>
          <w:szCs w:val="28"/>
        </w:rPr>
        <w:t xml:space="preserve">Финансирование мероприятий, связанных с изменением границ муниципального </w:t>
      </w:r>
      <w:r w:rsidR="00EA258A" w:rsidRPr="002843B5">
        <w:rPr>
          <w:rStyle w:val="2"/>
          <w:rFonts w:eastAsia="Arial Unicode MS"/>
          <w:color w:val="auto"/>
          <w:sz w:val="28"/>
          <w:szCs w:val="28"/>
        </w:rPr>
        <w:t xml:space="preserve">района </w:t>
      </w:r>
      <w:r w:rsidR="00A959B2" w:rsidRPr="002843B5">
        <w:rPr>
          <w:rStyle w:val="2"/>
          <w:rFonts w:eastAsia="Arial Unicode MS"/>
          <w:color w:val="auto"/>
          <w:sz w:val="28"/>
          <w:szCs w:val="28"/>
        </w:rPr>
        <w:t>Белебеевский район Республики Башкортостан</w:t>
      </w:r>
      <w:r w:rsidRPr="002843B5">
        <w:rPr>
          <w:rStyle w:val="2"/>
          <w:rFonts w:eastAsia="Arial Unicode MS"/>
          <w:color w:val="auto"/>
          <w:sz w:val="28"/>
          <w:szCs w:val="28"/>
        </w:rPr>
        <w:t>, осуществить за счет средств бюджета</w:t>
      </w:r>
      <w:r w:rsidR="00A959B2" w:rsidRPr="002843B5">
        <w:rPr>
          <w:rStyle w:val="2"/>
          <w:rFonts w:eastAsia="Arial Unicode MS"/>
          <w:color w:val="auto"/>
          <w:sz w:val="28"/>
          <w:szCs w:val="28"/>
        </w:rPr>
        <w:t>муниципального района Белебеевский район</w:t>
      </w:r>
      <w:r w:rsidRPr="002843B5">
        <w:rPr>
          <w:rStyle w:val="2"/>
          <w:rFonts w:eastAsia="Arial Unicode MS"/>
          <w:color w:val="auto"/>
          <w:sz w:val="28"/>
          <w:szCs w:val="28"/>
        </w:rPr>
        <w:t xml:space="preserve"> Республики Башкортостан.</w:t>
      </w:r>
    </w:p>
    <w:p w:rsidR="009C04AB" w:rsidRPr="00B67DCA" w:rsidRDefault="00015924" w:rsidP="00F04116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B67DCA">
        <w:rPr>
          <w:rStyle w:val="2"/>
          <w:rFonts w:eastAsia="Arial Unicode MS"/>
          <w:color w:val="auto"/>
          <w:sz w:val="28"/>
          <w:szCs w:val="28"/>
        </w:rPr>
        <w:t>Обнародовать настояще</w:t>
      </w:r>
      <w:r w:rsidR="00B67DCA" w:rsidRPr="00B67DCA">
        <w:rPr>
          <w:rStyle w:val="2"/>
          <w:rFonts w:eastAsia="Arial Unicode MS"/>
          <w:color w:val="auto"/>
          <w:sz w:val="28"/>
          <w:szCs w:val="28"/>
        </w:rPr>
        <w:t>е решение в здании Администрации</w:t>
      </w:r>
      <w:r w:rsidRPr="00B67DCA">
        <w:rPr>
          <w:rStyle w:val="2"/>
          <w:rFonts w:eastAsia="Arial Unicode MS"/>
          <w:color w:val="auto"/>
          <w:sz w:val="28"/>
          <w:szCs w:val="28"/>
        </w:rPr>
        <w:t xml:space="preserve"> муниципального района Белебеевский район</w:t>
      </w:r>
      <w:r w:rsidR="00B67DCA" w:rsidRPr="00B67DCA">
        <w:rPr>
          <w:rStyle w:val="2"/>
          <w:rFonts w:eastAsia="Arial Unicode MS"/>
          <w:color w:val="auto"/>
          <w:sz w:val="28"/>
          <w:szCs w:val="28"/>
        </w:rPr>
        <w:t xml:space="preserve"> Республики Башкортостан и разместить на официальном</w:t>
      </w:r>
      <w:r w:rsidRPr="00B67DCA">
        <w:rPr>
          <w:rStyle w:val="2"/>
          <w:rFonts w:eastAsia="Arial Unicode MS"/>
          <w:color w:val="auto"/>
          <w:sz w:val="28"/>
          <w:szCs w:val="28"/>
        </w:rPr>
        <w:t xml:space="preserve"> сайт</w:t>
      </w:r>
      <w:r w:rsidR="00B67DCA" w:rsidRPr="00B67DCA">
        <w:rPr>
          <w:rStyle w:val="2"/>
          <w:rFonts w:eastAsia="Arial Unicode MS"/>
          <w:color w:val="auto"/>
          <w:sz w:val="28"/>
          <w:szCs w:val="28"/>
        </w:rPr>
        <w:t>е</w:t>
      </w:r>
      <w:r w:rsidR="009C04AB" w:rsidRPr="00B67DCA">
        <w:rPr>
          <w:rStyle w:val="2"/>
          <w:rFonts w:eastAsia="Arial Unicode MS"/>
          <w:color w:val="auto"/>
          <w:sz w:val="28"/>
          <w:szCs w:val="28"/>
        </w:rPr>
        <w:t>.</w:t>
      </w:r>
    </w:p>
    <w:p w:rsidR="00B51D0F" w:rsidRPr="00B51D0F" w:rsidRDefault="00B51D0F" w:rsidP="00B51D0F">
      <w:pPr>
        <w:pStyle w:val="a3"/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sz w:val="28"/>
          <w:szCs w:val="28"/>
        </w:rPr>
      </w:pPr>
      <w:proofErr w:type="gramStart"/>
      <w:r w:rsidRPr="00B51D0F">
        <w:rPr>
          <w:rStyle w:val="2"/>
          <w:rFonts w:eastAsia="Arial Unicode MS"/>
          <w:sz w:val="28"/>
          <w:szCs w:val="28"/>
        </w:rPr>
        <w:t>Контроль за</w:t>
      </w:r>
      <w:proofErr w:type="gramEnd"/>
      <w:r w:rsidRPr="00B51D0F">
        <w:rPr>
          <w:rStyle w:val="2"/>
          <w:rFonts w:eastAsia="Arial Unicode MS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политики (А.Н. Шевчук).</w:t>
      </w:r>
    </w:p>
    <w:p w:rsidR="006D252E" w:rsidRDefault="006D252E" w:rsidP="00F04116">
      <w:pPr>
        <w:tabs>
          <w:tab w:val="left" w:pos="75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04AB" w:rsidRDefault="009C04AB" w:rsidP="00F04116">
      <w:pPr>
        <w:tabs>
          <w:tab w:val="left" w:pos="75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A7A61" w:rsidRPr="006D252E" w:rsidRDefault="00F00265" w:rsidP="00672C0C">
      <w:pPr>
        <w:tabs>
          <w:tab w:val="left" w:pos="7500"/>
        </w:tabs>
        <w:rPr>
          <w:rStyle w:val="10"/>
          <w:rFonts w:eastAsia="Arial Unicode MS"/>
          <w:bCs w:val="0"/>
          <w:sz w:val="28"/>
          <w:szCs w:val="28"/>
        </w:rPr>
      </w:pPr>
      <w:r w:rsidRPr="000358B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D252E" w:rsidRPr="000358B3">
        <w:rPr>
          <w:rFonts w:ascii="Times New Roman" w:hAnsi="Times New Roman" w:cs="Times New Roman"/>
          <w:sz w:val="28"/>
          <w:szCs w:val="28"/>
        </w:rPr>
        <w:tab/>
      </w:r>
      <w:r w:rsidRPr="00035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C0C">
        <w:rPr>
          <w:rFonts w:ascii="Times New Roman" w:hAnsi="Times New Roman" w:cs="Times New Roman"/>
          <w:sz w:val="28"/>
          <w:szCs w:val="28"/>
        </w:rPr>
        <w:t xml:space="preserve">    </w:t>
      </w:r>
      <w:r w:rsidRPr="000358B3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0358B3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0A7A61" w:rsidRPr="006D252E" w:rsidSect="00672C0C">
      <w:pgSz w:w="11906" w:h="16838"/>
      <w:pgMar w:top="426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ED3"/>
    <w:multiLevelType w:val="hybridMultilevel"/>
    <w:tmpl w:val="21C4B788"/>
    <w:lvl w:ilvl="0" w:tplc="7AEC50F4">
      <w:start w:val="1"/>
      <w:numFmt w:val="decimal"/>
      <w:lvlText w:val="%1."/>
      <w:lvlJc w:val="left"/>
      <w:pPr>
        <w:ind w:left="1191" w:hanging="2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9E5EC0"/>
    <w:multiLevelType w:val="multilevel"/>
    <w:tmpl w:val="4B3006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00165"/>
    <w:multiLevelType w:val="multilevel"/>
    <w:tmpl w:val="68E0F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064E4"/>
    <w:multiLevelType w:val="hybridMultilevel"/>
    <w:tmpl w:val="01D8F83C"/>
    <w:lvl w:ilvl="0" w:tplc="D43C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4EC7"/>
    <w:multiLevelType w:val="multilevel"/>
    <w:tmpl w:val="4B3006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80151"/>
    <w:multiLevelType w:val="hybridMultilevel"/>
    <w:tmpl w:val="70F8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2CD"/>
    <w:rsid w:val="00000E99"/>
    <w:rsid w:val="00015924"/>
    <w:rsid w:val="000358B3"/>
    <w:rsid w:val="000A1254"/>
    <w:rsid w:val="000A7A61"/>
    <w:rsid w:val="000C1EB8"/>
    <w:rsid w:val="000C2CEB"/>
    <w:rsid w:val="000D4F6B"/>
    <w:rsid w:val="000E7F40"/>
    <w:rsid w:val="0010452B"/>
    <w:rsid w:val="001710BB"/>
    <w:rsid w:val="001A5D09"/>
    <w:rsid w:val="001C0B35"/>
    <w:rsid w:val="001E707D"/>
    <w:rsid w:val="00201CB7"/>
    <w:rsid w:val="00214189"/>
    <w:rsid w:val="002275E2"/>
    <w:rsid w:val="00274767"/>
    <w:rsid w:val="002811A5"/>
    <w:rsid w:val="002843B5"/>
    <w:rsid w:val="002B532E"/>
    <w:rsid w:val="002B62CD"/>
    <w:rsid w:val="002B7EA0"/>
    <w:rsid w:val="002C1190"/>
    <w:rsid w:val="002D200D"/>
    <w:rsid w:val="002F0EFA"/>
    <w:rsid w:val="003103FC"/>
    <w:rsid w:val="00313BEE"/>
    <w:rsid w:val="0031584A"/>
    <w:rsid w:val="0034206A"/>
    <w:rsid w:val="00360985"/>
    <w:rsid w:val="0036737C"/>
    <w:rsid w:val="00367FC5"/>
    <w:rsid w:val="003876C8"/>
    <w:rsid w:val="00391260"/>
    <w:rsid w:val="00392DAA"/>
    <w:rsid w:val="00396F91"/>
    <w:rsid w:val="003A2F57"/>
    <w:rsid w:val="003C11AA"/>
    <w:rsid w:val="003F314B"/>
    <w:rsid w:val="003F6FA5"/>
    <w:rsid w:val="00440F5A"/>
    <w:rsid w:val="00444FC5"/>
    <w:rsid w:val="00447D8E"/>
    <w:rsid w:val="00461712"/>
    <w:rsid w:val="0047065E"/>
    <w:rsid w:val="00476F01"/>
    <w:rsid w:val="004B51DF"/>
    <w:rsid w:val="004D0A7C"/>
    <w:rsid w:val="004D1347"/>
    <w:rsid w:val="00557A2B"/>
    <w:rsid w:val="00597E0A"/>
    <w:rsid w:val="005A6C4C"/>
    <w:rsid w:val="005D2B55"/>
    <w:rsid w:val="005D58F2"/>
    <w:rsid w:val="00604295"/>
    <w:rsid w:val="00612B1D"/>
    <w:rsid w:val="0063441A"/>
    <w:rsid w:val="00656360"/>
    <w:rsid w:val="00672C0C"/>
    <w:rsid w:val="00695F67"/>
    <w:rsid w:val="00697188"/>
    <w:rsid w:val="006D252E"/>
    <w:rsid w:val="006D37A7"/>
    <w:rsid w:val="00715B7F"/>
    <w:rsid w:val="00717C3E"/>
    <w:rsid w:val="0072721A"/>
    <w:rsid w:val="007478EC"/>
    <w:rsid w:val="007D70CE"/>
    <w:rsid w:val="007F6C63"/>
    <w:rsid w:val="007F7543"/>
    <w:rsid w:val="00801EE9"/>
    <w:rsid w:val="00803CF7"/>
    <w:rsid w:val="00814295"/>
    <w:rsid w:val="00815D36"/>
    <w:rsid w:val="00837832"/>
    <w:rsid w:val="008555B3"/>
    <w:rsid w:val="008D33B2"/>
    <w:rsid w:val="008D61DD"/>
    <w:rsid w:val="00904D99"/>
    <w:rsid w:val="00997249"/>
    <w:rsid w:val="009B0B47"/>
    <w:rsid w:val="009C04AB"/>
    <w:rsid w:val="009C4801"/>
    <w:rsid w:val="009C6CBD"/>
    <w:rsid w:val="009C6F10"/>
    <w:rsid w:val="009D1949"/>
    <w:rsid w:val="009E1900"/>
    <w:rsid w:val="009F76A6"/>
    <w:rsid w:val="00A82C02"/>
    <w:rsid w:val="00A865FD"/>
    <w:rsid w:val="00A959B2"/>
    <w:rsid w:val="00AB0711"/>
    <w:rsid w:val="00AD5E64"/>
    <w:rsid w:val="00AF33CD"/>
    <w:rsid w:val="00B1275B"/>
    <w:rsid w:val="00B132B7"/>
    <w:rsid w:val="00B51D0F"/>
    <w:rsid w:val="00B67DCA"/>
    <w:rsid w:val="00BA7975"/>
    <w:rsid w:val="00BD13D2"/>
    <w:rsid w:val="00C12654"/>
    <w:rsid w:val="00C17D46"/>
    <w:rsid w:val="00C223B1"/>
    <w:rsid w:val="00C33C62"/>
    <w:rsid w:val="00C411AF"/>
    <w:rsid w:val="00C812DC"/>
    <w:rsid w:val="00CB396F"/>
    <w:rsid w:val="00CB4865"/>
    <w:rsid w:val="00CB5DB2"/>
    <w:rsid w:val="00CC1B2B"/>
    <w:rsid w:val="00CC5A6B"/>
    <w:rsid w:val="00CE3D13"/>
    <w:rsid w:val="00CF3FF2"/>
    <w:rsid w:val="00CF4371"/>
    <w:rsid w:val="00D13717"/>
    <w:rsid w:val="00D42F9D"/>
    <w:rsid w:val="00D63609"/>
    <w:rsid w:val="00D6373D"/>
    <w:rsid w:val="00D70A4A"/>
    <w:rsid w:val="00D728F0"/>
    <w:rsid w:val="00E0451A"/>
    <w:rsid w:val="00E13B81"/>
    <w:rsid w:val="00E2414B"/>
    <w:rsid w:val="00E261CF"/>
    <w:rsid w:val="00E40A60"/>
    <w:rsid w:val="00E60F92"/>
    <w:rsid w:val="00E6756C"/>
    <w:rsid w:val="00E872E6"/>
    <w:rsid w:val="00EA258A"/>
    <w:rsid w:val="00ED1ADE"/>
    <w:rsid w:val="00EE273C"/>
    <w:rsid w:val="00F00265"/>
    <w:rsid w:val="00F04116"/>
    <w:rsid w:val="00F269CF"/>
    <w:rsid w:val="00F3473C"/>
    <w:rsid w:val="00F650BC"/>
    <w:rsid w:val="00F9608F"/>
    <w:rsid w:val="00FC3F99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2B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Verdana105pt">
    <w:name w:val="Основной текст (10) + Verdana;10;5 pt"/>
    <w:basedOn w:val="a0"/>
    <w:rsid w:val="002B62C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B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B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0A7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1592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1">
    <w:name w:val="s_1"/>
    <w:basedOn w:val="a"/>
    <w:rsid w:val="00715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basedOn w:val="a"/>
    <w:link w:val="a5"/>
    <w:semiHidden/>
    <w:unhideWhenUsed/>
    <w:rsid w:val="00672C0C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672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2B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Verdana105pt">
    <w:name w:val="Основной текст (10) + Verdana;10;5 pt"/>
    <w:basedOn w:val="a0"/>
    <w:rsid w:val="002B62C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B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B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0A7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1592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1">
    <w:name w:val="s_1"/>
    <w:basedOn w:val="a"/>
    <w:rsid w:val="00715B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</dc:creator>
  <cp:lastModifiedBy>Sovet</cp:lastModifiedBy>
  <cp:revision>20</cp:revision>
  <cp:lastPrinted>2018-03-30T10:24:00Z</cp:lastPrinted>
  <dcterms:created xsi:type="dcterms:W3CDTF">2018-03-06T07:51:00Z</dcterms:created>
  <dcterms:modified xsi:type="dcterms:W3CDTF">2018-05-09T10:17:00Z</dcterms:modified>
</cp:coreProperties>
</file>