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E1" w:rsidRPr="006E2BF7" w:rsidRDefault="002F1FE1" w:rsidP="002F1FE1">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E2BF7">
        <w:rPr>
          <w:rFonts w:ascii="Times New Roman" w:eastAsia="Times New Roman" w:hAnsi="Times New Roman" w:cs="Times New Roman"/>
          <w:b/>
          <w:bCs/>
          <w:sz w:val="28"/>
          <w:szCs w:val="28"/>
          <w:lang w:eastAsia="ru-RU"/>
        </w:rPr>
        <w:t>АДМИНИСТРАТИВНЫЙ РЕГЛАМЕНТ</w:t>
      </w:r>
    </w:p>
    <w:p w:rsidR="002F1FE1" w:rsidRPr="006E2BF7" w:rsidRDefault="002F1FE1" w:rsidP="002F1FE1">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МУНИЦИПАЛЬНОЙ РАБОТЫ</w:t>
      </w:r>
    </w:p>
    <w:p w:rsidR="002F1FE1" w:rsidRPr="006E2BF7" w:rsidRDefault="002F1FE1" w:rsidP="002F1FE1">
      <w:pPr>
        <w:pStyle w:val="a4"/>
        <w:shd w:val="clear" w:color="auto" w:fill="FFFFFF"/>
        <w:spacing w:after="0" w:afterAutospacing="0"/>
        <w:jc w:val="center"/>
        <w:rPr>
          <w:b/>
          <w:color w:val="000000"/>
          <w:sz w:val="28"/>
          <w:szCs w:val="28"/>
        </w:rPr>
      </w:pPr>
      <w:r w:rsidRPr="006E2BF7">
        <w:rPr>
          <w:b/>
          <w:sz w:val="28"/>
          <w:szCs w:val="28"/>
        </w:rPr>
        <w:t>«</w:t>
      </w:r>
      <w:r w:rsidR="007813B0" w:rsidRPr="007813B0">
        <w:rPr>
          <w:b/>
          <w:color w:val="000000"/>
          <w:sz w:val="28"/>
          <w:szCs w:val="28"/>
          <w:shd w:val="clear" w:color="auto" w:fill="FFFFFF"/>
        </w:rPr>
        <w:t>Организация деятельности специализированных (профильных) лагерей</w:t>
      </w:r>
      <w:r w:rsidRPr="006E2BF7">
        <w:rPr>
          <w:b/>
          <w:sz w:val="28"/>
          <w:szCs w:val="28"/>
        </w:rPr>
        <w:t>»</w:t>
      </w:r>
    </w:p>
    <w:p w:rsidR="002F1FE1" w:rsidRPr="006E2BF7" w:rsidRDefault="002F1FE1" w:rsidP="002F1FE1">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E2BF7">
        <w:rPr>
          <w:rFonts w:ascii="Times New Roman" w:eastAsia="Times New Roman" w:hAnsi="Times New Roman" w:cs="Times New Roman"/>
          <w:b/>
          <w:bCs/>
          <w:sz w:val="28"/>
          <w:szCs w:val="28"/>
          <w:lang w:eastAsia="ru-RU"/>
        </w:rPr>
        <w:t>Раздел I. ОБЩИЕ ПОЛОЖЕНИЯ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1.1. Административный регламент </w:t>
      </w:r>
      <w:r>
        <w:rPr>
          <w:rFonts w:ascii="Times New Roman" w:eastAsia="Times New Roman" w:hAnsi="Times New Roman" w:cs="Times New Roman"/>
          <w:spacing w:val="2"/>
          <w:sz w:val="28"/>
          <w:szCs w:val="28"/>
          <w:lang w:eastAsia="ru-RU"/>
        </w:rPr>
        <w:t>Муниципального бюджетногоучреждения</w:t>
      </w:r>
      <w:r w:rsidRPr="005B3571">
        <w:rPr>
          <w:rFonts w:ascii="Times New Roman" w:eastAsia="Times New Roman" w:hAnsi="Times New Roman" w:cs="Times New Roman"/>
          <w:spacing w:val="2"/>
          <w:sz w:val="28"/>
          <w:szCs w:val="28"/>
          <w:lang w:eastAsia="ru-RU"/>
        </w:rPr>
        <w:t>молодёжной политики «Ровесник» муниципального района Белебеевский район Республики Башкортостан</w:t>
      </w:r>
      <w:r>
        <w:rPr>
          <w:rFonts w:ascii="Times New Roman" w:eastAsia="Times New Roman" w:hAnsi="Times New Roman" w:cs="Times New Roman"/>
          <w:spacing w:val="2"/>
          <w:sz w:val="28"/>
          <w:szCs w:val="28"/>
          <w:lang w:eastAsia="ru-RU"/>
        </w:rPr>
        <w:t xml:space="preserve"> (далее учреждение)</w:t>
      </w:r>
      <w:r w:rsidRPr="006E2BF7">
        <w:rPr>
          <w:rFonts w:ascii="Times New Roman" w:eastAsia="Times New Roman" w:hAnsi="Times New Roman" w:cs="Times New Roman"/>
          <w:sz w:val="28"/>
          <w:szCs w:val="28"/>
          <w:lang w:eastAsia="ru-RU"/>
        </w:rPr>
        <w:t>.</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1.2. </w:t>
      </w:r>
      <w:r>
        <w:rPr>
          <w:rFonts w:ascii="Times New Roman" w:eastAsia="Times New Roman" w:hAnsi="Times New Roman" w:cs="Times New Roman"/>
          <w:sz w:val="28"/>
          <w:szCs w:val="28"/>
          <w:lang w:eastAsia="ru-RU"/>
        </w:rPr>
        <w:t>Адрес</w:t>
      </w:r>
      <w:r w:rsidRPr="006E2BF7">
        <w:rPr>
          <w:rFonts w:ascii="Times New Roman" w:eastAsia="Times New Roman" w:hAnsi="Times New Roman" w:cs="Times New Roman"/>
          <w:sz w:val="28"/>
          <w:szCs w:val="28"/>
          <w:lang w:eastAsia="ru-RU"/>
        </w:rPr>
        <w:t xml:space="preserve"> учреждения: </w:t>
      </w:r>
      <w:r>
        <w:rPr>
          <w:rFonts w:ascii="Times New Roman" w:eastAsia="Times New Roman" w:hAnsi="Times New Roman" w:cs="Times New Roman"/>
          <w:spacing w:val="2"/>
          <w:sz w:val="28"/>
          <w:szCs w:val="28"/>
          <w:lang w:eastAsia="ru-RU"/>
        </w:rPr>
        <w:t>452000, г. Белебей</w:t>
      </w:r>
      <w:r w:rsidRPr="0099499A">
        <w:rPr>
          <w:rFonts w:ascii="Times New Roman" w:eastAsia="Times New Roman" w:hAnsi="Times New Roman" w:cs="Times New Roman"/>
          <w:spacing w:val="2"/>
          <w:sz w:val="28"/>
          <w:szCs w:val="28"/>
          <w:lang w:eastAsia="ru-RU"/>
        </w:rPr>
        <w:t xml:space="preserve">, ул. </w:t>
      </w:r>
      <w:r>
        <w:rPr>
          <w:rFonts w:ascii="Times New Roman" w:eastAsia="Times New Roman" w:hAnsi="Times New Roman" w:cs="Times New Roman"/>
          <w:spacing w:val="2"/>
          <w:sz w:val="28"/>
          <w:szCs w:val="28"/>
          <w:lang w:eastAsia="ru-RU"/>
        </w:rPr>
        <w:t>Революционеров, 10; тел./факс 8(347 86) 4-24-06</w:t>
      </w:r>
      <w:r w:rsidRPr="0099499A">
        <w:rPr>
          <w:rFonts w:ascii="Times New Roman" w:eastAsia="Times New Roman" w:hAnsi="Times New Roman" w:cs="Times New Roman"/>
          <w:spacing w:val="2"/>
          <w:sz w:val="28"/>
          <w:szCs w:val="28"/>
          <w:lang w:eastAsia="ru-RU"/>
        </w:rPr>
        <w:t xml:space="preserve">; электронный адрес: </w:t>
      </w:r>
      <w:r w:rsidRPr="003E6A02">
        <w:rPr>
          <w:rFonts w:ascii="Times New Roman" w:eastAsia="Times New Roman" w:hAnsi="Times New Roman" w:cs="Times New Roman"/>
          <w:color w:val="000000"/>
          <w:sz w:val="28"/>
          <w:szCs w:val="28"/>
          <w:lang w:eastAsia="ru-RU"/>
        </w:rPr>
        <w:t>xabibullina.lira@yandex.ru</w:t>
      </w:r>
      <w:r w:rsidRPr="006E2BF7">
        <w:rPr>
          <w:rFonts w:ascii="Times New Roman" w:eastAsia="Times New Roman" w:hAnsi="Times New Roman" w:cs="Times New Roman"/>
          <w:sz w:val="28"/>
          <w:szCs w:val="28"/>
          <w:lang w:eastAsia="ru-RU"/>
        </w:rPr>
        <w:t>.</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1.3. Административный регламент определяет сроки, условия исполнения и последовательность действий при предоставлении муниципальной</w:t>
      </w:r>
      <w:r w:rsidRPr="006E2BF7">
        <w:rPr>
          <w:rFonts w:ascii="Times New Roman" w:eastAsia="Times New Roman" w:hAnsi="Times New Roman" w:cs="Times New Roman"/>
          <w:b/>
          <w:bCs/>
          <w:sz w:val="28"/>
          <w:szCs w:val="28"/>
          <w:lang w:eastAsia="ru-RU"/>
        </w:rPr>
        <w:t> </w:t>
      </w:r>
      <w:r w:rsidRPr="006E2BF7">
        <w:rPr>
          <w:rFonts w:ascii="Times New Roman" w:eastAsia="Times New Roman" w:hAnsi="Times New Roman" w:cs="Times New Roman"/>
          <w:bCs/>
          <w:sz w:val="28"/>
          <w:szCs w:val="28"/>
          <w:lang w:eastAsia="ru-RU"/>
        </w:rPr>
        <w:t>работы.</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1.4. Получателем муниципальной работы яв</w:t>
      </w:r>
      <w:r w:rsidR="007813B0">
        <w:rPr>
          <w:rFonts w:ascii="Times New Roman" w:eastAsia="Times New Roman" w:hAnsi="Times New Roman" w:cs="Times New Roman"/>
          <w:sz w:val="28"/>
          <w:szCs w:val="28"/>
          <w:lang w:eastAsia="ru-RU"/>
        </w:rPr>
        <w:t>ляю</w:t>
      </w:r>
      <w:r w:rsidRPr="006E2BF7">
        <w:rPr>
          <w:rFonts w:ascii="Times New Roman" w:eastAsia="Times New Roman" w:hAnsi="Times New Roman" w:cs="Times New Roman"/>
          <w:sz w:val="28"/>
          <w:szCs w:val="28"/>
          <w:lang w:eastAsia="ru-RU"/>
        </w:rPr>
        <w:t xml:space="preserve">тся </w:t>
      </w:r>
      <w:r w:rsidR="00654177">
        <w:rPr>
          <w:rFonts w:ascii="Times New Roman" w:eastAsia="Times New Roman" w:hAnsi="Times New Roman" w:cs="Times New Roman"/>
          <w:spacing w:val="2"/>
          <w:sz w:val="28"/>
          <w:szCs w:val="28"/>
          <w:lang w:eastAsia="ru-RU"/>
        </w:rPr>
        <w:t>граждане в возрасте 10 - 16</w:t>
      </w:r>
      <w:r w:rsidR="007813B0">
        <w:rPr>
          <w:rFonts w:ascii="Times New Roman" w:eastAsia="Times New Roman" w:hAnsi="Times New Roman" w:cs="Times New Roman"/>
          <w:spacing w:val="2"/>
          <w:sz w:val="28"/>
          <w:szCs w:val="28"/>
          <w:lang w:eastAsia="ru-RU"/>
        </w:rPr>
        <w:t xml:space="preserve"> лет </w:t>
      </w:r>
      <w:r w:rsidR="007813B0" w:rsidRPr="005B3571">
        <w:rPr>
          <w:rFonts w:ascii="Times New Roman" w:eastAsia="Times New Roman" w:hAnsi="Times New Roman" w:cs="Times New Roman"/>
          <w:spacing w:val="2"/>
          <w:sz w:val="28"/>
          <w:szCs w:val="28"/>
          <w:lang w:eastAsia="ru-RU"/>
        </w:rPr>
        <w:t>Белебеевского района</w:t>
      </w:r>
      <w:r w:rsidR="007813B0">
        <w:rPr>
          <w:rFonts w:ascii="Times New Roman" w:eastAsia="Times New Roman" w:hAnsi="Times New Roman" w:cs="Times New Roman"/>
          <w:sz w:val="28"/>
          <w:szCs w:val="28"/>
          <w:lang w:eastAsia="ru-RU"/>
        </w:rPr>
        <w:t>, не имеющи</w:t>
      </w:r>
      <w:r w:rsidRPr="006E2BF7">
        <w:rPr>
          <w:rFonts w:ascii="Times New Roman" w:eastAsia="Times New Roman" w:hAnsi="Times New Roman" w:cs="Times New Roman"/>
          <w:sz w:val="28"/>
          <w:szCs w:val="28"/>
          <w:lang w:eastAsia="ru-RU"/>
        </w:rPr>
        <w:t>е противопоказаний по состоянию здоровья.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1.5. Заявитель вправе получить информацию;</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о стандарте предоставления муниципальной работы;</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о нормативно-правовых актах по вопросам предоставления муниципальной работы;</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о составе, последовательности и сроках выполнения административных процедур, требования к порядку их выполнения, в том числе особенности выполнения административных процедур;</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формах контроля н</w:t>
      </w:r>
      <w:r w:rsidRPr="006E2BF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w:t>
      </w:r>
      <w:r w:rsidRPr="006E2BF7">
        <w:rPr>
          <w:rFonts w:ascii="Times New Roman" w:eastAsia="Times New Roman" w:hAnsi="Times New Roman" w:cs="Times New Roman"/>
          <w:sz w:val="28"/>
          <w:szCs w:val="28"/>
          <w:lang w:eastAsia="ru-RU"/>
        </w:rPr>
        <w:t xml:space="preserve"> исполнением административного регламента;</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о досудебном (внесудебном) порядке обжалования решений и действий (бездействия) органа, предоставляющего муниципальную работу, а также должностных лиц.</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1.6. Порядок получения информации о предоставлении муниципальной работы осуществляется: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 при личном обращении непосредственно в </w:t>
      </w:r>
      <w:r>
        <w:rPr>
          <w:rFonts w:ascii="Times New Roman" w:eastAsia="Times New Roman" w:hAnsi="Times New Roman" w:cs="Times New Roman"/>
          <w:sz w:val="28"/>
          <w:szCs w:val="28"/>
          <w:lang w:eastAsia="ru-RU"/>
        </w:rPr>
        <w:t>учреждение</w:t>
      </w:r>
      <w:r w:rsidRPr="006E2BF7">
        <w:rPr>
          <w:rFonts w:ascii="Times New Roman" w:eastAsia="Times New Roman" w:hAnsi="Times New Roman" w:cs="Times New Roman"/>
          <w:sz w:val="28"/>
          <w:szCs w:val="28"/>
          <w:lang w:eastAsia="ru-RU"/>
        </w:rPr>
        <w:t>;</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 </w:t>
      </w:r>
      <w:proofErr w:type="gramStart"/>
      <w:r w:rsidRPr="006E2BF7">
        <w:rPr>
          <w:rFonts w:ascii="Times New Roman" w:eastAsia="Times New Roman" w:hAnsi="Times New Roman" w:cs="Times New Roman"/>
          <w:sz w:val="28"/>
          <w:szCs w:val="28"/>
          <w:lang w:eastAsia="ru-RU"/>
        </w:rPr>
        <w:t>при</w:t>
      </w:r>
      <w:proofErr w:type="gramEnd"/>
      <w:r w:rsidRPr="006E2BF7">
        <w:rPr>
          <w:rFonts w:ascii="Times New Roman" w:eastAsia="Times New Roman" w:hAnsi="Times New Roman" w:cs="Times New Roman"/>
          <w:sz w:val="28"/>
          <w:szCs w:val="28"/>
          <w:lang w:eastAsia="ru-RU"/>
        </w:rPr>
        <w:t xml:space="preserve"> обращение в письменной форме или по электронной почте;</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при обращении по телефону.</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lastRenderedPageBreak/>
        <w:t xml:space="preserve">При ответах на телефонные звонки или устные обращения, должностные лица (специалисты) </w:t>
      </w:r>
      <w:r>
        <w:rPr>
          <w:rFonts w:ascii="Times New Roman" w:eastAsia="Times New Roman" w:hAnsi="Times New Roman" w:cs="Times New Roman"/>
          <w:sz w:val="28"/>
          <w:szCs w:val="28"/>
          <w:lang w:eastAsia="ru-RU"/>
        </w:rPr>
        <w:t>учреждения</w:t>
      </w:r>
      <w:r w:rsidRPr="006E2BF7">
        <w:rPr>
          <w:rFonts w:ascii="Times New Roman" w:eastAsia="Times New Roman" w:hAnsi="Times New Roman" w:cs="Times New Roman"/>
          <w:sz w:val="28"/>
          <w:szCs w:val="28"/>
          <w:lang w:eastAsia="ru-RU"/>
        </w:rPr>
        <w:t>,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учреждения фамилия имя отчество должность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специалисту, компетентному в данной сфере, или же обратившемуся гражданину должен быть сообщен телефонный номер, по которому можно получить необходимую информацию.</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принявший звонок, может предложить заинтересованному лицу обратиться за необходимой информацией в письменном виде, либо назначить другое удобное заинтересованным лицам время для устного информирования.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Место</w:t>
      </w:r>
      <w:r w:rsidRPr="006E2BF7">
        <w:rPr>
          <w:rFonts w:ascii="Times New Roman" w:eastAsia="Times New Roman" w:hAnsi="Times New Roman" w:cs="Times New Roman"/>
          <w:sz w:val="28"/>
          <w:szCs w:val="28"/>
          <w:lang w:eastAsia="ru-RU"/>
        </w:rPr>
        <w:t>нахожде</w:t>
      </w:r>
      <w:r>
        <w:rPr>
          <w:rFonts w:ascii="Times New Roman" w:eastAsia="Times New Roman" w:hAnsi="Times New Roman" w:cs="Times New Roman"/>
          <w:sz w:val="28"/>
          <w:szCs w:val="28"/>
          <w:lang w:eastAsia="ru-RU"/>
        </w:rPr>
        <w:t>ние структурного подразделения учреждения, непосредственно предоставляющего</w:t>
      </w:r>
      <w:r w:rsidRPr="006E2BF7">
        <w:rPr>
          <w:rFonts w:ascii="Times New Roman" w:eastAsia="Times New Roman" w:hAnsi="Times New Roman" w:cs="Times New Roman"/>
          <w:sz w:val="28"/>
          <w:szCs w:val="28"/>
          <w:lang w:eastAsia="ru-RU"/>
        </w:rPr>
        <w:t xml:space="preserve"> муниципальную работу (приложение №1).</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1.8. Основными требованиями к информированию граждан о порядке предоставления муниципальной работы являются достоверность предоставляемой информации, четкость изложения информации, полнота информирования.</w:t>
      </w:r>
    </w:p>
    <w:p w:rsidR="002F1FE1" w:rsidRPr="006E2BF7" w:rsidRDefault="002F1FE1" w:rsidP="002F1FE1">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E2BF7">
        <w:rPr>
          <w:rFonts w:ascii="Times New Roman" w:eastAsia="Times New Roman" w:hAnsi="Times New Roman" w:cs="Times New Roman"/>
          <w:b/>
          <w:bCs/>
          <w:sz w:val="28"/>
          <w:szCs w:val="28"/>
          <w:lang w:eastAsia="ru-RU"/>
        </w:rPr>
        <w:t>Раздел II. «СТАНДАРТ ПРЕДОСТАВЛЕНИЯ</w:t>
      </w:r>
    </w:p>
    <w:p w:rsidR="002F1FE1" w:rsidRPr="006E2BF7" w:rsidRDefault="002F1FE1" w:rsidP="002F1FE1">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E2BF7">
        <w:rPr>
          <w:rFonts w:ascii="Times New Roman" w:eastAsia="Times New Roman" w:hAnsi="Times New Roman" w:cs="Times New Roman"/>
          <w:b/>
          <w:bCs/>
          <w:sz w:val="28"/>
          <w:szCs w:val="28"/>
          <w:lang w:eastAsia="ru-RU"/>
        </w:rPr>
        <w:t>МУНИЦИПАЛЬНОЙ РАБОТЫ»</w:t>
      </w:r>
    </w:p>
    <w:p w:rsidR="002F1FE1" w:rsidRPr="006E2BF7" w:rsidRDefault="002F1FE1" w:rsidP="007813B0">
      <w:pPr>
        <w:pStyle w:val="a4"/>
        <w:shd w:val="clear" w:color="auto" w:fill="FFFFFF"/>
        <w:spacing w:after="0" w:afterAutospacing="0"/>
        <w:jc w:val="center"/>
        <w:rPr>
          <w:b/>
          <w:color w:val="000000"/>
          <w:sz w:val="28"/>
          <w:szCs w:val="28"/>
        </w:rPr>
      </w:pPr>
      <w:r w:rsidRPr="006E2BF7">
        <w:rPr>
          <w:sz w:val="28"/>
          <w:szCs w:val="28"/>
        </w:rPr>
        <w:t xml:space="preserve">2.1. Наименование муниципальной работы </w:t>
      </w:r>
      <w:r w:rsidR="007813B0" w:rsidRPr="006E2BF7">
        <w:rPr>
          <w:b/>
          <w:sz w:val="28"/>
          <w:szCs w:val="28"/>
        </w:rPr>
        <w:t>«</w:t>
      </w:r>
      <w:r w:rsidR="007813B0" w:rsidRPr="007813B0">
        <w:rPr>
          <w:b/>
          <w:color w:val="000000"/>
          <w:sz w:val="28"/>
          <w:szCs w:val="28"/>
          <w:shd w:val="clear" w:color="auto" w:fill="FFFFFF"/>
        </w:rPr>
        <w:t>Организация деятельности специализированных (профильных) лагерей</w:t>
      </w:r>
      <w:r w:rsidR="007813B0" w:rsidRPr="006E2BF7">
        <w:rPr>
          <w:b/>
          <w:sz w:val="28"/>
          <w:szCs w:val="28"/>
        </w:rPr>
        <w:t>»</w:t>
      </w:r>
      <w:r w:rsidRPr="006E2BF7">
        <w:rPr>
          <w:sz w:val="28"/>
          <w:szCs w:val="28"/>
        </w:rPr>
        <w:t>.</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Учреждение, оказывающе</w:t>
      </w:r>
      <w:r w:rsidRPr="006E2BF7">
        <w:rPr>
          <w:rFonts w:ascii="Times New Roman" w:eastAsia="Times New Roman" w:hAnsi="Times New Roman" w:cs="Times New Roman"/>
          <w:sz w:val="28"/>
          <w:szCs w:val="28"/>
          <w:lang w:eastAsia="ru-RU"/>
        </w:rPr>
        <w:t xml:space="preserve">е муниципальную работу: </w:t>
      </w:r>
      <w:r>
        <w:rPr>
          <w:rFonts w:ascii="Times New Roman" w:eastAsia="Times New Roman" w:hAnsi="Times New Roman" w:cs="Times New Roman"/>
          <w:spacing w:val="2"/>
          <w:sz w:val="28"/>
          <w:szCs w:val="28"/>
          <w:lang w:eastAsia="ru-RU"/>
        </w:rPr>
        <w:t>Муниципальное бюджетноеучреждение</w:t>
      </w:r>
      <w:r w:rsidRPr="005B3571">
        <w:rPr>
          <w:rFonts w:ascii="Times New Roman" w:eastAsia="Times New Roman" w:hAnsi="Times New Roman" w:cs="Times New Roman"/>
          <w:spacing w:val="2"/>
          <w:sz w:val="28"/>
          <w:szCs w:val="28"/>
          <w:lang w:eastAsia="ru-RU"/>
        </w:rPr>
        <w:t>молодёжной политики «Ровесник» муниципального района Белебеевский район Республики Башкортостан</w:t>
      </w:r>
      <w:r w:rsidRPr="006E2BF7">
        <w:rPr>
          <w:rFonts w:ascii="Times New Roman" w:eastAsia="Times New Roman" w:hAnsi="Times New Roman" w:cs="Times New Roman"/>
          <w:sz w:val="28"/>
          <w:szCs w:val="28"/>
          <w:lang w:eastAsia="ru-RU"/>
        </w:rPr>
        <w:t>.</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2.3. Результатом предоставления муниципальной работы, является работа, направленная на реализацию проектов государственной молодежной политики и привлечение молодежи с целью профилактики асоциального поведения и снижения негативных явлений в молодежной среде. Конечным результатам предоставления муниципальной работы является отчет о проведении мероприятия, отчет может иметь любую форму (текстовый, финансовый, оценочный лист и т.д.).</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2.4. Срок предоставления муниципальной работы устанавливаются годовым планом работы </w:t>
      </w:r>
      <w:r>
        <w:rPr>
          <w:rFonts w:ascii="Times New Roman" w:eastAsia="Times New Roman" w:hAnsi="Times New Roman" w:cs="Times New Roman"/>
          <w:sz w:val="28"/>
          <w:szCs w:val="28"/>
          <w:lang w:eastAsia="ru-RU"/>
        </w:rPr>
        <w:t>учреждения</w:t>
      </w:r>
      <w:r w:rsidRPr="006E2BF7">
        <w:rPr>
          <w:rFonts w:ascii="Times New Roman" w:eastAsia="Times New Roman" w:hAnsi="Times New Roman" w:cs="Times New Roman"/>
          <w:sz w:val="28"/>
          <w:szCs w:val="28"/>
          <w:lang w:eastAsia="ru-RU"/>
        </w:rPr>
        <w:t>.</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2.5. Нормативные правовые основы, регламентирующие предоставление муниципальной работы:</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Конституция Российской Федерации;</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Конвенция о правах ребенка, одобренная Генеральной Ассамблеей ООН 20.11.1989;</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Трудовой кодекс Российской Федерации;</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Федеральный закон Российской Федерации от 07.02.1992 N 2300-1 "О защите прав потребителей";</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Федеральный закон Российской Федерации от 24.07.1998 N 124-ФЗ (в ред. от 21.12.2004) "Об основных гарантиях прав ребенка в Российской Федерации";</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Федеральный закон Российской Федерации от 24.11.1995 N 181-ФЗ (в ред. от 31.12.2005) «О социальной защите инвалидов в Российской Федерации»;</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Федеральный закон Российской Федерации от 30.03.1999 N 52-ФЗ "О санитарно-эпидемиологическом благополучии населения";</w:t>
      </w:r>
    </w:p>
    <w:p w:rsidR="002F1FE1" w:rsidRPr="006E2BF7" w:rsidRDefault="00CA25AA"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FE1" w:rsidRPr="006E2BF7">
        <w:rPr>
          <w:rFonts w:ascii="Times New Roman" w:eastAsia="Times New Roman" w:hAnsi="Times New Roman" w:cs="Times New Roman"/>
          <w:sz w:val="28"/>
          <w:szCs w:val="28"/>
          <w:lang w:eastAsia="ru-RU"/>
        </w:rPr>
        <w:t xml:space="preserve"> Федеральный закон от 28.06.1995 г. N 98-ФЗ "О государственной поддержке молодежных и детских общественных объединений" // "Собрание законодательства РФ", 03.07.1995, N 27, ст. 2503,"Российская газета", N 127, 04.07.1995;</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Федеральный закон от 24.06.1999 г. N 120-ФЗ "Об основах системы профилактики безнадзорности и правонарушений несовершеннолетних" // "Собрание законодательства РФ", 28.06.1999, N 26, ст. 3177,"Российская газета", N 121, 30.06.1999;</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Указ Президента РФ от 16.09.1992 N 1075 "О первоочередных мерах в области государственной молодежной политики" // "Собрание актов Президента и Правительства РФ", 12.09.1992, N 12, ст. 924, "Ведомости СНД и ВС РФ", 01.10.1992, N 39, ст. 2182;</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Постановление ВС РФ от 03.06.1993 N 5090-1 "Об Основных направлениях государственной молодежной политики в Российской Федерации";</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Федеральный закон Российской Федерации от 24.06.1999 N 120-ФЗ "Об основах системы профилактики безнадзорности и правонарушений несовершеннолетних";</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Федеральный закон Российской Федерации от 04.05.2011 N 99-ФЗ "О лицензировании отдельных видов деятельности";</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Федеральный закон Российской Федерации от 06.10.2003 N 131-ФЗ "Об общих принципах организации местного самоуправления в Российской Федерации";</w:t>
      </w:r>
    </w:p>
    <w:p w:rsidR="002F1FE1"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Закон Российской Федерации от 21.12.1994г. № 69-ФЗ «О пожарной безопасности»;</w:t>
      </w:r>
    </w:p>
    <w:p w:rsidR="007813B0" w:rsidRPr="006E2BF7" w:rsidRDefault="007813B0"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Постановление Администрации </w:t>
      </w:r>
      <w:r w:rsidRPr="005B3571">
        <w:rPr>
          <w:rFonts w:ascii="Times New Roman" w:eastAsia="Times New Roman" w:hAnsi="Times New Roman" w:cs="Times New Roman"/>
          <w:spacing w:val="2"/>
          <w:sz w:val="28"/>
          <w:szCs w:val="28"/>
          <w:lang w:eastAsia="ru-RU"/>
        </w:rPr>
        <w:t>муниципального района Белебеевский район Республики Башкортостан</w:t>
      </w:r>
      <w:r w:rsidRPr="006E2BF7">
        <w:rPr>
          <w:rFonts w:ascii="Times New Roman" w:eastAsia="Times New Roman" w:hAnsi="Times New Roman" w:cs="Times New Roman"/>
          <w:sz w:val="28"/>
          <w:szCs w:val="28"/>
          <w:lang w:eastAsia="ru-RU"/>
        </w:rPr>
        <w:t>;</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 Устав </w:t>
      </w:r>
      <w:r>
        <w:rPr>
          <w:rFonts w:ascii="Times New Roman" w:eastAsia="Times New Roman" w:hAnsi="Times New Roman" w:cs="Times New Roman"/>
          <w:spacing w:val="2"/>
          <w:sz w:val="28"/>
          <w:szCs w:val="28"/>
          <w:lang w:eastAsia="ru-RU"/>
        </w:rPr>
        <w:t>Муниципального бюджетногоучреждения</w:t>
      </w:r>
      <w:r w:rsidRPr="005B3571">
        <w:rPr>
          <w:rFonts w:ascii="Times New Roman" w:eastAsia="Times New Roman" w:hAnsi="Times New Roman" w:cs="Times New Roman"/>
          <w:spacing w:val="2"/>
          <w:sz w:val="28"/>
          <w:szCs w:val="28"/>
          <w:lang w:eastAsia="ru-RU"/>
        </w:rPr>
        <w:t>молодёжной политики «Ровесник» муниципального района Белебеевский район Республики Башкортостан</w:t>
      </w:r>
      <w:r w:rsidRPr="006E2BF7">
        <w:rPr>
          <w:rFonts w:ascii="Times New Roman" w:eastAsia="Times New Roman" w:hAnsi="Times New Roman" w:cs="Times New Roman"/>
          <w:sz w:val="28"/>
          <w:szCs w:val="28"/>
          <w:lang w:eastAsia="ru-RU"/>
        </w:rPr>
        <w:t>;</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локальные акты у</w:t>
      </w:r>
      <w:r w:rsidRPr="006E2BF7">
        <w:rPr>
          <w:rFonts w:ascii="Times New Roman" w:eastAsia="Times New Roman" w:hAnsi="Times New Roman" w:cs="Times New Roman"/>
          <w:sz w:val="28"/>
          <w:szCs w:val="28"/>
          <w:lang w:eastAsia="ru-RU"/>
        </w:rPr>
        <w:t>чреждения;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иные документы.</w:t>
      </w:r>
    </w:p>
    <w:p w:rsidR="007813B0"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2.6. Предоставление работ</w:t>
      </w:r>
      <w:r w:rsidR="007813B0">
        <w:rPr>
          <w:rFonts w:ascii="Times New Roman" w:eastAsia="Times New Roman" w:hAnsi="Times New Roman" w:cs="Times New Roman"/>
          <w:sz w:val="28"/>
          <w:szCs w:val="28"/>
          <w:lang w:eastAsia="ru-RU"/>
        </w:rPr>
        <w:t>ы</w:t>
      </w:r>
      <w:r w:rsidRPr="006E2BF7">
        <w:rPr>
          <w:rFonts w:ascii="Times New Roman" w:eastAsia="Times New Roman" w:hAnsi="Times New Roman" w:cs="Times New Roman"/>
          <w:sz w:val="28"/>
          <w:szCs w:val="28"/>
          <w:lang w:eastAsia="ru-RU"/>
        </w:rPr>
        <w:t xml:space="preserve"> должны предусматривать доступность, соответствие работы ожиданиям и физическим возможностям ра</w:t>
      </w:r>
      <w:r w:rsidR="007813B0">
        <w:rPr>
          <w:rFonts w:ascii="Times New Roman" w:eastAsia="Times New Roman" w:hAnsi="Times New Roman" w:cs="Times New Roman"/>
          <w:sz w:val="28"/>
          <w:szCs w:val="28"/>
          <w:lang w:eastAsia="ru-RU"/>
        </w:rPr>
        <w:t>зличных групп получателей работ</w:t>
      </w:r>
      <w:r w:rsidRPr="006E2BF7">
        <w:rPr>
          <w:rFonts w:ascii="Times New Roman" w:eastAsia="Times New Roman" w:hAnsi="Times New Roman" w:cs="Times New Roman"/>
          <w:sz w:val="28"/>
          <w:szCs w:val="28"/>
          <w:lang w:eastAsia="ru-RU"/>
        </w:rPr>
        <w:t xml:space="preserve">. </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2.7. Предоставление муниципальной работы осуществляется на основании документа, удостоверяющего личность (паспорт или иной официальный документ, сведения о фамилии, имени, отчестве, месте регистрации</w:t>
      </w:r>
      <w:r w:rsidR="007813B0">
        <w:rPr>
          <w:rFonts w:ascii="Times New Roman" w:eastAsia="Times New Roman" w:hAnsi="Times New Roman" w:cs="Times New Roman"/>
          <w:sz w:val="28"/>
          <w:szCs w:val="28"/>
          <w:lang w:eastAsia="ru-RU"/>
        </w:rPr>
        <w:t>, медицинской справки, СНИЛС, ИНН, места учёбы, анкеты), аналогичного</w:t>
      </w:r>
      <w:r w:rsidRPr="006E2BF7">
        <w:rPr>
          <w:rFonts w:ascii="Times New Roman" w:eastAsia="Times New Roman" w:hAnsi="Times New Roman" w:cs="Times New Roman"/>
          <w:sz w:val="28"/>
          <w:szCs w:val="28"/>
          <w:lang w:eastAsia="ru-RU"/>
        </w:rPr>
        <w:t xml:space="preserve"> документ</w:t>
      </w:r>
      <w:r w:rsidR="007813B0">
        <w:rPr>
          <w:rFonts w:ascii="Times New Roman" w:eastAsia="Times New Roman" w:hAnsi="Times New Roman" w:cs="Times New Roman"/>
          <w:sz w:val="28"/>
          <w:szCs w:val="28"/>
          <w:lang w:eastAsia="ru-RU"/>
        </w:rPr>
        <w:t>а</w:t>
      </w:r>
      <w:r w:rsidRPr="006E2BF7">
        <w:rPr>
          <w:rFonts w:ascii="Times New Roman" w:eastAsia="Times New Roman" w:hAnsi="Times New Roman" w:cs="Times New Roman"/>
          <w:sz w:val="28"/>
          <w:szCs w:val="28"/>
          <w:lang w:eastAsia="ru-RU"/>
        </w:rPr>
        <w:t xml:space="preserve"> одного из законных представителей ребенка.</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работы</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запрашиваемый заявителем вид муниципальной работы не предусмотрен настоящим административным регламентом;</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отсутствие в учреждении специалиста требуемого профиля;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при обращении за получением муниципальной работы в дни и часы, в которые учреждение закрыто для посещения;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нарушение лицом правил общественного порядка;</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в случае нахождения заявителя работы в состоянии алкогольного, наркотического опьянения, в социально - неадекватном состоянии (враждебный настрой, агрессивность и т.д.)</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если заявитель проносит с собой на мероприятие алкогольные напитки, оружие, огнеопасные, взрывчатые, пахучие вещества, колющие и режущие предметы, крупногабаритные свертки и сумки, стеклянную посуду и иные предметы, мешающие зрителям и нормальному проведению мероприятия.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2.9.Основанием для приостановления или отказа в предоставлении муниципальной работы не предусмотрено.</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2.10. Муниципальная работа предоставляется на бесплатной основе (з</w:t>
      </w:r>
      <w:r>
        <w:rPr>
          <w:rFonts w:ascii="Times New Roman" w:eastAsia="Times New Roman" w:hAnsi="Times New Roman" w:cs="Times New Roman"/>
          <w:sz w:val="28"/>
          <w:szCs w:val="28"/>
          <w:lang w:eastAsia="ru-RU"/>
        </w:rPr>
        <w:t>а счет средств местного бюджета</w:t>
      </w:r>
      <w:r w:rsidRPr="006E2BF7">
        <w:rPr>
          <w:rFonts w:ascii="Times New Roman" w:eastAsia="Times New Roman" w:hAnsi="Times New Roman" w:cs="Times New Roman"/>
          <w:sz w:val="28"/>
          <w:szCs w:val="28"/>
          <w:lang w:eastAsia="ru-RU"/>
        </w:rPr>
        <w:t>).</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2.11. Срок ожидания в очереди при подаче запроса о предоставлении работы: отсутствует.</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2.12. Срок регистрации запроса заявителя о предоставлении муниципальной работы:</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Письменные обращения получателей муниципальной работы о порядке предоставления муниципальной работы, рассматриваются с учетом времени подготовки ответа заявителю в срок, не превышающий 30 дней со дня регистрации обращения, если не установлен более короткий срок исполнения обращения.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В исключительных случаях подготовки ответа заявителю требует направление запроса сторонним организациям или дополнительной консультации срок рассмотрения обращения может быть продлен, но не более чем на 30 дней, с обязательным уведомлением о продлении срока рассмотрения обращения гражданина.</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2.13. Требования к помещениям, в которых предоставляется муниципальная работа:</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Предоставление муниципальных работ осуществляется в специально отведенных для этих целей помещениях в зданиях Учреждений, а так же в специально отведенных местах, обеспечивающих привлечение максимального количества участников мероприятия.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На здании рядом с входом должна быть размещена информационная табличка (вывеска), содержащая следующую информацию: наименование организации; место нахождения и юридический адрес; режим работ</w:t>
      </w:r>
      <w:r>
        <w:rPr>
          <w:rFonts w:ascii="Times New Roman" w:eastAsia="Times New Roman" w:hAnsi="Times New Roman" w:cs="Times New Roman"/>
          <w:sz w:val="28"/>
          <w:szCs w:val="28"/>
          <w:lang w:eastAsia="ru-RU"/>
        </w:rPr>
        <w:t>ы; номера телефонов для справок</w:t>
      </w:r>
      <w:r w:rsidRPr="006E2BF7">
        <w:rPr>
          <w:rFonts w:ascii="Times New Roman" w:eastAsia="Times New Roman" w:hAnsi="Times New Roman" w:cs="Times New Roman"/>
          <w:sz w:val="28"/>
          <w:szCs w:val="28"/>
          <w:lang w:eastAsia="ru-RU"/>
        </w:rPr>
        <w:t>.</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Помещения для предоставления муниципальной работы должны предусматривать места для ожидания и получения работы. В местах для информирования должен быть обеспечен доступ граждан для ознакомления с информацией не только в часы оказания работы, но и в любое другое время.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В здании учреждения должны быть предусмотрены следующие помещения: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зрительные залы;</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фойе;</w:t>
      </w:r>
    </w:p>
    <w:p w:rsidR="002F1FE1"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репетиционные помещения;</w:t>
      </w:r>
    </w:p>
    <w:p w:rsidR="00101311" w:rsidRPr="006E2BF7" w:rsidRDefault="0010131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жилые комнаты;</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вспомогательные (служебные) помещения;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технические помещения.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Помещения, предоставляемые для организации мероприятий учреждениями, по размерам, расположению и конфигурации должны обеспечивать проведение в них всех мероприятий с учетом специфики их вида.</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По размерам и состоянию помещения должны отвечать требованиям санитарных норм и правил безопасности труда, правил противопожарной безопасности и быть защищены от воздействия различных факторов, отрицательно влияющих на качество предоставляемых работ.</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w:t>
      </w:r>
      <w:r w:rsidRPr="006E2BF7">
        <w:rPr>
          <w:rFonts w:ascii="Times New Roman" w:eastAsia="Times New Roman" w:hAnsi="Times New Roman" w:cs="Times New Roman"/>
          <w:sz w:val="28"/>
          <w:szCs w:val="28"/>
          <w:lang w:eastAsia="ru-RU"/>
        </w:rPr>
        <w:t>чреждении, для исполнения муниципальной работы, предусматривается оборудование доступных мест общего пользования (туалетов) и хранения верхней одежды посетителей (гардероб).</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Помещения оборудуются стендами (стойками), содержащими информацию о порядке предоставления муниципальных работ.</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Учреждение должно быть оснащено специальным оборудованием и аппаратурой (в соответствии с назначением помещений), отвечающими требованиям стандартов, технических условий, нормативных документов и обеспечивающими надлежащее качество предоставляемых работ соответствующих видов.</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Специальное оборудование и аппаратуру (в соответствии с назначением помещений)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Неисправное специальное оборудование и аппаратура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 Показатели доступности и качества муниципальных работ</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2.14 Показатель доступности и качества муниципальной работы.</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Муниципальные работы в области молодежной политики оказываются гражданам независимо от пола, расы, национальности, происхождения, социального статуса, имущественного положения.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Для обеспечения качества предоставляемых работ наполняемость помещений должна соответствовать единовременной пропускной способности </w:t>
      </w:r>
      <w:r w:rsidR="00CA25AA">
        <w:rPr>
          <w:rFonts w:ascii="Times New Roman" w:eastAsia="Times New Roman" w:hAnsi="Times New Roman" w:cs="Times New Roman"/>
          <w:sz w:val="28"/>
          <w:szCs w:val="28"/>
          <w:lang w:eastAsia="ru-RU"/>
        </w:rPr>
        <w:t>помещения</w:t>
      </w:r>
      <w:r w:rsidRPr="006E2BF7">
        <w:rPr>
          <w:rFonts w:ascii="Times New Roman" w:eastAsia="Times New Roman" w:hAnsi="Times New Roman" w:cs="Times New Roman"/>
          <w:sz w:val="28"/>
          <w:szCs w:val="28"/>
          <w:lang w:eastAsia="ru-RU"/>
        </w:rPr>
        <w:t>.</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Учреждение должно располагать необходимым числом специалистов в соответствии со штатным расписанием.</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 Квалификацию специалистов следует поддерживать на высоком уровне постоянной (периодической) учебой на курсах переподготовки и повышения квалификации или иными действенными способами. У специалистов каждой категории должны быть должностные инструкции, устанавливающие их обязанности и права.</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Наряду с соответствующей квалификацией и профессионализмом все сотрудники учреждения должны обладать высокими моральными качествами, чувством ответственности. При оказании работ работники учреждения должны проявлять к населению максимальную вежливость, внимание, выдержку, предусмотрительность, терпение.</w:t>
      </w:r>
    </w:p>
    <w:p w:rsidR="002F1FE1" w:rsidRPr="006E2BF7" w:rsidRDefault="002F1FE1" w:rsidP="002F1FE1">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E2BF7">
        <w:rPr>
          <w:rFonts w:ascii="Times New Roman" w:eastAsia="Times New Roman" w:hAnsi="Times New Roman" w:cs="Times New Roman"/>
          <w:b/>
          <w:bCs/>
          <w:sz w:val="28"/>
          <w:szCs w:val="28"/>
          <w:lang w:eastAsia="ru-RU"/>
        </w:rPr>
        <w:t>Раздел III. «СОСТАВ, ПОСЛЕДОВАТЕЛЬНОСТЬ И СРОКИ ВЫПОЛНЕНИЯ АДМИНИСТРАТИВНЫХ ПРОЦЕДУР, ТРЕБОВАНИЯ К ПОРЯДКУ ИХ ВЫПОЛНЕНИЯ»</w:t>
      </w:r>
    </w:p>
    <w:p w:rsidR="00CA25AA" w:rsidRPr="00CA25AA" w:rsidRDefault="00654177" w:rsidP="00654177">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 </w:t>
      </w:r>
      <w:r w:rsidR="00A67DD0" w:rsidRPr="00A67DD0">
        <w:rPr>
          <w:rFonts w:ascii="Times New Roman" w:eastAsia="Times New Roman" w:hAnsi="Times New Roman" w:cs="Times New Roman"/>
          <w:sz w:val="28"/>
          <w:szCs w:val="28"/>
          <w:lang w:eastAsia="ru-RU"/>
        </w:rPr>
        <w:t>Руководитель учреждения, на базе которого открывается лаге</w:t>
      </w:r>
      <w:r>
        <w:rPr>
          <w:rFonts w:ascii="Times New Roman" w:eastAsia="Times New Roman" w:hAnsi="Times New Roman" w:cs="Times New Roman"/>
          <w:sz w:val="28"/>
          <w:szCs w:val="28"/>
          <w:lang w:eastAsia="ru-RU"/>
        </w:rPr>
        <w:t>рь</w:t>
      </w:r>
      <w:r w:rsidR="00CA25AA" w:rsidRPr="00CA25AA">
        <w:rPr>
          <w:rFonts w:ascii="Times New Roman" w:eastAsia="Times New Roman" w:hAnsi="Times New Roman" w:cs="Times New Roman"/>
          <w:sz w:val="28"/>
          <w:szCs w:val="28"/>
          <w:lang w:eastAsia="ru-RU"/>
        </w:rPr>
        <w:t>:</w:t>
      </w:r>
    </w:p>
    <w:p w:rsidR="00CA25AA" w:rsidRPr="00CA25AA" w:rsidRDefault="00A67DD0" w:rsidP="0065417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67DD0">
        <w:rPr>
          <w:rFonts w:ascii="Times New Roman" w:eastAsia="Times New Roman" w:hAnsi="Times New Roman" w:cs="Times New Roman"/>
          <w:sz w:val="28"/>
          <w:szCs w:val="28"/>
          <w:lang w:eastAsia="ru-RU"/>
        </w:rPr>
        <w:t>разрабатывает и утверждае</w:t>
      </w:r>
      <w:r w:rsidR="00CA25AA" w:rsidRPr="00CA25AA">
        <w:rPr>
          <w:rFonts w:ascii="Times New Roman" w:eastAsia="Times New Roman" w:hAnsi="Times New Roman" w:cs="Times New Roman"/>
          <w:sz w:val="28"/>
          <w:szCs w:val="28"/>
          <w:lang w:eastAsia="ru-RU"/>
        </w:rPr>
        <w:t>т должностные обязанности работников лагеря, знакомят их с условиями труда;</w:t>
      </w:r>
    </w:p>
    <w:p w:rsidR="00CA25AA" w:rsidRPr="00CA25AA" w:rsidRDefault="00A67DD0" w:rsidP="0065417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67DD0">
        <w:rPr>
          <w:rFonts w:ascii="Times New Roman" w:eastAsia="Times New Roman" w:hAnsi="Times New Roman" w:cs="Times New Roman"/>
          <w:sz w:val="28"/>
          <w:szCs w:val="28"/>
          <w:lang w:eastAsia="ru-RU"/>
        </w:rPr>
        <w:t>проводи</w:t>
      </w:r>
      <w:r w:rsidR="00CA25AA" w:rsidRPr="00CA25AA">
        <w:rPr>
          <w:rFonts w:ascii="Times New Roman" w:eastAsia="Times New Roman" w:hAnsi="Times New Roman" w:cs="Times New Roman"/>
          <w:sz w:val="28"/>
          <w:szCs w:val="28"/>
          <w:lang w:eastAsia="ru-RU"/>
        </w:rPr>
        <w:t>т (с регистрацией в специальном журнале) инструктаж персонала лагеря по технике безопасности, профилактике травматизма и предупреждению несчастных случаев с несовершеннолетними;</w:t>
      </w:r>
    </w:p>
    <w:p w:rsidR="00CA25AA" w:rsidRPr="00CA25AA" w:rsidRDefault="00A67DD0" w:rsidP="0065417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67DD0">
        <w:rPr>
          <w:rFonts w:ascii="Times New Roman" w:eastAsia="Times New Roman" w:hAnsi="Times New Roman" w:cs="Times New Roman"/>
          <w:sz w:val="28"/>
          <w:szCs w:val="28"/>
          <w:lang w:eastAsia="ru-RU"/>
        </w:rPr>
        <w:t>составляе</w:t>
      </w:r>
      <w:r w:rsidR="00CA25AA" w:rsidRPr="00CA25AA">
        <w:rPr>
          <w:rFonts w:ascii="Times New Roman" w:eastAsia="Times New Roman" w:hAnsi="Times New Roman" w:cs="Times New Roman"/>
          <w:sz w:val="28"/>
          <w:szCs w:val="28"/>
          <w:lang w:eastAsia="ru-RU"/>
        </w:rPr>
        <w:t>т график выхода на работу персонала лагеря;</w:t>
      </w:r>
    </w:p>
    <w:p w:rsidR="00CA25AA" w:rsidRPr="00CA25AA" w:rsidRDefault="00A67DD0" w:rsidP="0065417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67DD0">
        <w:rPr>
          <w:rFonts w:ascii="Times New Roman" w:eastAsia="Times New Roman" w:hAnsi="Times New Roman" w:cs="Times New Roman"/>
          <w:sz w:val="28"/>
          <w:szCs w:val="28"/>
          <w:lang w:eastAsia="ru-RU"/>
        </w:rPr>
        <w:t>создаё</w:t>
      </w:r>
      <w:r w:rsidR="00CA25AA" w:rsidRPr="00CA25AA">
        <w:rPr>
          <w:rFonts w:ascii="Times New Roman" w:eastAsia="Times New Roman" w:hAnsi="Times New Roman" w:cs="Times New Roman"/>
          <w:sz w:val="28"/>
          <w:szCs w:val="28"/>
          <w:lang w:eastAsia="ru-RU"/>
        </w:rPr>
        <w:t>т безопасные условия для проведения образовательной и оздоровительной работы, занятости несовершеннолетних, их деятельности;</w:t>
      </w:r>
    </w:p>
    <w:p w:rsidR="00CA25AA" w:rsidRPr="00CA25AA" w:rsidRDefault="00654177" w:rsidP="0065417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w:t>
      </w:r>
      <w:r w:rsidR="00CA25AA" w:rsidRPr="00CA25AA">
        <w:rPr>
          <w:rFonts w:ascii="Times New Roman" w:eastAsia="Times New Roman" w:hAnsi="Times New Roman" w:cs="Times New Roman"/>
          <w:sz w:val="28"/>
          <w:szCs w:val="28"/>
          <w:lang w:eastAsia="ru-RU"/>
        </w:rPr>
        <w:t>т подбор и расстановку кадров лагеря.</w:t>
      </w:r>
    </w:p>
    <w:p w:rsidR="00CA25AA" w:rsidRPr="00CA25AA" w:rsidRDefault="00654177" w:rsidP="00654177">
      <w:pPr>
        <w:shd w:val="clear" w:color="auto" w:fill="FFFFFF"/>
        <w:spacing w:after="150" w:line="240" w:lineRule="auto"/>
        <w:jc w:val="both"/>
        <w:rPr>
          <w:rFonts w:ascii="Times New Roman" w:eastAsia="Times New Roman" w:hAnsi="Times New Roman" w:cs="Times New Roman"/>
          <w:sz w:val="28"/>
          <w:szCs w:val="28"/>
          <w:lang w:eastAsia="ru-RU"/>
        </w:rPr>
      </w:pPr>
      <w:r w:rsidRPr="00654177">
        <w:rPr>
          <w:rFonts w:ascii="Times New Roman" w:eastAsia="Times New Roman" w:hAnsi="Times New Roman" w:cs="Times New Roman"/>
          <w:sz w:val="28"/>
          <w:szCs w:val="28"/>
          <w:lang w:eastAsia="ru-RU"/>
        </w:rPr>
        <w:t>2.16</w:t>
      </w:r>
      <w:r w:rsidR="00CA25AA" w:rsidRPr="00CA25AA">
        <w:rPr>
          <w:rFonts w:ascii="Times New Roman" w:eastAsia="Times New Roman" w:hAnsi="Times New Roman" w:cs="Times New Roman"/>
          <w:sz w:val="28"/>
          <w:szCs w:val="28"/>
          <w:lang w:eastAsia="ru-RU"/>
        </w:rPr>
        <w:t xml:space="preserve">. </w:t>
      </w:r>
      <w:proofErr w:type="gramStart"/>
      <w:r w:rsidR="00CA25AA" w:rsidRPr="00CA25AA">
        <w:rPr>
          <w:rFonts w:ascii="Times New Roman" w:eastAsia="Times New Roman" w:hAnsi="Times New Roman" w:cs="Times New Roman"/>
          <w:sz w:val="28"/>
          <w:szCs w:val="28"/>
          <w:lang w:eastAsia="ru-RU"/>
        </w:rPr>
        <w:t>Лагерь организуется для несовершеннолетних</w:t>
      </w:r>
      <w:r>
        <w:rPr>
          <w:rFonts w:ascii="Times New Roman" w:eastAsia="Times New Roman" w:hAnsi="Times New Roman" w:cs="Times New Roman"/>
          <w:sz w:val="28"/>
          <w:szCs w:val="28"/>
          <w:lang w:eastAsia="ru-RU"/>
        </w:rPr>
        <w:t>,</w:t>
      </w:r>
      <w:r w:rsidR="00CA25AA" w:rsidRPr="00CA25AA">
        <w:rPr>
          <w:rFonts w:ascii="Times New Roman" w:eastAsia="Times New Roman" w:hAnsi="Times New Roman" w:cs="Times New Roman"/>
          <w:sz w:val="28"/>
          <w:szCs w:val="28"/>
          <w:lang w:eastAsia="ru-RU"/>
        </w:rPr>
        <w:t xml:space="preserve"> достигших 7 и не достигших 16 лет</w:t>
      </w:r>
      <w:r>
        <w:rPr>
          <w:rFonts w:ascii="Times New Roman" w:eastAsia="Times New Roman" w:hAnsi="Times New Roman" w:cs="Times New Roman"/>
          <w:sz w:val="28"/>
          <w:szCs w:val="28"/>
          <w:lang w:eastAsia="ru-RU"/>
        </w:rPr>
        <w:t>,</w:t>
      </w:r>
      <w:r w:rsidR="00CA25AA" w:rsidRPr="00CA25AA">
        <w:rPr>
          <w:rFonts w:ascii="Times New Roman" w:eastAsia="Times New Roman" w:hAnsi="Times New Roman" w:cs="Times New Roman"/>
          <w:sz w:val="28"/>
          <w:szCs w:val="28"/>
          <w:lang w:eastAsia="ru-RU"/>
        </w:rPr>
        <w:t xml:space="preserve"> на период летних каникул </w:t>
      </w:r>
      <w:r w:rsidRPr="00654177">
        <w:rPr>
          <w:rFonts w:ascii="Times New Roman" w:eastAsia="Times New Roman" w:hAnsi="Times New Roman" w:cs="Times New Roman"/>
          <w:sz w:val="28"/>
          <w:szCs w:val="28"/>
          <w:lang w:eastAsia="ru-RU"/>
        </w:rPr>
        <w:t xml:space="preserve">Постановлением Главы Администрации </w:t>
      </w:r>
      <w:r w:rsidRPr="00654177">
        <w:rPr>
          <w:rFonts w:ascii="Times New Roman" w:eastAsia="Times New Roman" w:hAnsi="Times New Roman" w:cs="Times New Roman"/>
          <w:spacing w:val="2"/>
          <w:sz w:val="28"/>
          <w:szCs w:val="28"/>
          <w:lang w:eastAsia="ru-RU"/>
        </w:rPr>
        <w:t xml:space="preserve">муниципального района Белебеевский район </w:t>
      </w:r>
      <w:r w:rsidR="00CA25AA" w:rsidRPr="00CA25AA">
        <w:rPr>
          <w:rFonts w:ascii="Times New Roman" w:eastAsia="Times New Roman" w:hAnsi="Times New Roman" w:cs="Times New Roman"/>
          <w:sz w:val="28"/>
          <w:szCs w:val="28"/>
          <w:lang w:eastAsia="ru-RU"/>
        </w:rPr>
        <w:t>по согласованию с руководством учреждения, на базе которого проводится смена лагеря организуется для детей и подростков младшего, среднего и старшего школьных возрастов</w:t>
      </w:r>
      <w:r w:rsidRPr="00654177">
        <w:rPr>
          <w:rFonts w:ascii="Times New Roman" w:eastAsia="Times New Roman" w:hAnsi="Times New Roman" w:cs="Times New Roman"/>
          <w:sz w:val="28"/>
          <w:szCs w:val="28"/>
          <w:lang w:eastAsia="ru-RU"/>
        </w:rPr>
        <w:t>, находящихся в социально опасном положении, в трудной жизненной ситуации</w:t>
      </w:r>
      <w:r w:rsidR="00CA25AA" w:rsidRPr="00CA25AA">
        <w:rPr>
          <w:rFonts w:ascii="Times New Roman" w:eastAsia="Times New Roman" w:hAnsi="Times New Roman" w:cs="Times New Roman"/>
          <w:sz w:val="28"/>
          <w:szCs w:val="28"/>
          <w:lang w:eastAsia="ru-RU"/>
        </w:rPr>
        <w:t>.</w:t>
      </w:r>
      <w:proofErr w:type="gramEnd"/>
    </w:p>
    <w:p w:rsidR="00CA25AA" w:rsidRPr="00CA25AA" w:rsidRDefault="00A5244B" w:rsidP="00A5244B">
      <w:pPr>
        <w:shd w:val="clear" w:color="auto" w:fill="FFFFFF"/>
        <w:spacing w:after="150" w:line="240" w:lineRule="auto"/>
        <w:jc w:val="both"/>
        <w:rPr>
          <w:rFonts w:ascii="Times New Roman" w:eastAsia="Times New Roman" w:hAnsi="Times New Roman" w:cs="Times New Roman"/>
          <w:sz w:val="28"/>
          <w:szCs w:val="28"/>
          <w:lang w:eastAsia="ru-RU"/>
        </w:rPr>
      </w:pPr>
      <w:r w:rsidRPr="00A5244B">
        <w:rPr>
          <w:rFonts w:ascii="Times New Roman" w:eastAsia="Times New Roman" w:hAnsi="Times New Roman" w:cs="Times New Roman"/>
          <w:sz w:val="28"/>
          <w:szCs w:val="28"/>
          <w:lang w:eastAsia="ru-RU"/>
        </w:rPr>
        <w:t>2.17</w:t>
      </w:r>
      <w:r w:rsidR="00CA25AA" w:rsidRPr="00CA25AA">
        <w:rPr>
          <w:rFonts w:ascii="Times New Roman" w:eastAsia="Times New Roman" w:hAnsi="Times New Roman" w:cs="Times New Roman"/>
          <w:sz w:val="28"/>
          <w:szCs w:val="28"/>
          <w:lang w:eastAsia="ru-RU"/>
        </w:rPr>
        <w:t>. Основные цели и задачи работы педагогического коллектива при проведении смены лагеря:</w:t>
      </w:r>
    </w:p>
    <w:p w:rsidR="00CA25AA" w:rsidRPr="00CA25AA" w:rsidRDefault="00CA25AA" w:rsidP="00A5244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создание необходимых условий для оздоровления, отдыха и рационального использования каникулярного времени у несовершеннолетних, формирования у них общей культуры и навыков здорового образа жизни;</w:t>
      </w:r>
    </w:p>
    <w:p w:rsidR="00CA25AA" w:rsidRPr="00CA25AA" w:rsidRDefault="00CA25AA" w:rsidP="00A5244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создание максимальных условий для быстрой адаптации несовершеннолетних с учётом возрастных особенностей.</w:t>
      </w:r>
    </w:p>
    <w:p w:rsidR="00CA25AA" w:rsidRPr="00CA25AA" w:rsidRDefault="00CA25AA" w:rsidP="00A5244B">
      <w:pPr>
        <w:shd w:val="clear" w:color="auto" w:fill="FFFFFF"/>
        <w:spacing w:after="150"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 xml:space="preserve">II. Организация </w:t>
      </w:r>
      <w:r w:rsidR="00A5244B" w:rsidRPr="00A5244B">
        <w:rPr>
          <w:rFonts w:ascii="Times New Roman" w:eastAsia="Times New Roman" w:hAnsi="Times New Roman" w:cs="Times New Roman"/>
          <w:sz w:val="28"/>
          <w:szCs w:val="28"/>
          <w:lang w:eastAsia="ru-RU"/>
        </w:rPr>
        <w:t>и основы деятельности профильного лагеря</w:t>
      </w:r>
      <w:r w:rsidRPr="00A5244B">
        <w:rPr>
          <w:rFonts w:ascii="Times New Roman" w:eastAsia="Times New Roman" w:hAnsi="Times New Roman" w:cs="Times New Roman"/>
          <w:sz w:val="28"/>
          <w:szCs w:val="28"/>
          <w:lang w:eastAsia="ru-RU"/>
        </w:rPr>
        <w:t> </w:t>
      </w:r>
      <w:r w:rsidRPr="00CA25AA">
        <w:rPr>
          <w:rFonts w:ascii="Times New Roman" w:eastAsia="Times New Roman" w:hAnsi="Times New Roman" w:cs="Times New Roman"/>
          <w:sz w:val="28"/>
          <w:szCs w:val="28"/>
          <w:lang w:eastAsia="ru-RU"/>
        </w:rPr>
        <w:br/>
      </w:r>
    </w:p>
    <w:p w:rsidR="00CA25AA" w:rsidRPr="00CA25AA" w:rsidRDefault="00CA25AA" w:rsidP="00A5244B">
      <w:pPr>
        <w:shd w:val="clear" w:color="auto" w:fill="FFFFFF"/>
        <w:spacing w:after="150"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2.1</w:t>
      </w:r>
      <w:r w:rsidR="00A5244B" w:rsidRPr="00A5244B">
        <w:rPr>
          <w:rFonts w:ascii="Times New Roman" w:eastAsia="Times New Roman" w:hAnsi="Times New Roman" w:cs="Times New Roman"/>
          <w:sz w:val="28"/>
          <w:szCs w:val="28"/>
          <w:lang w:eastAsia="ru-RU"/>
        </w:rPr>
        <w:t>8</w:t>
      </w:r>
      <w:r w:rsidRPr="00CA25AA">
        <w:rPr>
          <w:rFonts w:ascii="Times New Roman" w:eastAsia="Times New Roman" w:hAnsi="Times New Roman" w:cs="Times New Roman"/>
          <w:sz w:val="28"/>
          <w:szCs w:val="28"/>
          <w:lang w:eastAsia="ru-RU"/>
        </w:rPr>
        <w:t>. Профильный лагерь, в зависимости от направленности проводятся на базе санаториев-профилакториев, загородных учреждений отдыха и оздоровления детей, других организаций.</w:t>
      </w:r>
    </w:p>
    <w:p w:rsidR="00CA25AA" w:rsidRPr="00CA25AA" w:rsidRDefault="00A5244B" w:rsidP="00A5244B">
      <w:pPr>
        <w:shd w:val="clear" w:color="auto" w:fill="FFFFFF"/>
        <w:spacing w:after="150" w:line="240" w:lineRule="auto"/>
        <w:jc w:val="both"/>
        <w:rPr>
          <w:rFonts w:ascii="Times New Roman" w:eastAsia="Times New Roman" w:hAnsi="Times New Roman" w:cs="Times New Roman"/>
          <w:sz w:val="28"/>
          <w:szCs w:val="28"/>
          <w:lang w:eastAsia="ru-RU"/>
        </w:rPr>
      </w:pPr>
      <w:r w:rsidRPr="00A5244B">
        <w:rPr>
          <w:rFonts w:ascii="Times New Roman" w:eastAsia="Times New Roman" w:hAnsi="Times New Roman" w:cs="Times New Roman"/>
          <w:sz w:val="28"/>
          <w:szCs w:val="28"/>
          <w:lang w:eastAsia="ru-RU"/>
        </w:rPr>
        <w:t>2.19</w:t>
      </w:r>
      <w:r w:rsidR="00CA25AA" w:rsidRPr="00CA25AA">
        <w:rPr>
          <w:rFonts w:ascii="Times New Roman" w:eastAsia="Times New Roman" w:hAnsi="Times New Roman" w:cs="Times New Roman"/>
          <w:sz w:val="28"/>
          <w:szCs w:val="28"/>
          <w:lang w:eastAsia="ru-RU"/>
        </w:rPr>
        <w:t>. Требования к территории, зданиям и сооружениям, правила приёмки лагеря определяются соответствующими Санитарно-эпидемиологическими правилами, утверждаемыми Главным государственным санитарным врачом Российской Федерации, применительно к лагерю. Без санитарно-эпидемиологического заключения о соответствии места базирования смены лагеря санитарным правилам открытие смены лагеря не допускается.</w:t>
      </w:r>
    </w:p>
    <w:p w:rsidR="00CA25AA" w:rsidRPr="00CA25AA" w:rsidRDefault="00A5244B" w:rsidP="00A5244B">
      <w:pPr>
        <w:shd w:val="clear" w:color="auto" w:fill="FFFFFF"/>
        <w:spacing w:after="150" w:line="240" w:lineRule="auto"/>
        <w:jc w:val="both"/>
        <w:rPr>
          <w:rFonts w:ascii="Times New Roman" w:eastAsia="Times New Roman" w:hAnsi="Times New Roman" w:cs="Times New Roman"/>
          <w:sz w:val="28"/>
          <w:szCs w:val="28"/>
          <w:lang w:eastAsia="ru-RU"/>
        </w:rPr>
      </w:pPr>
      <w:r w:rsidRPr="00A5244B">
        <w:rPr>
          <w:rFonts w:ascii="Times New Roman" w:eastAsia="Times New Roman" w:hAnsi="Times New Roman" w:cs="Times New Roman"/>
          <w:sz w:val="28"/>
          <w:szCs w:val="28"/>
          <w:lang w:eastAsia="ru-RU"/>
        </w:rPr>
        <w:t>2.20</w:t>
      </w:r>
      <w:r w:rsidR="00CA25AA" w:rsidRPr="00CA25AA">
        <w:rPr>
          <w:rFonts w:ascii="Times New Roman" w:eastAsia="Times New Roman" w:hAnsi="Times New Roman" w:cs="Times New Roman"/>
          <w:sz w:val="28"/>
          <w:szCs w:val="28"/>
          <w:lang w:eastAsia="ru-RU"/>
        </w:rPr>
        <w:t>. Помещения, сооружения и инвентарь, необходимый для проведения  лагеря, передаются организатору лагеря во временное пользование  администрацией учреждения, на базе которого организуется лагерь в соответствии с договором, заключенным между соответствующими сторонами.</w:t>
      </w:r>
    </w:p>
    <w:p w:rsidR="00CA25AA" w:rsidRPr="00CA25AA" w:rsidRDefault="00A5244B" w:rsidP="00A5244B">
      <w:pPr>
        <w:shd w:val="clear" w:color="auto" w:fill="FFFFFF"/>
        <w:spacing w:after="150" w:line="240" w:lineRule="auto"/>
        <w:jc w:val="both"/>
        <w:rPr>
          <w:rFonts w:ascii="Times New Roman" w:eastAsia="Times New Roman" w:hAnsi="Times New Roman" w:cs="Times New Roman"/>
          <w:sz w:val="28"/>
          <w:szCs w:val="28"/>
          <w:lang w:eastAsia="ru-RU"/>
        </w:rPr>
      </w:pPr>
      <w:r w:rsidRPr="00A5244B">
        <w:rPr>
          <w:rFonts w:ascii="Times New Roman" w:eastAsia="Times New Roman" w:hAnsi="Times New Roman" w:cs="Times New Roman"/>
          <w:sz w:val="28"/>
          <w:szCs w:val="28"/>
          <w:lang w:eastAsia="ru-RU"/>
        </w:rPr>
        <w:t>2.21</w:t>
      </w:r>
      <w:r w:rsidR="00CA25AA" w:rsidRPr="00CA25AA">
        <w:rPr>
          <w:rFonts w:ascii="Times New Roman" w:eastAsia="Times New Roman" w:hAnsi="Times New Roman" w:cs="Times New Roman"/>
          <w:sz w:val="28"/>
          <w:szCs w:val="28"/>
          <w:lang w:eastAsia="ru-RU"/>
        </w:rPr>
        <w:t>. Приёмка учреждения, на базе которого будет организован лагерь, осуществляется межведомственной комиссией, в состав которой входят представители контрольно-надзорных орга</w:t>
      </w:r>
      <w:r w:rsidRPr="00A5244B">
        <w:rPr>
          <w:rFonts w:ascii="Times New Roman" w:eastAsia="Times New Roman" w:hAnsi="Times New Roman" w:cs="Times New Roman"/>
          <w:sz w:val="28"/>
          <w:szCs w:val="28"/>
          <w:lang w:eastAsia="ru-RU"/>
        </w:rPr>
        <w:t>нов, структурных подразделений Администрации района</w:t>
      </w:r>
      <w:r w:rsidR="00CA25AA" w:rsidRPr="00CA25AA">
        <w:rPr>
          <w:rFonts w:ascii="Times New Roman" w:eastAsia="Times New Roman" w:hAnsi="Times New Roman" w:cs="Times New Roman"/>
          <w:sz w:val="28"/>
          <w:szCs w:val="28"/>
          <w:lang w:eastAsia="ru-RU"/>
        </w:rPr>
        <w:t>, уполномоченного органа по организации отдыха и оздоровления детей и молодёжи, а также других заинтересованных органов с последующим оформлением акта приёмки.</w:t>
      </w:r>
    </w:p>
    <w:p w:rsidR="00A5244B" w:rsidRPr="00A5244B" w:rsidRDefault="00A5244B" w:rsidP="00A5244B">
      <w:pPr>
        <w:shd w:val="clear" w:color="auto" w:fill="FFFFFF"/>
        <w:spacing w:after="150" w:line="240" w:lineRule="auto"/>
        <w:jc w:val="both"/>
        <w:rPr>
          <w:rFonts w:ascii="Times New Roman" w:eastAsia="Times New Roman" w:hAnsi="Times New Roman" w:cs="Times New Roman"/>
          <w:sz w:val="28"/>
          <w:szCs w:val="28"/>
          <w:lang w:eastAsia="ru-RU"/>
        </w:rPr>
      </w:pPr>
      <w:r w:rsidRPr="00A5244B">
        <w:rPr>
          <w:rFonts w:ascii="Times New Roman" w:eastAsia="Times New Roman" w:hAnsi="Times New Roman" w:cs="Times New Roman"/>
          <w:sz w:val="28"/>
          <w:szCs w:val="28"/>
          <w:lang w:eastAsia="ru-RU"/>
        </w:rPr>
        <w:t>2.22</w:t>
      </w:r>
      <w:r w:rsidR="00CA25AA" w:rsidRPr="00CA25AA">
        <w:rPr>
          <w:rFonts w:ascii="Times New Roman" w:eastAsia="Times New Roman" w:hAnsi="Times New Roman" w:cs="Times New Roman"/>
          <w:sz w:val="28"/>
          <w:szCs w:val="28"/>
          <w:lang w:eastAsia="ru-RU"/>
        </w:rPr>
        <w:t xml:space="preserve">. Деятельность несовершеннолетних во время проведения лагеря осуществляется в одновозрастных и разновозрастных группах и других объединениях по интересам, наполняемость которых составляет не более 25 человек для несовершеннолетних II-IV классов, для несовершеннолетних старшего возраста - не более 30 человек. </w:t>
      </w:r>
    </w:p>
    <w:p w:rsidR="00CA25AA" w:rsidRPr="00CA25AA" w:rsidRDefault="00A5244B" w:rsidP="00A5244B">
      <w:pPr>
        <w:shd w:val="clear" w:color="auto" w:fill="FFFFFF"/>
        <w:spacing w:after="150" w:line="240" w:lineRule="auto"/>
        <w:jc w:val="both"/>
        <w:rPr>
          <w:rFonts w:ascii="Times New Roman" w:eastAsia="Times New Roman" w:hAnsi="Times New Roman" w:cs="Times New Roman"/>
          <w:sz w:val="28"/>
          <w:szCs w:val="28"/>
          <w:lang w:eastAsia="ru-RU"/>
        </w:rPr>
      </w:pPr>
      <w:r w:rsidRPr="00A5244B">
        <w:rPr>
          <w:rFonts w:ascii="Times New Roman" w:eastAsia="Times New Roman" w:hAnsi="Times New Roman" w:cs="Times New Roman"/>
          <w:sz w:val="28"/>
          <w:szCs w:val="28"/>
          <w:lang w:eastAsia="ru-RU"/>
        </w:rPr>
        <w:t>2.23</w:t>
      </w:r>
      <w:r w:rsidR="00CA25AA" w:rsidRPr="00CA25AA">
        <w:rPr>
          <w:rFonts w:ascii="Times New Roman" w:eastAsia="Times New Roman" w:hAnsi="Times New Roman" w:cs="Times New Roman"/>
          <w:sz w:val="28"/>
          <w:szCs w:val="28"/>
          <w:lang w:eastAsia="ru-RU"/>
        </w:rPr>
        <w:t xml:space="preserve">. Продолжительность смены лагеря определяется соответствующими Санитарно-эпидемиологическими правилами. Изменение продолжительности смены лагеря допускается по согласованию с Территориальным отделом Роспотребнадзора. Продолжительность смены лагеря с дневным пребыванием в летний </w:t>
      </w:r>
      <w:r w:rsidRPr="00A5244B">
        <w:rPr>
          <w:rFonts w:ascii="Times New Roman" w:eastAsia="Times New Roman" w:hAnsi="Times New Roman" w:cs="Times New Roman"/>
          <w:sz w:val="28"/>
          <w:szCs w:val="28"/>
          <w:lang w:eastAsia="ru-RU"/>
        </w:rPr>
        <w:t>период не менее 14 дней</w:t>
      </w:r>
      <w:r w:rsidR="00CA25AA" w:rsidRPr="00CA25AA">
        <w:rPr>
          <w:rFonts w:ascii="Times New Roman" w:eastAsia="Times New Roman" w:hAnsi="Times New Roman" w:cs="Times New Roman"/>
          <w:sz w:val="28"/>
          <w:szCs w:val="28"/>
          <w:lang w:eastAsia="ru-RU"/>
        </w:rPr>
        <w:t>, изменение продолжительности смены площадки осуществляется только по согласованию с соответствующим ведомством и закрепляется приказом по данному ведомству.</w:t>
      </w:r>
    </w:p>
    <w:p w:rsidR="00CA25AA" w:rsidRPr="00CA25AA" w:rsidRDefault="00A5244B" w:rsidP="00A5244B">
      <w:pPr>
        <w:shd w:val="clear" w:color="auto" w:fill="FFFFFF"/>
        <w:spacing w:after="150" w:line="240" w:lineRule="auto"/>
        <w:jc w:val="both"/>
        <w:rPr>
          <w:rFonts w:ascii="Times New Roman" w:eastAsia="Times New Roman" w:hAnsi="Times New Roman" w:cs="Times New Roman"/>
          <w:sz w:val="28"/>
          <w:szCs w:val="28"/>
          <w:lang w:eastAsia="ru-RU"/>
        </w:rPr>
      </w:pPr>
      <w:r w:rsidRPr="00A5244B">
        <w:rPr>
          <w:rFonts w:ascii="Times New Roman" w:eastAsia="Times New Roman" w:hAnsi="Times New Roman" w:cs="Times New Roman"/>
          <w:sz w:val="28"/>
          <w:szCs w:val="28"/>
          <w:lang w:eastAsia="ru-RU"/>
        </w:rPr>
        <w:t>2.24</w:t>
      </w:r>
      <w:r w:rsidR="00CA25AA" w:rsidRPr="00CA25AA">
        <w:rPr>
          <w:rFonts w:ascii="Times New Roman" w:eastAsia="Times New Roman" w:hAnsi="Times New Roman" w:cs="Times New Roman"/>
          <w:sz w:val="28"/>
          <w:szCs w:val="28"/>
          <w:lang w:eastAsia="ru-RU"/>
        </w:rPr>
        <w:t>. Коллектив педагогов и воспитанников определяет программу деятельности и организацию самоуправления лагеря. При необходимости избирается совет, правление (или иной орган самоуправления) при равном представительстве воспитанников и сотрудников, с учётом специфики лагеря и возраста, несовершеннолетних, который тесно взаимодействует с администрацией лагеря или площадки, родителями (законными представителями).</w:t>
      </w:r>
      <w:r w:rsidR="00CA25AA" w:rsidRPr="00A5244B">
        <w:rPr>
          <w:rFonts w:ascii="Times New Roman" w:eastAsia="Times New Roman" w:hAnsi="Times New Roman" w:cs="Times New Roman"/>
          <w:sz w:val="28"/>
          <w:szCs w:val="28"/>
          <w:lang w:eastAsia="ru-RU"/>
        </w:rPr>
        <w:t> </w:t>
      </w:r>
      <w:r w:rsidR="00CA25AA" w:rsidRPr="00CA25AA">
        <w:rPr>
          <w:rFonts w:ascii="Times New Roman" w:eastAsia="Times New Roman" w:hAnsi="Times New Roman" w:cs="Times New Roman"/>
          <w:sz w:val="28"/>
          <w:szCs w:val="28"/>
          <w:lang w:eastAsia="ru-RU"/>
        </w:rPr>
        <w:br/>
        <w:t>Во время проведения смены лагеря или площадки, по желанию воспитанников, возможно создание временного общественного объединения детей и взрослых (детской или молодёжной организации).</w:t>
      </w:r>
    </w:p>
    <w:p w:rsidR="00CA25AA" w:rsidRPr="00CA25AA" w:rsidRDefault="00A5244B" w:rsidP="00A5244B">
      <w:pPr>
        <w:shd w:val="clear" w:color="auto" w:fill="FFFFFF"/>
        <w:spacing w:after="150" w:line="240" w:lineRule="auto"/>
        <w:jc w:val="both"/>
        <w:rPr>
          <w:rFonts w:ascii="Times New Roman" w:eastAsia="Times New Roman" w:hAnsi="Times New Roman" w:cs="Times New Roman"/>
          <w:sz w:val="28"/>
          <w:szCs w:val="28"/>
          <w:lang w:eastAsia="ru-RU"/>
        </w:rPr>
      </w:pPr>
      <w:r w:rsidRPr="00A5244B">
        <w:rPr>
          <w:rFonts w:ascii="Times New Roman" w:eastAsia="Times New Roman" w:hAnsi="Times New Roman" w:cs="Times New Roman"/>
          <w:sz w:val="28"/>
          <w:szCs w:val="28"/>
          <w:lang w:eastAsia="ru-RU"/>
        </w:rPr>
        <w:t>2.25</w:t>
      </w:r>
      <w:r w:rsidR="00CA25AA" w:rsidRPr="00CA25AA">
        <w:rPr>
          <w:rFonts w:ascii="Times New Roman" w:eastAsia="Times New Roman" w:hAnsi="Times New Roman" w:cs="Times New Roman"/>
          <w:sz w:val="28"/>
          <w:szCs w:val="28"/>
          <w:lang w:eastAsia="ru-RU"/>
        </w:rPr>
        <w:t xml:space="preserve">. </w:t>
      </w:r>
      <w:proofErr w:type="gramStart"/>
      <w:r w:rsidR="00CA25AA" w:rsidRPr="00CA25AA">
        <w:rPr>
          <w:rFonts w:ascii="Times New Roman" w:eastAsia="Times New Roman" w:hAnsi="Times New Roman" w:cs="Times New Roman"/>
          <w:sz w:val="28"/>
          <w:szCs w:val="28"/>
          <w:lang w:eastAsia="ru-RU"/>
        </w:rPr>
        <w:t>При выборе формы и методов работы во время проведения смены лагеря приоритетной должны быть оздоровительная и физкультурно-спортивная деятельность, направленные на развитие ребёнка (полноценное питание, медицинское обслуживание, пребывание на свежем воздухе, проведение оздоровительных, физкультурных, культурных мероприятий, организация экскурсий, походов, игр, занятий в объединениях по интересам: временных кружках, секциях, клубах, творческих мастерских).</w:t>
      </w:r>
      <w:proofErr w:type="gramEnd"/>
    </w:p>
    <w:p w:rsidR="00CA25AA" w:rsidRPr="00CA25AA" w:rsidRDefault="00A5244B" w:rsidP="00A5244B">
      <w:pPr>
        <w:shd w:val="clear" w:color="auto" w:fill="FFFFFF"/>
        <w:spacing w:after="150" w:line="240" w:lineRule="auto"/>
        <w:jc w:val="both"/>
        <w:rPr>
          <w:rFonts w:ascii="Times New Roman" w:eastAsia="Times New Roman" w:hAnsi="Times New Roman" w:cs="Times New Roman"/>
          <w:sz w:val="28"/>
          <w:szCs w:val="28"/>
          <w:lang w:eastAsia="ru-RU"/>
        </w:rPr>
      </w:pPr>
      <w:r w:rsidRPr="00A5244B">
        <w:rPr>
          <w:rFonts w:ascii="Times New Roman" w:eastAsia="Times New Roman" w:hAnsi="Times New Roman" w:cs="Times New Roman"/>
          <w:sz w:val="28"/>
          <w:szCs w:val="28"/>
          <w:lang w:eastAsia="ru-RU"/>
        </w:rPr>
        <w:t>2.26</w:t>
      </w:r>
      <w:r w:rsidR="00CA25AA" w:rsidRPr="00CA25AA">
        <w:rPr>
          <w:rFonts w:ascii="Times New Roman" w:eastAsia="Times New Roman" w:hAnsi="Times New Roman" w:cs="Times New Roman"/>
          <w:sz w:val="28"/>
          <w:szCs w:val="28"/>
          <w:lang w:eastAsia="ru-RU"/>
        </w:rPr>
        <w:t xml:space="preserve">. Деятельность профильного лагеря предусматривает практическую отработку </w:t>
      </w:r>
      <w:r w:rsidRPr="00A5244B">
        <w:rPr>
          <w:rFonts w:ascii="Times New Roman" w:eastAsia="Times New Roman" w:hAnsi="Times New Roman" w:cs="Times New Roman"/>
          <w:sz w:val="28"/>
          <w:szCs w:val="28"/>
          <w:lang w:eastAsia="ru-RU"/>
        </w:rPr>
        <w:t xml:space="preserve">гражданско-патриотических </w:t>
      </w:r>
      <w:r w:rsidR="00CA25AA" w:rsidRPr="00CA25AA">
        <w:rPr>
          <w:rFonts w:ascii="Times New Roman" w:eastAsia="Times New Roman" w:hAnsi="Times New Roman" w:cs="Times New Roman"/>
          <w:sz w:val="28"/>
          <w:szCs w:val="28"/>
          <w:lang w:eastAsia="ru-RU"/>
        </w:rPr>
        <w:t>знаний, умений и навыков в определённом виде (видах) социального, художественного, научно-технического и т.п. видов творчества, выполнение коллективных или индивидуальных творческих работ, дополняемые обязательной системой мер по формированию здорового образа жизни.</w:t>
      </w:r>
    </w:p>
    <w:p w:rsidR="00CA25AA" w:rsidRPr="00CA25AA" w:rsidRDefault="00CA25AA" w:rsidP="00A5244B">
      <w:pPr>
        <w:shd w:val="clear" w:color="auto" w:fill="FFFFFF"/>
        <w:spacing w:after="150"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Деятельность лагеря предусматривает обязательное проведение оздоровительных мероприятий.</w:t>
      </w:r>
    </w:p>
    <w:p w:rsidR="00CA25AA" w:rsidRPr="00CA25AA" w:rsidRDefault="000613CA" w:rsidP="000613CA">
      <w:pPr>
        <w:shd w:val="clear" w:color="auto" w:fill="FFFFFF"/>
        <w:spacing w:after="150" w:line="240" w:lineRule="auto"/>
        <w:jc w:val="both"/>
        <w:rPr>
          <w:rFonts w:ascii="Times New Roman" w:eastAsia="Times New Roman" w:hAnsi="Times New Roman" w:cs="Times New Roman"/>
          <w:sz w:val="28"/>
          <w:szCs w:val="28"/>
          <w:lang w:eastAsia="ru-RU"/>
        </w:rPr>
      </w:pPr>
      <w:r w:rsidRPr="000613CA">
        <w:rPr>
          <w:rFonts w:ascii="Times New Roman" w:eastAsia="Times New Roman" w:hAnsi="Times New Roman" w:cs="Times New Roman"/>
          <w:sz w:val="28"/>
          <w:szCs w:val="28"/>
          <w:lang w:eastAsia="ru-RU"/>
        </w:rPr>
        <w:t>2.27</w:t>
      </w:r>
      <w:r w:rsidR="00CA25AA" w:rsidRPr="00CA25AA">
        <w:rPr>
          <w:rFonts w:ascii="Times New Roman" w:eastAsia="Times New Roman" w:hAnsi="Times New Roman" w:cs="Times New Roman"/>
          <w:sz w:val="28"/>
          <w:szCs w:val="28"/>
          <w:lang w:eastAsia="ru-RU"/>
        </w:rPr>
        <w:t>. Питание в лагерях организуется в столовой учре</w:t>
      </w:r>
      <w:r w:rsidRPr="000613CA">
        <w:rPr>
          <w:rFonts w:ascii="Times New Roman" w:eastAsia="Times New Roman" w:hAnsi="Times New Roman" w:cs="Times New Roman"/>
          <w:sz w:val="28"/>
          <w:szCs w:val="28"/>
          <w:lang w:eastAsia="ru-RU"/>
        </w:rPr>
        <w:t>ждения, в котором открыт лагерь</w:t>
      </w:r>
      <w:r w:rsidR="00CA25AA" w:rsidRPr="00CA25AA">
        <w:rPr>
          <w:rFonts w:ascii="Times New Roman" w:eastAsia="Times New Roman" w:hAnsi="Times New Roman" w:cs="Times New Roman"/>
          <w:sz w:val="28"/>
          <w:szCs w:val="28"/>
          <w:lang w:eastAsia="ru-RU"/>
        </w:rPr>
        <w:t>.</w:t>
      </w:r>
    </w:p>
    <w:p w:rsidR="00CA25AA" w:rsidRPr="00CA25AA" w:rsidRDefault="000613CA" w:rsidP="000613CA">
      <w:pPr>
        <w:shd w:val="clear" w:color="auto" w:fill="FFFFFF"/>
        <w:spacing w:after="150" w:line="240" w:lineRule="auto"/>
        <w:jc w:val="both"/>
        <w:rPr>
          <w:rFonts w:ascii="Times New Roman" w:eastAsia="Times New Roman" w:hAnsi="Times New Roman" w:cs="Times New Roman"/>
          <w:sz w:val="28"/>
          <w:szCs w:val="28"/>
          <w:lang w:eastAsia="ru-RU"/>
        </w:rPr>
      </w:pPr>
      <w:r w:rsidRPr="000613CA">
        <w:rPr>
          <w:rFonts w:ascii="Times New Roman" w:eastAsia="Times New Roman" w:hAnsi="Times New Roman" w:cs="Times New Roman"/>
          <w:sz w:val="28"/>
          <w:szCs w:val="28"/>
          <w:lang w:eastAsia="ru-RU"/>
        </w:rPr>
        <w:t>2.28</w:t>
      </w:r>
      <w:r w:rsidR="00CA25AA" w:rsidRPr="00CA25AA">
        <w:rPr>
          <w:rFonts w:ascii="Times New Roman" w:eastAsia="Times New Roman" w:hAnsi="Times New Roman" w:cs="Times New Roman"/>
          <w:sz w:val="28"/>
          <w:szCs w:val="28"/>
          <w:lang w:eastAsia="ru-RU"/>
        </w:rPr>
        <w:t xml:space="preserve">. </w:t>
      </w:r>
      <w:proofErr w:type="gramStart"/>
      <w:r w:rsidR="00CA25AA" w:rsidRPr="00CA25AA">
        <w:rPr>
          <w:rFonts w:ascii="Times New Roman" w:eastAsia="Times New Roman" w:hAnsi="Times New Roman" w:cs="Times New Roman"/>
          <w:sz w:val="28"/>
          <w:szCs w:val="28"/>
          <w:lang w:eastAsia="ru-RU"/>
        </w:rPr>
        <w:t>Порядок провоза группы несовершеннолетних к месту проведения лагеря и обратно, а также во время проведения экскурсий, выездных соревнований и других мероприятий во время смены, порядок соблюдения правил пожарной безопасности, порядок проведения мероприятий по охране труда и техники безопасности при организации и проведении пеших прогулок и экскурсий осуществляется на основании соответствующих правил, утверждаемых руководителем учреждения, на базе которого функционирует лагерь. </w:t>
      </w:r>
      <w:proofErr w:type="gramEnd"/>
    </w:p>
    <w:p w:rsidR="00CA25AA" w:rsidRPr="00CA25AA" w:rsidRDefault="00CA25AA" w:rsidP="000613CA">
      <w:pPr>
        <w:shd w:val="clear" w:color="auto" w:fill="FFFFFF"/>
        <w:spacing w:after="150"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2.12. Пр</w:t>
      </w:r>
      <w:r w:rsidR="000613CA" w:rsidRPr="000613CA">
        <w:rPr>
          <w:rFonts w:ascii="Times New Roman" w:eastAsia="Times New Roman" w:hAnsi="Times New Roman" w:cs="Times New Roman"/>
          <w:sz w:val="28"/>
          <w:szCs w:val="28"/>
          <w:lang w:eastAsia="ru-RU"/>
        </w:rPr>
        <w:t>авила содержания детей в лагере</w:t>
      </w:r>
      <w:r w:rsidRPr="00CA25AA">
        <w:rPr>
          <w:rFonts w:ascii="Times New Roman" w:eastAsia="Times New Roman" w:hAnsi="Times New Roman" w:cs="Times New Roman"/>
          <w:sz w:val="28"/>
          <w:szCs w:val="28"/>
          <w:lang w:eastAsia="ru-RU"/>
        </w:rPr>
        <w:t>, в том числе режим дня, определяются соответствующими Санитарными правилами и нормами.</w:t>
      </w:r>
    </w:p>
    <w:p w:rsidR="00CA25AA" w:rsidRPr="00CA25AA" w:rsidRDefault="00CA25AA" w:rsidP="001442DF">
      <w:pPr>
        <w:shd w:val="clear" w:color="auto" w:fill="FFFFFF"/>
        <w:spacing w:after="150" w:line="240" w:lineRule="auto"/>
        <w:jc w:val="center"/>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III. Кадры, условия труда работников</w:t>
      </w:r>
    </w:p>
    <w:p w:rsidR="001442DF" w:rsidRPr="001442DF" w:rsidRDefault="001442DF" w:rsidP="001442DF">
      <w:pPr>
        <w:shd w:val="clear" w:color="auto" w:fill="FFFFFF"/>
        <w:spacing w:after="150" w:line="240" w:lineRule="auto"/>
        <w:jc w:val="both"/>
        <w:rPr>
          <w:rFonts w:ascii="Times New Roman" w:eastAsia="Times New Roman" w:hAnsi="Times New Roman" w:cs="Times New Roman"/>
          <w:sz w:val="28"/>
          <w:szCs w:val="28"/>
          <w:lang w:eastAsia="ru-RU"/>
        </w:rPr>
      </w:pPr>
      <w:r w:rsidRPr="001442DF">
        <w:rPr>
          <w:rFonts w:ascii="Times New Roman" w:eastAsia="Times New Roman" w:hAnsi="Times New Roman" w:cs="Times New Roman"/>
          <w:sz w:val="28"/>
          <w:szCs w:val="28"/>
          <w:lang w:eastAsia="ru-RU"/>
        </w:rPr>
        <w:t>2.13</w:t>
      </w:r>
      <w:r w:rsidR="00CA25AA" w:rsidRPr="00CA25AA">
        <w:rPr>
          <w:rFonts w:ascii="Times New Roman" w:eastAsia="Times New Roman" w:hAnsi="Times New Roman" w:cs="Times New Roman"/>
          <w:sz w:val="28"/>
          <w:szCs w:val="28"/>
          <w:lang w:eastAsia="ru-RU"/>
        </w:rPr>
        <w:t>. Руководитель лагеря назначается прик</w:t>
      </w:r>
      <w:r w:rsidRPr="001442DF">
        <w:rPr>
          <w:rFonts w:ascii="Times New Roman" w:eastAsia="Times New Roman" w:hAnsi="Times New Roman" w:cs="Times New Roman"/>
          <w:sz w:val="28"/>
          <w:szCs w:val="28"/>
          <w:lang w:eastAsia="ru-RU"/>
        </w:rPr>
        <w:t xml:space="preserve">азом руководителя   учреждения </w:t>
      </w:r>
      <w:r w:rsidR="00CA25AA" w:rsidRPr="00CA25AA">
        <w:rPr>
          <w:rFonts w:ascii="Times New Roman" w:eastAsia="Times New Roman" w:hAnsi="Times New Roman" w:cs="Times New Roman"/>
          <w:sz w:val="28"/>
          <w:szCs w:val="28"/>
          <w:lang w:eastAsia="ru-RU"/>
        </w:rPr>
        <w:t xml:space="preserve">на срок, необходимый для подготовки и проведения лагеря, а также представления финансовой и бухгалтерской отчётности. </w:t>
      </w:r>
    </w:p>
    <w:p w:rsidR="00CA25AA" w:rsidRPr="00CA25AA" w:rsidRDefault="001442DF" w:rsidP="001442DF">
      <w:pPr>
        <w:shd w:val="clear" w:color="auto" w:fill="FFFFFF"/>
        <w:spacing w:after="150" w:line="240" w:lineRule="auto"/>
        <w:jc w:val="both"/>
        <w:rPr>
          <w:rFonts w:ascii="Times New Roman" w:eastAsia="Times New Roman" w:hAnsi="Times New Roman" w:cs="Times New Roman"/>
          <w:sz w:val="28"/>
          <w:szCs w:val="28"/>
          <w:lang w:eastAsia="ru-RU"/>
        </w:rPr>
      </w:pPr>
      <w:r w:rsidRPr="001442DF">
        <w:rPr>
          <w:rFonts w:ascii="Times New Roman" w:eastAsia="Times New Roman" w:hAnsi="Times New Roman" w:cs="Times New Roman"/>
          <w:sz w:val="28"/>
          <w:szCs w:val="28"/>
          <w:lang w:eastAsia="ru-RU"/>
        </w:rPr>
        <w:t>2.14</w:t>
      </w:r>
      <w:r w:rsidR="00CA25AA" w:rsidRPr="00CA25AA">
        <w:rPr>
          <w:rFonts w:ascii="Times New Roman" w:eastAsia="Times New Roman" w:hAnsi="Times New Roman" w:cs="Times New Roman"/>
          <w:sz w:val="28"/>
          <w:szCs w:val="28"/>
          <w:lang w:eastAsia="ru-RU"/>
        </w:rPr>
        <w:t xml:space="preserve">. Подбор кадров для проведения  лагеря осуществляет руководитель учреждения, совместно с руководителем </w:t>
      </w:r>
      <w:r w:rsidRPr="001442DF">
        <w:rPr>
          <w:rFonts w:ascii="Times New Roman" w:eastAsia="Times New Roman" w:hAnsi="Times New Roman" w:cs="Times New Roman"/>
          <w:sz w:val="28"/>
          <w:szCs w:val="28"/>
          <w:lang w:eastAsia="ru-RU"/>
        </w:rPr>
        <w:t>учреждения,</w:t>
      </w:r>
      <w:r w:rsidRPr="00CA25AA">
        <w:rPr>
          <w:rFonts w:ascii="Times New Roman" w:eastAsia="Times New Roman" w:hAnsi="Times New Roman" w:cs="Times New Roman"/>
          <w:sz w:val="28"/>
          <w:szCs w:val="28"/>
          <w:lang w:eastAsia="ru-RU"/>
        </w:rPr>
        <w:t>на базе которого открывается лагерь</w:t>
      </w:r>
      <w:r w:rsidR="00CA25AA" w:rsidRPr="00CA25AA">
        <w:rPr>
          <w:rFonts w:ascii="Times New Roman" w:eastAsia="Times New Roman" w:hAnsi="Times New Roman" w:cs="Times New Roman"/>
          <w:sz w:val="28"/>
          <w:szCs w:val="28"/>
          <w:lang w:eastAsia="ru-RU"/>
        </w:rPr>
        <w:t>.</w:t>
      </w:r>
    </w:p>
    <w:p w:rsidR="00CA25AA" w:rsidRPr="00CA25AA" w:rsidRDefault="00CA25AA" w:rsidP="001442DF">
      <w:pPr>
        <w:shd w:val="clear" w:color="auto" w:fill="FFFFFF"/>
        <w:spacing w:after="150"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Штатное расписание лагеря или площадки утверждается руководителем  учреждения по сог</w:t>
      </w:r>
      <w:r w:rsidR="001442DF" w:rsidRPr="001442DF">
        <w:rPr>
          <w:rFonts w:ascii="Times New Roman" w:eastAsia="Times New Roman" w:hAnsi="Times New Roman" w:cs="Times New Roman"/>
          <w:sz w:val="28"/>
          <w:szCs w:val="28"/>
          <w:lang w:eastAsia="ru-RU"/>
        </w:rPr>
        <w:t>ласованию с финансовым органом А</w:t>
      </w:r>
      <w:r w:rsidRPr="00CA25AA">
        <w:rPr>
          <w:rFonts w:ascii="Times New Roman" w:eastAsia="Times New Roman" w:hAnsi="Times New Roman" w:cs="Times New Roman"/>
          <w:sz w:val="28"/>
          <w:szCs w:val="28"/>
          <w:lang w:eastAsia="ru-RU"/>
        </w:rPr>
        <w:t xml:space="preserve">дминистрации </w:t>
      </w:r>
      <w:r w:rsidR="001442DF" w:rsidRPr="001442DF">
        <w:rPr>
          <w:rFonts w:ascii="Times New Roman" w:eastAsia="Times New Roman" w:hAnsi="Times New Roman" w:cs="Times New Roman"/>
          <w:sz w:val="28"/>
          <w:szCs w:val="28"/>
          <w:lang w:eastAsia="ru-RU"/>
        </w:rPr>
        <w:t>района</w:t>
      </w:r>
      <w:r w:rsidRPr="00CA25AA">
        <w:rPr>
          <w:rFonts w:ascii="Times New Roman" w:eastAsia="Times New Roman" w:hAnsi="Times New Roman" w:cs="Times New Roman"/>
          <w:sz w:val="28"/>
          <w:szCs w:val="28"/>
          <w:lang w:eastAsia="ru-RU"/>
        </w:rPr>
        <w:t xml:space="preserve"> на базе, которого открывается лагерь, исходя из целей и задач лагеря в пределах выделенных бюджетных ассигнований, а также с учётом внебюджетных источников финансирования.</w:t>
      </w:r>
    </w:p>
    <w:p w:rsidR="00CA25AA" w:rsidRPr="00CA25AA" w:rsidRDefault="001442DF" w:rsidP="001442DF">
      <w:pPr>
        <w:shd w:val="clear" w:color="auto" w:fill="FFFFFF"/>
        <w:spacing w:after="150" w:line="240" w:lineRule="auto"/>
        <w:jc w:val="both"/>
        <w:rPr>
          <w:rFonts w:ascii="Times New Roman" w:eastAsia="Times New Roman" w:hAnsi="Times New Roman" w:cs="Times New Roman"/>
          <w:sz w:val="28"/>
          <w:szCs w:val="28"/>
          <w:lang w:eastAsia="ru-RU"/>
        </w:rPr>
      </w:pPr>
      <w:r w:rsidRPr="001442DF">
        <w:rPr>
          <w:rFonts w:ascii="Times New Roman" w:eastAsia="Times New Roman" w:hAnsi="Times New Roman" w:cs="Times New Roman"/>
          <w:sz w:val="28"/>
          <w:szCs w:val="28"/>
          <w:lang w:eastAsia="ru-RU"/>
        </w:rPr>
        <w:t>2.15</w:t>
      </w:r>
      <w:r w:rsidR="00CA25AA" w:rsidRPr="00CA25AA">
        <w:rPr>
          <w:rFonts w:ascii="Times New Roman" w:eastAsia="Times New Roman" w:hAnsi="Times New Roman" w:cs="Times New Roman"/>
          <w:sz w:val="28"/>
          <w:szCs w:val="28"/>
          <w:lang w:eastAsia="ru-RU"/>
        </w:rPr>
        <w:t>. Руководитель лагеря:</w:t>
      </w:r>
    </w:p>
    <w:p w:rsidR="00CA25AA" w:rsidRPr="00CA25AA" w:rsidRDefault="00CA25AA" w:rsidP="001442D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обеспечивает общее руководство деятельностью лагеря;</w:t>
      </w:r>
    </w:p>
    <w:p w:rsidR="00CA25AA" w:rsidRPr="00CA25AA" w:rsidRDefault="00CA25AA" w:rsidP="001442D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издает приказы по лагерю, которые регистрируются в специальном журнале;</w:t>
      </w:r>
    </w:p>
    <w:p w:rsidR="00CA25AA" w:rsidRPr="00CA25AA" w:rsidRDefault="00CA25AA" w:rsidP="001442D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несёт ответственность за создание условий для работы лагеря.</w:t>
      </w:r>
    </w:p>
    <w:p w:rsidR="00CA25AA" w:rsidRPr="00CA25AA" w:rsidRDefault="001442DF" w:rsidP="001442DF">
      <w:pPr>
        <w:shd w:val="clear" w:color="auto" w:fill="FFFFFF"/>
        <w:spacing w:after="150" w:line="240" w:lineRule="auto"/>
        <w:jc w:val="both"/>
        <w:rPr>
          <w:rFonts w:ascii="Times New Roman" w:eastAsia="Times New Roman" w:hAnsi="Times New Roman" w:cs="Times New Roman"/>
          <w:sz w:val="28"/>
          <w:szCs w:val="28"/>
          <w:lang w:eastAsia="ru-RU"/>
        </w:rPr>
      </w:pPr>
      <w:r w:rsidRPr="001442DF">
        <w:rPr>
          <w:rFonts w:ascii="Times New Roman" w:eastAsia="Times New Roman" w:hAnsi="Times New Roman" w:cs="Times New Roman"/>
          <w:sz w:val="28"/>
          <w:szCs w:val="28"/>
          <w:lang w:eastAsia="ru-RU"/>
        </w:rPr>
        <w:t>2.16</w:t>
      </w:r>
      <w:r w:rsidR="00CA25AA" w:rsidRPr="00CA25AA">
        <w:rPr>
          <w:rFonts w:ascii="Times New Roman" w:eastAsia="Times New Roman" w:hAnsi="Times New Roman" w:cs="Times New Roman"/>
          <w:sz w:val="28"/>
          <w:szCs w:val="28"/>
          <w:lang w:eastAsia="ru-RU"/>
        </w:rPr>
        <w:t>. Заместитель руководителя (по воспитательной, методической, научной) работе, воспитатель (вожатый) отряда, инструктор по физической подготовке, педагог дополнительного образования, медицинский работник несут персональную ответственность за охрану жизни и здоровья несовершеннолетних во время их нахождения в лагере.</w:t>
      </w:r>
    </w:p>
    <w:p w:rsidR="00CA25AA" w:rsidRPr="00CA25AA" w:rsidRDefault="001442DF" w:rsidP="001442DF">
      <w:pPr>
        <w:shd w:val="clear" w:color="auto" w:fill="FFFFFF"/>
        <w:spacing w:after="150" w:line="240" w:lineRule="auto"/>
        <w:jc w:val="both"/>
        <w:rPr>
          <w:rFonts w:ascii="Times New Roman" w:eastAsia="Times New Roman" w:hAnsi="Times New Roman" w:cs="Times New Roman"/>
          <w:sz w:val="28"/>
          <w:szCs w:val="28"/>
          <w:lang w:eastAsia="ru-RU"/>
        </w:rPr>
      </w:pPr>
      <w:r w:rsidRPr="001442DF">
        <w:rPr>
          <w:rFonts w:ascii="Times New Roman" w:eastAsia="Times New Roman" w:hAnsi="Times New Roman" w:cs="Times New Roman"/>
          <w:sz w:val="28"/>
          <w:szCs w:val="28"/>
          <w:lang w:eastAsia="ru-RU"/>
        </w:rPr>
        <w:t>2.17</w:t>
      </w:r>
      <w:r w:rsidR="00CA25AA" w:rsidRPr="00CA25AA">
        <w:rPr>
          <w:rFonts w:ascii="Times New Roman" w:eastAsia="Times New Roman" w:hAnsi="Times New Roman" w:cs="Times New Roman"/>
          <w:sz w:val="28"/>
          <w:szCs w:val="28"/>
          <w:lang w:eastAsia="ru-RU"/>
        </w:rPr>
        <w:t>. Порядок, условия привлечения педагогических и других работников для работы во время проведения  лагеря, а также оплата их труда устанавливаются в соответствии с нормами действующего законодательства.</w:t>
      </w:r>
    </w:p>
    <w:p w:rsidR="00CA25AA" w:rsidRPr="00CA25AA" w:rsidRDefault="00CA25AA" w:rsidP="001442DF">
      <w:pPr>
        <w:shd w:val="clear" w:color="auto" w:fill="FFFFFF"/>
        <w:spacing w:after="150"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Педагогические и другие работники лагеря или площадки принимаются для работы в лагере учреждением, на базе которого функционирует лагерь путем заключения срочного трудового договора, в соответствии с нормами трудового законодательства. Оплата труда педагогических и других работников лагерей  и площадок временного пребывания устанавливается в пределах диапазона разрядов, предусмотренного Единой тарифной сеткой. </w:t>
      </w:r>
    </w:p>
    <w:p w:rsidR="001442DF" w:rsidRPr="001442DF" w:rsidRDefault="001442DF" w:rsidP="001442DF">
      <w:pPr>
        <w:shd w:val="clear" w:color="auto" w:fill="FFFFFF"/>
        <w:spacing w:after="150" w:line="240" w:lineRule="auto"/>
        <w:jc w:val="both"/>
        <w:rPr>
          <w:rFonts w:ascii="Times New Roman" w:eastAsia="Times New Roman" w:hAnsi="Times New Roman" w:cs="Times New Roman"/>
          <w:sz w:val="28"/>
          <w:szCs w:val="28"/>
          <w:lang w:eastAsia="ru-RU"/>
        </w:rPr>
      </w:pPr>
      <w:r w:rsidRPr="001442DF">
        <w:rPr>
          <w:rFonts w:ascii="Times New Roman" w:eastAsia="Times New Roman" w:hAnsi="Times New Roman" w:cs="Times New Roman"/>
          <w:sz w:val="28"/>
          <w:szCs w:val="28"/>
          <w:lang w:eastAsia="ru-RU"/>
        </w:rPr>
        <w:t>2.18</w:t>
      </w:r>
      <w:r w:rsidR="00CA25AA" w:rsidRPr="00CA25AA">
        <w:rPr>
          <w:rFonts w:ascii="Times New Roman" w:eastAsia="Times New Roman" w:hAnsi="Times New Roman" w:cs="Times New Roman"/>
          <w:sz w:val="28"/>
          <w:szCs w:val="28"/>
          <w:lang w:eastAsia="ru-RU"/>
        </w:rPr>
        <w:t>. К педагогической деятельности в лагере допускаются лица, как правило, имеющие высшее или среднее профессиональное образование, отвечающие требованиям квалификационных характеристик, определённых для соответствующих должностей педагогических работников</w:t>
      </w:r>
      <w:r w:rsidRPr="001442DF">
        <w:rPr>
          <w:rFonts w:ascii="Times New Roman" w:eastAsia="Times New Roman" w:hAnsi="Times New Roman" w:cs="Times New Roman"/>
          <w:sz w:val="28"/>
          <w:szCs w:val="28"/>
          <w:lang w:eastAsia="ru-RU"/>
        </w:rPr>
        <w:t>, не имеющие судимости.</w:t>
      </w:r>
    </w:p>
    <w:p w:rsidR="00CA25AA" w:rsidRPr="00CA25AA" w:rsidRDefault="001442DF" w:rsidP="001442DF">
      <w:pPr>
        <w:shd w:val="clear" w:color="auto" w:fill="FFFFFF"/>
        <w:spacing w:after="150" w:line="240" w:lineRule="auto"/>
        <w:jc w:val="both"/>
        <w:rPr>
          <w:rFonts w:ascii="Times New Roman" w:eastAsia="Times New Roman" w:hAnsi="Times New Roman" w:cs="Times New Roman"/>
          <w:sz w:val="28"/>
          <w:szCs w:val="28"/>
          <w:lang w:eastAsia="ru-RU"/>
        </w:rPr>
      </w:pPr>
      <w:r w:rsidRPr="001442DF">
        <w:rPr>
          <w:rFonts w:ascii="Times New Roman" w:eastAsia="Times New Roman" w:hAnsi="Times New Roman" w:cs="Times New Roman"/>
          <w:sz w:val="28"/>
          <w:szCs w:val="28"/>
          <w:lang w:eastAsia="ru-RU"/>
        </w:rPr>
        <w:t>2.19</w:t>
      </w:r>
      <w:r w:rsidR="00CA25AA" w:rsidRPr="00CA25AA">
        <w:rPr>
          <w:rFonts w:ascii="Times New Roman" w:eastAsia="Times New Roman" w:hAnsi="Times New Roman" w:cs="Times New Roman"/>
          <w:sz w:val="28"/>
          <w:szCs w:val="28"/>
          <w:lang w:eastAsia="ru-RU"/>
        </w:rPr>
        <w:t>. В целях оказания методической помощи педагогическим работникам в организации работы с несовершеннолетними, повышения их профессионального мастерства и творческого роста во время проведения смены лагеря может быть создан педагогический (тренерский) совет.</w:t>
      </w:r>
    </w:p>
    <w:p w:rsidR="00CA25AA" w:rsidRPr="00CA25AA" w:rsidRDefault="00CA25AA" w:rsidP="001442DF">
      <w:pPr>
        <w:shd w:val="clear" w:color="auto" w:fill="FFFFFF"/>
        <w:spacing w:after="150" w:line="240" w:lineRule="auto"/>
        <w:jc w:val="center"/>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IV. Порядок финансирования</w:t>
      </w:r>
    </w:p>
    <w:p w:rsidR="00CA25AA" w:rsidRPr="00CA25AA" w:rsidRDefault="001442DF" w:rsidP="00EC47D5">
      <w:pPr>
        <w:shd w:val="clear" w:color="auto" w:fill="FFFFFF"/>
        <w:spacing w:after="150" w:line="240" w:lineRule="auto"/>
        <w:jc w:val="both"/>
        <w:rPr>
          <w:rFonts w:ascii="Times New Roman" w:eastAsia="Times New Roman" w:hAnsi="Times New Roman" w:cs="Times New Roman"/>
          <w:sz w:val="28"/>
          <w:szCs w:val="28"/>
          <w:lang w:eastAsia="ru-RU"/>
        </w:rPr>
      </w:pPr>
      <w:r w:rsidRPr="00EC47D5">
        <w:rPr>
          <w:rFonts w:ascii="Times New Roman" w:eastAsia="Times New Roman" w:hAnsi="Times New Roman" w:cs="Times New Roman"/>
          <w:sz w:val="28"/>
          <w:szCs w:val="28"/>
          <w:lang w:eastAsia="ru-RU"/>
        </w:rPr>
        <w:t xml:space="preserve">2.20. </w:t>
      </w:r>
      <w:proofErr w:type="gramStart"/>
      <w:r w:rsidRPr="00EC47D5">
        <w:rPr>
          <w:rFonts w:ascii="Times New Roman" w:eastAsia="Times New Roman" w:hAnsi="Times New Roman" w:cs="Times New Roman"/>
          <w:sz w:val="28"/>
          <w:szCs w:val="28"/>
          <w:lang w:eastAsia="ru-RU"/>
        </w:rPr>
        <w:t>Профильные лагеря</w:t>
      </w:r>
      <w:r w:rsidR="00CA25AA" w:rsidRPr="00CA25AA">
        <w:rPr>
          <w:rFonts w:ascii="Times New Roman" w:eastAsia="Times New Roman" w:hAnsi="Times New Roman" w:cs="Times New Roman"/>
          <w:sz w:val="28"/>
          <w:szCs w:val="28"/>
          <w:lang w:eastAsia="ru-RU"/>
        </w:rPr>
        <w:t>, созданные на базе муниципальных учреждений  финансируются</w:t>
      </w:r>
      <w:proofErr w:type="gramEnd"/>
      <w:r w:rsidR="00CA25AA" w:rsidRPr="00CA25AA">
        <w:rPr>
          <w:rFonts w:ascii="Times New Roman" w:eastAsia="Times New Roman" w:hAnsi="Times New Roman" w:cs="Times New Roman"/>
          <w:sz w:val="28"/>
          <w:szCs w:val="28"/>
          <w:lang w:eastAsia="ru-RU"/>
        </w:rPr>
        <w:t xml:space="preserve"> Администрацией </w:t>
      </w:r>
      <w:r w:rsidR="00EC47D5" w:rsidRPr="00EC47D5">
        <w:rPr>
          <w:rFonts w:ascii="Times New Roman" w:eastAsia="Times New Roman" w:hAnsi="Times New Roman" w:cs="Times New Roman"/>
          <w:sz w:val="28"/>
          <w:szCs w:val="28"/>
          <w:lang w:eastAsia="ru-RU"/>
        </w:rPr>
        <w:t>Белебеевского района</w:t>
      </w:r>
      <w:r w:rsidR="00CA25AA" w:rsidRPr="00CA25AA">
        <w:rPr>
          <w:rFonts w:ascii="Times New Roman" w:eastAsia="Times New Roman" w:hAnsi="Times New Roman" w:cs="Times New Roman"/>
          <w:sz w:val="28"/>
          <w:szCs w:val="28"/>
          <w:lang w:eastAsia="ru-RU"/>
        </w:rPr>
        <w:t xml:space="preserve"> в счёт сметы программы по организации отдыха, оздоровления и занятости детей, подростков и молодёжи. </w:t>
      </w:r>
    </w:p>
    <w:p w:rsidR="00CA25AA" w:rsidRPr="00CA25AA" w:rsidRDefault="000E64F1" w:rsidP="000E64F1">
      <w:pPr>
        <w:shd w:val="clear" w:color="auto" w:fill="FFFFFF"/>
        <w:spacing w:after="150" w:line="240" w:lineRule="auto"/>
        <w:jc w:val="both"/>
        <w:rPr>
          <w:rFonts w:ascii="Times New Roman" w:eastAsia="Times New Roman" w:hAnsi="Times New Roman" w:cs="Times New Roman"/>
          <w:sz w:val="28"/>
          <w:szCs w:val="28"/>
          <w:lang w:eastAsia="ru-RU"/>
        </w:rPr>
      </w:pPr>
      <w:r w:rsidRPr="000E64F1">
        <w:rPr>
          <w:rFonts w:ascii="Times New Roman" w:eastAsia="Times New Roman" w:hAnsi="Times New Roman" w:cs="Times New Roman"/>
          <w:sz w:val="28"/>
          <w:szCs w:val="28"/>
          <w:lang w:eastAsia="ru-RU"/>
        </w:rPr>
        <w:t>2</w:t>
      </w:r>
      <w:r w:rsidR="00CA25AA" w:rsidRPr="00CA25AA">
        <w:rPr>
          <w:rFonts w:ascii="Times New Roman" w:eastAsia="Times New Roman" w:hAnsi="Times New Roman" w:cs="Times New Roman"/>
          <w:sz w:val="28"/>
          <w:szCs w:val="28"/>
          <w:lang w:eastAsia="ru-RU"/>
        </w:rPr>
        <w:t>.2</w:t>
      </w:r>
      <w:r w:rsidRPr="000E64F1">
        <w:rPr>
          <w:rFonts w:ascii="Times New Roman" w:eastAsia="Times New Roman" w:hAnsi="Times New Roman" w:cs="Times New Roman"/>
          <w:sz w:val="28"/>
          <w:szCs w:val="28"/>
          <w:lang w:eastAsia="ru-RU"/>
        </w:rPr>
        <w:t>1</w:t>
      </w:r>
      <w:r w:rsidR="00CA25AA" w:rsidRPr="00CA25AA">
        <w:rPr>
          <w:rFonts w:ascii="Times New Roman" w:eastAsia="Times New Roman" w:hAnsi="Times New Roman" w:cs="Times New Roman"/>
          <w:sz w:val="28"/>
          <w:szCs w:val="28"/>
          <w:lang w:eastAsia="ru-RU"/>
        </w:rPr>
        <w:t xml:space="preserve">. Основным источником финансирования  лагеря являются средства местного бюджета. </w:t>
      </w:r>
      <w:proofErr w:type="gramStart"/>
      <w:r w:rsidR="00CA25AA" w:rsidRPr="00CA25AA">
        <w:rPr>
          <w:rFonts w:ascii="Times New Roman" w:eastAsia="Times New Roman" w:hAnsi="Times New Roman" w:cs="Times New Roman"/>
          <w:sz w:val="28"/>
          <w:szCs w:val="28"/>
          <w:lang w:eastAsia="ru-RU"/>
        </w:rPr>
        <w:t>Норматив на содержание одного ребёнка, размер родительской платы, нормативы потребления коммунальных услуг и услуг по вывозу мусора, нормы расхода медикаментов, нормы расходов мягкого инвентаря, нормы расхода канцелярских товаров, нормы расхода хозяйственных товаров, нормы потребления прочих услуг, а также нормы расхода средств родителей (законных представителей) детей на культурно-массовые мероприятия утверждаются организаторами лагерей или площадок на базе муниципальных учреждений (или каждым ведомством</w:t>
      </w:r>
      <w:proofErr w:type="gramEnd"/>
      <w:r w:rsidR="00CA25AA" w:rsidRPr="00CA25AA">
        <w:rPr>
          <w:rFonts w:ascii="Times New Roman" w:eastAsia="Times New Roman" w:hAnsi="Times New Roman" w:cs="Times New Roman"/>
          <w:sz w:val="28"/>
          <w:szCs w:val="28"/>
          <w:lang w:eastAsia="ru-RU"/>
        </w:rPr>
        <w:t xml:space="preserve"> самостоятельно).  </w:t>
      </w:r>
    </w:p>
    <w:p w:rsidR="00CA25AA" w:rsidRPr="00CA25AA" w:rsidRDefault="000E64F1" w:rsidP="000E64F1">
      <w:pPr>
        <w:shd w:val="clear" w:color="auto" w:fill="FFFFFF"/>
        <w:spacing w:after="150" w:line="240" w:lineRule="auto"/>
        <w:jc w:val="both"/>
        <w:rPr>
          <w:rFonts w:ascii="Times New Roman" w:eastAsia="Times New Roman" w:hAnsi="Times New Roman" w:cs="Times New Roman"/>
          <w:sz w:val="28"/>
          <w:szCs w:val="28"/>
          <w:lang w:eastAsia="ru-RU"/>
        </w:rPr>
      </w:pPr>
      <w:r w:rsidRPr="000E64F1">
        <w:rPr>
          <w:rFonts w:ascii="Times New Roman" w:eastAsia="Times New Roman" w:hAnsi="Times New Roman" w:cs="Times New Roman"/>
          <w:sz w:val="28"/>
          <w:szCs w:val="28"/>
          <w:lang w:eastAsia="ru-RU"/>
        </w:rPr>
        <w:t>2.22</w:t>
      </w:r>
      <w:r w:rsidR="00CA25AA" w:rsidRPr="00CA25AA">
        <w:rPr>
          <w:rFonts w:ascii="Times New Roman" w:eastAsia="Times New Roman" w:hAnsi="Times New Roman" w:cs="Times New Roman"/>
          <w:sz w:val="28"/>
          <w:szCs w:val="28"/>
          <w:lang w:eastAsia="ru-RU"/>
        </w:rPr>
        <w:t>. Размер родительской платы может быть с согласия родителей (законных представителей) ребёнка для предоставления количества услуг в объеме, превышающем нормативы.</w:t>
      </w:r>
    </w:p>
    <w:p w:rsidR="00CA25AA" w:rsidRPr="00CA25AA" w:rsidRDefault="000E64F1" w:rsidP="000E64F1">
      <w:pPr>
        <w:shd w:val="clear" w:color="auto" w:fill="FFFFFF"/>
        <w:spacing w:after="150" w:line="240" w:lineRule="auto"/>
        <w:jc w:val="both"/>
        <w:rPr>
          <w:rFonts w:ascii="Times New Roman" w:eastAsia="Times New Roman" w:hAnsi="Times New Roman" w:cs="Times New Roman"/>
          <w:sz w:val="28"/>
          <w:szCs w:val="28"/>
          <w:lang w:eastAsia="ru-RU"/>
        </w:rPr>
      </w:pPr>
      <w:r w:rsidRPr="000E64F1">
        <w:rPr>
          <w:rFonts w:ascii="Times New Roman" w:eastAsia="Times New Roman" w:hAnsi="Times New Roman" w:cs="Times New Roman"/>
          <w:sz w:val="28"/>
          <w:szCs w:val="28"/>
          <w:lang w:eastAsia="ru-RU"/>
        </w:rPr>
        <w:t>2.23</w:t>
      </w:r>
      <w:r w:rsidR="00CA25AA" w:rsidRPr="00CA25AA">
        <w:rPr>
          <w:rFonts w:ascii="Times New Roman" w:eastAsia="Times New Roman" w:hAnsi="Times New Roman" w:cs="Times New Roman"/>
          <w:sz w:val="28"/>
          <w:szCs w:val="28"/>
          <w:lang w:eastAsia="ru-RU"/>
        </w:rPr>
        <w:t>. Страхование ребёнка от несчастного случая оформляется за счёт средств родителей.</w:t>
      </w:r>
    </w:p>
    <w:p w:rsidR="00CA25AA" w:rsidRPr="00CA25AA" w:rsidRDefault="000E64F1" w:rsidP="000E64F1">
      <w:pPr>
        <w:shd w:val="clear" w:color="auto" w:fill="FFFFFF"/>
        <w:spacing w:after="150" w:line="240" w:lineRule="auto"/>
        <w:jc w:val="both"/>
        <w:rPr>
          <w:rFonts w:ascii="Times New Roman" w:eastAsia="Times New Roman" w:hAnsi="Times New Roman" w:cs="Times New Roman"/>
          <w:sz w:val="28"/>
          <w:szCs w:val="28"/>
          <w:lang w:eastAsia="ru-RU"/>
        </w:rPr>
      </w:pPr>
      <w:r w:rsidRPr="000E64F1">
        <w:rPr>
          <w:rFonts w:ascii="Times New Roman" w:eastAsia="Times New Roman" w:hAnsi="Times New Roman" w:cs="Times New Roman"/>
          <w:sz w:val="28"/>
          <w:szCs w:val="28"/>
          <w:lang w:eastAsia="ru-RU"/>
        </w:rPr>
        <w:t>2.24</w:t>
      </w:r>
      <w:r w:rsidR="00CA25AA" w:rsidRPr="00CA25AA">
        <w:rPr>
          <w:rFonts w:ascii="Times New Roman" w:eastAsia="Times New Roman" w:hAnsi="Times New Roman" w:cs="Times New Roman"/>
          <w:sz w:val="28"/>
          <w:szCs w:val="28"/>
          <w:lang w:eastAsia="ru-RU"/>
        </w:rPr>
        <w:t>. Другими источниками финансирования смены лагеря могут быть:</w:t>
      </w:r>
    </w:p>
    <w:p w:rsidR="00CA25AA" w:rsidRPr="00CA25AA" w:rsidRDefault="00CA25AA" w:rsidP="000E64F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внебюджетные средства;</w:t>
      </w:r>
    </w:p>
    <w:p w:rsidR="00CA25AA" w:rsidRPr="00CA25AA" w:rsidRDefault="00CA25AA" w:rsidP="000E64F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средства родителей (законных представителей);</w:t>
      </w:r>
    </w:p>
    <w:p w:rsidR="00CA25AA" w:rsidRPr="00CA25AA" w:rsidRDefault="00CA25AA" w:rsidP="000E64F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добровольные пожертвования других физических и юридических лиц;</w:t>
      </w:r>
    </w:p>
    <w:p w:rsidR="00CA25AA" w:rsidRPr="00CA25AA" w:rsidRDefault="00CA25AA" w:rsidP="000E64F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иные источники, не запрещённые законодательством Российской Федерации.</w:t>
      </w:r>
    </w:p>
    <w:p w:rsidR="00CA25AA" w:rsidRPr="00CA25AA" w:rsidRDefault="000E64F1" w:rsidP="000E64F1">
      <w:pPr>
        <w:shd w:val="clear" w:color="auto" w:fill="FFFFFF"/>
        <w:spacing w:after="150" w:line="240" w:lineRule="auto"/>
        <w:jc w:val="both"/>
        <w:rPr>
          <w:rFonts w:ascii="Times New Roman" w:eastAsia="Times New Roman" w:hAnsi="Times New Roman" w:cs="Times New Roman"/>
          <w:sz w:val="28"/>
          <w:szCs w:val="28"/>
          <w:lang w:eastAsia="ru-RU"/>
        </w:rPr>
      </w:pPr>
      <w:r w:rsidRPr="000E64F1">
        <w:rPr>
          <w:rFonts w:ascii="Times New Roman" w:eastAsia="Times New Roman" w:hAnsi="Times New Roman" w:cs="Times New Roman"/>
          <w:sz w:val="28"/>
          <w:szCs w:val="28"/>
          <w:lang w:eastAsia="ru-RU"/>
        </w:rPr>
        <w:t>2.25</w:t>
      </w:r>
      <w:r w:rsidR="00CA25AA" w:rsidRPr="00CA25AA">
        <w:rPr>
          <w:rFonts w:ascii="Times New Roman" w:eastAsia="Times New Roman" w:hAnsi="Times New Roman" w:cs="Times New Roman"/>
          <w:sz w:val="28"/>
          <w:szCs w:val="28"/>
          <w:lang w:eastAsia="ru-RU"/>
        </w:rPr>
        <w:t xml:space="preserve">. Каждое ведомство по своему направлению контролирует правильность и целесообразность расходования выделяемых денежных средств на содержание лагеря и после его закрытия подводит итоги финансовой деятельности лагеря и </w:t>
      </w:r>
      <w:proofErr w:type="gramStart"/>
      <w:r w:rsidR="00CA25AA" w:rsidRPr="00CA25AA">
        <w:rPr>
          <w:rFonts w:ascii="Times New Roman" w:eastAsia="Times New Roman" w:hAnsi="Times New Roman" w:cs="Times New Roman"/>
          <w:sz w:val="28"/>
          <w:szCs w:val="28"/>
          <w:lang w:eastAsia="ru-RU"/>
        </w:rPr>
        <w:t>предоставляет предварительный отчёт</w:t>
      </w:r>
      <w:proofErr w:type="gramEnd"/>
      <w:r w:rsidR="00CA25AA" w:rsidRPr="00CA25AA">
        <w:rPr>
          <w:rFonts w:ascii="Times New Roman" w:eastAsia="Times New Roman" w:hAnsi="Times New Roman" w:cs="Times New Roman"/>
          <w:sz w:val="28"/>
          <w:szCs w:val="28"/>
          <w:lang w:eastAsia="ru-RU"/>
        </w:rPr>
        <w:t xml:space="preserve"> в адрес межведомственной комиссии по организации летнего отдыха, оздоровления, занятости детей, подростков и молодёжи.</w:t>
      </w:r>
    </w:p>
    <w:p w:rsidR="00CA25AA" w:rsidRPr="00CA25AA" w:rsidRDefault="00CA25AA" w:rsidP="00CA25AA">
      <w:pPr>
        <w:shd w:val="clear" w:color="auto" w:fill="FFFFFF"/>
        <w:spacing w:after="150" w:line="240" w:lineRule="auto"/>
        <w:jc w:val="center"/>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VI. Документация и отчётность</w:t>
      </w:r>
    </w:p>
    <w:p w:rsidR="00CA25AA" w:rsidRPr="00CA25AA" w:rsidRDefault="000E64F1" w:rsidP="000E64F1">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w:t>
      </w:r>
      <w:r w:rsidRPr="000E64F1">
        <w:rPr>
          <w:rFonts w:ascii="Times New Roman" w:eastAsia="Times New Roman" w:hAnsi="Times New Roman" w:cs="Times New Roman"/>
          <w:sz w:val="28"/>
          <w:szCs w:val="28"/>
          <w:lang w:eastAsia="ru-RU"/>
        </w:rPr>
        <w:t>. В профильном лагере</w:t>
      </w:r>
      <w:r w:rsidR="00CA25AA" w:rsidRPr="00CA25AA">
        <w:rPr>
          <w:rFonts w:ascii="Times New Roman" w:eastAsia="Times New Roman" w:hAnsi="Times New Roman" w:cs="Times New Roman"/>
          <w:sz w:val="28"/>
          <w:szCs w:val="28"/>
          <w:lang w:eastAsia="ru-RU"/>
        </w:rPr>
        <w:t xml:space="preserve"> должны быть разработаны и в установленном порядке утверждены следующие документы:</w:t>
      </w:r>
    </w:p>
    <w:p w:rsidR="00CA25AA" w:rsidRPr="00CA25AA" w:rsidRDefault="00CA25AA" w:rsidP="000E64F1">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Штатное расписание (утверждаемое директором учреждения, на базе которого открывается лагерь).</w:t>
      </w:r>
    </w:p>
    <w:p w:rsidR="00CA25AA" w:rsidRPr="00CA25AA" w:rsidRDefault="00CA25AA" w:rsidP="000E64F1">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Смета расходов.</w:t>
      </w:r>
    </w:p>
    <w:p w:rsidR="00CA25AA" w:rsidRPr="00CA25AA" w:rsidRDefault="00CA25AA" w:rsidP="000E64F1">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План работы лагеря, утверждённый руководителем лагеря.</w:t>
      </w:r>
    </w:p>
    <w:p w:rsidR="00CA25AA" w:rsidRPr="00CA25AA" w:rsidRDefault="00CA25AA" w:rsidP="000E64F1">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Приказы о зачислении и отчислении детей.</w:t>
      </w:r>
    </w:p>
    <w:p w:rsidR="00CA25AA" w:rsidRPr="00CA25AA" w:rsidRDefault="00CA25AA" w:rsidP="000E64F1">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Заявления родителей (законных представителей) детей о приеме и отчислении.</w:t>
      </w:r>
    </w:p>
    <w:p w:rsidR="00CA25AA" w:rsidRPr="00CA25AA" w:rsidRDefault="00CA25AA" w:rsidP="000E64F1">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Инструкции по охране труда и техники безопасности.</w:t>
      </w:r>
    </w:p>
    <w:p w:rsidR="00CA25AA" w:rsidRPr="00CA25AA" w:rsidRDefault="00CA25AA" w:rsidP="000E64F1">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Журналы регистрации заявлений, приказов лагеря.</w:t>
      </w:r>
    </w:p>
    <w:p w:rsidR="00CA25AA" w:rsidRPr="00CA25AA" w:rsidRDefault="00CA25AA" w:rsidP="000E64F1">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Табели учёта посещения детей.</w:t>
      </w:r>
    </w:p>
    <w:p w:rsidR="00CA25AA" w:rsidRPr="00CA25AA" w:rsidRDefault="00CA25AA" w:rsidP="000E64F1">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Документы, подтверждающие право ребёнка на получение льготы ребёнка.</w:t>
      </w:r>
    </w:p>
    <w:p w:rsidR="00CA25AA" w:rsidRPr="00CA25AA" w:rsidRDefault="00CA25AA" w:rsidP="00CA25AA">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Документы, подтверждающие страхование жизни и здоровья ребёнка на период посещения лагеря.</w:t>
      </w:r>
    </w:p>
    <w:p w:rsidR="00CA25AA" w:rsidRPr="00CA25AA" w:rsidRDefault="00CA25AA" w:rsidP="00CA25AA">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Другие документы, регулирующие деятельность лагеря.  </w:t>
      </w:r>
    </w:p>
    <w:p w:rsidR="00CA25AA" w:rsidRPr="00CA25AA" w:rsidRDefault="000E64F1" w:rsidP="000E64F1">
      <w:pPr>
        <w:shd w:val="clear" w:color="auto" w:fill="FFFFFF"/>
        <w:spacing w:after="150" w:line="240" w:lineRule="auto"/>
        <w:jc w:val="both"/>
        <w:rPr>
          <w:rFonts w:ascii="Times New Roman" w:eastAsia="Times New Roman" w:hAnsi="Times New Roman" w:cs="Times New Roman"/>
          <w:sz w:val="28"/>
          <w:szCs w:val="28"/>
          <w:lang w:eastAsia="ru-RU"/>
        </w:rPr>
      </w:pPr>
      <w:r w:rsidRPr="000E64F1">
        <w:rPr>
          <w:rFonts w:ascii="Times New Roman" w:eastAsia="Times New Roman" w:hAnsi="Times New Roman" w:cs="Times New Roman"/>
          <w:sz w:val="28"/>
          <w:szCs w:val="28"/>
          <w:lang w:eastAsia="ru-RU"/>
        </w:rPr>
        <w:t>2.27</w:t>
      </w:r>
      <w:r w:rsidR="00CA25AA" w:rsidRPr="00CA25AA">
        <w:rPr>
          <w:rFonts w:ascii="Times New Roman" w:eastAsia="Times New Roman" w:hAnsi="Times New Roman" w:cs="Times New Roman"/>
          <w:sz w:val="28"/>
          <w:szCs w:val="28"/>
          <w:lang w:eastAsia="ru-RU"/>
        </w:rPr>
        <w:t xml:space="preserve">. По результатам </w:t>
      </w:r>
      <w:r w:rsidRPr="000E64F1">
        <w:rPr>
          <w:rFonts w:ascii="Times New Roman" w:eastAsia="Times New Roman" w:hAnsi="Times New Roman" w:cs="Times New Roman"/>
          <w:sz w:val="28"/>
          <w:szCs w:val="28"/>
          <w:lang w:eastAsia="ru-RU"/>
        </w:rPr>
        <w:t>деятельности профильного лагеря</w:t>
      </w:r>
      <w:r w:rsidR="00CA25AA" w:rsidRPr="00CA25AA">
        <w:rPr>
          <w:rFonts w:ascii="Times New Roman" w:eastAsia="Times New Roman" w:hAnsi="Times New Roman" w:cs="Times New Roman"/>
          <w:sz w:val="28"/>
          <w:szCs w:val="28"/>
          <w:lang w:eastAsia="ru-RU"/>
        </w:rPr>
        <w:t xml:space="preserve"> руководители </w:t>
      </w:r>
      <w:proofErr w:type="gramStart"/>
      <w:r w:rsidR="00CA25AA" w:rsidRPr="00CA25AA">
        <w:rPr>
          <w:rFonts w:ascii="Times New Roman" w:eastAsia="Times New Roman" w:hAnsi="Times New Roman" w:cs="Times New Roman"/>
          <w:sz w:val="28"/>
          <w:szCs w:val="28"/>
          <w:lang w:eastAsia="ru-RU"/>
        </w:rPr>
        <w:t>предоставляет отчёты</w:t>
      </w:r>
      <w:proofErr w:type="gramEnd"/>
      <w:r w:rsidR="00CA25AA" w:rsidRPr="00CA25AA">
        <w:rPr>
          <w:rFonts w:ascii="Times New Roman" w:eastAsia="Times New Roman" w:hAnsi="Times New Roman" w:cs="Times New Roman"/>
          <w:sz w:val="28"/>
          <w:szCs w:val="28"/>
          <w:lang w:eastAsia="ru-RU"/>
        </w:rPr>
        <w:t xml:space="preserve"> по формам в соответствии с документами, предоставленными межведомственной комиссией по организации отдыха, оздоровления и занятости детей, подростков и молодёжи. </w:t>
      </w:r>
    </w:p>
    <w:p w:rsidR="002F1FE1" w:rsidRPr="006E2BF7" w:rsidRDefault="002F1FE1" w:rsidP="002F1FE1">
      <w:pPr>
        <w:shd w:val="clear" w:color="auto" w:fill="FFFFFF"/>
        <w:bidi/>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IV. ФОРМЫ КОНТРОЛЯ НАД</w:t>
      </w:r>
      <w:r w:rsidRPr="006E2BF7">
        <w:rPr>
          <w:rFonts w:ascii="Times New Roman" w:eastAsia="Times New Roman" w:hAnsi="Times New Roman" w:cs="Times New Roman"/>
          <w:b/>
          <w:bCs/>
          <w:sz w:val="28"/>
          <w:szCs w:val="28"/>
          <w:lang w:eastAsia="ru-RU"/>
        </w:rPr>
        <w:t xml:space="preserve"> ИСПОЛНЕНИЕМ</w:t>
      </w:r>
    </w:p>
    <w:p w:rsidR="002F1FE1" w:rsidRPr="006E2BF7" w:rsidRDefault="002F1FE1" w:rsidP="002F1FE1">
      <w:pPr>
        <w:shd w:val="clear" w:color="auto" w:fill="FFFFFF"/>
        <w:spacing w:before="100" w:beforeAutospacing="1" w:after="100" w:afterAutospacing="1" w:line="240" w:lineRule="auto"/>
        <w:jc w:val="center"/>
        <w:rPr>
          <w:rFonts w:ascii="Times New Roman" w:eastAsia="Times New Roman" w:hAnsi="Times New Roman" w:cs="Times New Roman"/>
          <w:sz w:val="28"/>
          <w:szCs w:val="28"/>
          <w:rtl/>
          <w:lang w:eastAsia="ru-RU"/>
        </w:rPr>
      </w:pPr>
      <w:r w:rsidRPr="006E2BF7">
        <w:rPr>
          <w:rFonts w:ascii="Times New Roman" w:eastAsia="Times New Roman" w:hAnsi="Times New Roman" w:cs="Times New Roman"/>
          <w:b/>
          <w:bCs/>
          <w:sz w:val="28"/>
          <w:szCs w:val="28"/>
          <w:lang w:eastAsia="ru-RU"/>
        </w:rPr>
        <w:t>АДМИНИСТРАТИВНОГО РЕГЛАМЕНТА</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Контроль н</w:t>
      </w:r>
      <w:r w:rsidRPr="006E2BF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w:t>
      </w:r>
      <w:r w:rsidRPr="006E2BF7">
        <w:rPr>
          <w:rFonts w:ascii="Times New Roman" w:eastAsia="Times New Roman" w:hAnsi="Times New Roman" w:cs="Times New Roman"/>
          <w:sz w:val="28"/>
          <w:szCs w:val="28"/>
          <w:lang w:eastAsia="ru-RU"/>
        </w:rPr>
        <w:t xml:space="preserve"> предоставлением муниципальной работы осуществляе</w:t>
      </w:r>
      <w:r>
        <w:rPr>
          <w:rFonts w:ascii="Times New Roman" w:eastAsia="Times New Roman" w:hAnsi="Times New Roman" w:cs="Times New Roman"/>
          <w:sz w:val="28"/>
          <w:szCs w:val="28"/>
          <w:lang w:eastAsia="ru-RU"/>
        </w:rPr>
        <w:t>тся в форме текущего контроля над</w:t>
      </w:r>
      <w:r w:rsidRPr="006E2BF7">
        <w:rPr>
          <w:rFonts w:ascii="Times New Roman" w:eastAsia="Times New Roman" w:hAnsi="Times New Roman" w:cs="Times New Roman"/>
          <w:sz w:val="28"/>
          <w:szCs w:val="28"/>
          <w:lang w:eastAsia="ru-RU"/>
        </w:rPr>
        <w:t xml:space="preserve"> соблюдением и исполнением положений административного регламента, плановых и внеплановых проверок полноты и качества предоставления муниципальной работы.</w:t>
      </w:r>
    </w:p>
    <w:p w:rsidR="00CA25AA" w:rsidRPr="00CA25AA" w:rsidRDefault="002F1FE1" w:rsidP="00A67DD0">
      <w:pPr>
        <w:shd w:val="clear" w:color="auto" w:fill="FFFFFF"/>
        <w:spacing w:after="150"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4.2.</w:t>
      </w:r>
      <w:r w:rsidR="00CA25AA" w:rsidRPr="00CA25AA">
        <w:rPr>
          <w:rFonts w:ascii="Times New Roman" w:eastAsia="Times New Roman" w:hAnsi="Times New Roman" w:cs="Times New Roman"/>
          <w:sz w:val="28"/>
          <w:szCs w:val="28"/>
          <w:lang w:eastAsia="ru-RU"/>
        </w:rPr>
        <w:t xml:space="preserve">Ответственность за организацию и контроль </w:t>
      </w:r>
      <w:r w:rsidR="009A4EBF" w:rsidRPr="00A67DD0">
        <w:rPr>
          <w:rFonts w:ascii="Times New Roman" w:eastAsia="Times New Roman" w:hAnsi="Times New Roman" w:cs="Times New Roman"/>
          <w:sz w:val="28"/>
          <w:szCs w:val="28"/>
          <w:lang w:eastAsia="ru-RU"/>
        </w:rPr>
        <w:t>над деятельностью</w:t>
      </w:r>
      <w:r w:rsidR="00CA25AA" w:rsidRPr="00A67DD0">
        <w:rPr>
          <w:rFonts w:ascii="Times New Roman" w:eastAsia="Times New Roman" w:hAnsi="Times New Roman" w:cs="Times New Roman"/>
          <w:sz w:val="28"/>
          <w:szCs w:val="28"/>
          <w:lang w:eastAsia="ru-RU"/>
        </w:rPr>
        <w:t>профильного лагеря несут:</w:t>
      </w:r>
    </w:p>
    <w:p w:rsidR="00CA25AA" w:rsidRPr="00CA25AA" w:rsidRDefault="00CA25AA" w:rsidP="00A67DD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67DD0">
        <w:rPr>
          <w:rFonts w:ascii="Times New Roman" w:eastAsia="Times New Roman" w:hAnsi="Times New Roman" w:cs="Times New Roman"/>
          <w:sz w:val="28"/>
          <w:szCs w:val="28"/>
          <w:lang w:eastAsia="ru-RU"/>
        </w:rPr>
        <w:t>учреждение</w:t>
      </w:r>
      <w:r w:rsidRPr="00CA25AA">
        <w:rPr>
          <w:rFonts w:ascii="Times New Roman" w:eastAsia="Times New Roman" w:hAnsi="Times New Roman" w:cs="Times New Roman"/>
          <w:sz w:val="28"/>
          <w:szCs w:val="28"/>
          <w:lang w:eastAsia="ru-RU"/>
        </w:rPr>
        <w:t xml:space="preserve"> в лице директора;</w:t>
      </w:r>
    </w:p>
    <w:p w:rsidR="00CA25AA" w:rsidRPr="00CA25AA" w:rsidRDefault="00CA25AA" w:rsidP="00A67DD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67DD0">
        <w:rPr>
          <w:rFonts w:ascii="Times New Roman" w:eastAsia="Times New Roman" w:hAnsi="Times New Roman" w:cs="Times New Roman"/>
          <w:sz w:val="28"/>
          <w:szCs w:val="28"/>
          <w:lang w:eastAsia="ru-RU"/>
        </w:rPr>
        <w:t>МКУ Управление социального развития</w:t>
      </w:r>
      <w:r w:rsidR="009A4EBF" w:rsidRPr="00A67DD0">
        <w:rPr>
          <w:rFonts w:ascii="Times New Roman" w:eastAsia="Times New Roman" w:hAnsi="Times New Roman" w:cs="Times New Roman"/>
          <w:sz w:val="28"/>
          <w:szCs w:val="28"/>
          <w:lang w:eastAsia="ru-RU"/>
        </w:rPr>
        <w:t>Белебеевского района</w:t>
      </w:r>
      <w:r w:rsidRPr="00CA25AA">
        <w:rPr>
          <w:rFonts w:ascii="Times New Roman" w:eastAsia="Times New Roman" w:hAnsi="Times New Roman" w:cs="Times New Roman"/>
          <w:sz w:val="28"/>
          <w:szCs w:val="28"/>
          <w:lang w:eastAsia="ru-RU"/>
        </w:rPr>
        <w:t>;</w:t>
      </w:r>
    </w:p>
    <w:p w:rsidR="00CA25AA" w:rsidRPr="00A67DD0" w:rsidRDefault="00CA25AA" w:rsidP="00A67DD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67DD0">
        <w:rPr>
          <w:rFonts w:ascii="Times New Roman" w:eastAsia="Times New Roman" w:hAnsi="Times New Roman" w:cs="Times New Roman"/>
          <w:sz w:val="28"/>
          <w:szCs w:val="28"/>
          <w:lang w:eastAsia="ru-RU"/>
        </w:rPr>
        <w:t>МКУ Управление образованием Белебеевского района;</w:t>
      </w:r>
    </w:p>
    <w:p w:rsidR="00CA25AA" w:rsidRPr="00CA25AA" w:rsidRDefault="009A4EBF" w:rsidP="00A67DD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67DD0">
        <w:rPr>
          <w:rFonts w:ascii="Times New Roman" w:eastAsia="Times New Roman" w:hAnsi="Times New Roman" w:cs="Times New Roman"/>
          <w:sz w:val="28"/>
          <w:szCs w:val="28"/>
          <w:lang w:eastAsia="ru-RU"/>
        </w:rPr>
        <w:t>Комиссия по делам несовершеннолетних и защите их прав</w:t>
      </w:r>
      <w:r w:rsidR="00CA25AA" w:rsidRPr="00CA25AA">
        <w:rPr>
          <w:rFonts w:ascii="Times New Roman" w:eastAsia="Times New Roman" w:hAnsi="Times New Roman" w:cs="Times New Roman"/>
          <w:sz w:val="28"/>
          <w:szCs w:val="28"/>
          <w:lang w:eastAsia="ru-RU"/>
        </w:rPr>
        <w:t>.</w:t>
      </w:r>
    </w:p>
    <w:p w:rsidR="00CA25AA" w:rsidRPr="00CA25AA" w:rsidRDefault="00A67DD0" w:rsidP="00A67DD0">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9A4EBF" w:rsidRPr="00A67DD0">
        <w:rPr>
          <w:rFonts w:ascii="Times New Roman" w:eastAsia="Times New Roman" w:hAnsi="Times New Roman" w:cs="Times New Roman"/>
          <w:sz w:val="28"/>
          <w:szCs w:val="28"/>
          <w:lang w:eastAsia="ru-RU"/>
        </w:rPr>
        <w:t>. Руководитель</w:t>
      </w:r>
      <w:r w:rsidR="00CA25AA" w:rsidRPr="00CA25AA">
        <w:rPr>
          <w:rFonts w:ascii="Times New Roman" w:eastAsia="Times New Roman" w:hAnsi="Times New Roman" w:cs="Times New Roman"/>
          <w:sz w:val="28"/>
          <w:szCs w:val="28"/>
          <w:lang w:eastAsia="ru-RU"/>
        </w:rPr>
        <w:t xml:space="preserve"> учреждени</w:t>
      </w:r>
      <w:r w:rsidR="009A4EBF" w:rsidRPr="00A67DD0">
        <w:rPr>
          <w:rFonts w:ascii="Times New Roman" w:eastAsia="Times New Roman" w:hAnsi="Times New Roman" w:cs="Times New Roman"/>
          <w:sz w:val="28"/>
          <w:szCs w:val="28"/>
          <w:lang w:eastAsia="ru-RU"/>
        </w:rPr>
        <w:t>я, на базе которого открывае</w:t>
      </w:r>
      <w:r w:rsidR="00CA25AA" w:rsidRPr="00CA25AA">
        <w:rPr>
          <w:rFonts w:ascii="Times New Roman" w:eastAsia="Times New Roman" w:hAnsi="Times New Roman" w:cs="Times New Roman"/>
          <w:sz w:val="28"/>
          <w:szCs w:val="28"/>
          <w:lang w:eastAsia="ru-RU"/>
        </w:rPr>
        <w:t xml:space="preserve">тся  лагеря </w:t>
      </w:r>
      <w:r w:rsidR="009A4EBF" w:rsidRPr="00A67DD0">
        <w:rPr>
          <w:rFonts w:ascii="Times New Roman" w:eastAsia="Times New Roman" w:hAnsi="Times New Roman" w:cs="Times New Roman"/>
          <w:sz w:val="28"/>
          <w:szCs w:val="28"/>
          <w:lang w:eastAsia="ru-RU"/>
        </w:rPr>
        <w:t>несё</w:t>
      </w:r>
      <w:r w:rsidR="00CA25AA" w:rsidRPr="00CA25AA">
        <w:rPr>
          <w:rFonts w:ascii="Times New Roman" w:eastAsia="Times New Roman" w:hAnsi="Times New Roman" w:cs="Times New Roman"/>
          <w:sz w:val="28"/>
          <w:szCs w:val="28"/>
          <w:lang w:eastAsia="ru-RU"/>
        </w:rPr>
        <w:t xml:space="preserve">т в установленном законодательством Российской Федерации порядке ответственность </w:t>
      </w:r>
      <w:proofErr w:type="gramStart"/>
      <w:r w:rsidR="00CA25AA" w:rsidRPr="00CA25AA">
        <w:rPr>
          <w:rFonts w:ascii="Times New Roman" w:eastAsia="Times New Roman" w:hAnsi="Times New Roman" w:cs="Times New Roman"/>
          <w:sz w:val="28"/>
          <w:szCs w:val="28"/>
          <w:lang w:eastAsia="ru-RU"/>
        </w:rPr>
        <w:t>за</w:t>
      </w:r>
      <w:proofErr w:type="gramEnd"/>
      <w:r w:rsidR="00CA25AA" w:rsidRPr="00CA25AA">
        <w:rPr>
          <w:rFonts w:ascii="Times New Roman" w:eastAsia="Times New Roman" w:hAnsi="Times New Roman" w:cs="Times New Roman"/>
          <w:sz w:val="28"/>
          <w:szCs w:val="28"/>
          <w:lang w:eastAsia="ru-RU"/>
        </w:rPr>
        <w:t>:</w:t>
      </w:r>
    </w:p>
    <w:p w:rsidR="00CA25AA" w:rsidRPr="00CA25AA" w:rsidRDefault="00CA25AA" w:rsidP="00A67DD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обеспечение жизнедеятельности лагеря;</w:t>
      </w:r>
    </w:p>
    <w:p w:rsidR="00CA25AA" w:rsidRPr="00CA25AA" w:rsidRDefault="00CA25AA" w:rsidP="00A67DD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создание условий, обеспечивающих жизнь и здоровье несовершеннолетних и сотрудников, во время присутствия их на площадке и на территории лагеря;</w:t>
      </w:r>
    </w:p>
    <w:p w:rsidR="00CA25AA" w:rsidRPr="00CA25AA" w:rsidRDefault="00CA25AA" w:rsidP="00A67DD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 xml:space="preserve">качество реализуемых программ </w:t>
      </w:r>
      <w:r w:rsidR="009A4EBF" w:rsidRPr="00A67DD0">
        <w:rPr>
          <w:rFonts w:ascii="Times New Roman" w:eastAsia="Times New Roman" w:hAnsi="Times New Roman" w:cs="Times New Roman"/>
          <w:sz w:val="28"/>
          <w:szCs w:val="28"/>
          <w:lang w:eastAsia="ru-RU"/>
        </w:rPr>
        <w:t>деятельности лагеря</w:t>
      </w:r>
      <w:r w:rsidRPr="00CA25AA">
        <w:rPr>
          <w:rFonts w:ascii="Times New Roman" w:eastAsia="Times New Roman" w:hAnsi="Times New Roman" w:cs="Times New Roman"/>
          <w:sz w:val="28"/>
          <w:szCs w:val="28"/>
          <w:lang w:eastAsia="ru-RU"/>
        </w:rPr>
        <w:t>;</w:t>
      </w:r>
    </w:p>
    <w:p w:rsidR="00CA25AA" w:rsidRPr="00CA25AA" w:rsidRDefault="00CA25AA" w:rsidP="00A67DD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соответствие форм, методов и ср</w:t>
      </w:r>
      <w:r w:rsidR="009A4EBF" w:rsidRPr="00A67DD0">
        <w:rPr>
          <w:rFonts w:ascii="Times New Roman" w:eastAsia="Times New Roman" w:hAnsi="Times New Roman" w:cs="Times New Roman"/>
          <w:sz w:val="28"/>
          <w:szCs w:val="28"/>
          <w:lang w:eastAsia="ru-RU"/>
        </w:rPr>
        <w:t>едств работы лагеря</w:t>
      </w:r>
      <w:r w:rsidRPr="00CA25AA">
        <w:rPr>
          <w:rFonts w:ascii="Times New Roman" w:eastAsia="Times New Roman" w:hAnsi="Times New Roman" w:cs="Times New Roman"/>
          <w:sz w:val="28"/>
          <w:szCs w:val="28"/>
          <w:lang w:eastAsia="ru-RU"/>
        </w:rPr>
        <w:t xml:space="preserve"> возрасту, интересам и потребностям несовершеннолетних;</w:t>
      </w:r>
    </w:p>
    <w:p w:rsidR="00CA25AA" w:rsidRPr="00CA25AA" w:rsidRDefault="00CA25AA" w:rsidP="00A67DD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соблюдение прав и свобод несовершеннолетних и сотру</w:t>
      </w:r>
      <w:r w:rsidR="009A4EBF" w:rsidRPr="00A67DD0">
        <w:rPr>
          <w:rFonts w:ascii="Times New Roman" w:eastAsia="Times New Roman" w:hAnsi="Times New Roman" w:cs="Times New Roman"/>
          <w:sz w:val="28"/>
          <w:szCs w:val="28"/>
          <w:lang w:eastAsia="ru-RU"/>
        </w:rPr>
        <w:t>дников смены лагеря</w:t>
      </w:r>
      <w:r w:rsidRPr="00CA25AA">
        <w:rPr>
          <w:rFonts w:ascii="Times New Roman" w:eastAsia="Times New Roman" w:hAnsi="Times New Roman" w:cs="Times New Roman"/>
          <w:sz w:val="28"/>
          <w:szCs w:val="28"/>
          <w:lang w:eastAsia="ru-RU"/>
        </w:rPr>
        <w:t>;</w:t>
      </w:r>
    </w:p>
    <w:p w:rsidR="00CA25AA" w:rsidRPr="00CA25AA" w:rsidRDefault="00CA25AA" w:rsidP="00A67DD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25AA">
        <w:rPr>
          <w:rFonts w:ascii="Times New Roman" w:eastAsia="Times New Roman" w:hAnsi="Times New Roman" w:cs="Times New Roman"/>
          <w:sz w:val="28"/>
          <w:szCs w:val="28"/>
          <w:lang w:eastAsia="ru-RU"/>
        </w:rPr>
        <w:t xml:space="preserve">организацию питания несовершеннолетних и финансово-хозяйственную </w:t>
      </w:r>
      <w:r w:rsidR="009A4EBF" w:rsidRPr="00A67DD0">
        <w:rPr>
          <w:rFonts w:ascii="Times New Roman" w:eastAsia="Times New Roman" w:hAnsi="Times New Roman" w:cs="Times New Roman"/>
          <w:sz w:val="28"/>
          <w:szCs w:val="28"/>
          <w:lang w:eastAsia="ru-RU"/>
        </w:rPr>
        <w:t>деятельность лагеря</w:t>
      </w:r>
      <w:r w:rsidRPr="00CA25AA">
        <w:rPr>
          <w:rFonts w:ascii="Times New Roman" w:eastAsia="Times New Roman" w:hAnsi="Times New Roman" w:cs="Times New Roman"/>
          <w:sz w:val="28"/>
          <w:szCs w:val="28"/>
          <w:lang w:eastAsia="ru-RU"/>
        </w:rPr>
        <w:t>.</w:t>
      </w:r>
    </w:p>
    <w:p w:rsidR="002F1FE1" w:rsidRPr="006E2BF7" w:rsidRDefault="00A67DD0"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2F1FE1">
        <w:rPr>
          <w:rFonts w:ascii="Times New Roman" w:eastAsia="Times New Roman" w:hAnsi="Times New Roman" w:cs="Times New Roman"/>
          <w:sz w:val="28"/>
          <w:szCs w:val="28"/>
          <w:lang w:eastAsia="ru-RU"/>
        </w:rPr>
        <w:t>. Контроль над</w:t>
      </w:r>
      <w:r w:rsidR="002F1FE1" w:rsidRPr="006E2BF7">
        <w:rPr>
          <w:rFonts w:ascii="Times New Roman" w:eastAsia="Times New Roman" w:hAnsi="Times New Roman" w:cs="Times New Roman"/>
          <w:sz w:val="28"/>
          <w:szCs w:val="28"/>
          <w:lang w:eastAsia="ru-RU"/>
        </w:rPr>
        <w:t xml:space="preserve"> полнотой и качеством предоставления муниципальной работы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F1FE1" w:rsidRPr="006E2BF7" w:rsidRDefault="00A67DD0"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2F1FE1" w:rsidRPr="006E2BF7">
        <w:rPr>
          <w:rFonts w:ascii="Times New Roman" w:eastAsia="Times New Roman" w:hAnsi="Times New Roman" w:cs="Times New Roman"/>
          <w:sz w:val="28"/>
          <w:szCs w:val="28"/>
          <w:lang w:eastAsia="ru-RU"/>
        </w:rPr>
        <w:t>. Периодичность проведения проверок осуществляется в плановом (на основании годовых планов работы) и внеплановом порядке (по конкретному обращению).</w:t>
      </w:r>
    </w:p>
    <w:p w:rsidR="002F1FE1" w:rsidRPr="006E2BF7" w:rsidRDefault="00A67DD0"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2F1FE1" w:rsidRPr="006E2BF7">
        <w:rPr>
          <w:rFonts w:ascii="Times New Roman" w:eastAsia="Times New Roman" w:hAnsi="Times New Roman" w:cs="Times New Roman"/>
          <w:sz w:val="28"/>
          <w:szCs w:val="28"/>
          <w:lang w:eastAsia="ru-RU"/>
        </w:rPr>
        <w:t>. Результаты проверки оформляются в виде акта, в котором отмечаются выявленные недостатки и высказываются предложения об их устранении.</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4.6.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2F1FE1" w:rsidRPr="006E2BF7" w:rsidRDefault="002F1FE1" w:rsidP="002F1FE1">
      <w:pPr>
        <w:shd w:val="clear" w:color="auto" w:fill="FFFFFF"/>
        <w:bidi/>
        <w:spacing w:before="100" w:beforeAutospacing="1" w:after="100" w:afterAutospacing="1" w:line="240" w:lineRule="auto"/>
        <w:jc w:val="center"/>
        <w:rPr>
          <w:rFonts w:ascii="Times New Roman" w:eastAsia="Times New Roman" w:hAnsi="Times New Roman" w:cs="Times New Roman"/>
          <w:sz w:val="28"/>
          <w:szCs w:val="28"/>
          <w:lang w:eastAsia="ru-RU"/>
        </w:rPr>
      </w:pPr>
      <w:r w:rsidRPr="006E2BF7">
        <w:rPr>
          <w:rFonts w:ascii="Times New Roman" w:eastAsia="Times New Roman" w:hAnsi="Times New Roman" w:cs="Times New Roman"/>
          <w:b/>
          <w:bCs/>
          <w:sz w:val="28"/>
          <w:szCs w:val="28"/>
          <w:lang w:eastAsia="ru-RU"/>
        </w:rPr>
        <w:t>Раздел V. ДОСУДЕБНЫЙ (ВНЕСУДЕБНЫЙ) ПОРЯДОК ОБЖАЛОВАНИЯ РЕШЕНИЙ И ДЕЙСТВИЙ (БЕЗДЕЙСТВИЯ), ПРЕДОСТАВЛЯЮЩЕГО МУНИЦИПАЛЬНУЮ РАБОТУ, А ТАКЖЕ ДОЛЖНОСТНЫХ ЛИЦ</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rtl/>
          <w:lang w:eastAsia="ru-RU"/>
        </w:rPr>
      </w:pPr>
      <w:r w:rsidRPr="006E2BF7">
        <w:rPr>
          <w:rFonts w:ascii="Times New Roman" w:eastAsia="Times New Roman" w:hAnsi="Times New Roman" w:cs="Times New Roman"/>
          <w:sz w:val="28"/>
          <w:szCs w:val="28"/>
          <w:lang w:eastAsia="ru-RU"/>
        </w:rPr>
        <w:t>5.1. Право на обжалование действие (бездействие) и решений должностных лиц Учреждения имеют Заявители муниципальной работы.</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Заявитель может направить жалобу (заявление) п</w:t>
      </w:r>
      <w:r>
        <w:rPr>
          <w:rFonts w:ascii="Times New Roman" w:eastAsia="Times New Roman" w:hAnsi="Times New Roman" w:cs="Times New Roman"/>
          <w:sz w:val="28"/>
          <w:szCs w:val="28"/>
          <w:lang w:eastAsia="ru-RU"/>
        </w:rPr>
        <w:t>о факсу и по электронной почте у</w:t>
      </w:r>
      <w:r w:rsidRPr="006E2BF7">
        <w:rPr>
          <w:rFonts w:ascii="Times New Roman" w:eastAsia="Times New Roman" w:hAnsi="Times New Roman" w:cs="Times New Roman"/>
          <w:sz w:val="28"/>
          <w:szCs w:val="28"/>
          <w:lang w:eastAsia="ru-RU"/>
        </w:rPr>
        <w:t xml:space="preserve">чреждения, </w:t>
      </w:r>
      <w:r>
        <w:rPr>
          <w:rFonts w:ascii="Times New Roman" w:eastAsia="Times New Roman" w:hAnsi="Times New Roman" w:cs="Times New Roman"/>
          <w:sz w:val="28"/>
          <w:szCs w:val="28"/>
          <w:lang w:eastAsia="ru-RU"/>
        </w:rPr>
        <w:t>МКУ Управления социального развития Белебеевского района</w:t>
      </w:r>
      <w:r w:rsidRPr="006E2BF7">
        <w:rPr>
          <w:rFonts w:ascii="Times New Roman" w:eastAsia="Times New Roman" w:hAnsi="Times New Roman" w:cs="Times New Roman"/>
          <w:sz w:val="28"/>
          <w:szCs w:val="28"/>
          <w:lang w:eastAsia="ru-RU"/>
        </w:rPr>
        <w:t>.</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При обращении физических или юридических лиц в письменном форме в жалобе или заявлении в обязательном порядке указывается: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наименование органа, в который обратившийся направляет письменную жалобу;</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фамилия, имя, отчество Заявителя;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полное наименование юридического лица;</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почтовый адрес, по которому должен быть направлен ответ, уведомление о переадресации обращения;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излагается суть жалобы,</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ставиться личная подпись и дата.</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5.2. Предмет досудебного (внесудебного) обжалования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Действия (бездействия) и решения должностных лиц, сотрудников Учреждения, соответственно осуществляемые и принимаемые в ходе предоставления муниципальной работы, могут быть обжалованы в досудебном или судебном порядке.</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В части досудебного (внесудебного) обжалования Заявитель имеет право обратиться с жалобой устно в установленные часы приема или направить письменное предл</w:t>
      </w:r>
      <w:r>
        <w:rPr>
          <w:rFonts w:ascii="Times New Roman" w:eastAsia="Times New Roman" w:hAnsi="Times New Roman" w:cs="Times New Roman"/>
          <w:sz w:val="28"/>
          <w:szCs w:val="28"/>
          <w:lang w:eastAsia="ru-RU"/>
        </w:rPr>
        <w:t>ожение, заявление или жалобу в у</w:t>
      </w:r>
      <w:r w:rsidRPr="006E2BF7">
        <w:rPr>
          <w:rFonts w:ascii="Times New Roman" w:eastAsia="Times New Roman" w:hAnsi="Times New Roman" w:cs="Times New Roman"/>
          <w:sz w:val="28"/>
          <w:szCs w:val="28"/>
          <w:lang w:eastAsia="ru-RU"/>
        </w:rPr>
        <w:t xml:space="preserve">чреждение, </w:t>
      </w:r>
      <w:r>
        <w:rPr>
          <w:rFonts w:ascii="Times New Roman" w:eastAsia="Times New Roman" w:hAnsi="Times New Roman" w:cs="Times New Roman"/>
          <w:sz w:val="28"/>
          <w:szCs w:val="28"/>
          <w:lang w:eastAsia="ru-RU"/>
        </w:rPr>
        <w:t>МКУ Управления социального развития Белебеевского района</w:t>
      </w:r>
      <w:r w:rsidRPr="006E2BF7">
        <w:rPr>
          <w:rFonts w:ascii="Times New Roman" w:eastAsia="Times New Roman" w:hAnsi="Times New Roman" w:cs="Times New Roman"/>
          <w:sz w:val="28"/>
          <w:szCs w:val="28"/>
          <w:lang w:eastAsia="ru-RU"/>
        </w:rPr>
        <w:t>.</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В случае необходимости в подтверждении своих доводов Заявитель прилагает к письменному обращению необходимые документы и материалы либо их копии.</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5.3. Исчерпывающей перечень оснований для отказа в рассмотрении жалобы либо приостановление ее рассмотрения.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Обращение не рассматривается при отсутствии:</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фамилии автора обращения;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сведений об обжалуемом действии (бездействии), решении (в чем выразилось, кем принято);</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подписи автора обращения;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почтового адреса, по которому должен быть направлен ответ.</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Если в письменном обращении содержатся нецензурные либо оскорбительные выражения, угрозы жизни, здоровью и имуществу должностного лица, обращение может быть оставлено без ответа по существу поставленных в нем вопросов, а получателю, направившему обращение, сообщено о недопустимости злоупотреблению правом.</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5.4. Основание для начало досудебного (внесудебного) обжалования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По результатам рассмотрен</w:t>
      </w:r>
      <w:r>
        <w:rPr>
          <w:rFonts w:ascii="Times New Roman" w:eastAsia="Times New Roman" w:hAnsi="Times New Roman" w:cs="Times New Roman"/>
          <w:sz w:val="28"/>
          <w:szCs w:val="28"/>
          <w:lang w:eastAsia="ru-RU"/>
        </w:rPr>
        <w:t>ия обращения должностным лицом у</w:t>
      </w:r>
      <w:r w:rsidRPr="006E2BF7">
        <w:rPr>
          <w:rFonts w:ascii="Times New Roman" w:eastAsia="Times New Roman" w:hAnsi="Times New Roman" w:cs="Times New Roman"/>
          <w:sz w:val="28"/>
          <w:szCs w:val="28"/>
          <w:lang w:eastAsia="ru-RU"/>
        </w:rPr>
        <w:t xml:space="preserve">чреждения, </w:t>
      </w:r>
      <w:r>
        <w:rPr>
          <w:rFonts w:ascii="Times New Roman" w:eastAsia="Times New Roman" w:hAnsi="Times New Roman" w:cs="Times New Roman"/>
          <w:sz w:val="28"/>
          <w:szCs w:val="28"/>
          <w:lang w:eastAsia="ru-RU"/>
        </w:rPr>
        <w:t>МКУ Управления социального развития Белебеевского района</w:t>
      </w:r>
      <w:r w:rsidRPr="006E2BF7">
        <w:rPr>
          <w:rFonts w:ascii="Times New Roman" w:eastAsia="Times New Roman" w:hAnsi="Times New Roman" w:cs="Times New Roman"/>
          <w:sz w:val="28"/>
          <w:szCs w:val="28"/>
          <w:lang w:eastAsia="ru-RU"/>
        </w:rPr>
        <w:t>, принимается решение об удовлетворении требований обратившегося, либо об отказе в его удовлетворении.</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Если в результате рассмотрения обращения жалоба признана обоснованной, то соответствующим должностным лицом принимается решение о привлечении к ответственности администрации или должностного лица, ответственного за действие (бездействие) и решение, осуществляемые (принятые) в ходе предоставления муниципальной работы.</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5.5. Право заявителя на получение информации документов, необходимых для обоснования рассмотрения жалобы:</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Заявитель имеет право на получение необходимой информации и документов, необходимых для обоснования и рассмотрения его жалобы в соответствии с порядком и сроками, установленными действующим законодательством.</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5.6. Заявитель может подать жалобу (заявление) на решение или действие руководителя, дол</w:t>
      </w:r>
      <w:r>
        <w:rPr>
          <w:rFonts w:ascii="Times New Roman" w:eastAsia="Times New Roman" w:hAnsi="Times New Roman" w:cs="Times New Roman"/>
          <w:sz w:val="28"/>
          <w:szCs w:val="28"/>
          <w:lang w:eastAsia="ru-RU"/>
        </w:rPr>
        <w:t>жностного лица либо сотрудника у</w:t>
      </w:r>
      <w:r w:rsidRPr="006E2BF7">
        <w:rPr>
          <w:rFonts w:ascii="Times New Roman" w:eastAsia="Times New Roman" w:hAnsi="Times New Roman" w:cs="Times New Roman"/>
          <w:sz w:val="28"/>
          <w:szCs w:val="28"/>
          <w:lang w:eastAsia="ru-RU"/>
        </w:rPr>
        <w:t xml:space="preserve">чреждения: начальнику </w:t>
      </w:r>
      <w:r>
        <w:rPr>
          <w:rFonts w:ascii="Times New Roman" w:eastAsia="Times New Roman" w:hAnsi="Times New Roman" w:cs="Times New Roman"/>
          <w:sz w:val="28"/>
          <w:szCs w:val="28"/>
          <w:lang w:eastAsia="ru-RU"/>
        </w:rPr>
        <w:t>МКУ Управления социального развития Белебеевского района</w:t>
      </w:r>
      <w:r w:rsidRPr="006E2BF7">
        <w:rPr>
          <w:rFonts w:ascii="Times New Roman" w:eastAsia="Times New Roman" w:hAnsi="Times New Roman" w:cs="Times New Roman"/>
          <w:sz w:val="28"/>
          <w:szCs w:val="28"/>
          <w:lang w:eastAsia="ru-RU"/>
        </w:rPr>
        <w:t>.</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Вышестоящее </w:t>
      </w:r>
      <w:r>
        <w:rPr>
          <w:rFonts w:ascii="Times New Roman" w:eastAsia="Times New Roman" w:hAnsi="Times New Roman" w:cs="Times New Roman"/>
          <w:sz w:val="28"/>
          <w:szCs w:val="28"/>
          <w:lang w:eastAsia="ru-RU"/>
        </w:rPr>
        <w:t>должностное лицо, руководитель у</w:t>
      </w:r>
      <w:r w:rsidRPr="006E2BF7">
        <w:rPr>
          <w:rFonts w:ascii="Times New Roman" w:eastAsia="Times New Roman" w:hAnsi="Times New Roman" w:cs="Times New Roman"/>
          <w:sz w:val="28"/>
          <w:szCs w:val="28"/>
          <w:lang w:eastAsia="ru-RU"/>
        </w:rPr>
        <w:t>чреждения не может участвовать в рассмотрении жалобы (заявления) в случае, если он является родственником заявителя или его представитель, если он лично, прямо или косвенно заинтересован в исходе дела либо имеются иные обстоятельства, вызывающие сомнения в его объективности и беспристрастности.</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Прием поступающей корреспонденции по досудебному обжа</w:t>
      </w:r>
      <w:r>
        <w:rPr>
          <w:rFonts w:ascii="Times New Roman" w:eastAsia="Times New Roman" w:hAnsi="Times New Roman" w:cs="Times New Roman"/>
          <w:sz w:val="28"/>
          <w:szCs w:val="28"/>
          <w:lang w:eastAsia="ru-RU"/>
        </w:rPr>
        <w:t>лованию осуществляет сотрудник у</w:t>
      </w:r>
      <w:r w:rsidRPr="006E2BF7">
        <w:rPr>
          <w:rFonts w:ascii="Times New Roman" w:eastAsia="Times New Roman" w:hAnsi="Times New Roman" w:cs="Times New Roman"/>
          <w:sz w:val="28"/>
          <w:szCs w:val="28"/>
          <w:lang w:eastAsia="ru-RU"/>
        </w:rPr>
        <w:t xml:space="preserve">чреждения, </w:t>
      </w:r>
      <w:r>
        <w:rPr>
          <w:rFonts w:ascii="Times New Roman" w:eastAsia="Times New Roman" w:hAnsi="Times New Roman" w:cs="Times New Roman"/>
          <w:sz w:val="28"/>
          <w:szCs w:val="28"/>
          <w:lang w:eastAsia="ru-RU"/>
        </w:rPr>
        <w:t>сотрудник МКУ Управления социального развития Белебеевского района</w:t>
      </w:r>
      <w:r w:rsidRPr="006E2BF7">
        <w:rPr>
          <w:rFonts w:ascii="Times New Roman" w:eastAsia="Times New Roman" w:hAnsi="Times New Roman" w:cs="Times New Roman"/>
          <w:sz w:val="28"/>
          <w:szCs w:val="28"/>
          <w:lang w:eastAsia="ru-RU"/>
        </w:rPr>
        <w:t>, в обязанности которого входит прием поступающей корреспонденции.</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Сотрудник у</w:t>
      </w:r>
      <w:r w:rsidRPr="006E2BF7">
        <w:rPr>
          <w:rFonts w:ascii="Times New Roman" w:eastAsia="Times New Roman" w:hAnsi="Times New Roman" w:cs="Times New Roman"/>
          <w:sz w:val="28"/>
          <w:szCs w:val="28"/>
          <w:lang w:eastAsia="ru-RU"/>
        </w:rPr>
        <w:t xml:space="preserve">чреждения, </w:t>
      </w:r>
      <w:r>
        <w:rPr>
          <w:rFonts w:ascii="Times New Roman" w:eastAsia="Times New Roman" w:hAnsi="Times New Roman" w:cs="Times New Roman"/>
          <w:sz w:val="28"/>
          <w:szCs w:val="28"/>
          <w:lang w:eastAsia="ru-RU"/>
        </w:rPr>
        <w:t>МКУ Управления социального развития Белебеевского района</w:t>
      </w:r>
      <w:r w:rsidRPr="006E2BF7">
        <w:rPr>
          <w:rFonts w:ascii="Times New Roman" w:eastAsia="Times New Roman" w:hAnsi="Times New Roman" w:cs="Times New Roman"/>
          <w:sz w:val="28"/>
          <w:szCs w:val="28"/>
          <w:lang w:eastAsia="ru-RU"/>
        </w:rPr>
        <w:t xml:space="preserve"> обязан зарегистрировать жалобу и направить ее руководителю, вышестоящему должностному лицу, в чей адрес направлено обращение Заявителя.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5.7. Срок рассмотрения жалобы (заявления) и принятия решения не должен превышать 30 дней со дня поступления жалобы (заявления).</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Письменный ответ направляется Заявителю, не позднее 30 дней </w:t>
      </w:r>
      <w:r>
        <w:rPr>
          <w:rFonts w:ascii="Times New Roman" w:eastAsia="Times New Roman" w:hAnsi="Times New Roman" w:cs="Times New Roman"/>
          <w:sz w:val="28"/>
          <w:szCs w:val="28"/>
          <w:lang w:eastAsia="ru-RU"/>
        </w:rPr>
        <w:t>со дня регистрации обращения в у</w:t>
      </w:r>
      <w:r w:rsidRPr="006E2BF7">
        <w:rPr>
          <w:rFonts w:ascii="Times New Roman" w:eastAsia="Times New Roman" w:hAnsi="Times New Roman" w:cs="Times New Roman"/>
          <w:sz w:val="28"/>
          <w:szCs w:val="28"/>
          <w:lang w:eastAsia="ru-RU"/>
        </w:rPr>
        <w:t xml:space="preserve">чреждение, </w:t>
      </w:r>
      <w:r>
        <w:rPr>
          <w:rFonts w:ascii="Times New Roman" w:eastAsia="Times New Roman" w:hAnsi="Times New Roman" w:cs="Times New Roman"/>
          <w:sz w:val="28"/>
          <w:szCs w:val="28"/>
          <w:lang w:eastAsia="ru-RU"/>
        </w:rPr>
        <w:t>МКУ Управления социального развития Белебеевского района</w:t>
      </w:r>
      <w:r w:rsidRPr="006E2BF7">
        <w:rPr>
          <w:rFonts w:ascii="Times New Roman" w:eastAsia="Times New Roman" w:hAnsi="Times New Roman" w:cs="Times New Roman"/>
          <w:sz w:val="28"/>
          <w:szCs w:val="28"/>
          <w:lang w:eastAsia="ru-RU"/>
        </w:rPr>
        <w:t>.</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При необходимости проведения экспертизы, дополнительной проверки по делу установленные сроки рассмотрения жалоб (заявлений) продлеваются вышестоящим должностным лицом, руководителем на период подготовки экспертного заключения, дополнительной проверки на срок не более одного месяца. В случае, когда подготовка экспертного заключения требует более одного месяца, срок может быть продлен до окончания подготовки экспертного заключения. О продлении срока рассмотрения жалоб (заявлений) Заявитель уведомляется в обязательном порядке.</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5.8. Результатом досудебного обжалования является ответ на обращение, который подписывается начальником </w:t>
      </w:r>
      <w:r>
        <w:rPr>
          <w:rFonts w:ascii="Times New Roman" w:eastAsia="Times New Roman" w:hAnsi="Times New Roman" w:cs="Times New Roman"/>
          <w:sz w:val="28"/>
          <w:szCs w:val="28"/>
          <w:lang w:eastAsia="ru-RU"/>
        </w:rPr>
        <w:t>МКУ Управления социального развития Белебеевского района, руководителем у</w:t>
      </w:r>
      <w:r w:rsidRPr="006E2BF7">
        <w:rPr>
          <w:rFonts w:ascii="Times New Roman" w:eastAsia="Times New Roman" w:hAnsi="Times New Roman" w:cs="Times New Roman"/>
          <w:sz w:val="28"/>
          <w:szCs w:val="28"/>
          <w:lang w:eastAsia="ru-RU"/>
        </w:rPr>
        <w:t>чреждения либо уполномоченным на то лицом. Ответ на жалобу направляется по почтовому адресу, электронной почтой в зависимости от способа обращения Заявителя или способа доставки ответа указанному в жалобе, либо выдается Заявителю ответ в руки.</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Порядок судебного обжалования действий (бездействия) и решений, соответственно осуществляемых и принимаемых в ходе предоставления муниципальной работы, определяется действующим законод</w:t>
      </w:r>
      <w:r>
        <w:rPr>
          <w:rFonts w:ascii="Times New Roman" w:eastAsia="Times New Roman" w:hAnsi="Times New Roman" w:cs="Times New Roman"/>
          <w:sz w:val="28"/>
          <w:szCs w:val="28"/>
          <w:lang w:eastAsia="ru-RU"/>
        </w:rPr>
        <w:t>ательством Российской Федерации</w:t>
      </w:r>
      <w:r w:rsidRPr="006E2BF7">
        <w:rPr>
          <w:rFonts w:ascii="Times New Roman" w:eastAsia="Times New Roman" w:hAnsi="Times New Roman" w:cs="Times New Roman"/>
          <w:sz w:val="28"/>
          <w:szCs w:val="28"/>
          <w:lang w:eastAsia="ru-RU"/>
        </w:rPr>
        <w:t>.</w:t>
      </w:r>
    </w:p>
    <w:p w:rsidR="002F1FE1" w:rsidRPr="006E2BF7" w:rsidRDefault="00C978F4" w:rsidP="002F1FE1">
      <w:pPr>
        <w:spacing w:before="105" w:after="105" w:line="240" w:lineRule="auto"/>
        <w:jc w:val="both"/>
        <w:rPr>
          <w:rFonts w:ascii="Times New Roman" w:eastAsia="Times New Roman" w:hAnsi="Times New Roman" w:cs="Times New Roman"/>
          <w:sz w:val="28"/>
          <w:szCs w:val="28"/>
          <w:lang w:eastAsia="ru-RU"/>
        </w:rPr>
      </w:pPr>
      <w:r w:rsidRPr="00C978F4">
        <w:rPr>
          <w:rFonts w:ascii="Times New Roman" w:eastAsia="Times New Roman" w:hAnsi="Times New Roman" w:cs="Times New Roman"/>
          <w:sz w:val="28"/>
          <w:szCs w:val="28"/>
          <w:lang w:eastAsia="ru-RU"/>
        </w:rPr>
        <w:pict>
          <v:rect id="_x0000_i1025" style="width:0;height:.75pt" o:hralign="center" o:hrstd="t" o:hrnoshade="t" o:hr="t" fillcolor="#e4e7e9" stroked="f"/>
        </w:pic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b/>
          <w:bCs/>
          <w:sz w:val="28"/>
          <w:szCs w:val="28"/>
          <w:lang w:eastAsia="ru-RU"/>
        </w:rPr>
        <w:t>Приложение № 1</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6E2BF7">
        <w:rPr>
          <w:rFonts w:ascii="Times New Roman" w:eastAsia="Times New Roman" w:hAnsi="Times New Roman" w:cs="Times New Roman"/>
          <w:sz w:val="28"/>
          <w:szCs w:val="28"/>
          <w:lang w:eastAsia="ru-RU"/>
        </w:rPr>
        <w:t>Административному регламенту муниципальной работы</w:t>
      </w:r>
    </w:p>
    <w:p w:rsidR="00AE1177" w:rsidRPr="006E2BF7" w:rsidRDefault="00AE1177" w:rsidP="00AE1177">
      <w:pPr>
        <w:pStyle w:val="a4"/>
        <w:shd w:val="clear" w:color="auto" w:fill="FFFFFF"/>
        <w:spacing w:after="0" w:afterAutospacing="0"/>
        <w:jc w:val="center"/>
        <w:rPr>
          <w:b/>
          <w:color w:val="000000"/>
          <w:sz w:val="28"/>
          <w:szCs w:val="28"/>
        </w:rPr>
      </w:pPr>
      <w:r w:rsidRPr="006E2BF7">
        <w:rPr>
          <w:b/>
          <w:sz w:val="28"/>
          <w:szCs w:val="28"/>
        </w:rPr>
        <w:t>«</w:t>
      </w:r>
      <w:r w:rsidRPr="007813B0">
        <w:rPr>
          <w:b/>
          <w:color w:val="000000"/>
          <w:sz w:val="28"/>
          <w:szCs w:val="28"/>
          <w:shd w:val="clear" w:color="auto" w:fill="FFFFFF"/>
        </w:rPr>
        <w:t>Организация деятельности специализированных (профильных) лагерей</w:t>
      </w:r>
      <w:r w:rsidRPr="006E2BF7">
        <w:rPr>
          <w:b/>
          <w:sz w:val="28"/>
          <w:szCs w:val="28"/>
        </w:rPr>
        <w:t>»</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b/>
          <w:bCs/>
          <w:sz w:val="28"/>
          <w:szCs w:val="28"/>
          <w:lang w:eastAsia="ru-RU"/>
        </w:rPr>
        <w:t>Сведения о месте нахождения структурного подразделения, участвующего в предоставлении муниципальной работы</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i/>
          <w:iCs/>
          <w:sz w:val="28"/>
          <w:szCs w:val="28"/>
          <w:lang w:eastAsia="ru-RU"/>
        </w:rPr>
        <w:t>Наименование: </w:t>
      </w:r>
      <w:r>
        <w:rPr>
          <w:rFonts w:ascii="Times New Roman" w:eastAsia="Times New Roman" w:hAnsi="Times New Roman" w:cs="Times New Roman"/>
          <w:spacing w:val="2"/>
          <w:sz w:val="28"/>
          <w:szCs w:val="28"/>
          <w:lang w:eastAsia="ru-RU"/>
        </w:rPr>
        <w:t>Муниципальное бюджетноеучреждение</w:t>
      </w:r>
      <w:r w:rsidRPr="005B3571">
        <w:rPr>
          <w:rFonts w:ascii="Times New Roman" w:eastAsia="Times New Roman" w:hAnsi="Times New Roman" w:cs="Times New Roman"/>
          <w:spacing w:val="2"/>
          <w:sz w:val="28"/>
          <w:szCs w:val="28"/>
          <w:lang w:eastAsia="ru-RU"/>
        </w:rPr>
        <w:t>молодёжной политики «Ровесник» муниципального района Белебеевский район Республики Башкортостан</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i/>
          <w:iCs/>
          <w:sz w:val="28"/>
          <w:szCs w:val="28"/>
          <w:lang w:eastAsia="ru-RU"/>
        </w:rPr>
        <w:t>Адрес:</w:t>
      </w:r>
      <w:r w:rsidRPr="006E2BF7">
        <w:rPr>
          <w:rFonts w:ascii="Times New Roman" w:eastAsia="Times New Roman" w:hAnsi="Times New Roman" w:cs="Times New Roman"/>
          <w:sz w:val="28"/>
          <w:szCs w:val="28"/>
          <w:lang w:eastAsia="ru-RU"/>
        </w:rPr>
        <w:t> </w:t>
      </w:r>
      <w:r>
        <w:rPr>
          <w:rFonts w:ascii="Times New Roman" w:eastAsia="Times New Roman" w:hAnsi="Times New Roman" w:cs="Times New Roman"/>
          <w:spacing w:val="2"/>
          <w:sz w:val="28"/>
          <w:szCs w:val="28"/>
          <w:lang w:eastAsia="ru-RU"/>
        </w:rPr>
        <w:t>452000, г. Белебей</w:t>
      </w:r>
      <w:r w:rsidRPr="0099499A">
        <w:rPr>
          <w:rFonts w:ascii="Times New Roman" w:eastAsia="Times New Roman" w:hAnsi="Times New Roman" w:cs="Times New Roman"/>
          <w:spacing w:val="2"/>
          <w:sz w:val="28"/>
          <w:szCs w:val="28"/>
          <w:lang w:eastAsia="ru-RU"/>
        </w:rPr>
        <w:t xml:space="preserve">, ул. </w:t>
      </w:r>
      <w:r>
        <w:rPr>
          <w:rFonts w:ascii="Times New Roman" w:eastAsia="Times New Roman" w:hAnsi="Times New Roman" w:cs="Times New Roman"/>
          <w:spacing w:val="2"/>
          <w:sz w:val="28"/>
          <w:szCs w:val="28"/>
          <w:lang w:eastAsia="ru-RU"/>
        </w:rPr>
        <w:t>Революционеров, 10</w:t>
      </w:r>
      <w:r w:rsidRPr="006E2BF7">
        <w:rPr>
          <w:rFonts w:ascii="Times New Roman" w:eastAsia="Times New Roman" w:hAnsi="Times New Roman" w:cs="Times New Roman"/>
          <w:sz w:val="28"/>
          <w:szCs w:val="28"/>
          <w:lang w:eastAsia="ru-RU"/>
        </w:rPr>
        <w:t>.</w:t>
      </w:r>
    </w:p>
    <w:p w:rsidR="002F1FE1"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6E2BF7">
        <w:rPr>
          <w:rFonts w:ascii="Times New Roman" w:eastAsia="Times New Roman" w:hAnsi="Times New Roman" w:cs="Times New Roman"/>
          <w:i/>
          <w:iCs/>
          <w:sz w:val="28"/>
          <w:szCs w:val="28"/>
          <w:lang w:eastAsia="ru-RU"/>
        </w:rPr>
        <w:t>Тел.</w:t>
      </w:r>
      <w:r w:rsidRPr="006E2BF7">
        <w:rPr>
          <w:rFonts w:ascii="Times New Roman" w:eastAsia="Times New Roman" w:hAnsi="Times New Roman" w:cs="Times New Roman"/>
          <w:sz w:val="28"/>
          <w:szCs w:val="28"/>
          <w:lang w:eastAsia="ru-RU"/>
        </w:rPr>
        <w:t> </w:t>
      </w:r>
      <w:r>
        <w:rPr>
          <w:rFonts w:ascii="Times New Roman" w:eastAsia="Times New Roman" w:hAnsi="Times New Roman" w:cs="Times New Roman"/>
          <w:spacing w:val="2"/>
          <w:sz w:val="28"/>
          <w:szCs w:val="28"/>
          <w:lang w:eastAsia="ru-RU"/>
        </w:rPr>
        <w:t>тел./факс 8(347 86) 4-24-06, 8(347 86) 4-07-00</w:t>
      </w:r>
    </w:p>
    <w:p w:rsidR="002F1FE1" w:rsidRDefault="002F1FE1" w:rsidP="002F1FE1">
      <w:pPr>
        <w:pStyle w:val="a3"/>
        <w:spacing w:line="276" w:lineRule="auto"/>
        <w:ind w:firstLine="709"/>
        <w:jc w:val="both"/>
        <w:rPr>
          <w:rStyle w:val="1"/>
          <w:rFonts w:cs="Times New Roman"/>
          <w:sz w:val="28"/>
          <w:szCs w:val="28"/>
        </w:rPr>
      </w:pPr>
      <w:r>
        <w:rPr>
          <w:rStyle w:val="1"/>
          <w:rFonts w:cs="Times New Roman"/>
          <w:sz w:val="28"/>
          <w:szCs w:val="28"/>
        </w:rPr>
        <w:t>Структуры:</w:t>
      </w:r>
    </w:p>
    <w:p w:rsidR="002F1FE1" w:rsidRPr="00AB6254" w:rsidRDefault="002F1FE1" w:rsidP="002F1FE1">
      <w:pPr>
        <w:pStyle w:val="a3"/>
        <w:spacing w:line="276" w:lineRule="auto"/>
        <w:ind w:firstLine="709"/>
        <w:jc w:val="both"/>
        <w:rPr>
          <w:rStyle w:val="1"/>
          <w:rFonts w:cs="Times New Roman"/>
          <w:sz w:val="28"/>
          <w:szCs w:val="28"/>
        </w:rPr>
      </w:pPr>
      <w:r w:rsidRPr="00AB6254">
        <w:rPr>
          <w:rStyle w:val="1"/>
          <w:rFonts w:cs="Times New Roman"/>
          <w:sz w:val="28"/>
          <w:szCs w:val="28"/>
        </w:rPr>
        <w:t>Центр развития молодёжных инициатив, почтовый адрес: 452000, Республика Башкортостан, г.Белебей, ул.Революционеров, д.10;</w:t>
      </w:r>
      <w:r>
        <w:rPr>
          <w:rFonts w:eastAsia="Times New Roman" w:cs="Times New Roman"/>
          <w:spacing w:val="2"/>
          <w:sz w:val="28"/>
          <w:szCs w:val="28"/>
          <w:lang w:eastAsia="ru-RU"/>
        </w:rPr>
        <w:t>тел./факс 8(347 86) 4-24-06.</w:t>
      </w:r>
    </w:p>
    <w:p w:rsidR="002F1FE1" w:rsidRPr="00AB6254" w:rsidRDefault="002F1FE1" w:rsidP="002F1FE1">
      <w:pPr>
        <w:pStyle w:val="a3"/>
        <w:spacing w:line="276" w:lineRule="auto"/>
        <w:ind w:firstLine="709"/>
        <w:jc w:val="both"/>
        <w:rPr>
          <w:rStyle w:val="1"/>
          <w:rFonts w:cs="Times New Roman"/>
          <w:sz w:val="28"/>
          <w:szCs w:val="28"/>
        </w:rPr>
      </w:pPr>
      <w:r w:rsidRPr="00AB6254">
        <w:rPr>
          <w:rStyle w:val="1"/>
          <w:rFonts w:cs="Times New Roman"/>
          <w:sz w:val="28"/>
          <w:szCs w:val="28"/>
        </w:rPr>
        <w:t>2) Военно - патриотический клуб «Беркут», почтовый адрес: 452000, Республика Башкортостан, г</w:t>
      </w:r>
      <w:proofErr w:type="gramStart"/>
      <w:r w:rsidRPr="00AB6254">
        <w:rPr>
          <w:rStyle w:val="1"/>
          <w:rFonts w:cs="Times New Roman"/>
          <w:sz w:val="28"/>
          <w:szCs w:val="28"/>
        </w:rPr>
        <w:t>.Б</w:t>
      </w:r>
      <w:proofErr w:type="gramEnd"/>
      <w:r w:rsidRPr="00AB6254">
        <w:rPr>
          <w:rStyle w:val="1"/>
          <w:rFonts w:cs="Times New Roman"/>
          <w:sz w:val="28"/>
          <w:szCs w:val="28"/>
        </w:rPr>
        <w:t>елебей, ул.Революционеров, д.10;</w:t>
      </w:r>
      <w:r>
        <w:rPr>
          <w:rFonts w:eastAsia="Times New Roman" w:cs="Times New Roman"/>
          <w:spacing w:val="2"/>
          <w:sz w:val="28"/>
          <w:szCs w:val="28"/>
          <w:lang w:eastAsia="ru-RU"/>
        </w:rPr>
        <w:t>тел./факс 8(347 86) 4-24-06.</w:t>
      </w:r>
    </w:p>
    <w:p w:rsidR="002F1FE1" w:rsidRPr="00E819A5" w:rsidRDefault="002F1FE1" w:rsidP="002F1FE1">
      <w:pPr>
        <w:pStyle w:val="a3"/>
        <w:spacing w:line="276" w:lineRule="auto"/>
        <w:ind w:left="709"/>
        <w:jc w:val="both"/>
        <w:rPr>
          <w:rFonts w:cs="Times New Roman"/>
          <w:sz w:val="28"/>
          <w:szCs w:val="28"/>
        </w:rPr>
      </w:pPr>
      <w:r w:rsidRPr="00AB6254">
        <w:rPr>
          <w:rStyle w:val="1"/>
          <w:rFonts w:cs="Times New Roman"/>
          <w:sz w:val="28"/>
          <w:szCs w:val="28"/>
        </w:rPr>
        <w:t xml:space="preserve">4) Детско-подростковый клуб «Бригантина», почтовый адрес: </w:t>
      </w:r>
      <w:r w:rsidRPr="00695BD1">
        <w:rPr>
          <w:rStyle w:val="1"/>
          <w:rFonts w:cs="Times New Roman"/>
          <w:color w:val="FF0000"/>
          <w:sz w:val="28"/>
          <w:szCs w:val="28"/>
        </w:rPr>
        <w:t>452000</w:t>
      </w:r>
      <w:r w:rsidRPr="00AB6254">
        <w:rPr>
          <w:rStyle w:val="1"/>
          <w:rFonts w:cs="Times New Roman"/>
          <w:sz w:val="28"/>
          <w:szCs w:val="28"/>
        </w:rPr>
        <w:t xml:space="preserve">, Республика Башкортостан, Белебеевский район, р.п. Приютово, ул. </w:t>
      </w:r>
      <w:proofErr w:type="gramStart"/>
      <w:r w:rsidRPr="00AB6254">
        <w:rPr>
          <w:rStyle w:val="1"/>
          <w:rFonts w:cs="Times New Roman"/>
          <w:sz w:val="28"/>
          <w:szCs w:val="28"/>
        </w:rPr>
        <w:t>Первомайская</w:t>
      </w:r>
      <w:proofErr w:type="gramEnd"/>
      <w:r w:rsidRPr="00AB6254">
        <w:rPr>
          <w:rStyle w:val="1"/>
          <w:rFonts w:cs="Times New Roman"/>
          <w:sz w:val="28"/>
          <w:szCs w:val="28"/>
        </w:rPr>
        <w:t>, 8а</w:t>
      </w:r>
      <w:r>
        <w:rPr>
          <w:rStyle w:val="1"/>
          <w:rFonts w:cs="Times New Roman"/>
          <w:sz w:val="28"/>
          <w:szCs w:val="28"/>
        </w:rPr>
        <w:t xml:space="preserve">, </w:t>
      </w:r>
      <w:r>
        <w:rPr>
          <w:rFonts w:eastAsia="Times New Roman" w:cs="Times New Roman"/>
          <w:spacing w:val="2"/>
          <w:sz w:val="28"/>
          <w:szCs w:val="28"/>
          <w:lang w:eastAsia="ru-RU"/>
        </w:rPr>
        <w:t>тел./факс 8(347 86) 7-25-14</w:t>
      </w:r>
      <w:r>
        <w:rPr>
          <w:rStyle w:val="1"/>
          <w:rFonts w:cs="Times New Roman"/>
          <w:sz w:val="28"/>
          <w:szCs w:val="28"/>
        </w:rPr>
        <w:t>.</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i/>
          <w:iCs/>
          <w:sz w:val="28"/>
          <w:szCs w:val="28"/>
          <w:lang w:eastAsia="ru-RU"/>
        </w:rPr>
        <w:t>Директор</w:t>
      </w:r>
      <w:r w:rsidRPr="006E2BF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Хабибуллина Лира Дмитриевна.</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Действует</w:t>
      </w:r>
      <w:r w:rsidRPr="006E2BF7">
        <w:rPr>
          <w:rFonts w:ascii="Times New Roman" w:eastAsia="Times New Roman" w:hAnsi="Times New Roman" w:cs="Times New Roman"/>
          <w:i/>
          <w:iCs/>
          <w:sz w:val="28"/>
          <w:szCs w:val="28"/>
          <w:lang w:eastAsia="ru-RU"/>
        </w:rPr>
        <w:t xml:space="preserve"> на основании</w:t>
      </w:r>
      <w:r w:rsidRPr="006E2BF7">
        <w:rPr>
          <w:rFonts w:ascii="Times New Roman" w:eastAsia="Times New Roman" w:hAnsi="Times New Roman" w:cs="Times New Roman"/>
          <w:sz w:val="28"/>
          <w:szCs w:val="28"/>
          <w:lang w:eastAsia="ru-RU"/>
        </w:rPr>
        <w:t>  Устава</w:t>
      </w:r>
      <w:r>
        <w:rPr>
          <w:rFonts w:ascii="Times New Roman" w:eastAsia="Times New Roman" w:hAnsi="Times New Roman" w:cs="Times New Roman"/>
          <w:sz w:val="28"/>
          <w:szCs w:val="28"/>
          <w:lang w:eastAsia="ru-RU"/>
        </w:rPr>
        <w:t>.</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b/>
          <w:bCs/>
          <w:sz w:val="28"/>
          <w:szCs w:val="28"/>
          <w:lang w:eastAsia="ru-RU"/>
        </w:rPr>
        <w:t>График работы учреждения:</w:t>
      </w:r>
    </w:p>
    <w:tbl>
      <w:tblPr>
        <w:tblW w:w="1020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12"/>
        <w:gridCol w:w="4994"/>
      </w:tblGrid>
      <w:tr w:rsidR="002F1FE1" w:rsidRPr="006E2BF7" w:rsidTr="00292A0B">
        <w:trPr>
          <w:tblCellSpacing w:w="0" w:type="dxa"/>
          <w:jc w:val="center"/>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2F1FE1" w:rsidRPr="006E2BF7" w:rsidRDefault="002F1FE1"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Понедельник:</w:t>
            </w:r>
          </w:p>
          <w:p w:rsidR="002F1FE1" w:rsidRPr="006E2BF7" w:rsidRDefault="002F1FE1"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Вторник:</w:t>
            </w:r>
          </w:p>
          <w:p w:rsidR="002F1FE1" w:rsidRPr="006E2BF7" w:rsidRDefault="002F1FE1"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Среда:</w:t>
            </w:r>
          </w:p>
          <w:p w:rsidR="002F1FE1" w:rsidRPr="006E2BF7" w:rsidRDefault="002F1FE1"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Четверг:</w:t>
            </w:r>
          </w:p>
          <w:p w:rsidR="002F1FE1" w:rsidRPr="006E2BF7" w:rsidRDefault="002F1FE1"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Пятница:</w:t>
            </w:r>
          </w:p>
          <w:p w:rsidR="002F1FE1" w:rsidRPr="006E2BF7" w:rsidRDefault="002F1FE1"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Суббота:</w:t>
            </w:r>
          </w:p>
          <w:p w:rsidR="006E2BF7" w:rsidRPr="006E2BF7" w:rsidRDefault="002F1FE1"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Воскресенье:</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2F1FE1" w:rsidRPr="006E2BF7" w:rsidRDefault="002F1FE1"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09:00-18</w:t>
            </w:r>
            <w:r w:rsidRPr="006E2BF7">
              <w:rPr>
                <w:rFonts w:ascii="Times New Roman" w:eastAsia="Times New Roman" w:hAnsi="Times New Roman" w:cs="Times New Roman"/>
                <w:sz w:val="28"/>
                <w:szCs w:val="28"/>
                <w:lang w:eastAsia="ru-RU"/>
              </w:rPr>
              <w:t>:00</w:t>
            </w:r>
          </w:p>
          <w:p w:rsidR="002F1FE1" w:rsidRPr="006E2BF7" w:rsidRDefault="002F1FE1"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09:00-18</w:t>
            </w:r>
            <w:r w:rsidRPr="006E2BF7">
              <w:rPr>
                <w:rFonts w:ascii="Times New Roman" w:eastAsia="Times New Roman" w:hAnsi="Times New Roman" w:cs="Times New Roman"/>
                <w:sz w:val="28"/>
                <w:szCs w:val="28"/>
                <w:lang w:eastAsia="ru-RU"/>
              </w:rPr>
              <w:t>:00</w:t>
            </w:r>
          </w:p>
          <w:p w:rsidR="002F1FE1" w:rsidRPr="006E2BF7" w:rsidRDefault="002F1FE1"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09:00-18</w:t>
            </w:r>
            <w:r w:rsidRPr="006E2BF7">
              <w:rPr>
                <w:rFonts w:ascii="Times New Roman" w:eastAsia="Times New Roman" w:hAnsi="Times New Roman" w:cs="Times New Roman"/>
                <w:sz w:val="28"/>
                <w:szCs w:val="28"/>
                <w:lang w:eastAsia="ru-RU"/>
              </w:rPr>
              <w:t>:00</w:t>
            </w:r>
          </w:p>
          <w:p w:rsidR="002F1FE1" w:rsidRPr="006E2BF7" w:rsidRDefault="002F1FE1"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09:00-18</w:t>
            </w:r>
            <w:r w:rsidRPr="006E2BF7">
              <w:rPr>
                <w:rFonts w:ascii="Times New Roman" w:eastAsia="Times New Roman" w:hAnsi="Times New Roman" w:cs="Times New Roman"/>
                <w:sz w:val="28"/>
                <w:szCs w:val="28"/>
                <w:lang w:eastAsia="ru-RU"/>
              </w:rPr>
              <w:t>:00</w:t>
            </w:r>
          </w:p>
          <w:p w:rsidR="002F1FE1" w:rsidRPr="006E2BF7" w:rsidRDefault="002F1FE1"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09:00-18</w:t>
            </w:r>
            <w:r w:rsidRPr="006E2BF7">
              <w:rPr>
                <w:rFonts w:ascii="Times New Roman" w:eastAsia="Times New Roman" w:hAnsi="Times New Roman" w:cs="Times New Roman"/>
                <w:sz w:val="28"/>
                <w:szCs w:val="28"/>
                <w:lang w:eastAsia="ru-RU"/>
              </w:rPr>
              <w:t>:00</w:t>
            </w:r>
          </w:p>
          <w:p w:rsidR="002F1FE1" w:rsidRPr="006E2BF7" w:rsidRDefault="002F1FE1"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выходной</w:t>
            </w:r>
          </w:p>
          <w:p w:rsidR="006E2BF7" w:rsidRPr="006E2BF7" w:rsidRDefault="002F1FE1"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выходной</w:t>
            </w:r>
          </w:p>
        </w:tc>
      </w:tr>
    </w:tbl>
    <w:p w:rsidR="002F1FE1" w:rsidRPr="006E2BF7" w:rsidRDefault="00C978F4" w:rsidP="002F1FE1">
      <w:pPr>
        <w:spacing w:before="105" w:after="105" w:line="240" w:lineRule="auto"/>
        <w:jc w:val="both"/>
        <w:rPr>
          <w:rFonts w:ascii="Times New Roman" w:eastAsia="Times New Roman" w:hAnsi="Times New Roman" w:cs="Times New Roman"/>
          <w:sz w:val="28"/>
          <w:szCs w:val="28"/>
          <w:lang w:eastAsia="ru-RU"/>
        </w:rPr>
      </w:pPr>
      <w:r w:rsidRPr="00C978F4">
        <w:rPr>
          <w:rFonts w:ascii="Times New Roman" w:eastAsia="Times New Roman" w:hAnsi="Times New Roman" w:cs="Times New Roman"/>
          <w:sz w:val="28"/>
          <w:szCs w:val="28"/>
          <w:lang w:eastAsia="ru-RU"/>
        </w:rPr>
        <w:pict>
          <v:rect id="_x0000_i1026" style="width:0;height:.75pt" o:hralign="center" o:hrstd="t" o:hrnoshade="t" o:hr="t" fillcolor="#e4e7e9" stroked="f"/>
        </w:pic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b/>
          <w:bCs/>
          <w:sz w:val="28"/>
          <w:szCs w:val="28"/>
          <w:lang w:eastAsia="ru-RU"/>
        </w:rPr>
        <w:t>Приложение № 2</w:t>
      </w:r>
    </w:p>
    <w:p w:rsidR="002F1FE1" w:rsidRPr="006E2BF7" w:rsidRDefault="002F1FE1" w:rsidP="002F1F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6E2BF7">
        <w:rPr>
          <w:rFonts w:ascii="Times New Roman" w:eastAsia="Times New Roman" w:hAnsi="Times New Roman" w:cs="Times New Roman"/>
          <w:sz w:val="28"/>
          <w:szCs w:val="28"/>
          <w:lang w:eastAsia="ru-RU"/>
        </w:rPr>
        <w:t>Административному регламенту муниципальной работы</w:t>
      </w:r>
    </w:p>
    <w:p w:rsidR="00205D11" w:rsidRDefault="00205D11" w:rsidP="00205D11">
      <w:pPr>
        <w:pStyle w:val="a4"/>
        <w:shd w:val="clear" w:color="auto" w:fill="FFFFFF"/>
        <w:spacing w:after="0" w:afterAutospacing="0"/>
        <w:jc w:val="center"/>
        <w:rPr>
          <w:b/>
          <w:sz w:val="28"/>
          <w:szCs w:val="28"/>
        </w:rPr>
      </w:pPr>
      <w:r w:rsidRPr="006E2BF7">
        <w:rPr>
          <w:b/>
          <w:sz w:val="28"/>
          <w:szCs w:val="28"/>
        </w:rPr>
        <w:t>«</w:t>
      </w:r>
      <w:r w:rsidRPr="007813B0">
        <w:rPr>
          <w:b/>
          <w:color w:val="000000"/>
          <w:sz w:val="28"/>
          <w:szCs w:val="28"/>
          <w:shd w:val="clear" w:color="auto" w:fill="FFFFFF"/>
        </w:rPr>
        <w:t>Организация деятельности специализированных (профильных) лагерей</w:t>
      </w:r>
      <w:r w:rsidRPr="006E2BF7">
        <w:rPr>
          <w:b/>
          <w:sz w:val="28"/>
          <w:szCs w:val="28"/>
        </w:rPr>
        <w:t>»</w:t>
      </w:r>
    </w:p>
    <w:p w:rsidR="00382145" w:rsidRPr="00382145" w:rsidRDefault="00382145" w:rsidP="0038214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382145">
        <w:rPr>
          <w:rFonts w:ascii="Times New Roman" w:hAnsi="Times New Roman" w:cs="Times New Roman"/>
          <w:b/>
          <w:sz w:val="28"/>
          <w:szCs w:val="28"/>
        </w:rPr>
        <w:t>Блок – схема</w:t>
      </w:r>
      <w:r>
        <w:rPr>
          <w:b/>
          <w:sz w:val="28"/>
          <w:szCs w:val="28"/>
        </w:rPr>
        <w:t xml:space="preserve"> </w:t>
      </w:r>
      <w:r w:rsidRPr="005F0343">
        <w:rPr>
          <w:rStyle w:val="s1"/>
          <w:rFonts w:ascii="Times New Roman" w:hAnsi="Times New Roman" w:cs="Times New Roman"/>
          <w:b/>
          <w:sz w:val="28"/>
          <w:szCs w:val="28"/>
        </w:rPr>
        <w:t>общей структуры последовательности административных действий при исполнении муниципальной</w:t>
      </w:r>
      <w:r w:rsidRPr="005F0343">
        <w:rPr>
          <w:rFonts w:ascii="Times New Roman" w:eastAsia="Times New Roman" w:hAnsi="Times New Roman" w:cs="Times New Roman"/>
          <w:b/>
          <w:sz w:val="28"/>
          <w:szCs w:val="28"/>
          <w:lang w:eastAsia="ru-RU"/>
        </w:rPr>
        <w:t xml:space="preserve"> работы</w:t>
      </w:r>
    </w:p>
    <w:p w:rsidR="00382145" w:rsidRPr="00382145" w:rsidRDefault="00546CB1" w:rsidP="00382145">
      <w:pPr>
        <w:shd w:val="clear" w:color="auto" w:fill="FFFFFF"/>
        <w:spacing w:before="100" w:beforeAutospacing="1" w:after="100" w:afterAutospacing="1" w:line="240" w:lineRule="auto"/>
        <w:jc w:val="center"/>
        <w:rPr>
          <w:rFonts w:ascii="Times New Roman" w:hAnsi="Times New Roman" w:cs="Times New Roman"/>
          <w:sz w:val="24"/>
          <w:szCs w:val="24"/>
        </w:rPr>
      </w:pPr>
      <w:bookmarkStart w:id="0" w:name="_GoBack"/>
      <w:bookmarkEnd w:id="0"/>
      <w:r w:rsidRPr="00382145">
        <w:rPr>
          <w:rFonts w:ascii="Times New Roman" w:hAnsi="Times New Roman" w:cs="Times New Roman"/>
          <w:sz w:val="24"/>
          <w:szCs w:val="24"/>
        </w:rPr>
        <w:t xml:space="preserve"> </w:t>
      </w:r>
      <w:r w:rsidRPr="00382145">
        <w:rPr>
          <w:rFonts w:ascii="Times New Roman" w:hAnsi="Times New Roman" w:cs="Times New Roman"/>
          <w:sz w:val="24"/>
          <w:szCs w:val="24"/>
        </w:rPr>
        <w:br/>
        <w:t>¦ Представление заявления и документов на личном приеме ¦</w:t>
      </w:r>
      <w:r w:rsidRPr="00382145">
        <w:rPr>
          <w:rFonts w:ascii="Times New Roman" w:hAnsi="Times New Roman" w:cs="Times New Roman"/>
          <w:sz w:val="24"/>
          <w:szCs w:val="24"/>
        </w:rPr>
        <w:br/>
        <w:t>\---------</w:t>
      </w:r>
      <w:r w:rsidR="00382145">
        <w:rPr>
          <w:rFonts w:ascii="Times New Roman" w:hAnsi="Times New Roman" w:cs="Times New Roman"/>
          <w:sz w:val="24"/>
          <w:szCs w:val="24"/>
        </w:rPr>
        <w:t>----------------------------</w:t>
      </w:r>
      <w:r w:rsidRPr="00382145">
        <w:rPr>
          <w:rFonts w:ascii="Times New Roman" w:hAnsi="Times New Roman" w:cs="Times New Roman"/>
          <w:sz w:val="24"/>
          <w:szCs w:val="24"/>
        </w:rPr>
        <w:t>-----------------------------------/</w:t>
      </w:r>
      <w:r w:rsidRPr="00382145">
        <w:rPr>
          <w:rFonts w:ascii="Times New Roman" w:hAnsi="Times New Roman" w:cs="Times New Roman"/>
          <w:sz w:val="24"/>
          <w:szCs w:val="24"/>
        </w:rPr>
        <w:br/>
        <w:t>¦</w:t>
      </w:r>
      <w:r w:rsidRPr="00382145">
        <w:rPr>
          <w:rFonts w:ascii="Times New Roman" w:hAnsi="Times New Roman" w:cs="Times New Roman"/>
          <w:sz w:val="24"/>
          <w:szCs w:val="24"/>
        </w:rPr>
        <w:br/>
        <w:t>¦</w:t>
      </w:r>
      <w:r w:rsidRPr="00382145">
        <w:rPr>
          <w:rFonts w:ascii="Times New Roman" w:hAnsi="Times New Roman" w:cs="Times New Roman"/>
          <w:sz w:val="24"/>
          <w:szCs w:val="24"/>
        </w:rPr>
        <w:br/>
        <w:t>\/</w:t>
      </w:r>
      <w:r w:rsidRPr="00382145">
        <w:rPr>
          <w:rFonts w:ascii="Times New Roman" w:hAnsi="Times New Roman" w:cs="Times New Roman"/>
          <w:sz w:val="24"/>
          <w:szCs w:val="24"/>
        </w:rPr>
        <w:br/>
        <w:t>--------------------------------------------------------------------------¬</w:t>
      </w:r>
      <w:r w:rsidRPr="00382145">
        <w:rPr>
          <w:rFonts w:ascii="Times New Roman" w:hAnsi="Times New Roman" w:cs="Times New Roman"/>
          <w:sz w:val="24"/>
          <w:szCs w:val="24"/>
        </w:rPr>
        <w:br/>
        <w:t>¦ Проверка специалистом Управления образования, КДН и ЗП, ¦</w:t>
      </w:r>
      <w:r w:rsidRPr="00382145">
        <w:rPr>
          <w:rFonts w:ascii="Times New Roman" w:hAnsi="Times New Roman" w:cs="Times New Roman"/>
          <w:sz w:val="24"/>
          <w:szCs w:val="24"/>
        </w:rPr>
        <w:br/>
        <w:t xml:space="preserve">¦ работником образовательной организации заявления и документов </w:t>
      </w:r>
      <w:r w:rsidR="00382145">
        <w:rPr>
          <w:rFonts w:ascii="Times New Roman" w:hAnsi="Times New Roman" w:cs="Times New Roman"/>
          <w:sz w:val="24"/>
          <w:szCs w:val="24"/>
        </w:rPr>
        <w:t>¦</w:t>
      </w:r>
      <w:r w:rsidR="00382145">
        <w:rPr>
          <w:rFonts w:ascii="Times New Roman" w:hAnsi="Times New Roman" w:cs="Times New Roman"/>
          <w:sz w:val="24"/>
          <w:szCs w:val="24"/>
        </w:rPr>
        <w:br/>
      </w:r>
      <w:r w:rsidRPr="00382145">
        <w:rPr>
          <w:rFonts w:ascii="Times New Roman" w:hAnsi="Times New Roman" w:cs="Times New Roman"/>
          <w:sz w:val="24"/>
          <w:szCs w:val="24"/>
        </w:rPr>
        <w:t>----</w:t>
      </w:r>
      <w:r w:rsidR="00382145">
        <w:rPr>
          <w:rFonts w:ascii="Times New Roman" w:hAnsi="Times New Roman" w:cs="Times New Roman"/>
          <w:sz w:val="24"/>
          <w:szCs w:val="24"/>
        </w:rPr>
        <w:t>-------------------------------</w:t>
      </w:r>
      <w:r w:rsidRPr="00382145">
        <w:rPr>
          <w:rFonts w:ascii="Times New Roman" w:hAnsi="Times New Roman" w:cs="Times New Roman"/>
          <w:sz w:val="24"/>
          <w:szCs w:val="24"/>
        </w:rPr>
        <w:t>-------------------------------------</w:t>
      </w:r>
      <w:r w:rsidRPr="00382145">
        <w:rPr>
          <w:rFonts w:ascii="Times New Roman" w:hAnsi="Times New Roman" w:cs="Times New Roman"/>
          <w:sz w:val="24"/>
          <w:szCs w:val="24"/>
        </w:rPr>
        <w:br/>
        <w:t>¦</w:t>
      </w:r>
      <w:r w:rsidRPr="00382145">
        <w:rPr>
          <w:rFonts w:ascii="Times New Roman" w:hAnsi="Times New Roman" w:cs="Times New Roman"/>
          <w:sz w:val="24"/>
          <w:szCs w:val="24"/>
        </w:rPr>
        <w:br/>
        <w:t>¦</w:t>
      </w:r>
      <w:r w:rsidRPr="00382145">
        <w:rPr>
          <w:rFonts w:ascii="Times New Roman" w:hAnsi="Times New Roman" w:cs="Times New Roman"/>
          <w:sz w:val="24"/>
          <w:szCs w:val="24"/>
        </w:rPr>
        <w:br/>
        <w:t>/ Наличие \</w:t>
      </w:r>
      <w:r w:rsidRPr="00382145">
        <w:rPr>
          <w:rFonts w:ascii="Times New Roman" w:hAnsi="Times New Roman" w:cs="Times New Roman"/>
          <w:sz w:val="24"/>
          <w:szCs w:val="24"/>
        </w:rPr>
        <w:br/>
        <w:t>/ оснований \</w:t>
      </w:r>
      <w:r w:rsidRPr="00382145">
        <w:rPr>
          <w:rFonts w:ascii="Times New Roman" w:hAnsi="Times New Roman" w:cs="Times New Roman"/>
          <w:sz w:val="24"/>
          <w:szCs w:val="24"/>
        </w:rPr>
        <w:br/>
        <w:t xml:space="preserve">/ для отказа в приеме </w:t>
      </w:r>
      <w:r w:rsidR="00382145" w:rsidRPr="00382145">
        <w:rPr>
          <w:rFonts w:ascii="Times New Roman" w:hAnsi="Times New Roman" w:cs="Times New Roman"/>
          <w:sz w:val="24"/>
          <w:szCs w:val="24"/>
        </w:rPr>
        <w:t xml:space="preserve">\ </w:t>
      </w:r>
      <w:r w:rsidRPr="00382145">
        <w:rPr>
          <w:rFonts w:ascii="Times New Roman" w:hAnsi="Times New Roman" w:cs="Times New Roman"/>
          <w:sz w:val="24"/>
          <w:szCs w:val="24"/>
        </w:rPr>
        <w:br/>
        <w:t>\ документов</w:t>
      </w:r>
      <w:proofErr w:type="gramStart"/>
      <w:r w:rsidRPr="00382145">
        <w:rPr>
          <w:rFonts w:ascii="Times New Roman" w:hAnsi="Times New Roman" w:cs="Times New Roman"/>
          <w:sz w:val="24"/>
          <w:szCs w:val="24"/>
        </w:rPr>
        <w:t xml:space="preserve"> </w:t>
      </w:r>
      <w:r w:rsidR="00382145">
        <w:rPr>
          <w:rFonts w:ascii="Times New Roman" w:hAnsi="Times New Roman" w:cs="Times New Roman"/>
          <w:sz w:val="24"/>
          <w:szCs w:val="24"/>
        </w:rPr>
        <w:t>/</w:t>
      </w:r>
      <w:r w:rsidRPr="00382145">
        <w:rPr>
          <w:rFonts w:ascii="Times New Roman" w:hAnsi="Times New Roman" w:cs="Times New Roman"/>
          <w:sz w:val="24"/>
          <w:szCs w:val="24"/>
        </w:rPr>
        <w:br/>
        <w:t xml:space="preserve"> ¦</w:t>
      </w:r>
      <w:r w:rsidRPr="00382145">
        <w:rPr>
          <w:rFonts w:ascii="Times New Roman" w:hAnsi="Times New Roman" w:cs="Times New Roman"/>
          <w:sz w:val="24"/>
          <w:szCs w:val="24"/>
        </w:rPr>
        <w:br/>
        <w:t xml:space="preserve"> ¦</w:t>
      </w:r>
      <w:r w:rsidRPr="00382145">
        <w:rPr>
          <w:rFonts w:ascii="Times New Roman" w:hAnsi="Times New Roman" w:cs="Times New Roman"/>
          <w:sz w:val="24"/>
          <w:szCs w:val="24"/>
        </w:rPr>
        <w:br/>
        <w:t xml:space="preserve"> \/</w:t>
      </w:r>
      <w:r w:rsidRPr="00382145">
        <w:rPr>
          <w:rFonts w:ascii="Times New Roman" w:hAnsi="Times New Roman" w:cs="Times New Roman"/>
          <w:sz w:val="24"/>
          <w:szCs w:val="24"/>
        </w:rPr>
        <w:br/>
      </w:r>
      <w:r w:rsidRPr="00382145">
        <w:rPr>
          <w:rFonts w:ascii="Times New Roman" w:hAnsi="Times New Roman" w:cs="Times New Roman"/>
          <w:sz w:val="24"/>
          <w:szCs w:val="24"/>
        </w:rPr>
        <w:br/>
      </w:r>
      <w:r w:rsidR="00382145" w:rsidRPr="00382145">
        <w:rPr>
          <w:rFonts w:ascii="Times New Roman" w:hAnsi="Times New Roman" w:cs="Times New Roman"/>
          <w:sz w:val="24"/>
          <w:szCs w:val="24"/>
        </w:rPr>
        <w:t>Д</w:t>
      </w:r>
      <w:proofErr w:type="gramEnd"/>
      <w:r w:rsidR="00382145" w:rsidRPr="00382145">
        <w:rPr>
          <w:rFonts w:ascii="Times New Roman" w:hAnsi="Times New Roman" w:cs="Times New Roman"/>
          <w:sz w:val="24"/>
          <w:szCs w:val="24"/>
        </w:rPr>
        <w:t xml:space="preserve">а </w:t>
      </w:r>
      <w:r w:rsidRPr="00382145">
        <w:rPr>
          <w:rFonts w:ascii="Times New Roman" w:hAnsi="Times New Roman" w:cs="Times New Roman"/>
          <w:sz w:val="24"/>
          <w:szCs w:val="24"/>
        </w:rPr>
        <w:t>¦Отказ в приеме заявления ¦</w:t>
      </w:r>
      <w:r w:rsidRPr="00382145">
        <w:rPr>
          <w:rFonts w:ascii="Times New Roman" w:hAnsi="Times New Roman" w:cs="Times New Roman"/>
          <w:sz w:val="24"/>
          <w:szCs w:val="24"/>
        </w:rPr>
        <w:br/>
        <w:t>¦ и документов ¦</w:t>
      </w:r>
      <w:r w:rsidRPr="00382145">
        <w:rPr>
          <w:rFonts w:ascii="Times New Roman" w:hAnsi="Times New Roman" w:cs="Times New Roman"/>
          <w:sz w:val="24"/>
          <w:szCs w:val="24"/>
        </w:rPr>
        <w:br/>
      </w:r>
      <w:r w:rsidRPr="00382145">
        <w:rPr>
          <w:rFonts w:ascii="Times New Roman" w:hAnsi="Times New Roman" w:cs="Times New Roman"/>
          <w:sz w:val="24"/>
          <w:szCs w:val="24"/>
        </w:rPr>
        <w:br/>
      </w:r>
      <w:r w:rsidR="00382145" w:rsidRPr="00382145">
        <w:rPr>
          <w:rFonts w:ascii="Times New Roman" w:hAnsi="Times New Roman" w:cs="Times New Roman"/>
          <w:sz w:val="24"/>
          <w:szCs w:val="24"/>
        </w:rPr>
        <w:t xml:space="preserve">Нет </w:t>
      </w:r>
      <w:r w:rsidRPr="00382145">
        <w:rPr>
          <w:rFonts w:ascii="Times New Roman" w:hAnsi="Times New Roman" w:cs="Times New Roman"/>
          <w:sz w:val="24"/>
          <w:szCs w:val="24"/>
        </w:rPr>
        <w:br/>
        <w:t>¦</w:t>
      </w:r>
      <w:r w:rsidRPr="00382145">
        <w:rPr>
          <w:rFonts w:ascii="Times New Roman" w:hAnsi="Times New Roman" w:cs="Times New Roman"/>
          <w:sz w:val="24"/>
          <w:szCs w:val="24"/>
        </w:rPr>
        <w:br/>
        <w:t>\/</w:t>
      </w:r>
      <w:r w:rsidRPr="00382145">
        <w:rPr>
          <w:rFonts w:ascii="Times New Roman" w:hAnsi="Times New Roman" w:cs="Times New Roman"/>
          <w:sz w:val="24"/>
          <w:szCs w:val="24"/>
        </w:rPr>
        <w:br/>
        <w:t>-------------------------------------------</w:t>
      </w:r>
      <w:r w:rsidR="00382145">
        <w:rPr>
          <w:rFonts w:ascii="Times New Roman" w:hAnsi="Times New Roman" w:cs="Times New Roman"/>
          <w:sz w:val="24"/>
          <w:szCs w:val="24"/>
        </w:rPr>
        <w:t>-------------------------------</w:t>
      </w:r>
      <w:r w:rsidRPr="00382145">
        <w:rPr>
          <w:rFonts w:ascii="Times New Roman" w:hAnsi="Times New Roman" w:cs="Times New Roman"/>
          <w:sz w:val="24"/>
          <w:szCs w:val="24"/>
        </w:rPr>
        <w:br/>
        <w:t xml:space="preserve">¦ Прием заявления и документов, регистрация заявления </w:t>
      </w:r>
      <w:r w:rsidR="00382145">
        <w:rPr>
          <w:rFonts w:ascii="Times New Roman" w:hAnsi="Times New Roman" w:cs="Times New Roman"/>
          <w:sz w:val="24"/>
          <w:szCs w:val="24"/>
        </w:rPr>
        <w:t>¦</w:t>
      </w:r>
      <w:r w:rsidR="00382145">
        <w:rPr>
          <w:rFonts w:ascii="Times New Roman" w:hAnsi="Times New Roman" w:cs="Times New Roman"/>
          <w:sz w:val="24"/>
          <w:szCs w:val="24"/>
        </w:rPr>
        <w:br/>
      </w:r>
      <w:r w:rsidRPr="00382145">
        <w:rPr>
          <w:rFonts w:ascii="Times New Roman" w:hAnsi="Times New Roman" w:cs="Times New Roman"/>
          <w:sz w:val="24"/>
          <w:szCs w:val="24"/>
        </w:rPr>
        <w:t>-----</w:t>
      </w:r>
      <w:r w:rsidR="00382145">
        <w:rPr>
          <w:rFonts w:ascii="Times New Roman" w:hAnsi="Times New Roman" w:cs="Times New Roman"/>
          <w:sz w:val="24"/>
          <w:szCs w:val="24"/>
        </w:rPr>
        <w:t>-------------------------------</w:t>
      </w:r>
      <w:r w:rsidRPr="00382145">
        <w:rPr>
          <w:rFonts w:ascii="Times New Roman" w:hAnsi="Times New Roman" w:cs="Times New Roman"/>
          <w:sz w:val="24"/>
          <w:szCs w:val="24"/>
        </w:rPr>
        <w:t>------------------------------------¦</w:t>
      </w:r>
      <w:r w:rsidRPr="00382145">
        <w:rPr>
          <w:rFonts w:ascii="Times New Roman" w:hAnsi="Times New Roman" w:cs="Times New Roman"/>
          <w:sz w:val="24"/>
          <w:szCs w:val="24"/>
        </w:rPr>
        <w:br/>
        <w:t>¦</w:t>
      </w:r>
      <w:r w:rsidRPr="00382145">
        <w:rPr>
          <w:rFonts w:ascii="Times New Roman" w:hAnsi="Times New Roman" w:cs="Times New Roman"/>
          <w:sz w:val="24"/>
          <w:szCs w:val="24"/>
        </w:rPr>
        <w:br/>
        <w:t>/ \</w:t>
      </w:r>
      <w:r w:rsidRPr="00382145">
        <w:rPr>
          <w:rFonts w:ascii="Times New Roman" w:hAnsi="Times New Roman" w:cs="Times New Roman"/>
          <w:sz w:val="24"/>
          <w:szCs w:val="24"/>
        </w:rPr>
        <w:br/>
        <w:t>/ \</w:t>
      </w:r>
      <w:r w:rsidRPr="00382145">
        <w:rPr>
          <w:rFonts w:ascii="Times New Roman" w:hAnsi="Times New Roman" w:cs="Times New Roman"/>
          <w:sz w:val="24"/>
          <w:szCs w:val="24"/>
        </w:rPr>
        <w:br/>
        <w:t>/ Наличие \</w:t>
      </w:r>
      <w:r w:rsidRPr="00382145">
        <w:rPr>
          <w:rFonts w:ascii="Times New Roman" w:hAnsi="Times New Roman" w:cs="Times New Roman"/>
          <w:sz w:val="24"/>
          <w:szCs w:val="24"/>
        </w:rPr>
        <w:br/>
        <w:t>/ оснований \</w:t>
      </w:r>
      <w:r w:rsidRPr="00382145">
        <w:rPr>
          <w:rFonts w:ascii="Times New Roman" w:hAnsi="Times New Roman" w:cs="Times New Roman"/>
          <w:sz w:val="24"/>
          <w:szCs w:val="24"/>
        </w:rPr>
        <w:br/>
        <w:t xml:space="preserve">/ для отказа в \ </w:t>
      </w:r>
      <w:r w:rsidRPr="00382145">
        <w:rPr>
          <w:rFonts w:ascii="Times New Roman" w:hAnsi="Times New Roman" w:cs="Times New Roman"/>
          <w:sz w:val="24"/>
          <w:szCs w:val="24"/>
        </w:rPr>
        <w:br/>
        <w:t xml:space="preserve">\ </w:t>
      </w:r>
      <w:r w:rsidR="00382145" w:rsidRPr="00382145">
        <w:rPr>
          <w:rFonts w:ascii="Times New Roman" w:hAnsi="Times New Roman" w:cs="Times New Roman"/>
          <w:sz w:val="24"/>
          <w:szCs w:val="24"/>
        </w:rPr>
        <w:t>выполнении работы</w:t>
      </w:r>
      <w:r w:rsidRPr="00382145">
        <w:rPr>
          <w:rFonts w:ascii="Times New Roman" w:hAnsi="Times New Roman" w:cs="Times New Roman"/>
          <w:sz w:val="24"/>
          <w:szCs w:val="24"/>
        </w:rPr>
        <w:t xml:space="preserve"> / </w:t>
      </w:r>
    </w:p>
    <w:p w:rsidR="006A4A81" w:rsidRPr="00382145" w:rsidRDefault="00382145" w:rsidP="00382145">
      <w:pPr>
        <w:shd w:val="clear" w:color="auto" w:fill="FFFFFF"/>
        <w:spacing w:before="100" w:beforeAutospacing="1" w:after="100" w:afterAutospacing="1" w:line="240" w:lineRule="auto"/>
        <w:jc w:val="center"/>
        <w:rPr>
          <w:rFonts w:ascii="Times New Roman" w:hAnsi="Times New Roman" w:cs="Times New Roman"/>
          <w:sz w:val="24"/>
          <w:szCs w:val="24"/>
        </w:rPr>
      </w:pPr>
      <w:r w:rsidRPr="00382145">
        <w:rPr>
          <w:rFonts w:ascii="Times New Roman" w:hAnsi="Times New Roman" w:cs="Times New Roman"/>
          <w:sz w:val="24"/>
          <w:szCs w:val="24"/>
        </w:rPr>
        <w:t xml:space="preserve">Да </w:t>
      </w:r>
      <w:r w:rsidR="00546CB1" w:rsidRPr="00382145">
        <w:rPr>
          <w:rFonts w:ascii="Times New Roman" w:hAnsi="Times New Roman" w:cs="Times New Roman"/>
          <w:sz w:val="24"/>
          <w:szCs w:val="24"/>
        </w:rPr>
        <w:br/>
        <w:t>\/ \ / \/</w:t>
      </w:r>
      <w:r w:rsidR="00546CB1" w:rsidRPr="00382145">
        <w:rPr>
          <w:rFonts w:ascii="Times New Roman" w:hAnsi="Times New Roman" w:cs="Times New Roman"/>
          <w:sz w:val="24"/>
          <w:szCs w:val="24"/>
        </w:rPr>
        <w:br/>
        <w:t xml:space="preserve">¦ Отказ в </w:t>
      </w:r>
      <w:r w:rsidRPr="00382145">
        <w:rPr>
          <w:rFonts w:ascii="Times New Roman" w:hAnsi="Times New Roman" w:cs="Times New Roman"/>
          <w:sz w:val="24"/>
          <w:szCs w:val="24"/>
        </w:rPr>
        <w:t>выполнении работы</w:t>
      </w:r>
      <w:proofErr w:type="gramStart"/>
      <w:r w:rsidR="00546CB1" w:rsidRPr="00382145">
        <w:rPr>
          <w:rFonts w:ascii="Times New Roman" w:hAnsi="Times New Roman" w:cs="Times New Roman"/>
          <w:sz w:val="24"/>
          <w:szCs w:val="24"/>
        </w:rPr>
        <w:t xml:space="preserve"> ¦</w:t>
      </w:r>
      <w:r w:rsidR="00546CB1" w:rsidRPr="00382145">
        <w:rPr>
          <w:rFonts w:ascii="Times New Roman" w:hAnsi="Times New Roman" w:cs="Times New Roman"/>
          <w:sz w:val="24"/>
          <w:szCs w:val="24"/>
        </w:rPr>
        <w:br/>
      </w:r>
      <w:r w:rsidR="00546CB1" w:rsidRPr="00382145">
        <w:rPr>
          <w:rFonts w:ascii="Times New Roman" w:hAnsi="Times New Roman" w:cs="Times New Roman"/>
          <w:sz w:val="24"/>
          <w:szCs w:val="24"/>
        </w:rPr>
        <w:br/>
      </w:r>
      <w:r w:rsidRPr="00382145">
        <w:rPr>
          <w:rFonts w:ascii="Times New Roman" w:hAnsi="Times New Roman" w:cs="Times New Roman"/>
          <w:sz w:val="24"/>
          <w:szCs w:val="24"/>
        </w:rPr>
        <w:t>Н</w:t>
      </w:r>
      <w:proofErr w:type="gramEnd"/>
      <w:r w:rsidRPr="00382145">
        <w:rPr>
          <w:rFonts w:ascii="Times New Roman" w:hAnsi="Times New Roman" w:cs="Times New Roman"/>
          <w:sz w:val="24"/>
          <w:szCs w:val="24"/>
        </w:rPr>
        <w:t>ет</w:t>
      </w:r>
      <w:r w:rsidR="00546CB1" w:rsidRPr="00382145">
        <w:rPr>
          <w:rFonts w:ascii="Times New Roman" w:hAnsi="Times New Roman" w:cs="Times New Roman"/>
          <w:sz w:val="24"/>
          <w:szCs w:val="24"/>
        </w:rPr>
        <w:br/>
        <w:t>¦</w:t>
      </w:r>
      <w:r w:rsidR="00546CB1" w:rsidRPr="00382145">
        <w:rPr>
          <w:rFonts w:ascii="Times New Roman" w:hAnsi="Times New Roman" w:cs="Times New Roman"/>
          <w:sz w:val="24"/>
          <w:szCs w:val="24"/>
        </w:rPr>
        <w:br/>
        <w:t>\/</w:t>
      </w:r>
      <w:r w:rsidR="00546CB1" w:rsidRPr="00382145">
        <w:rPr>
          <w:rFonts w:ascii="Times New Roman" w:hAnsi="Times New Roman" w:cs="Times New Roman"/>
          <w:sz w:val="24"/>
          <w:szCs w:val="24"/>
        </w:rPr>
        <w:br/>
        <w:t>-------------------------------------------</w:t>
      </w:r>
      <w:r>
        <w:rPr>
          <w:rFonts w:ascii="Times New Roman" w:hAnsi="Times New Roman" w:cs="Times New Roman"/>
          <w:sz w:val="24"/>
          <w:szCs w:val="24"/>
        </w:rPr>
        <w:t>-------------------------------</w:t>
      </w:r>
      <w:r w:rsidR="00546CB1" w:rsidRPr="00382145">
        <w:rPr>
          <w:rFonts w:ascii="Times New Roman" w:hAnsi="Times New Roman" w:cs="Times New Roman"/>
          <w:sz w:val="24"/>
          <w:szCs w:val="24"/>
        </w:rPr>
        <w:br/>
        <w:t>¦ Формирование специалистом Управления образования, КДН и ЗП, ¦</w:t>
      </w:r>
      <w:r w:rsidR="00546CB1" w:rsidRPr="00382145">
        <w:rPr>
          <w:rFonts w:ascii="Times New Roman" w:hAnsi="Times New Roman" w:cs="Times New Roman"/>
          <w:sz w:val="24"/>
          <w:szCs w:val="24"/>
        </w:rPr>
        <w:br/>
        <w:t xml:space="preserve">¦ работником образовательной организации списка детей на </w:t>
      </w:r>
      <w:r>
        <w:rPr>
          <w:rFonts w:ascii="Times New Roman" w:hAnsi="Times New Roman" w:cs="Times New Roman"/>
          <w:sz w:val="24"/>
          <w:szCs w:val="24"/>
        </w:rPr>
        <w:t>предоставлении путевок ¦</w:t>
      </w:r>
      <w:r>
        <w:rPr>
          <w:rFonts w:ascii="Times New Roman" w:hAnsi="Times New Roman" w:cs="Times New Roman"/>
          <w:sz w:val="24"/>
          <w:szCs w:val="24"/>
        </w:rPr>
        <w:br/>
      </w:r>
      <w:r w:rsidR="00546CB1" w:rsidRPr="00382145">
        <w:rPr>
          <w:rFonts w:ascii="Times New Roman" w:hAnsi="Times New Roman" w:cs="Times New Roman"/>
          <w:sz w:val="24"/>
          <w:szCs w:val="24"/>
        </w:rPr>
        <w:t>-----</w:t>
      </w:r>
      <w:r>
        <w:rPr>
          <w:rFonts w:ascii="Times New Roman" w:hAnsi="Times New Roman" w:cs="Times New Roman"/>
          <w:sz w:val="24"/>
          <w:szCs w:val="24"/>
        </w:rPr>
        <w:t>-------------------------------</w:t>
      </w:r>
      <w:r w:rsidR="00546CB1" w:rsidRPr="00382145">
        <w:rPr>
          <w:rFonts w:ascii="Times New Roman" w:hAnsi="Times New Roman" w:cs="Times New Roman"/>
          <w:sz w:val="24"/>
          <w:szCs w:val="24"/>
        </w:rPr>
        <w:t>-------------------------------------</w:t>
      </w:r>
      <w:r w:rsidR="00546CB1" w:rsidRPr="00382145">
        <w:rPr>
          <w:rFonts w:ascii="Times New Roman" w:hAnsi="Times New Roman" w:cs="Times New Roman"/>
          <w:sz w:val="24"/>
          <w:szCs w:val="24"/>
        </w:rPr>
        <w:br/>
        <w:t>¦</w:t>
      </w:r>
      <w:r w:rsidR="00546CB1" w:rsidRPr="00382145">
        <w:rPr>
          <w:rFonts w:ascii="Times New Roman" w:hAnsi="Times New Roman" w:cs="Times New Roman"/>
          <w:sz w:val="24"/>
          <w:szCs w:val="24"/>
        </w:rPr>
        <w:br/>
        <w:t>\/</w:t>
      </w:r>
      <w:r w:rsidR="00546CB1" w:rsidRPr="00382145">
        <w:rPr>
          <w:rFonts w:ascii="Times New Roman" w:hAnsi="Times New Roman" w:cs="Times New Roman"/>
          <w:sz w:val="24"/>
          <w:szCs w:val="24"/>
        </w:rPr>
        <w:br/>
        <w:t>-------------------------------------------</w:t>
      </w:r>
      <w:r>
        <w:rPr>
          <w:rFonts w:ascii="Times New Roman" w:hAnsi="Times New Roman" w:cs="Times New Roman"/>
          <w:sz w:val="24"/>
          <w:szCs w:val="24"/>
        </w:rPr>
        <w:t>-------------------------------</w:t>
      </w:r>
      <w:r w:rsidR="00546CB1" w:rsidRPr="00382145">
        <w:rPr>
          <w:rFonts w:ascii="Times New Roman" w:hAnsi="Times New Roman" w:cs="Times New Roman"/>
          <w:sz w:val="24"/>
          <w:szCs w:val="24"/>
        </w:rPr>
        <w:br/>
        <w:t xml:space="preserve">¦ Приобретение путевок МБУ МП «Ровесник», формирование педагогического состава </w:t>
      </w:r>
      <w:r>
        <w:rPr>
          <w:rFonts w:ascii="Times New Roman" w:hAnsi="Times New Roman" w:cs="Times New Roman"/>
          <w:sz w:val="24"/>
          <w:szCs w:val="24"/>
        </w:rPr>
        <w:t>¦</w:t>
      </w:r>
      <w:r>
        <w:rPr>
          <w:rFonts w:ascii="Times New Roman" w:hAnsi="Times New Roman" w:cs="Times New Roman"/>
          <w:sz w:val="24"/>
          <w:szCs w:val="24"/>
        </w:rPr>
        <w:br/>
      </w:r>
      <w:r w:rsidR="00546CB1" w:rsidRPr="00382145">
        <w:rPr>
          <w:rFonts w:ascii="Times New Roman" w:hAnsi="Times New Roman" w:cs="Times New Roman"/>
          <w:sz w:val="24"/>
          <w:szCs w:val="24"/>
        </w:rPr>
        <w:t>-----</w:t>
      </w:r>
      <w:r>
        <w:rPr>
          <w:rFonts w:ascii="Times New Roman" w:hAnsi="Times New Roman" w:cs="Times New Roman"/>
          <w:sz w:val="24"/>
          <w:szCs w:val="24"/>
        </w:rPr>
        <w:t>-------------------------------</w:t>
      </w:r>
      <w:r w:rsidR="00546CB1" w:rsidRPr="00382145">
        <w:rPr>
          <w:rFonts w:ascii="Times New Roman" w:hAnsi="Times New Roman" w:cs="Times New Roman"/>
          <w:sz w:val="24"/>
          <w:szCs w:val="24"/>
        </w:rPr>
        <w:t>-------------------------------------</w:t>
      </w:r>
      <w:r w:rsidR="00546CB1" w:rsidRPr="00382145">
        <w:rPr>
          <w:rFonts w:ascii="Times New Roman" w:hAnsi="Times New Roman" w:cs="Times New Roman"/>
          <w:sz w:val="24"/>
          <w:szCs w:val="24"/>
        </w:rPr>
        <w:br/>
        <w:t>¦</w:t>
      </w:r>
      <w:r w:rsidR="00546CB1" w:rsidRPr="00382145">
        <w:rPr>
          <w:rFonts w:ascii="Times New Roman" w:hAnsi="Times New Roman" w:cs="Times New Roman"/>
          <w:sz w:val="24"/>
          <w:szCs w:val="24"/>
        </w:rPr>
        <w:br/>
        <w:t>\/</w:t>
      </w:r>
      <w:r w:rsidR="00546CB1" w:rsidRPr="00382145">
        <w:rPr>
          <w:rFonts w:ascii="Times New Roman" w:hAnsi="Times New Roman" w:cs="Times New Roman"/>
          <w:sz w:val="24"/>
          <w:szCs w:val="24"/>
        </w:rPr>
        <w:br/>
        <w:t>-------------------------------------------</w:t>
      </w:r>
      <w:r>
        <w:rPr>
          <w:rFonts w:ascii="Times New Roman" w:hAnsi="Times New Roman" w:cs="Times New Roman"/>
          <w:sz w:val="24"/>
          <w:szCs w:val="24"/>
        </w:rPr>
        <w:t>-------------------------------</w:t>
      </w:r>
      <w:r w:rsidR="00546CB1" w:rsidRPr="00382145">
        <w:rPr>
          <w:rFonts w:ascii="Times New Roman" w:hAnsi="Times New Roman" w:cs="Times New Roman"/>
          <w:sz w:val="24"/>
          <w:szCs w:val="24"/>
        </w:rPr>
        <w:br/>
      </w:r>
      <w:r w:rsidRPr="00382145">
        <w:rPr>
          <w:rFonts w:ascii="Times New Roman" w:hAnsi="Times New Roman" w:cs="Times New Roman"/>
          <w:sz w:val="24"/>
          <w:szCs w:val="24"/>
        </w:rPr>
        <w:t>Проведение оргкомитета, собраний, совещаний</w:t>
      </w:r>
      <w:r>
        <w:rPr>
          <w:rFonts w:ascii="Times New Roman" w:hAnsi="Times New Roman" w:cs="Times New Roman"/>
          <w:sz w:val="24"/>
          <w:szCs w:val="24"/>
        </w:rPr>
        <w:br/>
      </w:r>
      <w:r w:rsidR="00546CB1" w:rsidRPr="00382145">
        <w:rPr>
          <w:rFonts w:ascii="Times New Roman" w:hAnsi="Times New Roman" w:cs="Times New Roman"/>
          <w:sz w:val="24"/>
          <w:szCs w:val="24"/>
        </w:rPr>
        <w:t>-----</w:t>
      </w:r>
      <w:r>
        <w:rPr>
          <w:rFonts w:ascii="Times New Roman" w:hAnsi="Times New Roman" w:cs="Times New Roman"/>
          <w:sz w:val="24"/>
          <w:szCs w:val="24"/>
        </w:rPr>
        <w:t>-------------------------------</w:t>
      </w:r>
      <w:r w:rsidR="00546CB1" w:rsidRPr="00382145">
        <w:rPr>
          <w:rFonts w:ascii="Times New Roman" w:hAnsi="Times New Roman" w:cs="Times New Roman"/>
          <w:sz w:val="24"/>
          <w:szCs w:val="24"/>
        </w:rPr>
        <w:t>-------------------------------------</w:t>
      </w:r>
      <w:r w:rsidR="00546CB1" w:rsidRPr="00382145">
        <w:rPr>
          <w:rFonts w:ascii="Times New Roman" w:hAnsi="Times New Roman" w:cs="Times New Roman"/>
          <w:sz w:val="24"/>
          <w:szCs w:val="24"/>
        </w:rPr>
        <w:br/>
        <w:t>¦</w:t>
      </w:r>
      <w:r w:rsidR="00546CB1" w:rsidRPr="00382145">
        <w:rPr>
          <w:rFonts w:ascii="Times New Roman" w:hAnsi="Times New Roman" w:cs="Times New Roman"/>
          <w:sz w:val="24"/>
          <w:szCs w:val="24"/>
        </w:rPr>
        <w:br/>
        <w:t>¦</w:t>
      </w:r>
      <w:r w:rsidR="00546CB1" w:rsidRPr="00382145">
        <w:rPr>
          <w:rFonts w:ascii="Times New Roman" w:hAnsi="Times New Roman" w:cs="Times New Roman"/>
          <w:sz w:val="24"/>
          <w:szCs w:val="24"/>
        </w:rPr>
        <w:br/>
        <w:t>\/</w:t>
      </w:r>
      <w:r w:rsidR="00546CB1" w:rsidRPr="00382145">
        <w:rPr>
          <w:rFonts w:ascii="Times New Roman" w:hAnsi="Times New Roman" w:cs="Times New Roman"/>
          <w:sz w:val="24"/>
          <w:szCs w:val="24"/>
        </w:rPr>
        <w:br/>
        <w:t>-----------------------------------------------------</w:t>
      </w:r>
      <w:r>
        <w:rPr>
          <w:rFonts w:ascii="Times New Roman" w:hAnsi="Times New Roman" w:cs="Times New Roman"/>
          <w:sz w:val="24"/>
          <w:szCs w:val="24"/>
        </w:rPr>
        <w:t>---------------------</w:t>
      </w:r>
      <w:r w:rsidR="00546CB1" w:rsidRPr="00382145">
        <w:rPr>
          <w:rFonts w:ascii="Times New Roman" w:hAnsi="Times New Roman" w:cs="Times New Roman"/>
          <w:sz w:val="24"/>
          <w:szCs w:val="24"/>
        </w:rPr>
        <w:br/>
        <w:t xml:space="preserve">¦ </w:t>
      </w:r>
      <w:r w:rsidRPr="00382145">
        <w:rPr>
          <w:rFonts w:ascii="Times New Roman" w:hAnsi="Times New Roman" w:cs="Times New Roman"/>
          <w:sz w:val="24"/>
          <w:szCs w:val="24"/>
        </w:rPr>
        <w:t>Выполнение работы¦</w:t>
      </w:r>
      <w:r>
        <w:rPr>
          <w:rFonts w:ascii="Times New Roman" w:hAnsi="Times New Roman" w:cs="Times New Roman"/>
          <w:sz w:val="24"/>
          <w:szCs w:val="24"/>
        </w:rPr>
        <w:br/>
      </w:r>
      <w:r w:rsidR="00546CB1" w:rsidRPr="00382145">
        <w:rPr>
          <w:rFonts w:ascii="Times New Roman" w:hAnsi="Times New Roman" w:cs="Times New Roman"/>
          <w:sz w:val="24"/>
          <w:szCs w:val="24"/>
        </w:rPr>
        <w:t>-----</w:t>
      </w:r>
      <w:r>
        <w:rPr>
          <w:rFonts w:ascii="Times New Roman" w:hAnsi="Times New Roman" w:cs="Times New Roman"/>
          <w:sz w:val="24"/>
          <w:szCs w:val="24"/>
        </w:rPr>
        <w:t>-------------------------------</w:t>
      </w:r>
      <w:r w:rsidR="00546CB1" w:rsidRPr="00382145">
        <w:rPr>
          <w:rFonts w:ascii="Times New Roman" w:hAnsi="Times New Roman" w:cs="Times New Roman"/>
          <w:sz w:val="24"/>
          <w:szCs w:val="24"/>
        </w:rPr>
        <w:t>-------------------------------------</w:t>
      </w:r>
      <w:r w:rsidR="00546CB1" w:rsidRPr="00382145">
        <w:rPr>
          <w:rFonts w:ascii="Times New Roman" w:hAnsi="Times New Roman" w:cs="Times New Roman"/>
          <w:sz w:val="24"/>
          <w:szCs w:val="24"/>
        </w:rPr>
        <w:br/>
        <w:t>¦</w:t>
      </w:r>
      <w:r w:rsidR="00546CB1" w:rsidRPr="00382145">
        <w:rPr>
          <w:rFonts w:ascii="Times New Roman" w:hAnsi="Times New Roman" w:cs="Times New Roman"/>
          <w:sz w:val="24"/>
          <w:szCs w:val="24"/>
        </w:rPr>
        <w:br/>
        <w:t>¦</w:t>
      </w:r>
      <w:r w:rsidR="00546CB1" w:rsidRPr="00382145">
        <w:rPr>
          <w:rFonts w:ascii="Times New Roman" w:hAnsi="Times New Roman" w:cs="Times New Roman"/>
          <w:sz w:val="24"/>
          <w:szCs w:val="24"/>
        </w:rPr>
        <w:br/>
      </w:r>
      <w:r>
        <w:rPr>
          <w:rFonts w:ascii="Times New Roman" w:hAnsi="Times New Roman" w:cs="Times New Roman"/>
          <w:sz w:val="24"/>
          <w:szCs w:val="24"/>
        </w:rPr>
        <w:t>--------------------------</w:t>
      </w:r>
      <w:r w:rsidR="00546CB1" w:rsidRPr="00382145">
        <w:rPr>
          <w:rFonts w:ascii="Times New Roman" w:hAnsi="Times New Roman" w:cs="Times New Roman"/>
          <w:sz w:val="24"/>
          <w:szCs w:val="24"/>
        </w:rPr>
        <w:t xml:space="preserve">\ / </w:t>
      </w:r>
      <w:r>
        <w:rPr>
          <w:rFonts w:ascii="Times New Roman" w:hAnsi="Times New Roman" w:cs="Times New Roman"/>
          <w:sz w:val="24"/>
          <w:szCs w:val="24"/>
        </w:rPr>
        <w:t>--------------------------</w:t>
      </w:r>
      <w:r w:rsidR="00546CB1" w:rsidRPr="00382145">
        <w:rPr>
          <w:rFonts w:ascii="Times New Roman" w:hAnsi="Times New Roman" w:cs="Times New Roman"/>
          <w:sz w:val="24"/>
          <w:szCs w:val="24"/>
        </w:rPr>
        <w:br/>
        <w:t xml:space="preserve">¦ </w:t>
      </w:r>
      <w:r w:rsidRPr="00382145">
        <w:rPr>
          <w:rFonts w:ascii="Times New Roman" w:hAnsi="Times New Roman" w:cs="Times New Roman"/>
          <w:sz w:val="24"/>
          <w:szCs w:val="24"/>
        </w:rPr>
        <w:t>Отчёт о выполненной работе, публикации в СМИ, в социальных сетях, на сайте</w:t>
      </w:r>
      <w:r w:rsidR="00546CB1" w:rsidRPr="00382145">
        <w:rPr>
          <w:rFonts w:ascii="Times New Roman" w:hAnsi="Times New Roman" w:cs="Times New Roman"/>
          <w:sz w:val="24"/>
          <w:szCs w:val="24"/>
        </w:rPr>
        <w:t xml:space="preserve"> ¦</w:t>
      </w:r>
    </w:p>
    <w:sectPr w:rsidR="006A4A81" w:rsidRPr="00382145" w:rsidSect="006E2BF7">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148EA"/>
    <w:multiLevelType w:val="multilevel"/>
    <w:tmpl w:val="0BEC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5364C"/>
    <w:multiLevelType w:val="multilevel"/>
    <w:tmpl w:val="6780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95BEC"/>
    <w:multiLevelType w:val="multilevel"/>
    <w:tmpl w:val="61AC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D2A44"/>
    <w:multiLevelType w:val="multilevel"/>
    <w:tmpl w:val="79F8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B63DA"/>
    <w:multiLevelType w:val="multilevel"/>
    <w:tmpl w:val="D56E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F2881"/>
    <w:multiLevelType w:val="multilevel"/>
    <w:tmpl w:val="3FAE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5F6205"/>
    <w:multiLevelType w:val="multilevel"/>
    <w:tmpl w:val="67B0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A45885"/>
    <w:multiLevelType w:val="multilevel"/>
    <w:tmpl w:val="4F74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042ED5"/>
    <w:multiLevelType w:val="multilevel"/>
    <w:tmpl w:val="9530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88260F"/>
    <w:multiLevelType w:val="multilevel"/>
    <w:tmpl w:val="B320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D76AC8"/>
    <w:multiLevelType w:val="multilevel"/>
    <w:tmpl w:val="8C74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
  </w:num>
  <w:num w:numId="4">
    <w:abstractNumId w:val="5"/>
  </w:num>
  <w:num w:numId="5">
    <w:abstractNumId w:val="9"/>
  </w:num>
  <w:num w:numId="6">
    <w:abstractNumId w:val="7"/>
  </w:num>
  <w:num w:numId="7">
    <w:abstractNumId w:val="6"/>
  </w:num>
  <w:num w:numId="8">
    <w:abstractNumId w:val="4"/>
  </w:num>
  <w:num w:numId="9">
    <w:abstractNumId w:val="2"/>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A7B3E"/>
    <w:rsid w:val="000613CA"/>
    <w:rsid w:val="000E64F1"/>
    <w:rsid w:val="00101311"/>
    <w:rsid w:val="001442DF"/>
    <w:rsid w:val="00205D11"/>
    <w:rsid w:val="002F1FE1"/>
    <w:rsid w:val="00382145"/>
    <w:rsid w:val="00546CB1"/>
    <w:rsid w:val="00654177"/>
    <w:rsid w:val="006A4A81"/>
    <w:rsid w:val="007813B0"/>
    <w:rsid w:val="009A4EBF"/>
    <w:rsid w:val="009A7B3E"/>
    <w:rsid w:val="00A5244B"/>
    <w:rsid w:val="00A67DD0"/>
    <w:rsid w:val="00AE1177"/>
    <w:rsid w:val="00C978F4"/>
    <w:rsid w:val="00CA25AA"/>
    <w:rsid w:val="00EC47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F1FE1"/>
  </w:style>
  <w:style w:type="paragraph" w:styleId="a3">
    <w:name w:val="No Spacing"/>
    <w:qFormat/>
    <w:rsid w:val="002F1FE1"/>
    <w:pPr>
      <w:widowControl w:val="0"/>
      <w:suppressAutoHyphens/>
      <w:spacing w:after="0" w:line="100" w:lineRule="atLeast"/>
      <w:textAlignment w:val="baseline"/>
    </w:pPr>
    <w:rPr>
      <w:rFonts w:ascii="Times New Roman" w:eastAsia="Arial Unicode MS" w:hAnsi="Times New Roman" w:cs="Tahoma"/>
      <w:kern w:val="1"/>
      <w:sz w:val="24"/>
      <w:szCs w:val="24"/>
      <w:lang w:eastAsia="ar-SA"/>
    </w:rPr>
  </w:style>
  <w:style w:type="paragraph" w:styleId="a4">
    <w:name w:val="Normal (Web)"/>
    <w:basedOn w:val="a"/>
    <w:uiPriority w:val="99"/>
    <w:unhideWhenUsed/>
    <w:rsid w:val="002F1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25AA"/>
  </w:style>
  <w:style w:type="character" w:customStyle="1" w:styleId="s1">
    <w:name w:val="s1"/>
    <w:basedOn w:val="a0"/>
    <w:rsid w:val="00382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F1FE1"/>
  </w:style>
  <w:style w:type="paragraph" w:styleId="a3">
    <w:name w:val="No Spacing"/>
    <w:qFormat/>
    <w:rsid w:val="002F1FE1"/>
    <w:pPr>
      <w:widowControl w:val="0"/>
      <w:suppressAutoHyphens/>
      <w:spacing w:after="0" w:line="100" w:lineRule="atLeast"/>
      <w:textAlignment w:val="baseline"/>
    </w:pPr>
    <w:rPr>
      <w:rFonts w:ascii="Times New Roman" w:eastAsia="Arial Unicode MS" w:hAnsi="Times New Roman" w:cs="Tahoma"/>
      <w:kern w:val="1"/>
      <w:sz w:val="24"/>
      <w:szCs w:val="24"/>
      <w:lang w:eastAsia="ar-SA"/>
    </w:rPr>
  </w:style>
  <w:style w:type="paragraph" w:styleId="a4">
    <w:name w:val="Normal (Web)"/>
    <w:basedOn w:val="a"/>
    <w:uiPriority w:val="99"/>
    <w:unhideWhenUsed/>
    <w:rsid w:val="002F1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25AA"/>
  </w:style>
</w:styles>
</file>

<file path=word/webSettings.xml><?xml version="1.0" encoding="utf-8"?>
<w:webSettings xmlns:r="http://schemas.openxmlformats.org/officeDocument/2006/relationships" xmlns:w="http://schemas.openxmlformats.org/wordprocessingml/2006/main">
  <w:divs>
    <w:div w:id="1268124695">
      <w:bodyDiv w:val="1"/>
      <w:marLeft w:val="0"/>
      <w:marRight w:val="0"/>
      <w:marTop w:val="0"/>
      <w:marBottom w:val="0"/>
      <w:divBdr>
        <w:top w:val="none" w:sz="0" w:space="0" w:color="auto"/>
        <w:left w:val="none" w:sz="0" w:space="0" w:color="auto"/>
        <w:bottom w:val="none" w:sz="0" w:space="0" w:color="auto"/>
        <w:right w:val="none" w:sz="0" w:space="0" w:color="auto"/>
      </w:divBdr>
    </w:div>
    <w:div w:id="191234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18</Pages>
  <Words>5148</Words>
  <Characters>29349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2016-12-06T16:55:00Z</dcterms:created>
  <dcterms:modified xsi:type="dcterms:W3CDTF">2016-12-09T13:12:00Z</dcterms:modified>
</cp:coreProperties>
</file>