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D9" w:rsidRDefault="00570ED9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D9" w:rsidRDefault="00570ED9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D9" w:rsidRDefault="00570ED9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D9" w:rsidRDefault="00570ED9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D9" w:rsidRDefault="00570ED9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D9" w:rsidRDefault="00570ED9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D9" w:rsidRDefault="001D19A0" w:rsidP="0057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№1207 от 09.06.2015г.</w:t>
      </w:r>
    </w:p>
    <w:p w:rsidR="00570ED9" w:rsidRDefault="00570ED9" w:rsidP="00E07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36" w:rsidRDefault="00473036" w:rsidP="00E07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36" w:rsidRDefault="00473036" w:rsidP="00E07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36" w:rsidRDefault="00473036" w:rsidP="00473036">
      <w:pPr>
        <w:spacing w:after="0" w:line="240" w:lineRule="auto"/>
        <w:ind w:left="142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ED9" w:rsidRPr="00570ED9" w:rsidRDefault="00570ED9" w:rsidP="0047303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D9">
        <w:rPr>
          <w:rFonts w:ascii="Times New Roman" w:hAnsi="Times New Roman" w:cs="Times New Roman"/>
          <w:b/>
          <w:sz w:val="28"/>
          <w:szCs w:val="28"/>
        </w:rPr>
        <w:t xml:space="preserve">Об    утверждении   проекта  </w:t>
      </w:r>
      <w:r w:rsidR="00473036">
        <w:rPr>
          <w:rFonts w:ascii="Times New Roman" w:hAnsi="Times New Roman" w:cs="Times New Roman"/>
          <w:b/>
          <w:sz w:val="28"/>
          <w:szCs w:val="28"/>
        </w:rPr>
        <w:t xml:space="preserve">планировки </w:t>
      </w:r>
      <w:r w:rsidR="00E0791E" w:rsidRPr="00E0791E">
        <w:rPr>
          <w:rFonts w:ascii="Times New Roman" w:hAnsi="Times New Roman" w:cs="Times New Roman"/>
          <w:b/>
          <w:sz w:val="28"/>
          <w:szCs w:val="28"/>
        </w:rPr>
        <w:t xml:space="preserve">территории  по ул. </w:t>
      </w:r>
      <w:proofErr w:type="gramStart"/>
      <w:r w:rsidR="00E0791E" w:rsidRPr="00E0791E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473036">
        <w:rPr>
          <w:rFonts w:ascii="Times New Roman" w:hAnsi="Times New Roman" w:cs="Times New Roman"/>
          <w:b/>
          <w:sz w:val="28"/>
          <w:szCs w:val="28"/>
        </w:rPr>
        <w:t>,</w:t>
      </w:r>
      <w:r w:rsidR="00E0791E" w:rsidRPr="00E0791E">
        <w:rPr>
          <w:rFonts w:ascii="Times New Roman" w:hAnsi="Times New Roman" w:cs="Times New Roman"/>
          <w:b/>
          <w:sz w:val="28"/>
          <w:szCs w:val="28"/>
        </w:rPr>
        <w:t xml:space="preserve"> в районе здания ЗАГС</w:t>
      </w:r>
      <w:r w:rsidR="00473036">
        <w:rPr>
          <w:rFonts w:ascii="Times New Roman" w:hAnsi="Times New Roman" w:cs="Times New Roman"/>
          <w:b/>
          <w:sz w:val="28"/>
          <w:szCs w:val="28"/>
        </w:rPr>
        <w:t>,</w:t>
      </w:r>
      <w:r w:rsidR="00E0791E" w:rsidRPr="00E0791E">
        <w:rPr>
          <w:rFonts w:ascii="Times New Roman" w:hAnsi="Times New Roman" w:cs="Times New Roman"/>
          <w:b/>
          <w:sz w:val="28"/>
          <w:szCs w:val="28"/>
        </w:rPr>
        <w:t xml:space="preserve"> в городском</w:t>
      </w:r>
      <w:r w:rsidR="0047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1E" w:rsidRPr="00E0791E">
        <w:rPr>
          <w:rFonts w:ascii="Times New Roman" w:hAnsi="Times New Roman" w:cs="Times New Roman"/>
          <w:b/>
          <w:sz w:val="28"/>
          <w:szCs w:val="28"/>
        </w:rPr>
        <w:t xml:space="preserve">поселении город Белебей </w:t>
      </w:r>
      <w:r w:rsidRPr="00570ED9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="0047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ED9">
        <w:rPr>
          <w:rFonts w:ascii="Times New Roman" w:hAnsi="Times New Roman" w:cs="Times New Roman"/>
          <w:b/>
          <w:sz w:val="28"/>
          <w:szCs w:val="28"/>
        </w:rPr>
        <w:t xml:space="preserve">Белебеевский   район </w:t>
      </w:r>
      <w:r w:rsidR="00E0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ED9">
        <w:rPr>
          <w:rFonts w:ascii="Times New Roman" w:hAnsi="Times New Roman" w:cs="Times New Roman"/>
          <w:b/>
          <w:sz w:val="28"/>
          <w:szCs w:val="28"/>
        </w:rPr>
        <w:t xml:space="preserve">Республики  </w:t>
      </w:r>
      <w:r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570ED9" w:rsidRDefault="00570ED9" w:rsidP="0047303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D1CE5" w:rsidRPr="00FD1CE5" w:rsidRDefault="00FD1CE5" w:rsidP="00473036">
      <w:pPr>
        <w:pStyle w:val="1"/>
        <w:spacing w:after="0"/>
        <w:ind w:left="142" w:right="-3402" w:hanging="40"/>
        <w:rPr>
          <w:color w:val="000000"/>
          <w:spacing w:val="2"/>
          <w:sz w:val="28"/>
          <w:szCs w:val="28"/>
        </w:rPr>
      </w:pPr>
      <w:r w:rsidRPr="00FD1CE5">
        <w:rPr>
          <w:color w:val="000000"/>
          <w:spacing w:val="2"/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на основании проведенных публичных слушаний, </w:t>
      </w:r>
    </w:p>
    <w:p w:rsidR="00570ED9" w:rsidRDefault="00FD1CE5" w:rsidP="00473036">
      <w:pPr>
        <w:pStyle w:val="1"/>
        <w:shd w:val="clear" w:color="auto" w:fill="auto"/>
        <w:spacing w:before="0" w:after="0"/>
        <w:ind w:left="142" w:right="-3402" w:hanging="40"/>
        <w:rPr>
          <w:b/>
          <w:color w:val="000000"/>
          <w:spacing w:val="2"/>
          <w:sz w:val="28"/>
          <w:szCs w:val="28"/>
        </w:rPr>
      </w:pPr>
      <w:r w:rsidRPr="00FD1CE5">
        <w:rPr>
          <w:b/>
          <w:color w:val="000000"/>
          <w:spacing w:val="2"/>
          <w:sz w:val="28"/>
          <w:szCs w:val="28"/>
        </w:rPr>
        <w:t>ПОСТАНОВЛЯЮ:</w:t>
      </w:r>
    </w:p>
    <w:p w:rsidR="00FD1CE5" w:rsidRPr="00FD1CE5" w:rsidRDefault="00FD1CE5" w:rsidP="00473036">
      <w:pPr>
        <w:pStyle w:val="1"/>
        <w:shd w:val="clear" w:color="auto" w:fill="auto"/>
        <w:spacing w:before="0" w:after="0"/>
        <w:ind w:left="142" w:right="-3402" w:hanging="40"/>
        <w:rPr>
          <w:b/>
          <w:sz w:val="28"/>
          <w:szCs w:val="28"/>
        </w:rPr>
      </w:pPr>
    </w:p>
    <w:p w:rsidR="00570ED9" w:rsidRPr="00FD1CE5" w:rsidRDefault="00570ED9" w:rsidP="00473036">
      <w:pPr>
        <w:pStyle w:val="1"/>
        <w:spacing w:before="0" w:after="0"/>
        <w:ind w:left="142" w:right="-3402" w:hanging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C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44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Утвердить проект планировки </w:t>
      </w:r>
      <w:r w:rsidR="00FD1CE5">
        <w:rPr>
          <w:sz w:val="28"/>
          <w:szCs w:val="28"/>
        </w:rPr>
        <w:t xml:space="preserve">территории </w:t>
      </w:r>
      <w:r w:rsidRPr="00570ED9">
        <w:rPr>
          <w:sz w:val="28"/>
          <w:szCs w:val="28"/>
        </w:rPr>
        <w:t xml:space="preserve"> </w:t>
      </w:r>
      <w:r w:rsidR="00FD1CE5">
        <w:rPr>
          <w:sz w:val="28"/>
          <w:szCs w:val="28"/>
        </w:rPr>
        <w:t xml:space="preserve">по ул. </w:t>
      </w:r>
      <w:proofErr w:type="gramStart"/>
      <w:r w:rsidR="00FD1CE5">
        <w:rPr>
          <w:sz w:val="28"/>
          <w:szCs w:val="28"/>
        </w:rPr>
        <w:t>Советская</w:t>
      </w:r>
      <w:proofErr w:type="gramEnd"/>
      <w:r w:rsidR="00473036">
        <w:rPr>
          <w:sz w:val="28"/>
          <w:szCs w:val="28"/>
        </w:rPr>
        <w:t>,</w:t>
      </w:r>
      <w:r w:rsidR="00FD1CE5">
        <w:rPr>
          <w:sz w:val="28"/>
          <w:szCs w:val="28"/>
        </w:rPr>
        <w:t xml:space="preserve"> в районе здания ЗАГС</w:t>
      </w:r>
      <w:r w:rsidR="00473036">
        <w:rPr>
          <w:sz w:val="28"/>
          <w:szCs w:val="28"/>
        </w:rPr>
        <w:t>,</w:t>
      </w:r>
      <w:r w:rsidR="00FD1CE5">
        <w:rPr>
          <w:sz w:val="28"/>
          <w:szCs w:val="28"/>
        </w:rPr>
        <w:t xml:space="preserve"> в городском поселении город Белебей муниципального района Белебеевский район Республики Башкортостан, разработанный проектной организацией  </w:t>
      </w:r>
      <w:r w:rsidR="004D6AF8">
        <w:rPr>
          <w:sz w:val="28"/>
          <w:szCs w:val="28"/>
        </w:rPr>
        <w:t>ООО «</w:t>
      </w:r>
      <w:proofErr w:type="spellStart"/>
      <w:r w:rsidR="004D6AF8">
        <w:rPr>
          <w:sz w:val="28"/>
          <w:szCs w:val="28"/>
        </w:rPr>
        <w:t>Геовектор</w:t>
      </w:r>
      <w:proofErr w:type="spellEnd"/>
      <w:r w:rsidR="004D6AF8">
        <w:rPr>
          <w:sz w:val="28"/>
          <w:szCs w:val="28"/>
        </w:rPr>
        <w:t>»</w:t>
      </w:r>
      <w:r w:rsidR="00473036">
        <w:rPr>
          <w:sz w:val="28"/>
          <w:szCs w:val="28"/>
        </w:rPr>
        <w:t>,</w:t>
      </w:r>
      <w:r w:rsidR="004D6AF8">
        <w:rPr>
          <w:sz w:val="28"/>
          <w:szCs w:val="28"/>
        </w:rPr>
        <w:t xml:space="preserve"> </w:t>
      </w:r>
      <w:r w:rsidRPr="00C62879">
        <w:rPr>
          <w:color w:val="000000"/>
          <w:spacing w:val="2"/>
          <w:sz w:val="28"/>
          <w:szCs w:val="28"/>
        </w:rPr>
        <w:t xml:space="preserve">в целях </w:t>
      </w:r>
      <w:r w:rsidR="00FD1CE5">
        <w:rPr>
          <w:color w:val="000000"/>
          <w:spacing w:val="2"/>
          <w:sz w:val="28"/>
          <w:szCs w:val="28"/>
        </w:rPr>
        <w:t>строительства многоквартирного жилого дома.</w:t>
      </w:r>
    </w:p>
    <w:p w:rsidR="00570ED9" w:rsidRPr="005A6DBE" w:rsidRDefault="00BF7C2B" w:rsidP="00473036">
      <w:pPr>
        <w:pStyle w:val="1"/>
        <w:shd w:val="clear" w:color="auto" w:fill="auto"/>
        <w:spacing w:before="0" w:after="0"/>
        <w:ind w:left="142" w:right="-340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4D6AF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2. </w:t>
      </w:r>
      <w:proofErr w:type="gramStart"/>
      <w:r w:rsidR="005A6DBE">
        <w:rPr>
          <w:color w:val="000000"/>
          <w:spacing w:val="2"/>
          <w:sz w:val="28"/>
          <w:szCs w:val="28"/>
        </w:rPr>
        <w:t>Разместить</w:t>
      </w:r>
      <w:proofErr w:type="gramEnd"/>
      <w:r w:rsidR="005A6DBE">
        <w:rPr>
          <w:color w:val="000000"/>
          <w:spacing w:val="2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</w:t>
      </w:r>
      <w:r w:rsidR="005A6DBE" w:rsidRPr="005A6DBE">
        <w:rPr>
          <w:color w:val="000000"/>
          <w:spacing w:val="2"/>
          <w:sz w:val="28"/>
          <w:szCs w:val="28"/>
        </w:rPr>
        <w:t xml:space="preserve"> </w:t>
      </w:r>
      <w:r w:rsidR="005A6DBE">
        <w:rPr>
          <w:color w:val="000000"/>
          <w:spacing w:val="2"/>
          <w:sz w:val="28"/>
          <w:szCs w:val="28"/>
          <w:lang w:val="en-US"/>
        </w:rPr>
        <w:t>www</w:t>
      </w:r>
      <w:r w:rsidR="005A6DBE" w:rsidRPr="005A6DBE">
        <w:rPr>
          <w:color w:val="000000"/>
          <w:spacing w:val="2"/>
          <w:sz w:val="28"/>
          <w:szCs w:val="28"/>
        </w:rPr>
        <w:t>/</w:t>
      </w:r>
      <w:r w:rsidR="005A6DBE">
        <w:rPr>
          <w:color w:val="000000"/>
          <w:spacing w:val="2"/>
          <w:sz w:val="28"/>
          <w:szCs w:val="28"/>
          <w:lang w:val="en-US"/>
        </w:rPr>
        <w:t>belebey</w:t>
      </w:r>
      <w:r w:rsidR="005A6DBE" w:rsidRPr="005A6DBE">
        <w:rPr>
          <w:color w:val="000000"/>
          <w:spacing w:val="2"/>
          <w:sz w:val="28"/>
          <w:szCs w:val="28"/>
        </w:rPr>
        <w:t>-</w:t>
      </w:r>
      <w:r w:rsidR="005A6DBE">
        <w:rPr>
          <w:color w:val="000000"/>
          <w:spacing w:val="2"/>
          <w:sz w:val="28"/>
          <w:szCs w:val="28"/>
          <w:lang w:val="en-US"/>
        </w:rPr>
        <w:t>mr</w:t>
      </w:r>
      <w:r w:rsidR="005A6DBE" w:rsidRPr="005A6DBE">
        <w:rPr>
          <w:color w:val="000000"/>
          <w:spacing w:val="2"/>
          <w:sz w:val="28"/>
          <w:szCs w:val="28"/>
        </w:rPr>
        <w:t>.</w:t>
      </w:r>
      <w:r w:rsidR="005A6DBE">
        <w:rPr>
          <w:color w:val="000000"/>
          <w:spacing w:val="2"/>
          <w:sz w:val="28"/>
          <w:szCs w:val="28"/>
          <w:lang w:val="en-US"/>
        </w:rPr>
        <w:t>ru</w:t>
      </w:r>
      <w:r w:rsidR="005A6DBE" w:rsidRPr="005A6DBE">
        <w:rPr>
          <w:color w:val="000000"/>
          <w:spacing w:val="2"/>
          <w:sz w:val="28"/>
          <w:szCs w:val="28"/>
        </w:rPr>
        <w:t>.</w:t>
      </w:r>
    </w:p>
    <w:p w:rsidR="00570ED9" w:rsidRDefault="00BF7C2B" w:rsidP="00473036">
      <w:pPr>
        <w:pStyle w:val="1"/>
        <w:shd w:val="clear" w:color="auto" w:fill="auto"/>
        <w:spacing w:before="0" w:after="0"/>
        <w:ind w:left="142" w:right="-340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3. </w:t>
      </w:r>
      <w:r w:rsidR="00570ED9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570ED9">
        <w:rPr>
          <w:color w:val="000000"/>
          <w:spacing w:val="2"/>
          <w:sz w:val="28"/>
          <w:szCs w:val="28"/>
        </w:rPr>
        <w:t>Контроль за</w:t>
      </w:r>
      <w:proofErr w:type="gramEnd"/>
      <w:r w:rsidR="00570ED9"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И.А.Бадретдинова.</w:t>
      </w:r>
    </w:p>
    <w:p w:rsidR="00570ED9" w:rsidRDefault="00570ED9" w:rsidP="00473036">
      <w:pPr>
        <w:pStyle w:val="1"/>
        <w:shd w:val="clear" w:color="auto" w:fill="auto"/>
        <w:spacing w:before="0" w:after="0"/>
        <w:ind w:left="142" w:right="-3402" w:hanging="40"/>
        <w:rPr>
          <w:color w:val="000000"/>
          <w:spacing w:val="2"/>
          <w:sz w:val="28"/>
          <w:szCs w:val="28"/>
        </w:rPr>
      </w:pPr>
    </w:p>
    <w:p w:rsidR="00570ED9" w:rsidRDefault="00570ED9" w:rsidP="00473036">
      <w:pPr>
        <w:pStyle w:val="1"/>
        <w:shd w:val="clear" w:color="auto" w:fill="auto"/>
        <w:spacing w:before="0" w:after="0"/>
        <w:ind w:left="142" w:right="-3402" w:hanging="40"/>
        <w:rPr>
          <w:color w:val="000000"/>
          <w:spacing w:val="2"/>
          <w:sz w:val="28"/>
          <w:szCs w:val="28"/>
        </w:rPr>
      </w:pPr>
    </w:p>
    <w:p w:rsidR="00570ED9" w:rsidRDefault="00570ED9" w:rsidP="00473036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570ED9" w:rsidRDefault="00570ED9" w:rsidP="00473036">
      <w:pPr>
        <w:pStyle w:val="1"/>
        <w:shd w:val="clear" w:color="auto" w:fill="auto"/>
        <w:spacing w:before="0" w:after="0"/>
        <w:ind w:left="142" w:right="-3402" w:hanging="40"/>
        <w:jc w:val="lef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Админи</w:t>
      </w:r>
      <w:r w:rsidR="00473036">
        <w:rPr>
          <w:color w:val="000000"/>
          <w:spacing w:val="2"/>
          <w:sz w:val="28"/>
          <w:szCs w:val="28"/>
        </w:rPr>
        <w:t xml:space="preserve">страции                                                                      </w:t>
      </w:r>
      <w:r>
        <w:rPr>
          <w:color w:val="000000"/>
          <w:spacing w:val="2"/>
          <w:sz w:val="28"/>
          <w:szCs w:val="28"/>
        </w:rPr>
        <w:t>Ю.А.</w:t>
      </w:r>
      <w:r w:rsidR="005A6DBE" w:rsidRPr="005A6DB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Мурмилов                                                                    </w:t>
      </w:r>
    </w:p>
    <w:p w:rsidR="00570ED9" w:rsidRPr="00570ED9" w:rsidRDefault="00570ED9" w:rsidP="00570ED9">
      <w:pPr>
        <w:rPr>
          <w:rFonts w:ascii="Times New Roman" w:hAnsi="Times New Roman" w:cs="Times New Roman"/>
          <w:sz w:val="28"/>
          <w:szCs w:val="28"/>
        </w:rPr>
      </w:pPr>
    </w:p>
    <w:sectPr w:rsidR="00570ED9" w:rsidRPr="00570ED9" w:rsidSect="00473036">
      <w:pgSz w:w="11906" w:h="16838"/>
      <w:pgMar w:top="1134" w:right="41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ED9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3E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19A0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04A5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17D17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036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AF8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47529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0ED9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6DBE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3C46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8A0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A40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BF7C2B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954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1E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1CE5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70E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ED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2015-04-15T10:23:00Z</cp:lastPrinted>
  <dcterms:created xsi:type="dcterms:W3CDTF">2014-12-16T11:02:00Z</dcterms:created>
  <dcterms:modified xsi:type="dcterms:W3CDTF">2015-06-17T06:52:00Z</dcterms:modified>
</cp:coreProperties>
</file>