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C9" w:rsidRPr="001D7306" w:rsidRDefault="00766CC9" w:rsidP="00766CC9">
      <w:pPr>
        <w:ind w:left="5670"/>
      </w:pPr>
      <w:r w:rsidRPr="001D7306">
        <w:t>УТВЕРЖДАЮ</w:t>
      </w:r>
    </w:p>
    <w:p w:rsidR="00766CC9" w:rsidRPr="001D7306" w:rsidRDefault="00766CC9" w:rsidP="00766CC9">
      <w:pPr>
        <w:ind w:left="5670"/>
      </w:pPr>
      <w:r w:rsidRPr="001D7306">
        <w:t>Заместител</w:t>
      </w:r>
      <w:r w:rsidR="00F80124">
        <w:t>ь</w:t>
      </w:r>
      <w:r w:rsidRPr="001D7306">
        <w:t xml:space="preserve"> Главы </w:t>
      </w:r>
    </w:p>
    <w:p w:rsidR="00766CC9" w:rsidRPr="001D7306" w:rsidRDefault="00766CC9" w:rsidP="00766CC9">
      <w:pPr>
        <w:ind w:left="5670"/>
      </w:pPr>
      <w:r w:rsidRPr="001D7306">
        <w:t xml:space="preserve">Администрации </w:t>
      </w:r>
    </w:p>
    <w:p w:rsidR="00766CC9" w:rsidRPr="001D7306" w:rsidRDefault="00766CC9" w:rsidP="00766CC9">
      <w:pPr>
        <w:ind w:left="5670"/>
      </w:pPr>
      <w:r w:rsidRPr="001D7306">
        <w:t xml:space="preserve">муниципального района </w:t>
      </w:r>
    </w:p>
    <w:p w:rsidR="00766CC9" w:rsidRPr="001D7306" w:rsidRDefault="00766CC9" w:rsidP="00766CC9">
      <w:pPr>
        <w:ind w:left="5670"/>
      </w:pPr>
      <w:r w:rsidRPr="001D7306">
        <w:t xml:space="preserve">Белебеевский район </w:t>
      </w:r>
    </w:p>
    <w:p w:rsidR="00766CC9" w:rsidRPr="001D7306" w:rsidRDefault="00766CC9" w:rsidP="00766CC9">
      <w:pPr>
        <w:ind w:left="5670"/>
      </w:pPr>
      <w:r w:rsidRPr="001D7306">
        <w:t>Республики Башкортостан</w:t>
      </w:r>
    </w:p>
    <w:p w:rsidR="00766CC9" w:rsidRPr="001D7306" w:rsidRDefault="00766CC9" w:rsidP="00766CC9">
      <w:pPr>
        <w:ind w:left="5670"/>
      </w:pPr>
    </w:p>
    <w:p w:rsidR="00766CC9" w:rsidRPr="001D7306" w:rsidRDefault="00766CC9" w:rsidP="00766CC9">
      <w:pPr>
        <w:ind w:left="5670"/>
      </w:pPr>
    </w:p>
    <w:p w:rsidR="00766CC9" w:rsidRPr="001D7306" w:rsidRDefault="001B10CE" w:rsidP="00766CC9">
      <w:pPr>
        <w:ind w:left="5670"/>
      </w:pPr>
      <w:r>
        <w:t>_____________</w:t>
      </w:r>
      <w:r w:rsidR="00F80124">
        <w:t xml:space="preserve">Н.К. </w:t>
      </w:r>
      <w:proofErr w:type="spellStart"/>
      <w:r w:rsidR="00F80124">
        <w:t>Гумеров</w:t>
      </w:r>
      <w:proofErr w:type="spellEnd"/>
    </w:p>
    <w:p w:rsidR="00766CC9" w:rsidRPr="001D7306" w:rsidRDefault="00766CC9" w:rsidP="00766CC9">
      <w:pPr>
        <w:ind w:left="5670"/>
      </w:pPr>
    </w:p>
    <w:p w:rsidR="00766CC9" w:rsidRPr="001D7306" w:rsidRDefault="00766CC9" w:rsidP="00766CC9">
      <w:pPr>
        <w:ind w:left="5670"/>
        <w:rPr>
          <w:u w:val="single"/>
        </w:rPr>
      </w:pPr>
      <w:proofErr w:type="gramStart"/>
      <w:r w:rsidRPr="001D7306">
        <w:rPr>
          <w:u w:val="single"/>
        </w:rPr>
        <w:t>«</w:t>
      </w:r>
      <w:r w:rsidR="00611018">
        <w:rPr>
          <w:u w:val="single"/>
        </w:rPr>
        <w:t xml:space="preserve">  </w:t>
      </w:r>
      <w:proofErr w:type="gramEnd"/>
      <w:r w:rsidR="00611018">
        <w:rPr>
          <w:u w:val="single"/>
        </w:rPr>
        <w:t xml:space="preserve"> </w:t>
      </w:r>
      <w:r w:rsidR="00F80124">
        <w:rPr>
          <w:u w:val="single"/>
        </w:rPr>
        <w:t xml:space="preserve"> </w:t>
      </w:r>
      <w:r w:rsidRPr="001D7306">
        <w:rPr>
          <w:u w:val="single"/>
        </w:rPr>
        <w:t>»</w:t>
      </w:r>
      <w:r w:rsidR="001B10CE">
        <w:rPr>
          <w:u w:val="single"/>
        </w:rPr>
        <w:t xml:space="preserve">         </w:t>
      </w:r>
      <w:r w:rsidR="00611018">
        <w:rPr>
          <w:u w:val="single"/>
        </w:rPr>
        <w:t>октября</w:t>
      </w:r>
      <w:r w:rsidR="008C27D4">
        <w:rPr>
          <w:u w:val="single"/>
        </w:rPr>
        <w:t xml:space="preserve">    </w:t>
      </w:r>
      <w:r w:rsidRPr="001D7306">
        <w:rPr>
          <w:u w:val="single"/>
        </w:rPr>
        <w:t xml:space="preserve"> 201</w:t>
      </w:r>
      <w:r w:rsidR="001B10CE">
        <w:rPr>
          <w:u w:val="single"/>
        </w:rPr>
        <w:t>8</w:t>
      </w:r>
      <w:r w:rsidRPr="001D7306">
        <w:rPr>
          <w:u w:val="single"/>
        </w:rPr>
        <w:t xml:space="preserve"> года</w:t>
      </w:r>
    </w:p>
    <w:p w:rsidR="00766CC9" w:rsidRPr="001D7306" w:rsidRDefault="00766CC9" w:rsidP="00766CC9"/>
    <w:p w:rsidR="00C564F5" w:rsidRPr="001D7306" w:rsidRDefault="00C564F5" w:rsidP="00416884"/>
    <w:p w:rsidR="00DA0346" w:rsidRPr="001D7306" w:rsidRDefault="00DA0346" w:rsidP="00416884"/>
    <w:p w:rsidR="00DA0346" w:rsidRPr="001D7306" w:rsidRDefault="00DA0346" w:rsidP="00416884"/>
    <w:p w:rsidR="00DA0346" w:rsidRPr="001D7306" w:rsidRDefault="00DA0346" w:rsidP="00416884"/>
    <w:p w:rsidR="00625DD2" w:rsidRPr="001D7306" w:rsidRDefault="00625DD2" w:rsidP="00416884"/>
    <w:p w:rsidR="00FB71D1" w:rsidRPr="001D7306" w:rsidRDefault="00FB71D1" w:rsidP="00416884"/>
    <w:p w:rsidR="00625DD2" w:rsidRPr="001D7306" w:rsidRDefault="00FB71D1" w:rsidP="00EE0B88">
      <w:pPr>
        <w:jc w:val="center"/>
      </w:pPr>
      <w:r w:rsidRPr="001D7306">
        <w:t>К</w:t>
      </w:r>
      <w:r w:rsidR="00EE0B88" w:rsidRPr="001D7306">
        <w:t>ОНКУРСНАЯ ДОКУМЕНТАЦИЯ</w:t>
      </w:r>
    </w:p>
    <w:p w:rsidR="00EE0B88" w:rsidRPr="001D7306" w:rsidRDefault="00EE0B88" w:rsidP="00EE0B88">
      <w:pPr>
        <w:jc w:val="center"/>
      </w:pPr>
    </w:p>
    <w:p w:rsidR="00FB71D1" w:rsidRPr="001D7306" w:rsidRDefault="00EE0B88" w:rsidP="00EE0B88">
      <w:pPr>
        <w:jc w:val="center"/>
      </w:pPr>
      <w:r w:rsidRPr="001D7306">
        <w:t>по открытому</w:t>
      </w:r>
      <w:r w:rsidR="00FB71D1" w:rsidRPr="001D7306">
        <w:t xml:space="preserve"> конкурс</w:t>
      </w:r>
      <w:r w:rsidRPr="001D7306">
        <w:t>у</w:t>
      </w:r>
      <w:r w:rsidR="00FB71D1" w:rsidRPr="001D7306">
        <w:t xml:space="preserve"> на право заключения договоров на размещение нестационарных торговых объектов (объектов по оказанию услуг)  на территории муниципального района Белебеевский район Республики Башкортостан</w:t>
      </w:r>
    </w:p>
    <w:p w:rsidR="00625DD2" w:rsidRPr="001D7306" w:rsidRDefault="00625DD2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416884"/>
    <w:p w:rsidR="00EE0B88" w:rsidRPr="001D7306" w:rsidRDefault="00EE0B88" w:rsidP="00EE0B88">
      <w:pPr>
        <w:jc w:val="center"/>
      </w:pPr>
      <w:r w:rsidRPr="001D7306">
        <w:t>Белебей</w:t>
      </w:r>
    </w:p>
    <w:p w:rsidR="00F9443A" w:rsidRDefault="00FA60F0" w:rsidP="00F16BFF">
      <w:pPr>
        <w:jc w:val="center"/>
      </w:pPr>
      <w:r w:rsidRPr="001D7306">
        <w:t xml:space="preserve"> 201</w:t>
      </w:r>
      <w:r w:rsidR="008C27D4">
        <w:t>8</w:t>
      </w:r>
      <w:r w:rsidR="00EE0B88" w:rsidRPr="001D7306">
        <w:t xml:space="preserve"> год</w:t>
      </w:r>
    </w:p>
    <w:p w:rsidR="00F16BFF" w:rsidRPr="001D7306" w:rsidRDefault="00F16BFF" w:rsidP="00F9443A">
      <w:pPr>
        <w:pStyle w:val="ConsPlusNormal"/>
        <w:shd w:val="clear" w:color="auto" w:fill="FFFFFF" w:themeFill="background1"/>
      </w:pPr>
    </w:p>
    <w:p w:rsidR="00625DD2" w:rsidRPr="001D7306" w:rsidRDefault="00FB71D1" w:rsidP="00FB71D1">
      <w:pPr>
        <w:pStyle w:val="a5"/>
        <w:numPr>
          <w:ilvl w:val="0"/>
          <w:numId w:val="13"/>
        </w:numPr>
        <w:ind w:left="0" w:firstLine="567"/>
      </w:pPr>
      <w:r w:rsidRPr="001D7306">
        <w:t>Законодательное регулирование.</w:t>
      </w:r>
    </w:p>
    <w:p w:rsidR="00FB71D1" w:rsidRPr="001D7306" w:rsidRDefault="00FB71D1" w:rsidP="00FB71D1">
      <w:pPr>
        <w:pStyle w:val="ConsPlusNormal"/>
        <w:ind w:firstLine="540"/>
        <w:jc w:val="both"/>
        <w:rPr>
          <w:szCs w:val="28"/>
        </w:rPr>
      </w:pPr>
      <w:r w:rsidRPr="001D7306">
        <w:rPr>
          <w:szCs w:val="28"/>
        </w:rPr>
        <w:t xml:space="preserve">Федеральный закон от 28.12.2009 года № 381-ФЗ «Об основах государственного регулирования торговой деятельности в Российской Федерации», Федеральный закон от 06.10.2003 года № 131-ФЗ «Об общих принципах организации местного самоуправления в Российской </w:t>
      </w:r>
      <w:r w:rsidRPr="001D7306">
        <w:rPr>
          <w:szCs w:val="28"/>
          <w:shd w:val="clear" w:color="auto" w:fill="FFFFFF" w:themeFill="background1"/>
        </w:rPr>
        <w:t>Федерации», Федеральный закон от 26.07.2006 года № 135-ФЗ «О защите конкуренции», Закон</w:t>
      </w:r>
      <w:r w:rsidRPr="001D7306">
        <w:rPr>
          <w:szCs w:val="28"/>
        </w:rPr>
        <w:t xml:space="preserve"> Республики Башкортостан от 14.07.2010 года № 296-з «О регулировании торговой деятельности в Республике Башкортостан», </w:t>
      </w:r>
      <w:hyperlink r:id="rId6" w:history="1">
        <w:r w:rsidRPr="001D7306">
          <w:rPr>
            <w:szCs w:val="28"/>
          </w:rPr>
          <w:t>Постановление</w:t>
        </w:r>
      </w:hyperlink>
      <w:r w:rsidR="008C27D4">
        <w:t xml:space="preserve"> </w:t>
      </w:r>
      <w:r w:rsidRPr="001D7306">
        <w:rPr>
          <w:rFonts w:eastAsia="Calibri"/>
          <w:szCs w:val="28"/>
          <w:lang w:eastAsia="en-US"/>
        </w:rPr>
        <w:t>Правительства Республики Башкортостан от 11.04.2011 года</w:t>
      </w:r>
      <w:r w:rsidRPr="001D7306">
        <w:rPr>
          <w:szCs w:val="28"/>
        </w:rPr>
        <w:t>№</w:t>
      </w:r>
      <w:r w:rsidRPr="001D7306">
        <w:rPr>
          <w:rFonts w:eastAsia="Calibri"/>
          <w:szCs w:val="28"/>
          <w:lang w:eastAsia="en-US"/>
        </w:rPr>
        <w:t xml:space="preserve">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</w:t>
      </w:r>
      <w:r w:rsidRPr="001D7306">
        <w:rPr>
          <w:szCs w:val="28"/>
        </w:rPr>
        <w:t>Постановление Администрации муниципального района Белебеевский ра</w:t>
      </w:r>
      <w:r w:rsidR="00AA55C0">
        <w:rPr>
          <w:szCs w:val="28"/>
        </w:rPr>
        <w:t>йон Республики Башкортостан от 3</w:t>
      </w:r>
      <w:r w:rsidRPr="001D7306">
        <w:rPr>
          <w:szCs w:val="28"/>
        </w:rPr>
        <w:t>0.05.201</w:t>
      </w:r>
      <w:r w:rsidR="00AA55C0">
        <w:rPr>
          <w:szCs w:val="28"/>
        </w:rPr>
        <w:t>7</w:t>
      </w:r>
      <w:r w:rsidRPr="001D7306">
        <w:rPr>
          <w:szCs w:val="28"/>
        </w:rPr>
        <w:t xml:space="preserve"> года № </w:t>
      </w:r>
      <w:r w:rsidR="00AA55C0">
        <w:rPr>
          <w:szCs w:val="28"/>
        </w:rPr>
        <w:t>721</w:t>
      </w:r>
      <w:r w:rsidRPr="001D7306">
        <w:rPr>
          <w:szCs w:val="28"/>
        </w:rPr>
        <w:t xml:space="preserve"> «Об утверждении схемы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Башкортостан»</w:t>
      </w:r>
      <w:r w:rsidR="005E48FE" w:rsidRPr="001D7306">
        <w:rPr>
          <w:szCs w:val="28"/>
        </w:rPr>
        <w:t>.</w:t>
      </w:r>
    </w:p>
    <w:p w:rsidR="00625DD2" w:rsidRPr="001D7306" w:rsidRDefault="00625DD2" w:rsidP="00416884"/>
    <w:p w:rsidR="005E48FE" w:rsidRPr="001D7306" w:rsidRDefault="005E48FE" w:rsidP="00E84B31">
      <w:pPr>
        <w:pStyle w:val="a5"/>
        <w:numPr>
          <w:ilvl w:val="0"/>
          <w:numId w:val="13"/>
        </w:numPr>
        <w:ind w:left="0" w:firstLine="567"/>
      </w:pPr>
      <w:r w:rsidRPr="001D7306">
        <w:t>Предмет конкурса.</w:t>
      </w:r>
    </w:p>
    <w:p w:rsidR="00E84B31" w:rsidRPr="001D7306" w:rsidRDefault="005E48FE" w:rsidP="00E84B31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 xml:space="preserve">Право на заключение договора на размещение нестационарного торгового объекта </w:t>
      </w:r>
      <w:r w:rsidRPr="001D7306">
        <w:t xml:space="preserve">(объекта по оказанию услуг) </w:t>
      </w:r>
      <w:r w:rsidRPr="001D7306">
        <w:rPr>
          <w:szCs w:val="28"/>
        </w:rPr>
        <w:t>по одному или нескольким лотам.</w:t>
      </w:r>
    </w:p>
    <w:p w:rsidR="00E84B31" w:rsidRPr="001D7306" w:rsidRDefault="00E84B31" w:rsidP="00E84B31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1D7306">
        <w:rPr>
          <w:rFonts w:eastAsia="Calibri"/>
          <w:szCs w:val="28"/>
          <w:lang w:eastAsia="en-US"/>
        </w:rPr>
        <w:t>Конкурс проводится по представленным на конкурс лотам, соответствующим утвержденной схеме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Башкортостан.</w:t>
      </w:r>
    </w:p>
    <w:p w:rsidR="005E48FE" w:rsidRPr="001D7306" w:rsidRDefault="005E48FE" w:rsidP="005E48FE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</w:p>
    <w:p w:rsidR="005E48FE" w:rsidRPr="001D7306" w:rsidRDefault="005E48FE" w:rsidP="005E48FE">
      <w:pPr>
        <w:pStyle w:val="ConsPlusNormal"/>
        <w:numPr>
          <w:ilvl w:val="0"/>
          <w:numId w:val="13"/>
        </w:numPr>
        <w:shd w:val="clear" w:color="auto" w:fill="FFFFFF" w:themeFill="background1"/>
        <w:ind w:left="0" w:firstLine="567"/>
        <w:jc w:val="both"/>
      </w:pPr>
      <w:r w:rsidRPr="001D7306">
        <w:t>Способ определения победителя.</w:t>
      </w:r>
    </w:p>
    <w:p w:rsidR="005E48FE" w:rsidRPr="001D7306" w:rsidRDefault="005E48FE" w:rsidP="005E48FE">
      <w:pPr>
        <w:pStyle w:val="ConsPlusNormal"/>
        <w:shd w:val="clear" w:color="auto" w:fill="FFFFFF" w:themeFill="background1"/>
        <w:ind w:left="567"/>
        <w:jc w:val="both"/>
      </w:pPr>
      <w:r w:rsidRPr="001D7306">
        <w:t>Открытый конкурс.</w:t>
      </w:r>
    </w:p>
    <w:p w:rsidR="005E48FE" w:rsidRPr="001D7306" w:rsidRDefault="005E48FE" w:rsidP="005E48FE">
      <w:pPr>
        <w:pStyle w:val="a5"/>
        <w:ind w:left="567"/>
      </w:pPr>
    </w:p>
    <w:p w:rsidR="00625DD2" w:rsidRPr="001D7306" w:rsidRDefault="00EE0B88" w:rsidP="00EE0B88">
      <w:pPr>
        <w:pStyle w:val="a5"/>
        <w:numPr>
          <w:ilvl w:val="0"/>
          <w:numId w:val="13"/>
        </w:numPr>
        <w:ind w:left="567" w:firstLine="0"/>
      </w:pPr>
      <w:r w:rsidRPr="001D7306">
        <w:t>Сведения об организаторе конкурса.</w:t>
      </w:r>
    </w:p>
    <w:p w:rsidR="00EE0B88" w:rsidRPr="001D7306" w:rsidRDefault="00EE0B88" w:rsidP="00EE0B88">
      <w:pPr>
        <w:pStyle w:val="a5"/>
        <w:ind w:left="0" w:firstLine="567"/>
        <w:jc w:val="both"/>
        <w:rPr>
          <w:szCs w:val="28"/>
        </w:rPr>
      </w:pPr>
      <w:r w:rsidRPr="001D7306">
        <w:t>Организатор конкурса:</w:t>
      </w:r>
      <w:r w:rsidRPr="001D7306">
        <w:rPr>
          <w:szCs w:val="28"/>
        </w:rPr>
        <w:t xml:space="preserve">  отдел предпринимательства и торговли Администрации муниципального района Белебеевский район Республики Башкортостан.</w:t>
      </w:r>
    </w:p>
    <w:p w:rsidR="00EE0B88" w:rsidRPr="001D7306" w:rsidRDefault="00EE0B88" w:rsidP="00EE0B88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>Местонахождение: 452000, Республика Башкортостан, г.Белебей, ул.Красная, 116.</w:t>
      </w:r>
    </w:p>
    <w:p w:rsidR="003011B7" w:rsidRPr="001D7306" w:rsidRDefault="003011B7" w:rsidP="003011B7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>Почтовый адрес: 452000, Республика Башкортостан, г.Белебей, ул.Красная, 116.</w:t>
      </w:r>
    </w:p>
    <w:p w:rsidR="00EE0B88" w:rsidRPr="001D7306" w:rsidRDefault="003011B7" w:rsidP="00EE0B88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 xml:space="preserve">Адрес электронной почты: </w:t>
      </w:r>
      <w:hyperlink r:id="rId7" w:history="1">
        <w:r w:rsidRPr="001D7306">
          <w:rPr>
            <w:rStyle w:val="a3"/>
            <w:szCs w:val="28"/>
          </w:rPr>
          <w:t>45.</w:t>
        </w:r>
        <w:r w:rsidRPr="001D7306">
          <w:rPr>
            <w:rStyle w:val="a3"/>
            <w:szCs w:val="28"/>
            <w:lang w:val="en-US"/>
          </w:rPr>
          <w:t>optzpp</w:t>
        </w:r>
        <w:r w:rsidRPr="001D7306">
          <w:rPr>
            <w:rStyle w:val="a3"/>
            <w:szCs w:val="28"/>
          </w:rPr>
          <w:t>@</w:t>
        </w:r>
        <w:r w:rsidRPr="001D7306">
          <w:rPr>
            <w:rStyle w:val="a3"/>
            <w:szCs w:val="28"/>
            <w:lang w:val="en-US"/>
          </w:rPr>
          <w:t>bashkortostan</w:t>
        </w:r>
        <w:r w:rsidRPr="001D7306">
          <w:rPr>
            <w:rStyle w:val="a3"/>
            <w:szCs w:val="28"/>
          </w:rPr>
          <w:t>.</w:t>
        </w:r>
        <w:r w:rsidRPr="001D7306">
          <w:rPr>
            <w:rStyle w:val="a3"/>
            <w:szCs w:val="28"/>
            <w:lang w:val="en-US"/>
          </w:rPr>
          <w:t>ru</w:t>
        </w:r>
      </w:hyperlink>
      <w:r w:rsidR="00F9443A" w:rsidRPr="001D7306">
        <w:rPr>
          <w:rStyle w:val="a3"/>
          <w:szCs w:val="28"/>
        </w:rPr>
        <w:t>.</w:t>
      </w:r>
    </w:p>
    <w:p w:rsidR="003011B7" w:rsidRPr="001D7306" w:rsidRDefault="003011B7" w:rsidP="00EE0B88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>Номер контактного телефона: (34786) 4-20-45</w:t>
      </w:r>
      <w:r w:rsidR="00F9443A" w:rsidRPr="001D7306">
        <w:rPr>
          <w:szCs w:val="28"/>
        </w:rPr>
        <w:t>.</w:t>
      </w:r>
    </w:p>
    <w:p w:rsidR="003011B7" w:rsidRPr="001D7306" w:rsidRDefault="003011B7" w:rsidP="00EE0B88">
      <w:pPr>
        <w:pStyle w:val="a5"/>
        <w:ind w:left="0" w:firstLine="567"/>
        <w:jc w:val="both"/>
        <w:rPr>
          <w:szCs w:val="28"/>
        </w:rPr>
      </w:pPr>
    </w:p>
    <w:p w:rsidR="00F9443A" w:rsidRPr="001D7306" w:rsidRDefault="00F9443A" w:rsidP="00F9443A">
      <w:pPr>
        <w:pStyle w:val="a5"/>
        <w:numPr>
          <w:ilvl w:val="0"/>
          <w:numId w:val="13"/>
        </w:numPr>
        <w:ind w:left="0" w:firstLine="567"/>
        <w:jc w:val="both"/>
        <w:rPr>
          <w:szCs w:val="28"/>
        </w:rPr>
      </w:pPr>
      <w:r w:rsidRPr="001D7306">
        <w:rPr>
          <w:szCs w:val="28"/>
        </w:rPr>
        <w:t>Срок, место и время предоставления конкурсн</w:t>
      </w:r>
      <w:r w:rsidR="003D77C2" w:rsidRPr="001D7306">
        <w:rPr>
          <w:szCs w:val="28"/>
        </w:rPr>
        <w:t>ой</w:t>
      </w:r>
      <w:r w:rsidR="005E45B9">
        <w:rPr>
          <w:szCs w:val="28"/>
        </w:rPr>
        <w:t xml:space="preserve"> </w:t>
      </w:r>
      <w:r w:rsidR="003D77C2" w:rsidRPr="001D7306">
        <w:rPr>
          <w:szCs w:val="28"/>
        </w:rPr>
        <w:t>заявки</w:t>
      </w:r>
      <w:r w:rsidRPr="001D7306">
        <w:rPr>
          <w:szCs w:val="28"/>
        </w:rPr>
        <w:t xml:space="preserve"> участниками.</w:t>
      </w:r>
    </w:p>
    <w:p w:rsidR="00F9443A" w:rsidRPr="001D7306" w:rsidRDefault="00F9443A" w:rsidP="00F9443A">
      <w:pPr>
        <w:pStyle w:val="a5"/>
        <w:ind w:left="567"/>
        <w:jc w:val="both"/>
        <w:rPr>
          <w:szCs w:val="28"/>
        </w:rPr>
      </w:pPr>
      <w:r w:rsidRPr="001D7306">
        <w:rPr>
          <w:szCs w:val="28"/>
        </w:rPr>
        <w:t xml:space="preserve">Срок подачи: </w:t>
      </w:r>
      <w:r w:rsidR="00611018">
        <w:rPr>
          <w:szCs w:val="28"/>
        </w:rPr>
        <w:t>20 сентября</w:t>
      </w:r>
      <w:r w:rsidR="00FA60F0" w:rsidRPr="001D7306">
        <w:rPr>
          <w:szCs w:val="28"/>
        </w:rPr>
        <w:t xml:space="preserve"> 201</w:t>
      </w:r>
      <w:r w:rsidR="008C27D4">
        <w:rPr>
          <w:szCs w:val="28"/>
        </w:rPr>
        <w:t>8</w:t>
      </w:r>
      <w:r w:rsidRPr="001D7306">
        <w:rPr>
          <w:szCs w:val="28"/>
        </w:rPr>
        <w:t xml:space="preserve"> года –</w:t>
      </w:r>
      <w:r w:rsidR="000D613F">
        <w:rPr>
          <w:szCs w:val="28"/>
        </w:rPr>
        <w:t xml:space="preserve"> </w:t>
      </w:r>
      <w:r w:rsidR="00611018">
        <w:rPr>
          <w:szCs w:val="28"/>
        </w:rPr>
        <w:t>22 октября</w:t>
      </w:r>
      <w:r w:rsidRPr="001D7306">
        <w:rPr>
          <w:szCs w:val="28"/>
        </w:rPr>
        <w:t xml:space="preserve"> 201</w:t>
      </w:r>
      <w:r w:rsidR="008C27D4">
        <w:rPr>
          <w:szCs w:val="28"/>
        </w:rPr>
        <w:t>8</w:t>
      </w:r>
      <w:r w:rsidRPr="001D7306">
        <w:rPr>
          <w:szCs w:val="28"/>
        </w:rPr>
        <w:t xml:space="preserve"> года.</w:t>
      </w:r>
    </w:p>
    <w:p w:rsidR="00FA60F0" w:rsidRPr="001D7306" w:rsidRDefault="00F9443A" w:rsidP="00FA60F0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 xml:space="preserve">Место подачи: 452000, Республика Башкортостан, </w:t>
      </w:r>
      <w:proofErr w:type="spellStart"/>
      <w:r w:rsidRPr="001D7306">
        <w:rPr>
          <w:szCs w:val="28"/>
        </w:rPr>
        <w:t>г.Белебей</w:t>
      </w:r>
      <w:proofErr w:type="spellEnd"/>
      <w:r w:rsidRPr="001D7306">
        <w:rPr>
          <w:szCs w:val="28"/>
        </w:rPr>
        <w:t xml:space="preserve">, </w:t>
      </w:r>
      <w:proofErr w:type="spellStart"/>
      <w:r w:rsidRPr="001D7306">
        <w:rPr>
          <w:szCs w:val="28"/>
        </w:rPr>
        <w:t>ул.Красная</w:t>
      </w:r>
      <w:proofErr w:type="spellEnd"/>
      <w:r w:rsidRPr="001D7306">
        <w:rPr>
          <w:szCs w:val="28"/>
        </w:rPr>
        <w:t xml:space="preserve">, 116, </w:t>
      </w:r>
      <w:proofErr w:type="spellStart"/>
      <w:r w:rsidRPr="001D7306">
        <w:rPr>
          <w:szCs w:val="28"/>
        </w:rPr>
        <w:t>каб</w:t>
      </w:r>
      <w:proofErr w:type="spellEnd"/>
      <w:r w:rsidRPr="001D7306">
        <w:rPr>
          <w:szCs w:val="28"/>
        </w:rPr>
        <w:t>. 420</w:t>
      </w:r>
      <w:r w:rsidR="00FA60F0" w:rsidRPr="001D7306">
        <w:rPr>
          <w:szCs w:val="28"/>
        </w:rPr>
        <w:t xml:space="preserve">, отдел предпринимательства и торговли </w:t>
      </w:r>
      <w:r w:rsidR="00FA60F0" w:rsidRPr="001D7306">
        <w:rPr>
          <w:szCs w:val="28"/>
        </w:rPr>
        <w:lastRenderedPageBreak/>
        <w:t>Администрации муниципального района Белебеевский район Республики Башкортостан.</w:t>
      </w:r>
    </w:p>
    <w:p w:rsidR="00F9443A" w:rsidRPr="001D7306" w:rsidRDefault="00F9443A" w:rsidP="00F9443A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 xml:space="preserve">Время подачи: ежедневно </w:t>
      </w:r>
      <w:r w:rsidR="000E47EB" w:rsidRPr="001D7306">
        <w:rPr>
          <w:szCs w:val="28"/>
        </w:rPr>
        <w:t xml:space="preserve">кроме выходных дней </w:t>
      </w:r>
      <w:r w:rsidR="00940F84" w:rsidRPr="001D7306">
        <w:rPr>
          <w:szCs w:val="28"/>
        </w:rPr>
        <w:t xml:space="preserve">с 9ч. </w:t>
      </w:r>
      <w:r w:rsidRPr="001D7306">
        <w:rPr>
          <w:szCs w:val="28"/>
        </w:rPr>
        <w:t>00</w:t>
      </w:r>
      <w:r w:rsidR="00940F84" w:rsidRPr="001D7306">
        <w:rPr>
          <w:szCs w:val="28"/>
        </w:rPr>
        <w:t>мин. до                      18ч. 00мин</w:t>
      </w:r>
      <w:r w:rsidRPr="001D7306">
        <w:rPr>
          <w:szCs w:val="28"/>
        </w:rPr>
        <w:t>.</w:t>
      </w:r>
      <w:r w:rsidR="000E47EB" w:rsidRPr="001D7306">
        <w:rPr>
          <w:szCs w:val="28"/>
        </w:rPr>
        <w:t>, обеденный перерыв с 13</w:t>
      </w:r>
      <w:r w:rsidR="00940F84" w:rsidRPr="001D7306">
        <w:rPr>
          <w:szCs w:val="28"/>
        </w:rPr>
        <w:t>ч. 00мин</w:t>
      </w:r>
      <w:r w:rsidR="000E47EB" w:rsidRPr="001D7306">
        <w:rPr>
          <w:szCs w:val="28"/>
        </w:rPr>
        <w:t>. до 14</w:t>
      </w:r>
      <w:r w:rsidR="00940F84" w:rsidRPr="001D7306">
        <w:rPr>
          <w:szCs w:val="28"/>
        </w:rPr>
        <w:t xml:space="preserve">ч. </w:t>
      </w:r>
      <w:r w:rsidR="000E47EB" w:rsidRPr="001D7306">
        <w:rPr>
          <w:szCs w:val="28"/>
        </w:rPr>
        <w:t>00</w:t>
      </w:r>
      <w:r w:rsidR="00940F84" w:rsidRPr="001D7306">
        <w:rPr>
          <w:szCs w:val="28"/>
        </w:rPr>
        <w:t>мин</w:t>
      </w:r>
      <w:r w:rsidR="000E47EB" w:rsidRPr="001D7306">
        <w:rPr>
          <w:szCs w:val="28"/>
        </w:rPr>
        <w:t>.</w:t>
      </w:r>
    </w:p>
    <w:p w:rsidR="00F9443A" w:rsidRPr="001D7306" w:rsidRDefault="00F9443A" w:rsidP="00F9443A">
      <w:pPr>
        <w:pStyle w:val="a5"/>
        <w:ind w:left="567"/>
        <w:jc w:val="both"/>
        <w:rPr>
          <w:szCs w:val="28"/>
        </w:rPr>
      </w:pPr>
    </w:p>
    <w:p w:rsidR="00F9443A" w:rsidRPr="001D7306" w:rsidRDefault="005403F7" w:rsidP="000E47EB">
      <w:pPr>
        <w:pStyle w:val="a5"/>
        <w:numPr>
          <w:ilvl w:val="0"/>
          <w:numId w:val="13"/>
        </w:numPr>
        <w:ind w:hanging="153"/>
        <w:jc w:val="both"/>
        <w:rPr>
          <w:szCs w:val="28"/>
        </w:rPr>
      </w:pPr>
      <w:r w:rsidRPr="001D7306">
        <w:rPr>
          <w:szCs w:val="28"/>
        </w:rPr>
        <w:t>Критерий</w:t>
      </w:r>
      <w:r w:rsidR="000E47EB" w:rsidRPr="001D7306">
        <w:rPr>
          <w:szCs w:val="28"/>
        </w:rPr>
        <w:t xml:space="preserve"> оценки для определения победителей конкурса.</w:t>
      </w:r>
    </w:p>
    <w:p w:rsidR="000E47EB" w:rsidRPr="001D7306" w:rsidRDefault="005E48FE" w:rsidP="000E47EB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>Н</w:t>
      </w:r>
      <w:r w:rsidR="000E47EB" w:rsidRPr="001D7306">
        <w:rPr>
          <w:szCs w:val="28"/>
        </w:rPr>
        <w:t xml:space="preserve">аиболее высокая цена за право заключения договора на размещение нестационарного торгового объекта </w:t>
      </w:r>
      <w:r w:rsidR="000E47EB" w:rsidRPr="001D7306">
        <w:t>(объекта по оказанию услуг)</w:t>
      </w:r>
      <w:r w:rsidR="000E47EB" w:rsidRPr="001D7306">
        <w:rPr>
          <w:szCs w:val="28"/>
        </w:rPr>
        <w:t>.</w:t>
      </w:r>
    </w:p>
    <w:p w:rsidR="00F9443A" w:rsidRPr="001D7306" w:rsidRDefault="00F9443A" w:rsidP="000E47EB">
      <w:pPr>
        <w:pStyle w:val="a5"/>
        <w:ind w:left="0" w:firstLine="567"/>
        <w:jc w:val="both"/>
        <w:rPr>
          <w:szCs w:val="28"/>
        </w:rPr>
      </w:pPr>
    </w:p>
    <w:p w:rsidR="005403F7" w:rsidRPr="001D7306" w:rsidRDefault="005403F7" w:rsidP="005403F7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D7306">
        <w:rPr>
          <w:szCs w:val="28"/>
        </w:rPr>
        <w:t>Место, дата и время рассмотрения заявок и конкурсных предложений.</w:t>
      </w:r>
    </w:p>
    <w:p w:rsidR="005403F7" w:rsidRPr="001D7306" w:rsidRDefault="005403F7" w:rsidP="005403F7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>Место рассмотрения: 452000, Республика Башкортостан, г.Белебей, ул.Красная, 116, большой зал (1 этаж).</w:t>
      </w:r>
    </w:p>
    <w:p w:rsidR="005403F7" w:rsidRPr="001D7306" w:rsidRDefault="005403F7" w:rsidP="005403F7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 xml:space="preserve">Дата рассмотрения: </w:t>
      </w:r>
      <w:r w:rsidR="00611018">
        <w:rPr>
          <w:szCs w:val="28"/>
        </w:rPr>
        <w:t>23 октября</w:t>
      </w:r>
      <w:bookmarkStart w:id="0" w:name="_GoBack"/>
      <w:bookmarkEnd w:id="0"/>
      <w:r w:rsidR="008C27D4">
        <w:rPr>
          <w:szCs w:val="28"/>
        </w:rPr>
        <w:t xml:space="preserve"> </w:t>
      </w:r>
      <w:r w:rsidRPr="001D7306">
        <w:rPr>
          <w:szCs w:val="28"/>
        </w:rPr>
        <w:t>201</w:t>
      </w:r>
      <w:r w:rsidR="008C27D4">
        <w:rPr>
          <w:szCs w:val="28"/>
        </w:rPr>
        <w:t>8</w:t>
      </w:r>
      <w:r w:rsidRPr="001D7306">
        <w:rPr>
          <w:szCs w:val="28"/>
        </w:rPr>
        <w:t xml:space="preserve"> года.</w:t>
      </w:r>
    </w:p>
    <w:p w:rsidR="005E48FE" w:rsidRPr="001D7306" w:rsidRDefault="005403F7" w:rsidP="005E48FE">
      <w:pPr>
        <w:pStyle w:val="a5"/>
        <w:ind w:left="0" w:firstLine="567"/>
        <w:jc w:val="both"/>
        <w:rPr>
          <w:szCs w:val="28"/>
        </w:rPr>
      </w:pPr>
      <w:r w:rsidRPr="001D7306">
        <w:rPr>
          <w:szCs w:val="28"/>
        </w:rPr>
        <w:t xml:space="preserve">Время рассмотрения:  </w:t>
      </w:r>
      <w:r w:rsidR="001D7306" w:rsidRPr="001D7306">
        <w:rPr>
          <w:szCs w:val="28"/>
        </w:rPr>
        <w:t>9ч. 0</w:t>
      </w:r>
      <w:r w:rsidR="00940F84" w:rsidRPr="001D7306">
        <w:rPr>
          <w:szCs w:val="28"/>
        </w:rPr>
        <w:t>0мин</w:t>
      </w:r>
      <w:r w:rsidRPr="001D7306">
        <w:rPr>
          <w:szCs w:val="28"/>
        </w:rPr>
        <w:t xml:space="preserve">. </w:t>
      </w:r>
    </w:p>
    <w:p w:rsidR="005E48FE" w:rsidRPr="001D7306" w:rsidRDefault="005E48FE" w:rsidP="005E48FE">
      <w:pPr>
        <w:pStyle w:val="a5"/>
        <w:ind w:left="0" w:firstLine="567"/>
        <w:jc w:val="both"/>
        <w:rPr>
          <w:szCs w:val="28"/>
        </w:rPr>
      </w:pPr>
    </w:p>
    <w:p w:rsidR="005E48FE" w:rsidRPr="001D7306" w:rsidRDefault="00611018" w:rsidP="005E48FE">
      <w:pPr>
        <w:pStyle w:val="a5"/>
        <w:numPr>
          <w:ilvl w:val="0"/>
          <w:numId w:val="13"/>
        </w:numPr>
        <w:ind w:left="0" w:firstLine="567"/>
        <w:jc w:val="both"/>
        <w:rPr>
          <w:szCs w:val="28"/>
        </w:rPr>
      </w:pPr>
      <w:hyperlink r:id="rId8" w:anchor="Par750" w:tooltip="Ссылка на текущий документ" w:history="1">
        <w:r w:rsidR="005E48FE" w:rsidRPr="001D7306">
          <w:rPr>
            <w:szCs w:val="28"/>
          </w:rPr>
          <w:t>Требования</w:t>
        </w:r>
      </w:hyperlink>
      <w:r w:rsidR="005E48FE" w:rsidRPr="001D7306">
        <w:rPr>
          <w:szCs w:val="28"/>
        </w:rPr>
        <w:t xml:space="preserve"> к участникам конкурса и перечень представляемых ими документов.</w:t>
      </w:r>
    </w:p>
    <w:p w:rsidR="005E48FE" w:rsidRPr="001D7306" w:rsidRDefault="005E48FE" w:rsidP="005E48FE">
      <w:pPr>
        <w:pStyle w:val="ConsPlusNormal"/>
        <w:numPr>
          <w:ilvl w:val="0"/>
          <w:numId w:val="14"/>
        </w:numPr>
        <w:shd w:val="clear" w:color="auto" w:fill="FFFFFF" w:themeFill="background1"/>
        <w:ind w:left="0" w:firstLine="720"/>
        <w:jc w:val="both"/>
        <w:rPr>
          <w:szCs w:val="28"/>
        </w:rPr>
      </w:pPr>
      <w:r w:rsidRPr="001D7306">
        <w:rPr>
          <w:szCs w:val="28"/>
        </w:rPr>
        <w:t xml:space="preserve"> регистрация в качестве юридического лица или индивидуального предпринимателя</w:t>
      </w:r>
      <w:r w:rsidR="00FA60F0" w:rsidRPr="001D7306">
        <w:rPr>
          <w:szCs w:val="28"/>
        </w:rPr>
        <w:t xml:space="preserve"> в федеральной налоговой службе.</w:t>
      </w:r>
    </w:p>
    <w:p w:rsidR="005E48FE" w:rsidRPr="001D7306" w:rsidRDefault="005E48FE" w:rsidP="005E48FE">
      <w:pPr>
        <w:pStyle w:val="ConsPlusNormal"/>
        <w:shd w:val="clear" w:color="auto" w:fill="FFFFFF" w:themeFill="background1"/>
        <w:ind w:left="720"/>
        <w:jc w:val="both"/>
        <w:rPr>
          <w:szCs w:val="28"/>
        </w:rPr>
      </w:pPr>
    </w:p>
    <w:p w:rsidR="005E48FE" w:rsidRPr="001D7306" w:rsidRDefault="002A498F" w:rsidP="005E48FE">
      <w:pPr>
        <w:pStyle w:val="ConsPlusNormal"/>
        <w:numPr>
          <w:ilvl w:val="0"/>
          <w:numId w:val="13"/>
        </w:numPr>
        <w:shd w:val="clear" w:color="auto" w:fill="FFFFFF" w:themeFill="background1"/>
        <w:ind w:left="0" w:firstLine="567"/>
        <w:jc w:val="both"/>
        <w:rPr>
          <w:szCs w:val="28"/>
        </w:rPr>
      </w:pPr>
      <w:r w:rsidRPr="001D7306">
        <w:rPr>
          <w:szCs w:val="28"/>
        </w:rPr>
        <w:t>Описание лотов конкурса.</w:t>
      </w:r>
    </w:p>
    <w:p w:rsidR="00C34C3F" w:rsidRPr="001D7306" w:rsidRDefault="00814E96" w:rsidP="00C34C3F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П</w:t>
      </w:r>
      <w:r w:rsidR="00C83591" w:rsidRPr="001D7306">
        <w:rPr>
          <w:szCs w:val="28"/>
        </w:rPr>
        <w:t>риложение</w:t>
      </w:r>
      <w:r w:rsidRPr="001D7306">
        <w:rPr>
          <w:szCs w:val="28"/>
        </w:rPr>
        <w:t xml:space="preserve"> №1 к настоящей конкурсной документации.</w:t>
      </w:r>
    </w:p>
    <w:p w:rsidR="003D77C2" w:rsidRPr="001D7306" w:rsidRDefault="003D77C2" w:rsidP="003D77C2">
      <w:pPr>
        <w:pStyle w:val="ConsPlusNormal"/>
        <w:shd w:val="clear" w:color="auto" w:fill="FFFFFF" w:themeFill="background1"/>
        <w:ind w:left="720"/>
        <w:jc w:val="both"/>
        <w:rPr>
          <w:rFonts w:eastAsia="Calibri"/>
          <w:szCs w:val="22"/>
          <w:lang w:eastAsia="en-US"/>
        </w:rPr>
      </w:pPr>
    </w:p>
    <w:p w:rsidR="003D77C2" w:rsidRPr="001D7306" w:rsidRDefault="003D77C2" w:rsidP="003D77C2">
      <w:pPr>
        <w:pStyle w:val="ConsPlusNormal"/>
        <w:numPr>
          <w:ilvl w:val="0"/>
          <w:numId w:val="13"/>
        </w:numPr>
        <w:shd w:val="clear" w:color="auto" w:fill="FFFFFF" w:themeFill="background1"/>
        <w:ind w:left="0" w:firstLine="567"/>
        <w:jc w:val="both"/>
        <w:rPr>
          <w:rFonts w:eastAsia="Calibri"/>
          <w:szCs w:val="22"/>
          <w:lang w:eastAsia="en-US"/>
        </w:rPr>
      </w:pPr>
      <w:r w:rsidRPr="001D7306">
        <w:rPr>
          <w:rFonts w:eastAsia="Calibri"/>
          <w:szCs w:val="22"/>
          <w:lang w:eastAsia="en-US"/>
        </w:rPr>
        <w:t xml:space="preserve">Размер цены за право заключения договора на размещение нестационарного торгового объекта </w:t>
      </w:r>
      <w:r w:rsidRPr="001D7306">
        <w:t>(объекта по оказанию услуг)</w:t>
      </w:r>
      <w:r w:rsidRPr="001D7306">
        <w:rPr>
          <w:rFonts w:eastAsia="Calibri"/>
          <w:szCs w:val="22"/>
          <w:lang w:eastAsia="en-US"/>
        </w:rPr>
        <w:t>.</w:t>
      </w:r>
    </w:p>
    <w:p w:rsidR="003D77C2" w:rsidRPr="001D7306" w:rsidRDefault="003D77C2" w:rsidP="003D77C2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2"/>
          <w:lang w:eastAsia="en-US"/>
        </w:rPr>
      </w:pPr>
      <w:r w:rsidRPr="001D7306">
        <w:rPr>
          <w:rFonts w:eastAsia="Calibri"/>
          <w:szCs w:val="22"/>
          <w:lang w:eastAsia="en-US"/>
        </w:rPr>
        <w:t xml:space="preserve">Окончательный размер цены за право заключения договора на размещение нестационарного торгового объекта </w:t>
      </w:r>
      <w:r w:rsidRPr="001D7306">
        <w:t>(объекта по оказанию услуг)</w:t>
      </w:r>
      <w:r w:rsidRPr="001D7306">
        <w:rPr>
          <w:rFonts w:eastAsia="Calibri"/>
          <w:szCs w:val="22"/>
          <w:lang w:eastAsia="en-US"/>
        </w:rPr>
        <w:t xml:space="preserve"> определяется по итогам конкурса. </w:t>
      </w:r>
    </w:p>
    <w:p w:rsidR="005E48FE" w:rsidRPr="001D7306" w:rsidRDefault="005E48FE" w:rsidP="005E48FE">
      <w:pPr>
        <w:pStyle w:val="a5"/>
        <w:jc w:val="both"/>
        <w:rPr>
          <w:szCs w:val="28"/>
        </w:rPr>
      </w:pPr>
    </w:p>
    <w:p w:rsidR="002A498F" w:rsidRPr="001D7306" w:rsidRDefault="002A498F" w:rsidP="00FE5D00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1</w:t>
      </w:r>
      <w:r w:rsidR="003D77C2" w:rsidRPr="001D7306">
        <w:rPr>
          <w:szCs w:val="28"/>
        </w:rPr>
        <w:t>1</w:t>
      </w:r>
      <w:r w:rsidRPr="001D7306">
        <w:rPr>
          <w:szCs w:val="28"/>
        </w:rPr>
        <w:t xml:space="preserve">.  </w:t>
      </w:r>
      <w:r w:rsidR="00FE5D00" w:rsidRPr="001D7306">
        <w:rPr>
          <w:szCs w:val="28"/>
        </w:rPr>
        <w:t>Способы получения конкурсной документации.</w:t>
      </w:r>
    </w:p>
    <w:p w:rsidR="00FE5D00" w:rsidRPr="001D7306" w:rsidRDefault="00C34C3F" w:rsidP="00C34C3F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-</w:t>
      </w:r>
      <w:r w:rsidR="00FE5D00" w:rsidRPr="001D7306">
        <w:rPr>
          <w:szCs w:val="28"/>
        </w:rPr>
        <w:t xml:space="preserve">  с официального сайта муниципального района Белебеевский район Республики Башкортостан;</w:t>
      </w:r>
    </w:p>
    <w:p w:rsidR="002A498F" w:rsidRPr="001D7306" w:rsidRDefault="00C34C3F" w:rsidP="00C34C3F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-</w:t>
      </w:r>
      <w:r w:rsidR="00FE5D00" w:rsidRPr="001D7306">
        <w:rPr>
          <w:szCs w:val="28"/>
        </w:rPr>
        <w:t xml:space="preserve"> на основании заявления любого заинтересованного лица на предоставленный носитель электронной информации у организатора конкурса.</w:t>
      </w:r>
    </w:p>
    <w:p w:rsidR="003D77C2" w:rsidRPr="001D7306" w:rsidRDefault="003D77C2" w:rsidP="003D77C2">
      <w:pPr>
        <w:widowControl w:val="0"/>
        <w:shd w:val="clear" w:color="auto" w:fill="FFFFFF" w:themeFill="background1"/>
        <w:ind w:firstLine="708"/>
        <w:jc w:val="both"/>
        <w:rPr>
          <w:szCs w:val="28"/>
        </w:rPr>
      </w:pPr>
    </w:p>
    <w:p w:rsidR="003D77C2" w:rsidRPr="001D7306" w:rsidRDefault="00E84B31" w:rsidP="00E84B31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ind w:left="0" w:firstLine="567"/>
        <w:jc w:val="both"/>
        <w:rPr>
          <w:szCs w:val="28"/>
        </w:rPr>
      </w:pPr>
      <w:r w:rsidRPr="001D7306">
        <w:rPr>
          <w:szCs w:val="28"/>
        </w:rPr>
        <w:t>Конкурсные заявки.</w:t>
      </w:r>
    </w:p>
    <w:p w:rsidR="00E84B31" w:rsidRPr="001D7306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Участник вправе подать конкурсные заявки на один, несколько или на все лоты.</w:t>
      </w:r>
    </w:p>
    <w:p w:rsidR="00E84B31" w:rsidRPr="001D7306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 xml:space="preserve">Для участия в конкурсе участник подает заявку в срок и по форме, которые установлены настоящей конкурсной документацией. </w:t>
      </w:r>
    </w:p>
    <w:p w:rsidR="00E84B31" w:rsidRPr="001D7306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Заявка подается в запечатанном конверте. На таком конверте в обязательном порядке указывается номер лота.</w:t>
      </w:r>
    </w:p>
    <w:p w:rsidR="00E84B31" w:rsidRPr="001D7306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1D7306">
        <w:rPr>
          <w:szCs w:val="28"/>
        </w:rPr>
        <w:t xml:space="preserve">В случае отправления заявки на участие в конкурсе посредством почтовой связи участник несет риск </w:t>
      </w:r>
      <w:proofErr w:type="spellStart"/>
      <w:r w:rsidRPr="001D7306">
        <w:rPr>
          <w:szCs w:val="28"/>
        </w:rPr>
        <w:t>непоступления</w:t>
      </w:r>
      <w:proofErr w:type="spellEnd"/>
      <w:r w:rsidRPr="001D7306">
        <w:rPr>
          <w:szCs w:val="28"/>
        </w:rPr>
        <w:t xml:space="preserve"> такой заявки организатору в установленные сроки. </w:t>
      </w:r>
      <w:r w:rsidRPr="001D7306">
        <w:rPr>
          <w:rFonts w:eastAsia="Calibri"/>
          <w:szCs w:val="28"/>
          <w:lang w:eastAsia="en-US"/>
        </w:rPr>
        <w:t xml:space="preserve">Подача заявок в форме электронного </w:t>
      </w:r>
      <w:r w:rsidRPr="001D7306">
        <w:rPr>
          <w:rFonts w:eastAsia="Calibri"/>
          <w:szCs w:val="28"/>
          <w:lang w:eastAsia="en-US"/>
        </w:rPr>
        <w:lastRenderedPageBreak/>
        <w:t>документа не допускается.</w:t>
      </w:r>
    </w:p>
    <w:p w:rsidR="00E84B31" w:rsidRPr="001D7306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 xml:space="preserve">Каждая заявка на участие в конкурсе, поступившая в срок, указанный в конкурсной документации, регистрируется организатором и маркируется путем нанесения на конверт регистрационного номера заявки. Поступившие заявки регистрируются в журнале регистрации заявок на участие в конкурсе, в порядке поступления конвертов с заявками на участие в конкурсе. Участнику, подавшего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получения. </w:t>
      </w:r>
    </w:p>
    <w:p w:rsidR="00E84B31" w:rsidRPr="001D7306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Заявки на участие в конкурсе представляются организатору конкурса до истечения срока и по адресу, указанному в извещении  о проведении конкурса и настоящей конкурсной документации.</w:t>
      </w:r>
    </w:p>
    <w:p w:rsidR="00E84B31" w:rsidRPr="001D7306" w:rsidRDefault="00E84B31" w:rsidP="00940F84">
      <w:pPr>
        <w:pStyle w:val="2"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1D7306">
        <w:rPr>
          <w:sz w:val="28"/>
          <w:szCs w:val="28"/>
        </w:rPr>
        <w:t>Конкурсные заявки участников должны включать следующую информацию и документы:</w:t>
      </w:r>
    </w:p>
    <w:p w:rsidR="00E84B31" w:rsidRPr="001D7306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 xml:space="preserve">- </w:t>
      </w:r>
      <w:r w:rsidRPr="001D7306">
        <w:rPr>
          <w:rFonts w:eastAsia="Calibri"/>
          <w:szCs w:val="28"/>
          <w:lang w:eastAsia="en-US"/>
        </w:rPr>
        <w:t>наименование, фирменное наименование (при наличии), место нахождения, почтовый адрес (для юридического лица), фамилия, имя, отчество, паспортные данные, место жительства (для физического лица), номер контактного телефона,</w:t>
      </w:r>
      <w:r w:rsidRPr="001D7306">
        <w:rPr>
          <w:szCs w:val="28"/>
        </w:rPr>
        <w:t xml:space="preserve"> конкурсное предложение, оформленное в соответствии с установленными требованиями;</w:t>
      </w:r>
    </w:p>
    <w:p w:rsidR="00E84B31" w:rsidRPr="001D7306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- нотариально заверенную доверенность лицу, подписавшему заявку и иные документы (формы), представленные в составе конкурсной заявки, если указанные документы не подписаны руководителем организации - участника (не подписаны индивидуальным предпринимателем лично) в соответствии с действующим законодательством Российской Федерации;</w:t>
      </w:r>
    </w:p>
    <w:p w:rsidR="00E84B31" w:rsidRPr="001D7306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- конкурсное предложение.</w:t>
      </w:r>
    </w:p>
    <w:p w:rsidR="00E84B31" w:rsidRPr="001D7306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 xml:space="preserve">Заявка на участие в конкурсе, а также информация и документы об участнике конкурса, подавшем заявку на участие в конкурсе подаются на русском языке и удостоверяются в установленном порядке. При подготовке заявки на участие в конкурсе и документов, входящих в состав такой заявки, не допускается применение факсимильных подписей.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Все документы заявки и приложения к ней должны быть четко напечатаны (и) или написаны.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(физическим лицом). Заявка на участие в конкурсе должна быть заполнена по всем пунктам. </w:t>
      </w:r>
    </w:p>
    <w:p w:rsidR="00E84B31" w:rsidRPr="001D7306" w:rsidRDefault="00E84B31" w:rsidP="00940F84">
      <w:pPr>
        <w:shd w:val="clear" w:color="auto" w:fill="FFFFFF" w:themeFill="background1"/>
        <w:ind w:firstLine="567"/>
        <w:jc w:val="both"/>
        <w:rPr>
          <w:color w:val="FF0000"/>
          <w:szCs w:val="28"/>
        </w:rPr>
      </w:pPr>
      <w:r w:rsidRPr="001D7306">
        <w:rPr>
          <w:szCs w:val="28"/>
        </w:rPr>
        <w:t xml:space="preserve">Заявка на участие в конкурсе должна быть скреплена печатью участника конкурса (для юридического лица)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 поданы от имени </w:t>
      </w:r>
      <w:proofErr w:type="gramStart"/>
      <w:r w:rsidRPr="001D7306">
        <w:rPr>
          <w:szCs w:val="28"/>
        </w:rPr>
        <w:t>участника конкурса</w:t>
      </w:r>
      <w:proofErr w:type="gramEnd"/>
      <w:r w:rsidRPr="001D7306">
        <w:rPr>
          <w:szCs w:val="28"/>
        </w:rPr>
        <w:t xml:space="preserve"> и он несет ответственность за подлинность и достоверность информации и документов.</w:t>
      </w:r>
    </w:p>
    <w:p w:rsidR="00E84B31" w:rsidRPr="001D7306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lastRenderedPageBreak/>
        <w:t xml:space="preserve">Участник вправе подать только одну заявку на участие в конкурсе в отношении каждого предмета конкурса (лота). В случае если участник планирует принять участие в конкурсе по нескольким или всем лотам, он должен подготовить заявку на участие в конкурсе на каждый такой лот отдельно. </w:t>
      </w:r>
    </w:p>
    <w:p w:rsidR="00E84B31" w:rsidRPr="001D7306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>Участник вправе отозвать поданную заявку на участие в конкурсе до окончания срока приема заявок, в письменной форме уведомив об этом организатора конкурса.</w:t>
      </w:r>
    </w:p>
    <w:p w:rsidR="00E84B31" w:rsidRPr="001D7306" w:rsidRDefault="00E84B31" w:rsidP="00940F84">
      <w:pPr>
        <w:pStyle w:val="a5"/>
        <w:shd w:val="clear" w:color="auto" w:fill="FFFFFF" w:themeFill="background1"/>
        <w:ind w:left="0" w:firstLine="567"/>
        <w:jc w:val="both"/>
        <w:rPr>
          <w:szCs w:val="28"/>
        </w:rPr>
      </w:pPr>
      <w:r w:rsidRPr="001D7306">
        <w:rPr>
          <w:szCs w:val="28"/>
        </w:rPr>
        <w:t>Прием конкурсных заявок заканчивается в день и время начала вскрытия конвертов.</w:t>
      </w:r>
      <w:r w:rsidR="008C27D4">
        <w:rPr>
          <w:szCs w:val="28"/>
        </w:rPr>
        <w:t xml:space="preserve"> </w:t>
      </w:r>
      <w:r w:rsidRPr="001D7306">
        <w:rPr>
          <w:szCs w:val="28"/>
        </w:rPr>
        <w:t>Конкурсные заявки, представленные после окончания сроков приема, не принимаются и не рассматриваются.</w:t>
      </w:r>
    </w:p>
    <w:p w:rsidR="00E84B31" w:rsidRPr="001D7306" w:rsidRDefault="00E84B31" w:rsidP="00940F84">
      <w:pPr>
        <w:pStyle w:val="a5"/>
        <w:shd w:val="clear" w:color="auto" w:fill="FFFFFF" w:themeFill="background1"/>
        <w:ind w:left="0" w:firstLine="567"/>
        <w:jc w:val="both"/>
        <w:rPr>
          <w:szCs w:val="28"/>
        </w:rPr>
      </w:pPr>
      <w:r w:rsidRPr="001D7306">
        <w:rPr>
          <w:szCs w:val="28"/>
        </w:rPr>
        <w:t>По окончании срока приема заявок прилагаемые документы заявителям не возвращаются.</w:t>
      </w:r>
    </w:p>
    <w:p w:rsidR="00940F84" w:rsidRPr="001D7306" w:rsidRDefault="00940F84" w:rsidP="00940F84">
      <w:pPr>
        <w:pStyle w:val="ConsPlusNormal"/>
        <w:ind w:firstLine="709"/>
        <w:jc w:val="both"/>
        <w:rPr>
          <w:rFonts w:eastAsia="Calibri"/>
          <w:szCs w:val="28"/>
          <w:lang w:eastAsia="en-US"/>
        </w:rPr>
      </w:pPr>
    </w:p>
    <w:p w:rsidR="00940F84" w:rsidRPr="001D7306" w:rsidRDefault="00940F84" w:rsidP="00940F84">
      <w:pPr>
        <w:pStyle w:val="ConsPlusNormal"/>
        <w:numPr>
          <w:ilvl w:val="0"/>
          <w:numId w:val="16"/>
        </w:numPr>
        <w:ind w:left="0" w:firstLine="567"/>
        <w:jc w:val="both"/>
        <w:rPr>
          <w:rFonts w:eastAsia="Calibri"/>
          <w:szCs w:val="28"/>
          <w:lang w:eastAsia="en-US"/>
        </w:rPr>
      </w:pPr>
      <w:r w:rsidRPr="001D7306">
        <w:rPr>
          <w:rFonts w:eastAsia="Calibri"/>
          <w:szCs w:val="28"/>
          <w:lang w:eastAsia="en-US"/>
        </w:rPr>
        <w:t>Форма конкурсной заявки и иных документов, предоставляемых в определенной форме.</w:t>
      </w:r>
    </w:p>
    <w:p w:rsidR="00940F84" w:rsidRPr="001D7306" w:rsidRDefault="00940F84" w:rsidP="00940F84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1D7306">
        <w:rPr>
          <w:szCs w:val="28"/>
        </w:rPr>
        <w:t xml:space="preserve">Заявка </w:t>
      </w:r>
    </w:p>
    <w:p w:rsidR="00940F84" w:rsidRPr="001D7306" w:rsidRDefault="00940F84" w:rsidP="00940F84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1D7306">
        <w:rPr>
          <w:szCs w:val="28"/>
        </w:rPr>
        <w:t>на участие в открытом конкурсе</w:t>
      </w:r>
    </w:p>
    <w:p w:rsidR="00940F84" w:rsidRPr="001D7306" w:rsidRDefault="00940F84" w:rsidP="00940F84">
      <w:pPr>
        <w:shd w:val="clear" w:color="auto" w:fill="FFFFFF" w:themeFill="background1"/>
        <w:jc w:val="center"/>
        <w:rPr>
          <w:szCs w:val="28"/>
        </w:rPr>
      </w:pPr>
      <w:r w:rsidRPr="001D7306">
        <w:rPr>
          <w:rFonts w:ascii="Arial" w:eastAsia="SimSun" w:hAnsi="Arial" w:cs="Arial"/>
          <w:szCs w:val="28"/>
          <w:lang w:eastAsia="zh-C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940F84" w:rsidRPr="001D7306" w:rsidRDefault="00940F84" w:rsidP="00940F84">
      <w:pPr>
        <w:pStyle w:val="ConsPlusNormal"/>
        <w:shd w:val="clear" w:color="auto" w:fill="FFFFFF" w:themeFill="background1"/>
        <w:jc w:val="both"/>
        <w:rPr>
          <w:i/>
          <w:sz w:val="24"/>
          <w:szCs w:val="24"/>
        </w:rPr>
      </w:pPr>
      <w:r w:rsidRPr="001D7306">
        <w:rPr>
          <w:rFonts w:eastAsia="Calibri"/>
          <w:i/>
          <w:sz w:val="24"/>
          <w:szCs w:val="24"/>
          <w:lang w:eastAsia="en-US"/>
        </w:rPr>
        <w:t>(наименование,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налогоплательщика, фамилия, имя, отчество (при наличии), паспортные данные, место жительства (для физического лица), номер контактного телефона)</w:t>
      </w:r>
    </w:p>
    <w:p w:rsidR="00940F84" w:rsidRPr="001D7306" w:rsidRDefault="00940F84" w:rsidP="00940F84">
      <w:pPr>
        <w:pStyle w:val="ConsPlusNormal"/>
        <w:shd w:val="clear" w:color="auto" w:fill="FFFFFF" w:themeFill="background1"/>
        <w:ind w:firstLine="708"/>
        <w:jc w:val="both"/>
        <w:rPr>
          <w:i/>
          <w:sz w:val="24"/>
          <w:szCs w:val="24"/>
        </w:rPr>
      </w:pPr>
    </w:p>
    <w:p w:rsidR="00940F84" w:rsidRPr="001D7306" w:rsidRDefault="00940F84" w:rsidP="00940F84">
      <w:pPr>
        <w:shd w:val="clear" w:color="auto" w:fill="FFFFFF" w:themeFill="background1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ascii="Arial" w:eastAsia="SimSun" w:hAnsi="Arial" w:cs="Arial"/>
          <w:sz w:val="20"/>
          <w:szCs w:val="20"/>
          <w:lang w:eastAsia="zh-CN"/>
        </w:rPr>
        <w:tab/>
      </w:r>
      <w:r w:rsidRPr="001D7306">
        <w:rPr>
          <w:rFonts w:eastAsia="SimSun"/>
          <w:szCs w:val="28"/>
          <w:lang w:eastAsia="zh-CN"/>
        </w:rPr>
        <w:t xml:space="preserve">Прошу допустить к участию в открытом конкурсе на право заключения договора на размещение </w:t>
      </w:r>
      <w:r w:rsidRPr="001D7306">
        <w:rPr>
          <w:szCs w:val="28"/>
        </w:rPr>
        <w:t xml:space="preserve">нестационарного торгового объекта </w:t>
      </w:r>
      <w:r w:rsidRPr="001D7306">
        <w:t xml:space="preserve">(объекта по оказанию услуг) </w:t>
      </w:r>
      <w:r w:rsidRPr="001D7306">
        <w:rPr>
          <w:rFonts w:eastAsia="SimSun"/>
          <w:szCs w:val="28"/>
          <w:lang w:eastAsia="zh-CN"/>
        </w:rPr>
        <w:t>на следующий лот № ___</w:t>
      </w: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940F84" w:rsidRPr="001D7306" w:rsidRDefault="00940F84" w:rsidP="00940F84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1D7306">
        <w:rPr>
          <w:szCs w:val="28"/>
        </w:rPr>
        <w:t>Конкурсное предложение - __________________ рублей.</w:t>
      </w:r>
    </w:p>
    <w:p w:rsidR="00940F84" w:rsidRPr="001D7306" w:rsidRDefault="00940F84" w:rsidP="00940F84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1D7306">
        <w:rPr>
          <w:szCs w:val="28"/>
        </w:rPr>
        <w:t>_________________________________________________</w:t>
      </w:r>
    </w:p>
    <w:p w:rsidR="00940F84" w:rsidRPr="001D7306" w:rsidRDefault="00940F84" w:rsidP="00940F84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lastRenderedPageBreak/>
        <w:tab/>
        <w:t>С условиями конкурса ознакомлен, необходимый перечень документов прилагается.</w:t>
      </w: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 xml:space="preserve">Руководитель  ______________ </w:t>
      </w:r>
      <w:r w:rsidRPr="001D7306">
        <w:rPr>
          <w:rFonts w:eastAsia="SimSun"/>
          <w:szCs w:val="28"/>
          <w:lang w:eastAsia="zh-CN"/>
        </w:rPr>
        <w:tab/>
      </w:r>
      <w:r w:rsidRPr="001D7306">
        <w:rPr>
          <w:rFonts w:eastAsia="SimSun"/>
          <w:szCs w:val="28"/>
          <w:lang w:eastAsia="zh-CN"/>
        </w:rPr>
        <w:tab/>
        <w:t>_______________________________</w:t>
      </w: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1D7306">
        <w:rPr>
          <w:rFonts w:eastAsia="SimSun"/>
          <w:sz w:val="24"/>
          <w:szCs w:val="24"/>
          <w:lang w:eastAsia="zh-CN"/>
        </w:rPr>
        <w:t xml:space="preserve">                                       (подпись)</w:t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  <w:t xml:space="preserve">         (Ф.И.О.)</w:t>
      </w: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1D7306">
        <w:rPr>
          <w:rFonts w:eastAsia="SimSun"/>
          <w:sz w:val="24"/>
          <w:szCs w:val="24"/>
          <w:lang w:eastAsia="zh-CN"/>
        </w:rPr>
        <w:t>м.п.</w:t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  <w:t xml:space="preserve">              «___» ____________20__ г.</w:t>
      </w:r>
    </w:p>
    <w:p w:rsidR="00201925" w:rsidRPr="001D7306" w:rsidRDefault="00201925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940F84" w:rsidRPr="001D7306" w:rsidRDefault="00940F84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DE6A8A" w:rsidRPr="001D7306" w:rsidRDefault="00DE6A8A" w:rsidP="00DE6A8A">
      <w:pPr>
        <w:pStyle w:val="ConsPlusNormal"/>
        <w:shd w:val="clear" w:color="auto" w:fill="FFFFFF" w:themeFill="background1"/>
        <w:ind w:left="709"/>
      </w:pPr>
    </w:p>
    <w:p w:rsidR="00DE6A8A" w:rsidRPr="001D7306" w:rsidRDefault="00DE6A8A" w:rsidP="00DE6A8A">
      <w:pPr>
        <w:pStyle w:val="ConsPlusNormal"/>
        <w:shd w:val="clear" w:color="auto" w:fill="FFFFFF" w:themeFill="background1"/>
        <w:ind w:left="709"/>
      </w:pPr>
    </w:p>
    <w:p w:rsidR="00940F84" w:rsidRPr="001D7306" w:rsidRDefault="00201925" w:rsidP="00201925">
      <w:pPr>
        <w:pStyle w:val="ConsPlusNormal"/>
        <w:numPr>
          <w:ilvl w:val="0"/>
          <w:numId w:val="16"/>
        </w:numPr>
        <w:shd w:val="clear" w:color="auto" w:fill="FFFFFF" w:themeFill="background1"/>
        <w:ind w:left="0" w:firstLine="709"/>
      </w:pPr>
      <w:r w:rsidRPr="001D7306">
        <w:t>Расписка о получении конверта с заявкой.</w:t>
      </w:r>
    </w:p>
    <w:p w:rsidR="00201925" w:rsidRPr="001D7306" w:rsidRDefault="00201925" w:rsidP="00940F84">
      <w:pPr>
        <w:pStyle w:val="ConsPlusNormal"/>
        <w:shd w:val="clear" w:color="auto" w:fill="FFFFFF" w:themeFill="background1"/>
        <w:ind w:left="5954"/>
      </w:pPr>
    </w:p>
    <w:p w:rsidR="00201925" w:rsidRPr="001D7306" w:rsidRDefault="00201925" w:rsidP="00201925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1D7306">
        <w:rPr>
          <w:szCs w:val="28"/>
        </w:rPr>
        <w:t>Расписка</w:t>
      </w:r>
    </w:p>
    <w:p w:rsidR="00201925" w:rsidRPr="001D7306" w:rsidRDefault="00201925" w:rsidP="00201925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1D7306">
        <w:rPr>
          <w:szCs w:val="28"/>
        </w:rPr>
        <w:t xml:space="preserve"> о получении конверта с заявкой </w:t>
      </w:r>
    </w:p>
    <w:p w:rsidR="00201925" w:rsidRPr="001D7306" w:rsidRDefault="00201925" w:rsidP="00201925">
      <w:pPr>
        <w:pStyle w:val="ConsPlusNormal"/>
        <w:shd w:val="clear" w:color="auto" w:fill="FFFFFF" w:themeFill="background1"/>
        <w:ind w:left="6096"/>
        <w:contextualSpacing/>
        <w:jc w:val="right"/>
        <w:rPr>
          <w:i/>
          <w:sz w:val="24"/>
          <w:szCs w:val="24"/>
        </w:rPr>
      </w:pP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>Настоящим _____________________________________________________</w:t>
      </w: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1D7306">
        <w:rPr>
          <w:rFonts w:eastAsia="SimSun"/>
          <w:sz w:val="24"/>
          <w:szCs w:val="24"/>
          <w:lang w:eastAsia="zh-CN"/>
        </w:rPr>
        <w:t>(Ф.И.О., должность)</w:t>
      </w:r>
    </w:p>
    <w:p w:rsidR="00201925" w:rsidRPr="001D7306" w:rsidRDefault="00201925" w:rsidP="00201925">
      <w:pPr>
        <w:widowControl w:val="0"/>
        <w:shd w:val="clear" w:color="auto" w:fill="FFFFFF" w:themeFill="background1"/>
        <w:ind w:firstLine="567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widowControl w:val="0"/>
        <w:shd w:val="clear" w:color="auto" w:fill="FFFFFF" w:themeFill="background1"/>
        <w:ind w:firstLine="567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shd w:val="clear" w:color="auto" w:fill="FFFFFF" w:themeFill="background1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 xml:space="preserve">подтверждаю, получение конверта с заявкой на участие в открытом конкурсе на право заключения договора на размещение </w:t>
      </w:r>
      <w:r w:rsidRPr="001D7306">
        <w:rPr>
          <w:szCs w:val="28"/>
        </w:rPr>
        <w:t xml:space="preserve">нестационарного торгового объекта </w:t>
      </w:r>
      <w:r w:rsidRPr="001D7306">
        <w:t xml:space="preserve">(объекта по оказанию услуг) </w:t>
      </w:r>
      <w:r w:rsidRPr="001D7306">
        <w:rPr>
          <w:rFonts w:eastAsia="SimSun"/>
          <w:szCs w:val="28"/>
          <w:lang w:eastAsia="zh-CN"/>
        </w:rPr>
        <w:t>по лоту ___ от ______________________________________________</w:t>
      </w:r>
    </w:p>
    <w:p w:rsidR="00201925" w:rsidRPr="001D7306" w:rsidRDefault="00201925" w:rsidP="00201925">
      <w:pPr>
        <w:shd w:val="clear" w:color="auto" w:fill="FFFFFF" w:themeFill="background1"/>
        <w:jc w:val="center"/>
        <w:rPr>
          <w:rFonts w:eastAsia="SimSun"/>
          <w:sz w:val="24"/>
          <w:szCs w:val="24"/>
          <w:lang w:eastAsia="zh-CN"/>
        </w:rPr>
      </w:pPr>
      <w:r w:rsidRPr="001D7306">
        <w:rPr>
          <w:rFonts w:eastAsia="SimSun"/>
          <w:sz w:val="24"/>
          <w:szCs w:val="24"/>
          <w:lang w:eastAsia="zh-CN"/>
        </w:rPr>
        <w:t>(наименование участника конкурса)</w:t>
      </w:r>
    </w:p>
    <w:p w:rsidR="00201925" w:rsidRPr="001D7306" w:rsidRDefault="00201925" w:rsidP="00201925">
      <w:pPr>
        <w:widowControl w:val="0"/>
        <w:shd w:val="clear" w:color="auto" w:fill="FFFFFF" w:themeFill="background1"/>
        <w:ind w:firstLine="567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widowControl w:val="0"/>
        <w:shd w:val="clear" w:color="auto" w:fill="FFFFFF" w:themeFill="background1"/>
        <w:ind w:firstLine="567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1D7306">
        <w:rPr>
          <w:rFonts w:eastAsia="SimSun"/>
          <w:szCs w:val="28"/>
          <w:lang w:eastAsia="zh-CN"/>
        </w:rPr>
        <w:t>Дата</w:t>
      </w:r>
      <w:r w:rsidRPr="001D7306">
        <w:rPr>
          <w:rFonts w:eastAsia="SimSun"/>
          <w:sz w:val="24"/>
          <w:szCs w:val="24"/>
          <w:lang w:eastAsia="zh-CN"/>
        </w:rPr>
        <w:t xml:space="preserve"> «___» _________  ______года</w:t>
      </w: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>Время ___</w:t>
      </w:r>
      <w:proofErr w:type="spellStart"/>
      <w:r w:rsidRPr="001D7306">
        <w:rPr>
          <w:rFonts w:eastAsia="SimSun"/>
          <w:szCs w:val="28"/>
          <w:lang w:eastAsia="zh-CN"/>
        </w:rPr>
        <w:t>ч.___мин</w:t>
      </w:r>
      <w:proofErr w:type="spellEnd"/>
      <w:r w:rsidRPr="001D7306">
        <w:rPr>
          <w:rFonts w:eastAsia="SimSun"/>
          <w:szCs w:val="28"/>
          <w:lang w:eastAsia="zh-CN"/>
        </w:rPr>
        <w:t>.</w:t>
      </w: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>Подпись должностного лица ________________</w:t>
      </w:r>
    </w:p>
    <w:p w:rsidR="00201925" w:rsidRPr="001D7306" w:rsidRDefault="00201925" w:rsidP="00201925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</w:p>
    <w:p w:rsidR="00201925" w:rsidRPr="001D7306" w:rsidRDefault="00201925" w:rsidP="00940F84">
      <w:pPr>
        <w:pStyle w:val="ConsPlusNormal"/>
        <w:shd w:val="clear" w:color="auto" w:fill="FFFFFF" w:themeFill="background1"/>
        <w:ind w:left="5954"/>
      </w:pPr>
    </w:p>
    <w:p w:rsidR="00201925" w:rsidRPr="001D7306" w:rsidRDefault="00201925" w:rsidP="00201925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</w:p>
    <w:p w:rsidR="00201925" w:rsidRPr="001D7306" w:rsidRDefault="00201925" w:rsidP="00201925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Cs w:val="28"/>
        </w:rPr>
      </w:pPr>
      <w:r w:rsidRPr="001D7306">
        <w:rPr>
          <w:szCs w:val="28"/>
        </w:rPr>
        <w:t>Уведомление об отзыве заявки на участие в конкурсе.</w:t>
      </w:r>
    </w:p>
    <w:p w:rsidR="00201925" w:rsidRPr="001D7306" w:rsidRDefault="00201925" w:rsidP="00201925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</w:p>
    <w:p w:rsidR="00201925" w:rsidRPr="001D7306" w:rsidRDefault="00201925" w:rsidP="00201925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1D7306">
        <w:rPr>
          <w:szCs w:val="28"/>
        </w:rPr>
        <w:t xml:space="preserve">Уведомление </w:t>
      </w:r>
    </w:p>
    <w:p w:rsidR="00201925" w:rsidRPr="001D7306" w:rsidRDefault="00201925" w:rsidP="00201925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1D7306">
        <w:rPr>
          <w:szCs w:val="28"/>
        </w:rPr>
        <w:t>об отзыве заявки на участие в конкурсе</w:t>
      </w:r>
    </w:p>
    <w:p w:rsidR="00201925" w:rsidRPr="001D7306" w:rsidRDefault="00201925" w:rsidP="00201925">
      <w:pPr>
        <w:pStyle w:val="ConsPlusNormal"/>
        <w:shd w:val="clear" w:color="auto" w:fill="FFFFFF" w:themeFill="background1"/>
        <w:ind w:left="6096"/>
        <w:contextualSpacing/>
        <w:jc w:val="right"/>
        <w:rPr>
          <w:i/>
          <w:sz w:val="24"/>
          <w:szCs w:val="24"/>
        </w:rPr>
      </w:pP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>Настоящим уведомляю, что</w:t>
      </w: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  <w:r w:rsidRPr="001D7306">
        <w:rPr>
          <w:rFonts w:eastAsia="SimSun"/>
          <w:szCs w:val="28"/>
          <w:lang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25" w:rsidRPr="001D7306" w:rsidRDefault="00201925" w:rsidP="00201925">
      <w:pPr>
        <w:pStyle w:val="ConsPlusNormal"/>
        <w:shd w:val="clear" w:color="auto" w:fill="FFFFFF" w:themeFill="background1"/>
        <w:jc w:val="both"/>
        <w:rPr>
          <w:i/>
          <w:sz w:val="24"/>
          <w:szCs w:val="24"/>
        </w:rPr>
      </w:pPr>
      <w:r w:rsidRPr="001D7306">
        <w:rPr>
          <w:rFonts w:eastAsia="Calibri"/>
          <w:i/>
          <w:sz w:val="24"/>
          <w:szCs w:val="24"/>
          <w:lang w:eastAsia="en-US"/>
        </w:rPr>
        <w:t>(наименование,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налогоплательщика, фамилия, имя, отчество (при наличии), паспортные данные, место жительства (для физического лица), номер контактного телефона)</w:t>
      </w:r>
    </w:p>
    <w:p w:rsidR="00201925" w:rsidRPr="001D7306" w:rsidRDefault="00201925" w:rsidP="00201925">
      <w:pPr>
        <w:pStyle w:val="ConsPlusNormal"/>
        <w:shd w:val="clear" w:color="auto" w:fill="FFFFFF" w:themeFill="background1"/>
        <w:ind w:firstLine="708"/>
        <w:jc w:val="both"/>
        <w:rPr>
          <w:i/>
          <w:sz w:val="24"/>
          <w:szCs w:val="24"/>
        </w:rPr>
      </w:pPr>
    </w:p>
    <w:p w:rsidR="00201925" w:rsidRPr="001D7306" w:rsidRDefault="00201925" w:rsidP="00201925">
      <w:pPr>
        <w:shd w:val="clear" w:color="auto" w:fill="FFFFFF" w:themeFill="background1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 xml:space="preserve">Отзываю конкурсную заявку на участие в открытом конкурсе на право заключения договора на размещение </w:t>
      </w:r>
      <w:r w:rsidRPr="001D7306">
        <w:rPr>
          <w:szCs w:val="28"/>
        </w:rPr>
        <w:t xml:space="preserve">нестационарного торгового объекта  </w:t>
      </w:r>
      <w:r w:rsidRPr="001D7306">
        <w:t xml:space="preserve">(объекта по оказанию услуг)  </w:t>
      </w:r>
      <w:r w:rsidRPr="001D7306">
        <w:rPr>
          <w:rFonts w:eastAsia="SimSun"/>
          <w:szCs w:val="28"/>
          <w:lang w:eastAsia="zh-CN"/>
        </w:rPr>
        <w:t>на следующий лот № ___ поданную _________________ года.</w:t>
      </w: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pStyle w:val="ConsPlusNormal"/>
        <w:shd w:val="clear" w:color="auto" w:fill="FFFFFF" w:themeFill="background1"/>
        <w:jc w:val="both"/>
        <w:rPr>
          <w:szCs w:val="28"/>
        </w:rPr>
      </w:pP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 xml:space="preserve">Руководитель  ______________ </w:t>
      </w:r>
      <w:r w:rsidRPr="001D7306">
        <w:rPr>
          <w:rFonts w:eastAsia="SimSun"/>
          <w:szCs w:val="28"/>
          <w:lang w:eastAsia="zh-CN"/>
        </w:rPr>
        <w:tab/>
      </w:r>
      <w:r w:rsidRPr="001D7306">
        <w:rPr>
          <w:rFonts w:eastAsia="SimSun"/>
          <w:szCs w:val="28"/>
          <w:lang w:eastAsia="zh-CN"/>
        </w:rPr>
        <w:tab/>
        <w:t>_______________________________</w:t>
      </w: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1D7306">
        <w:rPr>
          <w:rFonts w:eastAsia="SimSun"/>
          <w:sz w:val="24"/>
          <w:szCs w:val="24"/>
          <w:lang w:eastAsia="zh-CN"/>
        </w:rPr>
        <w:t xml:space="preserve">                                       (подпись)</w:t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  <w:t xml:space="preserve">         (Ф.И.О.)</w:t>
      </w: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201925" w:rsidRPr="001D7306" w:rsidRDefault="00FA60F0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1D7306">
        <w:rPr>
          <w:rFonts w:eastAsia="SimSun"/>
          <w:sz w:val="24"/>
          <w:szCs w:val="24"/>
          <w:lang w:eastAsia="zh-CN"/>
        </w:rPr>
        <w:t>м.п.</w:t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Pr="001D7306">
        <w:rPr>
          <w:rFonts w:eastAsia="SimSun"/>
          <w:sz w:val="24"/>
          <w:szCs w:val="24"/>
          <w:lang w:eastAsia="zh-CN"/>
        </w:rPr>
        <w:tab/>
      </w:r>
      <w:r w:rsidR="00201925" w:rsidRPr="001D7306">
        <w:rPr>
          <w:rFonts w:eastAsia="SimSun"/>
          <w:sz w:val="24"/>
          <w:szCs w:val="24"/>
          <w:lang w:eastAsia="zh-CN"/>
        </w:rPr>
        <w:t xml:space="preserve"> «___» _______________ 20__ г.</w:t>
      </w:r>
    </w:p>
    <w:p w:rsidR="00201925" w:rsidRPr="001D7306" w:rsidRDefault="00201925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201925" w:rsidRPr="001D7306" w:rsidRDefault="00201925" w:rsidP="00201925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1D7306">
        <w:rPr>
          <w:rFonts w:eastAsia="SimSun"/>
          <w:szCs w:val="28"/>
          <w:lang w:eastAsia="zh-CN"/>
        </w:rPr>
        <w:t>Дата</w:t>
      </w:r>
      <w:r w:rsidRPr="001D7306">
        <w:rPr>
          <w:rFonts w:eastAsia="SimSun"/>
          <w:sz w:val="24"/>
          <w:szCs w:val="24"/>
          <w:lang w:eastAsia="zh-CN"/>
        </w:rPr>
        <w:t xml:space="preserve"> «___» _________  ______года</w:t>
      </w: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>Время ___</w:t>
      </w:r>
      <w:proofErr w:type="spellStart"/>
      <w:r w:rsidRPr="001D7306">
        <w:rPr>
          <w:rFonts w:eastAsia="SimSun"/>
          <w:szCs w:val="28"/>
          <w:lang w:eastAsia="zh-CN"/>
        </w:rPr>
        <w:t>ч.___мин</w:t>
      </w:r>
      <w:proofErr w:type="spellEnd"/>
      <w:r w:rsidRPr="001D7306">
        <w:rPr>
          <w:rFonts w:eastAsia="SimSun"/>
          <w:szCs w:val="28"/>
          <w:lang w:eastAsia="zh-CN"/>
        </w:rPr>
        <w:t>.</w:t>
      </w:r>
    </w:p>
    <w:p w:rsidR="00201925" w:rsidRPr="001D7306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1D7306" w:rsidRDefault="00201925" w:rsidP="00201925">
      <w:pPr>
        <w:pStyle w:val="ConsPlusNormal"/>
        <w:shd w:val="clear" w:color="auto" w:fill="FFFFFF" w:themeFill="background1"/>
        <w:contextualSpacing/>
        <w:jc w:val="both"/>
        <w:rPr>
          <w:rFonts w:eastAsia="SimSun"/>
          <w:szCs w:val="28"/>
          <w:lang w:eastAsia="zh-CN"/>
        </w:rPr>
      </w:pPr>
      <w:r w:rsidRPr="001D7306">
        <w:rPr>
          <w:rFonts w:eastAsia="SimSun"/>
          <w:szCs w:val="28"/>
          <w:lang w:eastAsia="zh-CN"/>
        </w:rPr>
        <w:t xml:space="preserve">Подпись должностного лица </w:t>
      </w:r>
    </w:p>
    <w:p w:rsidR="00201925" w:rsidRPr="001D7306" w:rsidRDefault="00201925" w:rsidP="00201925">
      <w:pPr>
        <w:pStyle w:val="ConsPlusNormal"/>
        <w:shd w:val="clear" w:color="auto" w:fill="FFFFFF" w:themeFill="background1"/>
        <w:contextualSpacing/>
        <w:jc w:val="both"/>
        <w:rPr>
          <w:szCs w:val="28"/>
        </w:rPr>
      </w:pPr>
      <w:r w:rsidRPr="001D7306">
        <w:rPr>
          <w:rFonts w:eastAsia="SimSun"/>
          <w:szCs w:val="28"/>
          <w:lang w:eastAsia="zh-CN"/>
        </w:rPr>
        <w:t xml:space="preserve">получившего уведомление </w:t>
      </w:r>
      <w:r w:rsidRPr="001D7306">
        <w:rPr>
          <w:szCs w:val="28"/>
        </w:rPr>
        <w:t>об отзыве</w:t>
      </w:r>
    </w:p>
    <w:p w:rsidR="00201925" w:rsidRPr="001D7306" w:rsidRDefault="00201925" w:rsidP="00201925">
      <w:pPr>
        <w:pStyle w:val="ConsPlusNormal"/>
        <w:shd w:val="clear" w:color="auto" w:fill="FFFFFF" w:themeFill="background1"/>
        <w:contextualSpacing/>
        <w:jc w:val="both"/>
        <w:rPr>
          <w:rFonts w:eastAsia="SimSun"/>
          <w:szCs w:val="28"/>
          <w:lang w:eastAsia="zh-CN"/>
        </w:rPr>
      </w:pPr>
      <w:r w:rsidRPr="001D7306">
        <w:rPr>
          <w:szCs w:val="28"/>
        </w:rPr>
        <w:t xml:space="preserve">заявки на участие в конкурсе                              </w:t>
      </w:r>
      <w:r w:rsidRPr="001D7306">
        <w:rPr>
          <w:rFonts w:eastAsia="SimSun"/>
          <w:szCs w:val="28"/>
          <w:lang w:eastAsia="zh-CN"/>
        </w:rPr>
        <w:t xml:space="preserve"> ________________</w:t>
      </w:r>
    </w:p>
    <w:p w:rsidR="00201925" w:rsidRPr="001D7306" w:rsidRDefault="00201925" w:rsidP="00940F84">
      <w:pPr>
        <w:pStyle w:val="ConsPlusNormal"/>
        <w:shd w:val="clear" w:color="auto" w:fill="FFFFFF" w:themeFill="background1"/>
        <w:ind w:left="5954"/>
      </w:pPr>
    </w:p>
    <w:p w:rsidR="00201925" w:rsidRPr="001D7306" w:rsidRDefault="00201925" w:rsidP="00940F84">
      <w:pPr>
        <w:pStyle w:val="ConsPlusNormal"/>
        <w:shd w:val="clear" w:color="auto" w:fill="FFFFFF" w:themeFill="background1"/>
        <w:ind w:left="5954"/>
      </w:pPr>
    </w:p>
    <w:p w:rsidR="00201925" w:rsidRPr="001D7306" w:rsidRDefault="00201925" w:rsidP="00940F84">
      <w:pPr>
        <w:pStyle w:val="ConsPlusNormal"/>
        <w:shd w:val="clear" w:color="auto" w:fill="FFFFFF" w:themeFill="background1"/>
        <w:ind w:left="5954"/>
      </w:pPr>
    </w:p>
    <w:p w:rsidR="007E59A4" w:rsidRPr="001D7306" w:rsidRDefault="007E59A4" w:rsidP="00940F84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outlineLvl w:val="1"/>
        <w:rPr>
          <w:rFonts w:eastAsia="SimSun"/>
          <w:szCs w:val="28"/>
          <w:lang w:eastAsia="zh-CN"/>
        </w:rPr>
      </w:pPr>
      <w:bookmarkStart w:id="1" w:name="Par615"/>
      <w:bookmarkEnd w:id="1"/>
      <w:r w:rsidRPr="001D7306">
        <w:rPr>
          <w:rFonts w:eastAsia="SimSun"/>
          <w:szCs w:val="28"/>
          <w:lang w:eastAsia="zh-CN"/>
        </w:rPr>
        <w:t xml:space="preserve">Порядок </w:t>
      </w:r>
      <w:r w:rsidR="00435AFA" w:rsidRPr="001D7306">
        <w:rPr>
          <w:rFonts w:eastAsia="SimSun"/>
          <w:szCs w:val="28"/>
          <w:lang w:eastAsia="zh-CN"/>
        </w:rPr>
        <w:t>заключения</w:t>
      </w:r>
      <w:r w:rsidR="008C27D4">
        <w:rPr>
          <w:rFonts w:eastAsia="SimSun"/>
          <w:szCs w:val="28"/>
          <w:lang w:eastAsia="zh-CN"/>
        </w:rPr>
        <w:t xml:space="preserve"> </w:t>
      </w:r>
      <w:r w:rsidRPr="001D7306">
        <w:rPr>
          <w:rFonts w:eastAsia="SimSun"/>
          <w:szCs w:val="28"/>
          <w:lang w:eastAsia="zh-CN"/>
        </w:rPr>
        <w:t>договора</w:t>
      </w:r>
      <w:r w:rsidR="008C27D4">
        <w:rPr>
          <w:rFonts w:eastAsia="SimSun"/>
          <w:szCs w:val="28"/>
          <w:lang w:eastAsia="zh-CN"/>
        </w:rPr>
        <w:t xml:space="preserve"> </w:t>
      </w:r>
      <w:r w:rsidR="00CC1BE0" w:rsidRPr="001D7306">
        <w:rPr>
          <w:rFonts w:eastAsia="SimSun"/>
          <w:szCs w:val="28"/>
          <w:lang w:eastAsia="zh-CN"/>
        </w:rPr>
        <w:t>н</w:t>
      </w:r>
      <w:r w:rsidR="00963FEF" w:rsidRPr="001D7306">
        <w:rPr>
          <w:rFonts w:eastAsia="SimSun"/>
          <w:szCs w:val="28"/>
          <w:lang w:eastAsia="zh-CN"/>
        </w:rPr>
        <w:t>а право</w:t>
      </w:r>
      <w:r w:rsidRPr="001D7306">
        <w:rPr>
          <w:rFonts w:eastAsia="SimSun"/>
          <w:szCs w:val="28"/>
          <w:lang w:eastAsia="zh-CN"/>
        </w:rPr>
        <w:t xml:space="preserve"> размещени</w:t>
      </w:r>
      <w:r w:rsidR="00963FEF" w:rsidRPr="001D7306">
        <w:rPr>
          <w:rFonts w:eastAsia="SimSun"/>
          <w:szCs w:val="28"/>
          <w:lang w:eastAsia="zh-CN"/>
        </w:rPr>
        <w:t>я</w:t>
      </w:r>
      <w:r w:rsidRPr="001D7306">
        <w:rPr>
          <w:rFonts w:eastAsia="SimSun"/>
          <w:szCs w:val="28"/>
          <w:lang w:eastAsia="zh-CN"/>
        </w:rPr>
        <w:t xml:space="preserve"> нестационарного торгового объекта</w:t>
      </w:r>
      <w:r w:rsidR="001C1905" w:rsidRPr="001D7306">
        <w:rPr>
          <w:rFonts w:eastAsia="SimSun"/>
          <w:szCs w:val="28"/>
          <w:lang w:eastAsia="zh-CN"/>
        </w:rPr>
        <w:t xml:space="preserve"> (объекта по оказанию услуг)</w:t>
      </w:r>
      <w:r w:rsidRPr="001D7306">
        <w:rPr>
          <w:rFonts w:eastAsia="SimSun"/>
          <w:szCs w:val="28"/>
          <w:lang w:eastAsia="zh-CN"/>
        </w:rPr>
        <w:t>.</w:t>
      </w:r>
    </w:p>
    <w:p w:rsidR="007E59A4" w:rsidRPr="001D7306" w:rsidRDefault="007E59A4" w:rsidP="008110E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7306">
        <w:rPr>
          <w:szCs w:val="28"/>
        </w:rPr>
        <w:t xml:space="preserve">Договор </w:t>
      </w:r>
      <w:r w:rsidR="00CC1BE0" w:rsidRPr="001D7306">
        <w:rPr>
          <w:szCs w:val="28"/>
        </w:rPr>
        <w:t>на</w:t>
      </w:r>
      <w:r w:rsidR="00963FEF" w:rsidRPr="001D7306">
        <w:rPr>
          <w:szCs w:val="28"/>
        </w:rPr>
        <w:t xml:space="preserve"> право </w:t>
      </w:r>
      <w:r w:rsidRPr="001D7306">
        <w:rPr>
          <w:szCs w:val="28"/>
        </w:rPr>
        <w:t>размещени</w:t>
      </w:r>
      <w:r w:rsidR="00963FEF" w:rsidRPr="001D7306">
        <w:rPr>
          <w:szCs w:val="28"/>
        </w:rPr>
        <w:t>я</w:t>
      </w:r>
      <w:r w:rsidRPr="001D7306">
        <w:rPr>
          <w:szCs w:val="28"/>
        </w:rPr>
        <w:t xml:space="preserve"> нестационарного торгового </w:t>
      </w:r>
      <w:proofErr w:type="gramStart"/>
      <w:r w:rsidRPr="001D7306">
        <w:rPr>
          <w:szCs w:val="28"/>
        </w:rPr>
        <w:t>объекта</w:t>
      </w:r>
      <w:r w:rsidR="008F525F" w:rsidRPr="001D7306">
        <w:t>(</w:t>
      </w:r>
      <w:proofErr w:type="gramEnd"/>
      <w:r w:rsidR="008F525F" w:rsidRPr="001D7306">
        <w:t xml:space="preserve">объекта по оказанию услуг) </w:t>
      </w:r>
      <w:r w:rsidR="004127B9" w:rsidRPr="001D7306">
        <w:rPr>
          <w:szCs w:val="28"/>
        </w:rPr>
        <w:t>заключается</w:t>
      </w:r>
      <w:r w:rsidR="009863A4" w:rsidRPr="001D7306">
        <w:rPr>
          <w:szCs w:val="28"/>
        </w:rPr>
        <w:t xml:space="preserve"> по результатам </w:t>
      </w:r>
      <w:r w:rsidR="00A64A00" w:rsidRPr="001D7306">
        <w:rPr>
          <w:szCs w:val="28"/>
        </w:rPr>
        <w:t>к</w:t>
      </w:r>
      <w:r w:rsidR="00B76759" w:rsidRPr="001D7306">
        <w:rPr>
          <w:szCs w:val="28"/>
        </w:rPr>
        <w:t>онкурса</w:t>
      </w:r>
      <w:r w:rsidR="004127B9" w:rsidRPr="001D7306">
        <w:rPr>
          <w:szCs w:val="28"/>
        </w:rPr>
        <w:t>, согласно утвержденной форме</w:t>
      </w:r>
      <w:r w:rsidR="009863A4" w:rsidRPr="001D7306">
        <w:rPr>
          <w:szCs w:val="28"/>
        </w:rPr>
        <w:t xml:space="preserve">, на условиях, указанных в извещении о проведении </w:t>
      </w:r>
      <w:r w:rsidR="00A64A00" w:rsidRPr="001D7306">
        <w:rPr>
          <w:szCs w:val="28"/>
        </w:rPr>
        <w:t>к</w:t>
      </w:r>
      <w:r w:rsidR="00B76759" w:rsidRPr="001D7306">
        <w:rPr>
          <w:szCs w:val="28"/>
        </w:rPr>
        <w:t>онкурса</w:t>
      </w:r>
      <w:r w:rsidR="009863A4" w:rsidRPr="001D7306">
        <w:rPr>
          <w:szCs w:val="28"/>
        </w:rPr>
        <w:t xml:space="preserve"> и </w:t>
      </w:r>
      <w:r w:rsidR="00B25C03" w:rsidRPr="001D7306">
        <w:rPr>
          <w:szCs w:val="28"/>
        </w:rPr>
        <w:t xml:space="preserve">настоящей </w:t>
      </w:r>
      <w:r w:rsidR="00A64A00" w:rsidRPr="001D7306">
        <w:rPr>
          <w:szCs w:val="28"/>
        </w:rPr>
        <w:t>к</w:t>
      </w:r>
      <w:r w:rsidR="00B76759" w:rsidRPr="001D7306">
        <w:rPr>
          <w:szCs w:val="28"/>
        </w:rPr>
        <w:t>онкурс</w:t>
      </w:r>
      <w:r w:rsidR="00B25C03" w:rsidRPr="001D7306">
        <w:rPr>
          <w:szCs w:val="28"/>
        </w:rPr>
        <w:t>ной документацией</w:t>
      </w:r>
      <w:r w:rsidR="00CC1BE0" w:rsidRPr="001D7306">
        <w:rPr>
          <w:szCs w:val="28"/>
        </w:rPr>
        <w:t xml:space="preserve"> и условиях</w:t>
      </w:r>
      <w:r w:rsidR="009863A4" w:rsidRPr="001D7306">
        <w:rPr>
          <w:szCs w:val="28"/>
        </w:rPr>
        <w:t xml:space="preserve"> предложенн</w:t>
      </w:r>
      <w:r w:rsidR="00CC1BE0" w:rsidRPr="001D7306">
        <w:rPr>
          <w:szCs w:val="28"/>
        </w:rPr>
        <w:t>ых</w:t>
      </w:r>
      <w:r w:rsidR="009863A4" w:rsidRPr="001D7306">
        <w:rPr>
          <w:szCs w:val="28"/>
        </w:rPr>
        <w:t xml:space="preserve"> победителем </w:t>
      </w:r>
      <w:r w:rsidR="00A64A00" w:rsidRPr="001D7306">
        <w:rPr>
          <w:szCs w:val="28"/>
        </w:rPr>
        <w:t>к</w:t>
      </w:r>
      <w:r w:rsidR="00B76759" w:rsidRPr="001D7306">
        <w:rPr>
          <w:szCs w:val="28"/>
        </w:rPr>
        <w:t>онкурса</w:t>
      </w:r>
      <w:r w:rsidR="00CC1BE0" w:rsidRPr="001D7306">
        <w:rPr>
          <w:szCs w:val="28"/>
        </w:rPr>
        <w:t xml:space="preserve"> в заявке</w:t>
      </w:r>
      <w:r w:rsidR="009863A4" w:rsidRPr="001D7306">
        <w:rPr>
          <w:szCs w:val="28"/>
        </w:rPr>
        <w:t>.</w:t>
      </w:r>
    </w:p>
    <w:p w:rsidR="00EE7F80" w:rsidRPr="001D7306" w:rsidRDefault="00F93078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7306">
        <w:rPr>
          <w:szCs w:val="28"/>
        </w:rPr>
        <w:t>Протокол</w:t>
      </w:r>
      <w:r w:rsidR="00746D95" w:rsidRPr="001D7306">
        <w:rPr>
          <w:szCs w:val="28"/>
        </w:rPr>
        <w:t xml:space="preserve"> рассмотрения заявок и определения победителей конкурса</w:t>
      </w:r>
      <w:r w:rsidR="008C27D4">
        <w:rPr>
          <w:szCs w:val="28"/>
        </w:rPr>
        <w:t xml:space="preserve"> </w:t>
      </w:r>
      <w:r w:rsidR="00EE7F80" w:rsidRPr="001D7306">
        <w:rPr>
          <w:szCs w:val="28"/>
        </w:rPr>
        <w:t xml:space="preserve">является основанием для заключения с победителем </w:t>
      </w:r>
      <w:r w:rsidR="00A64A00" w:rsidRPr="001D7306">
        <w:rPr>
          <w:szCs w:val="28"/>
        </w:rPr>
        <w:t>к</w:t>
      </w:r>
      <w:r w:rsidR="00B76759" w:rsidRPr="001D7306">
        <w:rPr>
          <w:szCs w:val="28"/>
        </w:rPr>
        <w:t>онкурса</w:t>
      </w:r>
      <w:r w:rsidR="00EE7F80" w:rsidRPr="001D7306">
        <w:rPr>
          <w:szCs w:val="28"/>
        </w:rPr>
        <w:t xml:space="preserve"> договора на</w:t>
      </w:r>
      <w:r w:rsidR="00CC1BE0" w:rsidRPr="001D7306">
        <w:rPr>
          <w:szCs w:val="28"/>
        </w:rPr>
        <w:t xml:space="preserve"> право</w:t>
      </w:r>
      <w:r w:rsidR="00EE7F80" w:rsidRPr="001D7306">
        <w:rPr>
          <w:szCs w:val="28"/>
        </w:rPr>
        <w:t xml:space="preserve"> размещени</w:t>
      </w:r>
      <w:r w:rsidR="00CC1BE0" w:rsidRPr="001D7306">
        <w:rPr>
          <w:szCs w:val="28"/>
        </w:rPr>
        <w:t>я</w:t>
      </w:r>
      <w:r w:rsidR="00EE7F80" w:rsidRPr="001D7306">
        <w:rPr>
          <w:szCs w:val="28"/>
        </w:rPr>
        <w:t xml:space="preserve"> нестационарного торгового </w:t>
      </w:r>
      <w:proofErr w:type="gramStart"/>
      <w:r w:rsidR="00EE7F80" w:rsidRPr="001D7306">
        <w:rPr>
          <w:szCs w:val="28"/>
        </w:rPr>
        <w:t>объекта</w:t>
      </w:r>
      <w:r w:rsidR="008F525F" w:rsidRPr="001D7306">
        <w:t>(</w:t>
      </w:r>
      <w:proofErr w:type="gramEnd"/>
      <w:r w:rsidR="008F525F" w:rsidRPr="001D7306">
        <w:t>объекта по оказанию услуг)</w:t>
      </w:r>
      <w:r w:rsidR="00EE7F80" w:rsidRPr="001D7306">
        <w:rPr>
          <w:szCs w:val="28"/>
        </w:rPr>
        <w:t>.</w:t>
      </w:r>
    </w:p>
    <w:p w:rsidR="005C69A5" w:rsidRPr="001D7306" w:rsidRDefault="005C69A5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7306">
        <w:rPr>
          <w:szCs w:val="28"/>
        </w:rPr>
        <w:t>Заключение договора на</w:t>
      </w:r>
      <w:r w:rsidR="008C27D4">
        <w:rPr>
          <w:szCs w:val="28"/>
        </w:rPr>
        <w:t xml:space="preserve"> </w:t>
      </w:r>
      <w:r w:rsidR="00CC1BE0" w:rsidRPr="001D7306">
        <w:rPr>
          <w:szCs w:val="28"/>
        </w:rPr>
        <w:t>право</w:t>
      </w:r>
      <w:r w:rsidR="008C27D4">
        <w:rPr>
          <w:szCs w:val="28"/>
        </w:rPr>
        <w:t xml:space="preserve"> </w:t>
      </w:r>
      <w:r w:rsidR="00CC1BE0" w:rsidRPr="001D7306">
        <w:rPr>
          <w:szCs w:val="28"/>
        </w:rPr>
        <w:t>размещения</w:t>
      </w:r>
      <w:r w:rsidRPr="001D7306">
        <w:rPr>
          <w:szCs w:val="28"/>
        </w:rPr>
        <w:t xml:space="preserve"> нестационарного торгового объекта </w:t>
      </w:r>
      <w:r w:rsidR="008F525F" w:rsidRPr="001D7306">
        <w:t xml:space="preserve">(объекта по оказанию услуг) </w:t>
      </w:r>
      <w:r w:rsidRPr="001D7306">
        <w:rPr>
          <w:szCs w:val="28"/>
        </w:rPr>
        <w:t xml:space="preserve">осуществляется в порядке, предусмотренном Гражданским кодексом Российской Федерации и иными </w:t>
      </w:r>
      <w:r w:rsidRPr="001D7306">
        <w:rPr>
          <w:szCs w:val="28"/>
        </w:rPr>
        <w:lastRenderedPageBreak/>
        <w:t>федеральными законами.</w:t>
      </w:r>
    </w:p>
    <w:p w:rsidR="009F09CF" w:rsidRPr="001D7306" w:rsidRDefault="009F09CF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7306">
        <w:t xml:space="preserve">Срок, в течение которого победитель </w:t>
      </w:r>
      <w:r w:rsidR="002E740E" w:rsidRPr="001D7306">
        <w:t>к</w:t>
      </w:r>
      <w:r w:rsidR="00B76759" w:rsidRPr="001D7306">
        <w:t>онкурса</w:t>
      </w:r>
      <w:r w:rsidRPr="001D7306">
        <w:t xml:space="preserve"> обязан внести плату</w:t>
      </w:r>
      <w:r w:rsidR="002E6879" w:rsidRPr="001D7306">
        <w:t xml:space="preserve"> с предъявлением копии платежного поручения</w:t>
      </w:r>
      <w:r w:rsidRPr="001D7306">
        <w:t xml:space="preserve"> и </w:t>
      </w:r>
      <w:r w:rsidR="002E740E" w:rsidRPr="001D7306">
        <w:t>заключить</w:t>
      </w:r>
      <w:r w:rsidR="008C27D4">
        <w:t xml:space="preserve"> </w:t>
      </w:r>
      <w:r w:rsidRPr="001D7306">
        <w:t>договор</w:t>
      </w:r>
      <w:r w:rsidR="008C27D4">
        <w:t xml:space="preserve"> </w:t>
      </w:r>
      <w:r w:rsidR="002E740E" w:rsidRPr="001D7306">
        <w:rPr>
          <w:szCs w:val="28"/>
        </w:rPr>
        <w:t>на</w:t>
      </w:r>
      <w:r w:rsidR="008C27D4">
        <w:rPr>
          <w:szCs w:val="28"/>
        </w:rPr>
        <w:t xml:space="preserve"> </w:t>
      </w:r>
      <w:r w:rsidR="005D1BA4" w:rsidRPr="001D7306">
        <w:rPr>
          <w:szCs w:val="28"/>
        </w:rPr>
        <w:t>размещение</w:t>
      </w:r>
      <w:r w:rsidR="002E740E" w:rsidRPr="001D7306">
        <w:rPr>
          <w:szCs w:val="28"/>
        </w:rPr>
        <w:t xml:space="preserve"> нестационарного торгового объекта</w:t>
      </w:r>
      <w:r w:rsidR="00262C8C">
        <w:rPr>
          <w:szCs w:val="28"/>
        </w:rPr>
        <w:t xml:space="preserve"> </w:t>
      </w:r>
      <w:r w:rsidR="008F525F" w:rsidRPr="001D7306">
        <w:t xml:space="preserve">(объекта по оказанию услуг) </w:t>
      </w:r>
      <w:r w:rsidRPr="001D7306">
        <w:t xml:space="preserve"> составляет </w:t>
      </w:r>
      <w:r w:rsidR="00CC1BE0" w:rsidRPr="001D7306">
        <w:t>5</w:t>
      </w:r>
      <w:r w:rsidRPr="001D7306">
        <w:t xml:space="preserve"> рабочих дней с момента подписания протокола </w:t>
      </w:r>
      <w:r w:rsidR="00746D95" w:rsidRPr="001D7306">
        <w:rPr>
          <w:szCs w:val="28"/>
        </w:rPr>
        <w:t>рассмотрения заявок и определения победителей конкурса</w:t>
      </w:r>
      <w:r w:rsidRPr="001D7306">
        <w:t>.</w:t>
      </w:r>
    </w:p>
    <w:p w:rsidR="009F09CF" w:rsidRPr="001D7306" w:rsidRDefault="009F09CF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7306">
        <w:t xml:space="preserve">При уклонении победителя </w:t>
      </w:r>
      <w:r w:rsidR="00EA5F19" w:rsidRPr="001D7306">
        <w:t>к</w:t>
      </w:r>
      <w:r w:rsidR="00B76759" w:rsidRPr="001D7306">
        <w:t>онкурса</w:t>
      </w:r>
      <w:r w:rsidRPr="001D7306">
        <w:t xml:space="preserve"> от заключения договора</w:t>
      </w:r>
      <w:r w:rsidR="00EA5F19" w:rsidRPr="001D7306">
        <w:t>,</w:t>
      </w:r>
      <w:r w:rsidRPr="001D7306">
        <w:t xml:space="preserve"> комиссией составляется протокол об отказе от заключения договора</w:t>
      </w:r>
      <w:r w:rsidR="00B25C03" w:rsidRPr="001D7306">
        <w:t>.</w:t>
      </w:r>
    </w:p>
    <w:p w:rsidR="00B25C03" w:rsidRPr="001D7306" w:rsidRDefault="003B7E7B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7306">
        <w:t xml:space="preserve">В случае если победитель конкурса признан уклонившимся от заключения договора, организатор конкурса вправе обратиться в суд с иском </w:t>
      </w:r>
      <w:proofErr w:type="gramStart"/>
      <w:r w:rsidRPr="001D7306">
        <w:t>о  понуждении</w:t>
      </w:r>
      <w:proofErr w:type="gramEnd"/>
      <w:r w:rsidRPr="001D7306">
        <w:t xml:space="preserve">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в течение пяти рабочих дней с даты подписания протокола об отказе от заключения договора передает участнику конкурса, заявке на участие в </w:t>
      </w:r>
      <w:r w:rsidR="008909A7" w:rsidRPr="001D7306">
        <w:t>к</w:t>
      </w:r>
      <w:r w:rsidRPr="001D7306">
        <w:t xml:space="preserve">онкурсе которого присвоен второй номер, проект договора, который составляется </w:t>
      </w:r>
      <w:r w:rsidR="00F77D52" w:rsidRPr="001D7306">
        <w:t>на условиях</w:t>
      </w:r>
      <w:r w:rsidRPr="001D7306">
        <w:t xml:space="preserve"> предложенн</w:t>
      </w:r>
      <w:r w:rsidR="00F77D52" w:rsidRPr="001D7306">
        <w:t xml:space="preserve">ых </w:t>
      </w:r>
      <w:r w:rsidRPr="001D7306">
        <w:t>участником конкурса, сделавшим второе по величине предложение</w:t>
      </w:r>
      <w:r w:rsidR="00D52BB7" w:rsidRPr="001D7306">
        <w:t xml:space="preserve"> по лоту</w:t>
      </w:r>
      <w:r w:rsidRPr="001D7306">
        <w:t xml:space="preserve">. </w:t>
      </w:r>
    </w:p>
    <w:p w:rsidR="00BF49E0" w:rsidRPr="001D7306" w:rsidRDefault="00456935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7306">
        <w:t xml:space="preserve">В случае если </w:t>
      </w:r>
      <w:r w:rsidR="00C108C6" w:rsidRPr="001D7306">
        <w:t xml:space="preserve">участник конкурса, заявке на участие в конкурсе которого присвоен </w:t>
      </w:r>
      <w:r w:rsidR="00CC4CE1" w:rsidRPr="001D7306">
        <w:t>следующий по величине</w:t>
      </w:r>
      <w:r w:rsidR="00C108C6" w:rsidRPr="001D7306">
        <w:t xml:space="preserve"> номер</w:t>
      </w:r>
      <w:r w:rsidR="00BF49E0" w:rsidRPr="001D7306">
        <w:t xml:space="preserve"> уклоняется от заключения договора, то договор заключается с участником конкурса, сделавшим следующее по величине предложение.</w:t>
      </w:r>
    </w:p>
    <w:p w:rsidR="00D52BB7" w:rsidRPr="001D7306" w:rsidRDefault="00D52BB7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7306">
        <w:t>Заключенный по результатам конкурса</w:t>
      </w:r>
      <w:r w:rsidR="008C27D4">
        <w:t xml:space="preserve"> </w:t>
      </w:r>
      <w:r w:rsidR="003D09BD" w:rsidRPr="001D7306">
        <w:t>договор</w:t>
      </w:r>
      <w:r w:rsidR="008C27D4">
        <w:t xml:space="preserve"> </w:t>
      </w:r>
      <w:r w:rsidR="003D09BD" w:rsidRPr="001D7306">
        <w:rPr>
          <w:szCs w:val="28"/>
        </w:rPr>
        <w:t xml:space="preserve">на право размещения нестационарного торгового объекта </w:t>
      </w:r>
      <w:r w:rsidR="003D09BD" w:rsidRPr="001D7306">
        <w:t xml:space="preserve">(объекта по оказанию услуг) </w:t>
      </w:r>
      <w:r w:rsidRPr="001D7306">
        <w:rPr>
          <w:szCs w:val="28"/>
        </w:rPr>
        <w:t>подлежит хранению в течение одного календарного года со дня его подписания.</w:t>
      </w:r>
    </w:p>
    <w:p w:rsidR="00B25C03" w:rsidRPr="001D7306" w:rsidRDefault="00B25C03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B25C03" w:rsidRPr="001D7306" w:rsidRDefault="00B25C03" w:rsidP="00B25C03">
      <w:pPr>
        <w:pStyle w:val="ConsPlusNormal"/>
        <w:numPr>
          <w:ilvl w:val="0"/>
          <w:numId w:val="16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1D7306">
        <w:rPr>
          <w:rFonts w:eastAsia="Calibri"/>
          <w:szCs w:val="28"/>
          <w:lang w:eastAsia="en-US"/>
        </w:rPr>
        <w:t xml:space="preserve"> Проект договора.</w:t>
      </w:r>
    </w:p>
    <w:p w:rsidR="00B25C03" w:rsidRPr="001D7306" w:rsidRDefault="00B25C03" w:rsidP="00B25C03">
      <w:pPr>
        <w:pStyle w:val="ConsPlusNormal"/>
        <w:ind w:left="709"/>
        <w:jc w:val="both"/>
        <w:rPr>
          <w:rFonts w:eastAsia="Calibri"/>
          <w:szCs w:val="28"/>
          <w:lang w:eastAsia="en-US"/>
        </w:rPr>
      </w:pPr>
    </w:p>
    <w:p w:rsidR="00B25C03" w:rsidRPr="001D7306" w:rsidRDefault="00B25C03" w:rsidP="00B25C03">
      <w:pPr>
        <w:shd w:val="clear" w:color="auto" w:fill="FFFFFF" w:themeFill="background1"/>
        <w:jc w:val="center"/>
        <w:rPr>
          <w:sz w:val="23"/>
          <w:szCs w:val="23"/>
        </w:rPr>
      </w:pPr>
      <w:r w:rsidRPr="001D7306">
        <w:rPr>
          <w:b/>
          <w:bCs/>
          <w:sz w:val="23"/>
          <w:szCs w:val="23"/>
        </w:rPr>
        <w:t>ПРОЕКТ ДОГОВОРА №______</w:t>
      </w:r>
    </w:p>
    <w:p w:rsidR="00B25C03" w:rsidRPr="001D7306" w:rsidRDefault="00B25C03" w:rsidP="00B25C03">
      <w:pPr>
        <w:shd w:val="clear" w:color="auto" w:fill="FFFFFF" w:themeFill="background1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3"/>
          <w:szCs w:val="23"/>
          <w:lang w:eastAsia="ru-RU"/>
        </w:rPr>
      </w:pPr>
    </w:p>
    <w:p w:rsidR="00B25C03" w:rsidRPr="001D7306" w:rsidRDefault="00B25C03" w:rsidP="00B25C03">
      <w:pPr>
        <w:shd w:val="clear" w:color="auto" w:fill="FFFFFF" w:themeFill="background1"/>
        <w:jc w:val="center"/>
        <w:rPr>
          <w:b/>
          <w:sz w:val="24"/>
          <w:szCs w:val="24"/>
          <w:lang w:eastAsia="ru-RU"/>
        </w:rPr>
      </w:pPr>
      <w:r w:rsidRPr="001D7306">
        <w:rPr>
          <w:szCs w:val="28"/>
        </w:rPr>
        <w:t xml:space="preserve">на право размещения нестационарного торгового объекта </w:t>
      </w:r>
      <w:r w:rsidRPr="001D7306">
        <w:t xml:space="preserve">(объекта по оказанию услуг) </w:t>
      </w:r>
      <w:r w:rsidRPr="001D7306">
        <w:rPr>
          <w:szCs w:val="28"/>
        </w:rPr>
        <w:t>по результатам открытого конкурса от</w:t>
      </w:r>
      <w:r w:rsidRPr="001D7306">
        <w:rPr>
          <w:b/>
          <w:sz w:val="24"/>
          <w:szCs w:val="24"/>
          <w:lang w:eastAsia="ru-RU"/>
        </w:rPr>
        <w:t>__________________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</w:pPr>
    </w:p>
    <w:p w:rsidR="00B25C03" w:rsidRPr="001D7306" w:rsidRDefault="00B25C03" w:rsidP="00B25C03">
      <w:pPr>
        <w:shd w:val="clear" w:color="auto" w:fill="FFFFFF" w:themeFill="background1"/>
        <w:rPr>
          <w:szCs w:val="28"/>
        </w:rPr>
      </w:pPr>
      <w:r w:rsidRPr="001D7306">
        <w:rPr>
          <w:szCs w:val="28"/>
        </w:rPr>
        <w:t>г. Белебей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1D7306" w:rsidRDefault="00B25C03" w:rsidP="00B25C03">
      <w:pPr>
        <w:shd w:val="clear" w:color="auto" w:fill="FFFFFF" w:themeFill="background1"/>
        <w:ind w:firstLine="720"/>
        <w:jc w:val="both"/>
        <w:rPr>
          <w:szCs w:val="28"/>
        </w:rPr>
      </w:pPr>
      <w:r w:rsidRPr="001D7306">
        <w:rPr>
          <w:szCs w:val="28"/>
        </w:rPr>
        <w:t>Администрация муниципального района Белебеевский район Республики Башкортостан в лице ______________________, действующего на основании _____________________, с одной стороны, и_________________________________________________, в лице ____________________________________________________________, действующего на основании _________________________________________, именуемое(</w:t>
      </w:r>
      <w:proofErr w:type="spellStart"/>
      <w:r w:rsidRPr="001D7306">
        <w:rPr>
          <w:szCs w:val="28"/>
        </w:rPr>
        <w:t>ый</w:t>
      </w:r>
      <w:proofErr w:type="spellEnd"/>
      <w:r w:rsidRPr="001D7306">
        <w:rPr>
          <w:szCs w:val="28"/>
        </w:rPr>
        <w:t>) в дальнейшем «Предприниматель», с другой стороны, далее совместно именуемые «Стороны», заключили настоящий договор (далее – Договор) о нижеследующем:</w:t>
      </w:r>
    </w:p>
    <w:p w:rsidR="00B25C03" w:rsidRPr="001D7306" w:rsidRDefault="00B25C03" w:rsidP="00B25C03">
      <w:pPr>
        <w:shd w:val="clear" w:color="auto" w:fill="FFFFFF" w:themeFill="background1"/>
        <w:ind w:firstLine="720"/>
        <w:jc w:val="both"/>
        <w:rPr>
          <w:szCs w:val="28"/>
        </w:rPr>
      </w:pPr>
    </w:p>
    <w:p w:rsidR="00B25C03" w:rsidRPr="001D7306" w:rsidRDefault="00B25C03" w:rsidP="00B25C03">
      <w:pPr>
        <w:numPr>
          <w:ilvl w:val="0"/>
          <w:numId w:val="4"/>
        </w:numPr>
        <w:shd w:val="clear" w:color="auto" w:fill="FFFFFF" w:themeFill="background1"/>
        <w:ind w:left="0" w:firstLine="0"/>
        <w:jc w:val="center"/>
        <w:rPr>
          <w:szCs w:val="28"/>
        </w:rPr>
      </w:pPr>
      <w:r w:rsidRPr="001D7306">
        <w:rPr>
          <w:szCs w:val="28"/>
        </w:rPr>
        <w:t>Предмет договора</w:t>
      </w:r>
    </w:p>
    <w:p w:rsidR="00B25C03" w:rsidRPr="001D7306" w:rsidRDefault="00B25C03" w:rsidP="00B25C03">
      <w:pPr>
        <w:pStyle w:val="a5"/>
        <w:numPr>
          <w:ilvl w:val="1"/>
          <w:numId w:val="4"/>
        </w:numPr>
        <w:shd w:val="clear" w:color="auto" w:fill="FFFFFF" w:themeFill="background1"/>
        <w:ind w:left="0" w:firstLine="709"/>
        <w:jc w:val="both"/>
        <w:rPr>
          <w:szCs w:val="28"/>
        </w:rPr>
      </w:pPr>
      <w:r w:rsidRPr="001D7306">
        <w:rPr>
          <w:szCs w:val="28"/>
        </w:rPr>
        <w:lastRenderedPageBreak/>
        <w:t xml:space="preserve">Администрация муниципального района Белебеевский район Республики Башкортостан на основании протокола рассмотрения заявок и определения победителей конкурса от _______________________ предоставляет Предпринимателю право на размещение нестационарного торгового объекта </w:t>
      </w:r>
      <w:r w:rsidRPr="001D7306">
        <w:t xml:space="preserve">(объекта по оказанию услуг), </w:t>
      </w:r>
      <w:r w:rsidRPr="001D7306">
        <w:rPr>
          <w:szCs w:val="28"/>
        </w:rPr>
        <w:t xml:space="preserve">далее – объект, </w:t>
      </w:r>
      <w:r w:rsidRPr="001D7306">
        <w:t>общей площадью ___ кв.м,</w:t>
      </w:r>
    </w:p>
    <w:p w:rsidR="00B25C03" w:rsidRPr="001D7306" w:rsidRDefault="00B25C03" w:rsidP="00B25C03">
      <w:pPr>
        <w:shd w:val="clear" w:color="auto" w:fill="FFFFFF" w:themeFill="background1"/>
        <w:jc w:val="both"/>
        <w:rPr>
          <w:szCs w:val="28"/>
        </w:rPr>
      </w:pPr>
      <w:r w:rsidRPr="001D7306">
        <w:t>по адресу:________________________________________________________,       с видом _________________, со специализацией_________________________.</w:t>
      </w:r>
    </w:p>
    <w:p w:rsidR="00B25C03" w:rsidRPr="001D7306" w:rsidRDefault="00B25C03" w:rsidP="00B25C03">
      <w:pPr>
        <w:shd w:val="clear" w:color="auto" w:fill="FFFFFF" w:themeFill="background1"/>
        <w:ind w:firstLine="720"/>
        <w:jc w:val="both"/>
        <w:rPr>
          <w:szCs w:val="28"/>
        </w:rPr>
      </w:pPr>
    </w:p>
    <w:p w:rsidR="00B25C03" w:rsidRPr="001D7306" w:rsidRDefault="00B25C03" w:rsidP="00B25C03">
      <w:pPr>
        <w:pStyle w:val="a5"/>
        <w:numPr>
          <w:ilvl w:val="0"/>
          <w:numId w:val="4"/>
        </w:numPr>
        <w:shd w:val="clear" w:color="auto" w:fill="FFFFFF" w:themeFill="background1"/>
        <w:jc w:val="center"/>
        <w:rPr>
          <w:szCs w:val="28"/>
        </w:rPr>
      </w:pPr>
      <w:r w:rsidRPr="001D7306">
        <w:rPr>
          <w:szCs w:val="28"/>
        </w:rPr>
        <w:t>Срок действия договора</w:t>
      </w:r>
    </w:p>
    <w:p w:rsidR="00B25C03" w:rsidRPr="001D7306" w:rsidRDefault="00B25C03" w:rsidP="00B25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7306">
        <w:rPr>
          <w:szCs w:val="28"/>
        </w:rPr>
        <w:t>2.1. Срок действия настоящего Договора устанавливается с ______________________ до _____________________.</w:t>
      </w:r>
    </w:p>
    <w:p w:rsidR="00B25C03" w:rsidRPr="001D7306" w:rsidRDefault="00B25C03" w:rsidP="00B25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D7306">
        <w:rPr>
          <w:szCs w:val="28"/>
        </w:rPr>
        <w:t>2.2. Настоящий Договор считается заключенным с момента подписания.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1D7306" w:rsidRDefault="00B25C03" w:rsidP="00B25C03">
      <w:pPr>
        <w:pStyle w:val="a5"/>
        <w:numPr>
          <w:ilvl w:val="0"/>
          <w:numId w:val="4"/>
        </w:numPr>
        <w:shd w:val="clear" w:color="auto" w:fill="FFFFFF" w:themeFill="background1"/>
        <w:jc w:val="center"/>
        <w:rPr>
          <w:szCs w:val="28"/>
        </w:rPr>
      </w:pPr>
      <w:r w:rsidRPr="001D7306">
        <w:rPr>
          <w:szCs w:val="28"/>
        </w:rPr>
        <w:t>Плата по договору и порядок расчетов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 xml:space="preserve">3.1 Величина платы за право заключения договора на размещение нестационарного торгового объекта </w:t>
      </w:r>
      <w:r w:rsidRPr="001D7306">
        <w:t xml:space="preserve">(объекта по оказанию услуг) </w:t>
      </w:r>
      <w:r w:rsidRPr="001D7306">
        <w:rPr>
          <w:szCs w:val="28"/>
        </w:rPr>
        <w:t>устанавливается по результатам открытого конкурса.</w:t>
      </w:r>
    </w:p>
    <w:p w:rsidR="00B25C03" w:rsidRPr="001D7306" w:rsidRDefault="00B25C03" w:rsidP="00B25C03">
      <w:pPr>
        <w:ind w:firstLine="709"/>
        <w:jc w:val="both"/>
      </w:pPr>
      <w:r w:rsidRPr="001D7306">
        <w:t xml:space="preserve">3.2. За указанный в разделе 1 настоящего Договора объект величина платы за право заключения договора на размещение нестационарного торгового объекта (объекта по оказанию услуг) по результатам открытого конкурса устанавливается в размере ____________________________ рублей. 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 xml:space="preserve">3.3. Плата за право заключения договора на размещение нестационарного торгового объекта </w:t>
      </w:r>
      <w:r w:rsidRPr="001D7306">
        <w:t xml:space="preserve">(объекта по оказанию услуг) </w:t>
      </w:r>
      <w:r w:rsidRPr="001D7306">
        <w:rPr>
          <w:szCs w:val="28"/>
        </w:rPr>
        <w:t>вносится Предпринимателем в полном объеме до подписания настоящего договора.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 xml:space="preserve">3.4. Плата за право заключения договора на размещение нестационарного торгового объекта </w:t>
      </w:r>
      <w:r w:rsidRPr="001D7306">
        <w:t xml:space="preserve">(объекта по оказанию услуг) </w:t>
      </w:r>
      <w:r w:rsidRPr="001D7306">
        <w:rPr>
          <w:szCs w:val="28"/>
        </w:rPr>
        <w:t xml:space="preserve"> не подлежит пересмотру в сторону уменьшения, как в одностороннем порядке, так и по согласованию сторон.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1D7306">
        <w:rPr>
          <w:szCs w:val="28"/>
        </w:rPr>
        <w:t>4. Особые условия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4.1. Не допускается изменение площади объекта, указанной в пункте 1.1. настоящего Договора.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4.2. Не допускается изменение специализации объекта, указанной в пункте 1.1. настоящего Договора.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4.3. Не допускается изменение вида объекта, указанного в пункте 1.1. настоящего Договора.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1D7306">
        <w:rPr>
          <w:szCs w:val="28"/>
        </w:rPr>
        <w:t>5. Права и обязанности сторон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5.1. Предприниматель вправе: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5.1.1. Иметь беспрепятственный и неограниченный доступ на объект в течение всего срока действия настоящего Договора.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5.1.2. Осуществлять предпринимательскую деятельность на объекте в соответствии с пунктом 1.1 настоящего Договора при условии соблюдения действующего законодательства и настоящего Договора.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lastRenderedPageBreak/>
        <w:t xml:space="preserve">5.1.3. В любое время отказаться от настоящего Договора, предупредив об этом Администрацию муниципального района Белебеевский район Республики Башкортостан. При этом внесенная им плата за право заключения договора на размещение нестационарного торгового объекта </w:t>
      </w:r>
      <w:r w:rsidRPr="001D7306">
        <w:t xml:space="preserve">(объекта по оказанию услуг) </w:t>
      </w:r>
      <w:r w:rsidRPr="001D7306">
        <w:rPr>
          <w:szCs w:val="28"/>
        </w:rPr>
        <w:t>не возвращается.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5.2. Предприниматель обязуется: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5.2.1. Обеспечить в течение всего срока действия настоящего Договора функционирование объекта в соответствии со специализацией.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 xml:space="preserve">5.2.2. Сохранять местоположение и размеры объекта в течение всего срока размещения объекта в соответствии с требованиями настоящего договора. 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5.2.3. Обеспечить сохранение вида объекта в течение всего срока действия настоящего договора. 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5.2.4. Обеспечить соблюдение санитарных правил и норм, вывоз мусора и иных отходов от ведения торговой деятельности на объекте.                     Не допускать загрязнения, захламления места размещения объекта.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5.2.5. Использовать объект способами, которые не должны наносить вред окружающей среде.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5.2.6. С момента прекращения действия настоящего Договора в</w:t>
      </w:r>
      <w:r w:rsidRPr="001D7306">
        <w:rPr>
          <w:szCs w:val="28"/>
        </w:rPr>
        <w:br/>
        <w:t>однодневный срок прекратить осуществление предпринимательской деятельности на объекте, демонтировав и вывезя объект с места его размещения.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5.2.7. Строго соблюдать правила торговли, правила выполнения работ и оказания услуг, предусмотренные действующим законодательством.</w:t>
      </w:r>
    </w:p>
    <w:p w:rsidR="00B25C03" w:rsidRPr="001D7306" w:rsidRDefault="00B25C03" w:rsidP="00B25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D7306">
        <w:rPr>
          <w:szCs w:val="28"/>
        </w:rPr>
        <w:t>5.2.8. Не допускать передачу прав по настоящему Договору третьим лицам, осуществление третьими лицами торговой и иной деятельности с использованием объекта.</w:t>
      </w:r>
    </w:p>
    <w:p w:rsidR="00B25C03" w:rsidRPr="001D7306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1D7306">
        <w:rPr>
          <w:szCs w:val="28"/>
        </w:rPr>
        <w:t xml:space="preserve">5.2.9.  Не осуществлять предпринимательскую деятельность на нестационарных торговых объектах в иных местах, </w:t>
      </w:r>
      <w:r w:rsidRPr="001D7306">
        <w:t xml:space="preserve">не отраженных в договоре </w:t>
      </w:r>
      <w:r w:rsidRPr="001D7306">
        <w:rPr>
          <w:rFonts w:eastAsia="Calibri"/>
          <w:szCs w:val="28"/>
          <w:lang w:eastAsia="en-US"/>
        </w:rPr>
        <w:t xml:space="preserve">на право размещения нестационарного торгового объекта </w:t>
      </w:r>
      <w:r w:rsidRPr="001D7306">
        <w:t>и схемой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Башкортостан.</w:t>
      </w:r>
    </w:p>
    <w:p w:rsidR="00B25C03" w:rsidRPr="001D7306" w:rsidRDefault="00B25C03" w:rsidP="00B25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D7306">
        <w:rPr>
          <w:szCs w:val="28"/>
        </w:rPr>
        <w:t>5.3. Администрация муниципального района Белебеевский район Республики Башкортостан вправе: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5.3.1. В любое время действия Договора проводить проверку на месте размещения объекта на предмет соблюдения Предпринимателем требований настоящего Договора, а также привлекать к проверкам представителей органов исполнительной власти и административных органов.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5.3.2. При установлении фактов нарушения условий настоящего Договора требовать от Предпринимателя устранения нарушений.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5.3.3. Расторгнуть Договор в порядке, предусмотренном законодательством в случаях, установленных разделом 7 настоящего Договора.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1D7306">
        <w:rPr>
          <w:szCs w:val="28"/>
        </w:rPr>
        <w:t>6. Ответственность сторон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lastRenderedPageBreak/>
        <w:t>6.1.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1D7306">
        <w:rPr>
          <w:szCs w:val="28"/>
        </w:rPr>
        <w:t>7. Прекращение договора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7.1. Настоящий договор расторгается: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7.1.1. По соглашению Сторон в случае прекращения осуществления торговой деятельности Предпринимателем.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7.1.2. По инициативе Администрации муниципального района Белебеевский район Республики Башкортостан в порядке, предусмотренном законодательством, при наличии любого из следующих оснований:</w:t>
      </w:r>
    </w:p>
    <w:p w:rsidR="00B25C03" w:rsidRPr="001D7306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1D7306">
        <w:rPr>
          <w:rFonts w:eastAsia="Calibri"/>
          <w:szCs w:val="28"/>
          <w:lang w:eastAsia="en-US"/>
        </w:rPr>
        <w:t xml:space="preserve">- </w:t>
      </w:r>
      <w:r w:rsidRPr="001D7306">
        <w:t>неисполнение хозяйствующим субъектом обязательств по соблюдению вида, площади, специализации нестационарного торгового объекта (объекта по оказанию услуг);</w:t>
      </w:r>
    </w:p>
    <w:p w:rsidR="00B25C03" w:rsidRPr="001D7306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1D7306">
        <w:t>- неисполнение хозяйствующим субъектом запрета на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 (объекта по оказанию услуг);</w:t>
      </w:r>
    </w:p>
    <w:p w:rsidR="00B25C03" w:rsidRPr="001D7306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1D7306">
        <w:t xml:space="preserve">- осуществление хозяйствующим субъектом предпринимательской деятельности на </w:t>
      </w:r>
      <w:r w:rsidRPr="001D7306">
        <w:rPr>
          <w:rFonts w:eastAsia="Calibri"/>
          <w:szCs w:val="28"/>
          <w:lang w:eastAsia="en-US"/>
        </w:rPr>
        <w:t xml:space="preserve">нестационарных торговых объектах </w:t>
      </w:r>
      <w:r w:rsidRPr="001D7306">
        <w:t xml:space="preserve">(объектах по оказанию услуг)  в иных местах, не отраженных в договоре </w:t>
      </w:r>
      <w:r w:rsidRPr="001D7306">
        <w:rPr>
          <w:rFonts w:eastAsia="Calibri"/>
          <w:szCs w:val="28"/>
          <w:lang w:eastAsia="en-US"/>
        </w:rPr>
        <w:t xml:space="preserve">на право размещения нестационарного торгового объекта </w:t>
      </w:r>
      <w:r w:rsidRPr="001D7306">
        <w:t>(объекта по оказанию услуг) и схемой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Башкортостан;</w:t>
      </w:r>
    </w:p>
    <w:p w:rsidR="00B25C03" w:rsidRPr="001D7306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1D7306">
        <w:t xml:space="preserve">- нарушение требований </w:t>
      </w:r>
      <w:r w:rsidRPr="001D7306">
        <w:rPr>
          <w:szCs w:val="28"/>
        </w:rPr>
        <w:t>действующего законодательства Российской Федерации и Республики Башкортостан, правовых актов органов местного самоуправления</w:t>
      </w:r>
      <w:r w:rsidRPr="001D7306">
        <w:t>;</w:t>
      </w:r>
    </w:p>
    <w:p w:rsidR="00B25C03" w:rsidRPr="001D7306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1D7306">
        <w:t>- нарушение условий настоящего договора.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1D7306">
        <w:rPr>
          <w:szCs w:val="28"/>
        </w:rPr>
        <w:t>8. Форс-мажор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 xml:space="preserve">8.1.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изменение законодательства. 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1D7306">
        <w:rPr>
          <w:szCs w:val="28"/>
        </w:rPr>
        <w:t>9. Разрешение споров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 xml:space="preserve">9.1. Все споры и разногласия, которые могут возникнуть между Сторонами по вопросам, не нашедшим своего разрешения в тексте </w:t>
      </w:r>
      <w:r w:rsidRPr="001D7306">
        <w:rPr>
          <w:szCs w:val="28"/>
        </w:rPr>
        <w:lastRenderedPageBreak/>
        <w:t>настоящего Договора, будут разрешаться путем переговоров на основе действующего законодательства.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1D7306">
        <w:rPr>
          <w:szCs w:val="28"/>
        </w:rPr>
        <w:t>9.2. В случае не урегулирования в процессе переговоров спорных вопросов разногласия разрешаются в соответствии с действующим законодательством.</w:t>
      </w:r>
    </w:p>
    <w:p w:rsidR="00B25C03" w:rsidRPr="001D7306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1D7306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1D7306">
        <w:rPr>
          <w:szCs w:val="28"/>
        </w:rPr>
        <w:t>10. Заключительные положения</w:t>
      </w:r>
    </w:p>
    <w:p w:rsidR="00B25C03" w:rsidRPr="001D7306" w:rsidRDefault="00B25C03" w:rsidP="00B25C03">
      <w:pPr>
        <w:ind w:firstLine="709"/>
        <w:jc w:val="both"/>
        <w:rPr>
          <w:szCs w:val="28"/>
        </w:rPr>
      </w:pPr>
      <w:r w:rsidRPr="001D7306">
        <w:rPr>
          <w:szCs w:val="28"/>
        </w:rPr>
        <w:t>10.1. Настоящий договор составлен в 2-х экземплярах, имеющих одинаковую юридическую силу, по одному - для каждой из Сторон и подлежит хранению в течение одного календарного года со дня его подписания.</w:t>
      </w:r>
    </w:p>
    <w:p w:rsidR="00B25C03" w:rsidRPr="001D7306" w:rsidRDefault="00B25C03" w:rsidP="00B25C03">
      <w:pPr>
        <w:ind w:firstLine="709"/>
        <w:jc w:val="both"/>
        <w:rPr>
          <w:szCs w:val="28"/>
        </w:rPr>
      </w:pPr>
      <w:r w:rsidRPr="001D7306">
        <w:rPr>
          <w:szCs w:val="28"/>
        </w:rPr>
        <w:t>10.2. Во всем, что не оговорено настоящим Договором, необходимо руководствоваться действующим законодательством Российской Федерации и Республики Башкортостан, правовыми актами органов местного самоуправления.</w:t>
      </w:r>
    </w:p>
    <w:p w:rsidR="00B25C03" w:rsidRPr="001D7306" w:rsidRDefault="00B25C03" w:rsidP="00B25C03">
      <w:pPr>
        <w:ind w:firstLine="709"/>
        <w:jc w:val="both"/>
        <w:rPr>
          <w:szCs w:val="28"/>
        </w:rPr>
      </w:pPr>
    </w:p>
    <w:p w:rsidR="00B25C03" w:rsidRPr="001D7306" w:rsidRDefault="00B25C03" w:rsidP="00B25C03">
      <w:pPr>
        <w:pStyle w:val="ConsPlusNormal"/>
        <w:widowControl/>
        <w:jc w:val="center"/>
        <w:rPr>
          <w:rFonts w:eastAsia="Calibri"/>
          <w:szCs w:val="28"/>
          <w:lang w:eastAsia="en-US"/>
        </w:rPr>
      </w:pPr>
      <w:r w:rsidRPr="001D7306">
        <w:rPr>
          <w:rFonts w:eastAsia="Calibri"/>
          <w:szCs w:val="28"/>
          <w:lang w:eastAsia="en-US"/>
        </w:rPr>
        <w:t>11. Адреса и реквизиты сторон</w:t>
      </w:r>
    </w:p>
    <w:p w:rsidR="00B25C03" w:rsidRPr="001D7306" w:rsidRDefault="00B25C03" w:rsidP="00B25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1D7306" w:rsidRDefault="00B25C03" w:rsidP="00B25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306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Белебеевский район Республики Башкортостан:___________________________________________</w:t>
      </w:r>
    </w:p>
    <w:p w:rsidR="00B25C03" w:rsidRPr="001D7306" w:rsidRDefault="00B25C03" w:rsidP="00B25C03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1D7306" w:rsidRDefault="00B25C03" w:rsidP="00B25C03">
      <w:pPr>
        <w:pStyle w:val="ConsPlusNonformat"/>
        <w:widowControl/>
        <w:ind w:firstLine="709"/>
        <w:jc w:val="both"/>
        <w:rPr>
          <w:color w:val="000000"/>
          <w:sz w:val="28"/>
          <w:szCs w:val="28"/>
        </w:rPr>
      </w:pPr>
      <w:r w:rsidRPr="001D7306">
        <w:rPr>
          <w:rFonts w:ascii="Times New Roman" w:hAnsi="Times New Roman" w:cs="Times New Roman"/>
          <w:color w:val="000000"/>
          <w:sz w:val="28"/>
          <w:szCs w:val="28"/>
        </w:rPr>
        <w:t>Предприниматель:_____________________________________________</w:t>
      </w:r>
    </w:p>
    <w:p w:rsidR="00B25C03" w:rsidRPr="001D7306" w:rsidRDefault="00B25C03" w:rsidP="00B25C0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1D7306" w:rsidRDefault="00B25C03" w:rsidP="00B25C0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1D7306" w:rsidRDefault="00B25C03" w:rsidP="00B25C0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7306">
        <w:rPr>
          <w:rFonts w:ascii="Times New Roman" w:hAnsi="Times New Roman" w:cs="Times New Roman"/>
          <w:color w:val="000000"/>
          <w:sz w:val="28"/>
          <w:szCs w:val="28"/>
        </w:rPr>
        <w:t>Подписи сторон:</w:t>
      </w:r>
    </w:p>
    <w:p w:rsidR="00B25C03" w:rsidRPr="001D7306" w:rsidRDefault="00B25C03" w:rsidP="00B25C0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1D7306" w:rsidRDefault="00B25C03" w:rsidP="00B25C0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3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МР </w:t>
      </w:r>
    </w:p>
    <w:p w:rsidR="00B25C03" w:rsidRPr="001D7306" w:rsidRDefault="00B25C03" w:rsidP="00B25C0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306">
        <w:rPr>
          <w:rFonts w:ascii="Times New Roman" w:hAnsi="Times New Roman" w:cs="Times New Roman"/>
          <w:color w:val="000000"/>
          <w:sz w:val="28"/>
          <w:szCs w:val="28"/>
        </w:rPr>
        <w:t>Белебеевский район РБ                                                       Предприниматель</w:t>
      </w:r>
    </w:p>
    <w:p w:rsidR="00B25C03" w:rsidRPr="001D7306" w:rsidRDefault="00B25C03" w:rsidP="00B25C03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1D7306">
        <w:rPr>
          <w:rFonts w:ascii="Times New Roman" w:hAnsi="Times New Roman" w:cs="Times New Roman"/>
          <w:color w:val="000000"/>
          <w:sz w:val="28"/>
          <w:szCs w:val="28"/>
        </w:rPr>
        <w:t>__________________________                                         ____________________</w:t>
      </w:r>
    </w:p>
    <w:p w:rsidR="00B25C03" w:rsidRPr="001D7306" w:rsidRDefault="00B25C03" w:rsidP="00B25C03">
      <w:pPr>
        <w:pStyle w:val="ConsPlusNormal"/>
        <w:shd w:val="clear" w:color="auto" w:fill="FFFFFF" w:themeFill="background1"/>
        <w:ind w:left="5954"/>
      </w:pPr>
    </w:p>
    <w:p w:rsidR="000D4E71" w:rsidRPr="001D7306" w:rsidRDefault="000D4E71" w:rsidP="000D4E71">
      <w:pPr>
        <w:shd w:val="clear" w:color="auto" w:fill="FFFFFF" w:themeFill="background1"/>
        <w:ind w:firstLine="709"/>
        <w:jc w:val="both"/>
        <w:rPr>
          <w:szCs w:val="28"/>
        </w:rPr>
      </w:pPr>
    </w:p>
    <w:p w:rsidR="000D4E71" w:rsidRPr="001D7306" w:rsidRDefault="00201925" w:rsidP="000D4E71">
      <w:pPr>
        <w:pStyle w:val="a5"/>
        <w:numPr>
          <w:ilvl w:val="0"/>
          <w:numId w:val="16"/>
        </w:numPr>
        <w:shd w:val="clear" w:color="auto" w:fill="FFFFFF" w:themeFill="background1"/>
        <w:ind w:left="0" w:firstLine="567"/>
        <w:jc w:val="both"/>
        <w:rPr>
          <w:szCs w:val="28"/>
        </w:rPr>
      </w:pPr>
      <w:r w:rsidRPr="001D7306">
        <w:rPr>
          <w:szCs w:val="28"/>
        </w:rPr>
        <w:t>Реквизиты для внесения платы</w:t>
      </w:r>
      <w:r w:rsidR="000D4E71" w:rsidRPr="001D7306">
        <w:rPr>
          <w:szCs w:val="28"/>
        </w:rPr>
        <w:t xml:space="preserve"> за право заключения договора на размещение нестационарного торгового объекта </w:t>
      </w:r>
      <w:r w:rsidR="000D4E71" w:rsidRPr="001D7306">
        <w:t>(объекта по оказанию услуг).</w:t>
      </w:r>
    </w:p>
    <w:p w:rsidR="008672BC" w:rsidRPr="001D7306" w:rsidRDefault="00A14393" w:rsidP="008672BC">
      <w:pPr>
        <w:pStyle w:val="a5"/>
        <w:shd w:val="clear" w:color="auto" w:fill="FFFFFF" w:themeFill="background1"/>
        <w:ind w:left="567"/>
        <w:jc w:val="both"/>
      </w:pPr>
      <w:r w:rsidRPr="001D7306">
        <w:t>УФК по Республике Башкортостан (Администрация муниципального района Белебеевский район Республики Башкортостан)</w:t>
      </w:r>
    </w:p>
    <w:p w:rsidR="00A14393" w:rsidRPr="001D7306" w:rsidRDefault="00A14393" w:rsidP="008672BC">
      <w:pPr>
        <w:pStyle w:val="a5"/>
        <w:shd w:val="clear" w:color="auto" w:fill="FFFFFF" w:themeFill="background1"/>
        <w:ind w:left="567"/>
        <w:jc w:val="both"/>
      </w:pPr>
      <w:r w:rsidRPr="001D7306">
        <w:t>ИНН 0255012732</w:t>
      </w:r>
    </w:p>
    <w:p w:rsidR="00A14393" w:rsidRPr="001D7306" w:rsidRDefault="00A14393" w:rsidP="008672BC">
      <w:pPr>
        <w:pStyle w:val="a5"/>
        <w:shd w:val="clear" w:color="auto" w:fill="FFFFFF" w:themeFill="background1"/>
        <w:ind w:left="567"/>
        <w:jc w:val="both"/>
      </w:pPr>
      <w:r w:rsidRPr="001D7306">
        <w:t>КПП 025501001</w:t>
      </w:r>
    </w:p>
    <w:p w:rsidR="00A14393" w:rsidRPr="001D7306" w:rsidRDefault="00A14393" w:rsidP="008672BC">
      <w:pPr>
        <w:pStyle w:val="a5"/>
        <w:shd w:val="clear" w:color="auto" w:fill="FFFFFF" w:themeFill="background1"/>
        <w:ind w:left="567"/>
        <w:jc w:val="both"/>
      </w:pPr>
      <w:r w:rsidRPr="001D7306">
        <w:t>ОКТМО 80609101</w:t>
      </w:r>
    </w:p>
    <w:p w:rsidR="00A14393" w:rsidRPr="001D7306" w:rsidRDefault="00A14393" w:rsidP="008672BC">
      <w:pPr>
        <w:pStyle w:val="a5"/>
        <w:shd w:val="clear" w:color="auto" w:fill="FFFFFF" w:themeFill="background1"/>
        <w:ind w:left="567"/>
        <w:jc w:val="both"/>
      </w:pPr>
      <w:r w:rsidRPr="001D7306">
        <w:t>Отделение - НБ Республики Башкортостан г.Уфа</w:t>
      </w:r>
    </w:p>
    <w:p w:rsidR="00A14393" w:rsidRPr="001D7306" w:rsidRDefault="00A14393" w:rsidP="008672BC">
      <w:pPr>
        <w:pStyle w:val="a5"/>
        <w:shd w:val="clear" w:color="auto" w:fill="FFFFFF" w:themeFill="background1"/>
        <w:ind w:left="567"/>
        <w:jc w:val="both"/>
      </w:pPr>
      <w:r w:rsidRPr="001D7306">
        <w:t>р/с 40101810100000010001</w:t>
      </w:r>
    </w:p>
    <w:p w:rsidR="00A14393" w:rsidRPr="001D7306" w:rsidRDefault="00A14393" w:rsidP="008672BC">
      <w:pPr>
        <w:pStyle w:val="a5"/>
        <w:shd w:val="clear" w:color="auto" w:fill="FFFFFF" w:themeFill="background1"/>
        <w:ind w:left="567"/>
        <w:jc w:val="both"/>
      </w:pPr>
      <w:r w:rsidRPr="001D7306">
        <w:t>БИК 048073001</w:t>
      </w:r>
    </w:p>
    <w:p w:rsidR="00A14393" w:rsidRPr="001D7306" w:rsidRDefault="00A14393" w:rsidP="008672BC">
      <w:pPr>
        <w:pStyle w:val="a5"/>
        <w:shd w:val="clear" w:color="auto" w:fill="FFFFFF" w:themeFill="background1"/>
        <w:ind w:left="567"/>
        <w:jc w:val="both"/>
      </w:pPr>
      <w:r w:rsidRPr="001D7306">
        <w:t>КБК 70611705050050000180 «Прочие неналоговые доходы бюджетов муниципальных районов»</w:t>
      </w:r>
    </w:p>
    <w:p w:rsidR="00A14393" w:rsidRPr="001D7306" w:rsidRDefault="00A14393" w:rsidP="008672BC">
      <w:pPr>
        <w:pStyle w:val="a5"/>
        <w:shd w:val="clear" w:color="auto" w:fill="FFFFFF" w:themeFill="background1"/>
        <w:ind w:left="567"/>
        <w:jc w:val="both"/>
      </w:pPr>
    </w:p>
    <w:p w:rsidR="008D1F99" w:rsidRPr="001D7306" w:rsidRDefault="008D1F99" w:rsidP="00410713">
      <w:pPr>
        <w:pStyle w:val="ConsPlusNormal"/>
        <w:numPr>
          <w:ilvl w:val="0"/>
          <w:numId w:val="16"/>
        </w:numPr>
        <w:shd w:val="clear" w:color="auto" w:fill="FFFFFF" w:themeFill="background1"/>
        <w:ind w:left="0" w:firstLine="567"/>
        <w:jc w:val="both"/>
        <w:rPr>
          <w:rFonts w:eastAsia="Calibri"/>
          <w:szCs w:val="28"/>
          <w:lang w:eastAsia="en-US"/>
        </w:rPr>
      </w:pPr>
      <w:r w:rsidRPr="001D7306">
        <w:rPr>
          <w:rFonts w:eastAsia="Calibri"/>
          <w:szCs w:val="28"/>
          <w:lang w:eastAsia="en-US"/>
        </w:rPr>
        <w:t>Основания расторжения договора.</w:t>
      </w:r>
    </w:p>
    <w:p w:rsidR="00D36DEC" w:rsidRPr="001D7306" w:rsidRDefault="00D36DEC" w:rsidP="00233B60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1D7306">
        <w:rPr>
          <w:rFonts w:eastAsia="Calibri"/>
          <w:szCs w:val="28"/>
          <w:lang w:eastAsia="en-US"/>
        </w:rPr>
        <w:t xml:space="preserve">Заключенный по результатам конкурса договор на право размещения </w:t>
      </w:r>
      <w:r w:rsidRPr="001D7306">
        <w:rPr>
          <w:rFonts w:eastAsia="Calibri"/>
          <w:szCs w:val="28"/>
          <w:lang w:eastAsia="en-US"/>
        </w:rPr>
        <w:lastRenderedPageBreak/>
        <w:t>нестационарного торгового объекта</w:t>
      </w:r>
      <w:r w:rsidR="00262C8C">
        <w:rPr>
          <w:rFonts w:eastAsia="Calibri"/>
          <w:szCs w:val="28"/>
          <w:lang w:eastAsia="en-US"/>
        </w:rPr>
        <w:t xml:space="preserve"> </w:t>
      </w:r>
      <w:r w:rsidR="008F525F" w:rsidRPr="001D7306">
        <w:t xml:space="preserve">(объекта по оказанию </w:t>
      </w:r>
      <w:proofErr w:type="gramStart"/>
      <w:r w:rsidR="008F525F" w:rsidRPr="001D7306">
        <w:t xml:space="preserve">услуг) </w:t>
      </w:r>
      <w:r w:rsidRPr="001D7306">
        <w:rPr>
          <w:rFonts w:eastAsia="Calibri"/>
          <w:szCs w:val="28"/>
          <w:lang w:eastAsia="en-US"/>
        </w:rPr>
        <w:t xml:space="preserve"> может</w:t>
      </w:r>
      <w:proofErr w:type="gramEnd"/>
      <w:r w:rsidRPr="001D7306">
        <w:rPr>
          <w:rFonts w:eastAsia="Calibri"/>
          <w:szCs w:val="28"/>
          <w:lang w:eastAsia="en-US"/>
        </w:rPr>
        <w:t xml:space="preserve"> быть расторгнут по инициативе победителя конкурса без возврата внесенной оплаты.</w:t>
      </w:r>
    </w:p>
    <w:p w:rsidR="00325ED9" w:rsidRPr="001D7306" w:rsidRDefault="008D1F99" w:rsidP="00233B60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1D7306">
        <w:rPr>
          <w:rFonts w:eastAsia="Calibri"/>
          <w:szCs w:val="28"/>
          <w:lang w:eastAsia="en-US"/>
        </w:rPr>
        <w:t xml:space="preserve">Заключенный по результатам </w:t>
      </w:r>
      <w:r w:rsidR="00975BB7" w:rsidRPr="001D7306">
        <w:rPr>
          <w:rFonts w:eastAsia="Calibri"/>
          <w:szCs w:val="28"/>
          <w:lang w:eastAsia="en-US"/>
        </w:rPr>
        <w:t>к</w:t>
      </w:r>
      <w:r w:rsidR="00B76759" w:rsidRPr="001D7306">
        <w:rPr>
          <w:rFonts w:eastAsia="Calibri"/>
          <w:szCs w:val="28"/>
          <w:lang w:eastAsia="en-US"/>
        </w:rPr>
        <w:t>онкурса</w:t>
      </w:r>
      <w:r w:rsidRPr="001D7306">
        <w:rPr>
          <w:rFonts w:eastAsia="Calibri"/>
          <w:szCs w:val="28"/>
          <w:lang w:eastAsia="en-US"/>
        </w:rPr>
        <w:t xml:space="preserve"> договор</w:t>
      </w:r>
      <w:r w:rsidR="005D1BA4" w:rsidRPr="001D7306">
        <w:rPr>
          <w:rFonts w:eastAsia="Calibri"/>
          <w:szCs w:val="28"/>
          <w:lang w:eastAsia="en-US"/>
        </w:rPr>
        <w:t xml:space="preserve"> на</w:t>
      </w:r>
      <w:r w:rsidR="008A74CD" w:rsidRPr="001D7306">
        <w:rPr>
          <w:rFonts w:eastAsia="Calibri"/>
          <w:szCs w:val="28"/>
          <w:lang w:eastAsia="en-US"/>
        </w:rPr>
        <w:t xml:space="preserve"> право размещения</w:t>
      </w:r>
      <w:r w:rsidR="005D1BA4" w:rsidRPr="001D7306">
        <w:rPr>
          <w:rFonts w:eastAsia="Calibri"/>
          <w:szCs w:val="28"/>
          <w:lang w:eastAsia="en-US"/>
        </w:rPr>
        <w:t xml:space="preserve"> нестационарного торгового объекта</w:t>
      </w:r>
      <w:r w:rsidR="00262C8C">
        <w:rPr>
          <w:rFonts w:eastAsia="Calibri"/>
          <w:szCs w:val="28"/>
          <w:lang w:eastAsia="en-US"/>
        </w:rPr>
        <w:t xml:space="preserve"> </w:t>
      </w:r>
      <w:r w:rsidR="008F525F" w:rsidRPr="001D7306">
        <w:t xml:space="preserve">(объекта по оказанию услуг) </w:t>
      </w:r>
      <w:r w:rsidR="00325ED9" w:rsidRPr="001D7306">
        <w:rPr>
          <w:rFonts w:eastAsia="Calibri"/>
          <w:szCs w:val="28"/>
          <w:lang w:eastAsia="en-US"/>
        </w:rPr>
        <w:t xml:space="preserve">может быть расторгнут по инициативе </w:t>
      </w:r>
      <w:r w:rsidR="00675E1D" w:rsidRPr="001D7306">
        <w:rPr>
          <w:rFonts w:eastAsia="Calibri"/>
          <w:szCs w:val="28"/>
          <w:lang w:eastAsia="en-US"/>
        </w:rPr>
        <w:t>инициатора конкурса</w:t>
      </w:r>
      <w:r w:rsidR="00325ED9" w:rsidRPr="001D7306">
        <w:rPr>
          <w:rFonts w:eastAsia="Calibri"/>
          <w:szCs w:val="28"/>
          <w:lang w:eastAsia="en-US"/>
        </w:rPr>
        <w:t xml:space="preserve">, </w:t>
      </w:r>
      <w:proofErr w:type="gramStart"/>
      <w:r w:rsidR="00325ED9" w:rsidRPr="001D7306">
        <w:rPr>
          <w:rFonts w:eastAsia="Calibri"/>
          <w:szCs w:val="28"/>
          <w:lang w:eastAsia="en-US"/>
        </w:rPr>
        <w:t>в порядке</w:t>
      </w:r>
      <w:proofErr w:type="gramEnd"/>
      <w:r w:rsidR="00325ED9" w:rsidRPr="001D7306">
        <w:rPr>
          <w:rFonts w:eastAsia="Calibri"/>
          <w:szCs w:val="28"/>
          <w:lang w:eastAsia="en-US"/>
        </w:rPr>
        <w:t xml:space="preserve"> предусмотренном за</w:t>
      </w:r>
      <w:r w:rsidR="00D36DEC" w:rsidRPr="001D7306">
        <w:rPr>
          <w:rFonts w:eastAsia="Calibri"/>
          <w:szCs w:val="28"/>
          <w:lang w:eastAsia="en-US"/>
        </w:rPr>
        <w:t>конодательством,</w:t>
      </w:r>
      <w:r w:rsidR="00325ED9" w:rsidRPr="001D7306">
        <w:rPr>
          <w:rFonts w:eastAsia="Calibri"/>
          <w:szCs w:val="28"/>
          <w:lang w:eastAsia="en-US"/>
        </w:rPr>
        <w:t xml:space="preserve"> при наличии </w:t>
      </w:r>
      <w:r w:rsidR="00155207" w:rsidRPr="001D7306">
        <w:rPr>
          <w:rFonts w:eastAsia="Calibri"/>
          <w:szCs w:val="28"/>
          <w:lang w:eastAsia="en-US"/>
        </w:rPr>
        <w:t xml:space="preserve">любого из </w:t>
      </w:r>
      <w:r w:rsidR="00325ED9" w:rsidRPr="001D7306">
        <w:rPr>
          <w:rFonts w:eastAsia="Calibri"/>
          <w:szCs w:val="28"/>
          <w:lang w:eastAsia="en-US"/>
        </w:rPr>
        <w:t>следующих оснований:</w:t>
      </w:r>
    </w:p>
    <w:p w:rsidR="00325ED9" w:rsidRPr="001D7306" w:rsidRDefault="00325ED9" w:rsidP="00233B60">
      <w:pPr>
        <w:pStyle w:val="ConsPlusNormal"/>
        <w:shd w:val="clear" w:color="auto" w:fill="FFFFFF" w:themeFill="background1"/>
        <w:ind w:firstLine="567"/>
        <w:jc w:val="both"/>
      </w:pPr>
      <w:r w:rsidRPr="001D7306">
        <w:rPr>
          <w:rFonts w:eastAsia="Calibri"/>
          <w:szCs w:val="28"/>
          <w:lang w:eastAsia="en-US"/>
        </w:rPr>
        <w:t xml:space="preserve">1) </w:t>
      </w:r>
      <w:r w:rsidRPr="001D7306">
        <w:t xml:space="preserve">неисполнение хозяйствующим субъектом обязательств по соблюдению </w:t>
      </w:r>
      <w:r w:rsidR="00975BB7" w:rsidRPr="001D7306">
        <w:t>вида,</w:t>
      </w:r>
      <w:r w:rsidR="008C27D4">
        <w:t xml:space="preserve"> </w:t>
      </w:r>
      <w:r w:rsidR="00675E1D" w:rsidRPr="001D7306">
        <w:t>площади,</w:t>
      </w:r>
      <w:r w:rsidR="008C27D4">
        <w:t xml:space="preserve"> </w:t>
      </w:r>
      <w:r w:rsidRPr="001D7306">
        <w:t>специализации нестационарного торгового объекта</w:t>
      </w:r>
      <w:r w:rsidR="008F525F" w:rsidRPr="001D7306">
        <w:t xml:space="preserve"> (объекта по оказанию услуг)</w:t>
      </w:r>
      <w:r w:rsidR="005A00B3" w:rsidRPr="001D7306">
        <w:t>;</w:t>
      </w:r>
    </w:p>
    <w:p w:rsidR="00325ED9" w:rsidRPr="001D7306" w:rsidRDefault="00675E1D" w:rsidP="00233B60">
      <w:pPr>
        <w:pStyle w:val="ConsPlusNormal"/>
        <w:shd w:val="clear" w:color="auto" w:fill="FFFFFF" w:themeFill="background1"/>
        <w:ind w:firstLine="567"/>
        <w:jc w:val="both"/>
      </w:pPr>
      <w:r w:rsidRPr="001D7306">
        <w:t>2</w:t>
      </w:r>
      <w:r w:rsidR="00325ED9" w:rsidRPr="001D7306">
        <w:t>) неисполнение хозяйствующим субъектом запрета на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</w:t>
      </w:r>
      <w:r w:rsidR="008F525F" w:rsidRPr="001D7306">
        <w:t xml:space="preserve"> (объекта по оказанию услуг)</w:t>
      </w:r>
      <w:r w:rsidR="005A00B3" w:rsidRPr="001D7306">
        <w:t>;</w:t>
      </w:r>
    </w:p>
    <w:p w:rsidR="005D1BA4" w:rsidRPr="001D7306" w:rsidRDefault="00675E1D" w:rsidP="00233B60">
      <w:pPr>
        <w:pStyle w:val="ConsPlusNormal"/>
        <w:shd w:val="clear" w:color="auto" w:fill="FFFFFF" w:themeFill="background1"/>
        <w:ind w:firstLine="567"/>
        <w:jc w:val="both"/>
      </w:pPr>
      <w:r w:rsidRPr="001D7306">
        <w:t>3</w:t>
      </w:r>
      <w:r w:rsidR="005D1BA4" w:rsidRPr="001D7306">
        <w:t xml:space="preserve">) осуществление хозяйствующим субъектом </w:t>
      </w:r>
      <w:r w:rsidR="008F525F" w:rsidRPr="001D7306">
        <w:t>предпринимательской</w:t>
      </w:r>
      <w:r w:rsidR="005D1BA4" w:rsidRPr="001D7306">
        <w:t xml:space="preserve"> деятельности</w:t>
      </w:r>
      <w:r w:rsidR="006E1B99" w:rsidRPr="001D7306">
        <w:t xml:space="preserve"> на </w:t>
      </w:r>
      <w:r w:rsidR="006E1B99" w:rsidRPr="001D7306">
        <w:rPr>
          <w:rFonts w:eastAsia="Calibri"/>
          <w:szCs w:val="28"/>
          <w:lang w:eastAsia="en-US"/>
        </w:rPr>
        <w:t>нестационарных торговых объектах</w:t>
      </w:r>
      <w:r w:rsidR="00FC3E03">
        <w:rPr>
          <w:rFonts w:eastAsia="Calibri"/>
          <w:szCs w:val="28"/>
          <w:lang w:eastAsia="en-US"/>
        </w:rPr>
        <w:t xml:space="preserve"> </w:t>
      </w:r>
      <w:r w:rsidR="008F525F" w:rsidRPr="001D7306">
        <w:t xml:space="preserve">(объектов по оказанию услуг) </w:t>
      </w:r>
      <w:r w:rsidR="005D1BA4" w:rsidRPr="001D7306">
        <w:t xml:space="preserve">в иных </w:t>
      </w:r>
      <w:r w:rsidR="00D36DEC" w:rsidRPr="001D7306">
        <w:t>местах</w:t>
      </w:r>
      <w:r w:rsidR="005D1BA4" w:rsidRPr="001D7306">
        <w:t xml:space="preserve">, не отраженных </w:t>
      </w:r>
      <w:r w:rsidR="00D36DEC" w:rsidRPr="001D7306">
        <w:t xml:space="preserve">в </w:t>
      </w:r>
      <w:r w:rsidR="005D1BA4" w:rsidRPr="001D7306">
        <w:t>договор</w:t>
      </w:r>
      <w:r w:rsidR="00D36DEC" w:rsidRPr="001D7306">
        <w:t>е</w:t>
      </w:r>
      <w:r w:rsidR="00F16BFF">
        <w:t xml:space="preserve"> </w:t>
      </w:r>
      <w:r w:rsidR="006E1B99" w:rsidRPr="001D7306">
        <w:rPr>
          <w:rFonts w:eastAsia="Calibri"/>
          <w:szCs w:val="28"/>
          <w:lang w:eastAsia="en-US"/>
        </w:rPr>
        <w:t>на</w:t>
      </w:r>
      <w:r w:rsidR="005E202F" w:rsidRPr="001D7306">
        <w:rPr>
          <w:rFonts w:eastAsia="Calibri"/>
          <w:szCs w:val="28"/>
          <w:lang w:eastAsia="en-US"/>
        </w:rPr>
        <w:t xml:space="preserve"> право</w:t>
      </w:r>
      <w:r w:rsidR="006E1B99" w:rsidRPr="001D7306">
        <w:rPr>
          <w:rFonts w:eastAsia="Calibri"/>
          <w:szCs w:val="28"/>
          <w:lang w:eastAsia="en-US"/>
        </w:rPr>
        <w:t xml:space="preserve"> размещени</w:t>
      </w:r>
      <w:r w:rsidR="005E202F" w:rsidRPr="001D7306">
        <w:rPr>
          <w:rFonts w:eastAsia="Calibri"/>
          <w:szCs w:val="28"/>
          <w:lang w:eastAsia="en-US"/>
        </w:rPr>
        <w:t>я</w:t>
      </w:r>
      <w:r w:rsidR="006E1B99" w:rsidRPr="001D7306">
        <w:rPr>
          <w:rFonts w:eastAsia="Calibri"/>
          <w:szCs w:val="28"/>
          <w:lang w:eastAsia="en-US"/>
        </w:rPr>
        <w:t xml:space="preserve"> нестационарного торгового объекта</w:t>
      </w:r>
      <w:r w:rsidR="00262C8C">
        <w:rPr>
          <w:rFonts w:eastAsia="Calibri"/>
          <w:szCs w:val="28"/>
          <w:lang w:eastAsia="en-US"/>
        </w:rPr>
        <w:t xml:space="preserve"> </w:t>
      </w:r>
      <w:r w:rsidR="008F525F" w:rsidRPr="001D7306">
        <w:t xml:space="preserve">(объекта по оказанию услуг) </w:t>
      </w:r>
      <w:r w:rsidR="006E1B99" w:rsidRPr="001D7306">
        <w:t>и схемой размещения нестационарных торговых объектов (объектов по оказанию услуг) на территории муниципального района Белебеевски</w:t>
      </w:r>
      <w:r w:rsidR="005A00B3" w:rsidRPr="001D7306">
        <w:t>й район Республики Башкортостан;</w:t>
      </w:r>
    </w:p>
    <w:p w:rsidR="00AD04CF" w:rsidRPr="001D7306" w:rsidRDefault="00675E1D" w:rsidP="00233B60">
      <w:pPr>
        <w:pStyle w:val="ConsPlusNormal"/>
        <w:shd w:val="clear" w:color="auto" w:fill="FFFFFF" w:themeFill="background1"/>
        <w:ind w:firstLine="567"/>
        <w:jc w:val="both"/>
      </w:pPr>
      <w:r w:rsidRPr="001D7306">
        <w:t>4</w:t>
      </w:r>
      <w:r w:rsidR="00AD04CF" w:rsidRPr="001D7306">
        <w:t xml:space="preserve">) нарушение требований </w:t>
      </w:r>
      <w:r w:rsidR="00214E0C" w:rsidRPr="001D7306">
        <w:rPr>
          <w:szCs w:val="28"/>
        </w:rPr>
        <w:t>действующего законодательства Российской Федерации и Республики Башкортостан, правовых актов органов местного самоуправления</w:t>
      </w:r>
      <w:r w:rsidR="00AD04CF" w:rsidRPr="001D7306">
        <w:t>.</w:t>
      </w:r>
    </w:p>
    <w:p w:rsidR="00325ED9" w:rsidRPr="001D7306" w:rsidRDefault="00325ED9" w:rsidP="00233B60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1D7306">
        <w:rPr>
          <w:rFonts w:eastAsia="Calibri"/>
          <w:szCs w:val="28"/>
          <w:lang w:eastAsia="en-US"/>
        </w:rPr>
        <w:t>Договор на</w:t>
      </w:r>
      <w:r w:rsidR="005E202F" w:rsidRPr="001D7306">
        <w:rPr>
          <w:rFonts w:eastAsia="Calibri"/>
          <w:szCs w:val="28"/>
          <w:lang w:eastAsia="en-US"/>
        </w:rPr>
        <w:t xml:space="preserve"> право</w:t>
      </w:r>
      <w:r w:rsidRPr="001D7306">
        <w:rPr>
          <w:rFonts w:eastAsia="Calibri"/>
          <w:szCs w:val="28"/>
          <w:lang w:eastAsia="en-US"/>
        </w:rPr>
        <w:t xml:space="preserve"> размещения нестационарного торгового объекта</w:t>
      </w:r>
      <w:r w:rsidR="00262C8C">
        <w:rPr>
          <w:rFonts w:eastAsia="Calibri"/>
          <w:szCs w:val="28"/>
          <w:lang w:eastAsia="en-US"/>
        </w:rPr>
        <w:t xml:space="preserve"> </w:t>
      </w:r>
      <w:r w:rsidR="008F525F" w:rsidRPr="001D7306">
        <w:t xml:space="preserve">(объекта по оказанию </w:t>
      </w:r>
      <w:proofErr w:type="gramStart"/>
      <w:r w:rsidR="008F525F" w:rsidRPr="001D7306">
        <w:t xml:space="preserve">услуг) </w:t>
      </w:r>
      <w:r w:rsidRPr="001D7306">
        <w:rPr>
          <w:rFonts w:eastAsia="Calibri"/>
          <w:szCs w:val="28"/>
          <w:lang w:eastAsia="en-US"/>
        </w:rPr>
        <w:t xml:space="preserve"> может</w:t>
      </w:r>
      <w:proofErr w:type="gramEnd"/>
      <w:r w:rsidRPr="001D7306">
        <w:rPr>
          <w:rFonts w:eastAsia="Calibri"/>
          <w:szCs w:val="28"/>
          <w:lang w:eastAsia="en-US"/>
        </w:rPr>
        <w:t xml:space="preserve"> быть расторгнут по соглашению сторон в порядке, предусмотренном </w:t>
      </w:r>
      <w:r w:rsidR="0082516B" w:rsidRPr="001D7306">
        <w:rPr>
          <w:rFonts w:eastAsia="Calibri"/>
          <w:szCs w:val="28"/>
          <w:lang w:eastAsia="en-US"/>
        </w:rPr>
        <w:t>действующим законодательством.</w:t>
      </w:r>
    </w:p>
    <w:p w:rsidR="00675E1D" w:rsidRPr="001D7306" w:rsidRDefault="00675E1D" w:rsidP="00FE0607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eastAsia="SimSun"/>
          <w:b/>
          <w:szCs w:val="28"/>
          <w:lang w:eastAsia="zh-CN"/>
        </w:rPr>
      </w:pPr>
    </w:p>
    <w:p w:rsidR="0082516B" w:rsidRPr="001D7306" w:rsidRDefault="000D4E71" w:rsidP="00201925">
      <w:pPr>
        <w:pStyle w:val="ConsPlusNormal"/>
        <w:shd w:val="clear" w:color="auto" w:fill="FFFFFF" w:themeFill="background1"/>
        <w:ind w:firstLine="567"/>
        <w:jc w:val="both"/>
        <w:outlineLvl w:val="1"/>
        <w:rPr>
          <w:rFonts w:eastAsia="Calibri"/>
          <w:szCs w:val="28"/>
          <w:lang w:eastAsia="en-US"/>
        </w:rPr>
      </w:pPr>
      <w:r w:rsidRPr="001D7306">
        <w:rPr>
          <w:rFonts w:eastAsia="Calibri"/>
          <w:szCs w:val="28"/>
          <w:lang w:eastAsia="en-US"/>
        </w:rPr>
        <w:t>20</w:t>
      </w:r>
      <w:r w:rsidR="0082516B" w:rsidRPr="001D7306">
        <w:rPr>
          <w:rFonts w:eastAsia="Calibri"/>
          <w:szCs w:val="28"/>
          <w:lang w:eastAsia="en-US"/>
        </w:rPr>
        <w:t>. Заключительные положения</w:t>
      </w:r>
      <w:r w:rsidR="00DF43F0" w:rsidRPr="001D7306">
        <w:rPr>
          <w:rFonts w:eastAsia="Calibri"/>
          <w:szCs w:val="28"/>
          <w:lang w:eastAsia="en-US"/>
        </w:rPr>
        <w:t>.</w:t>
      </w:r>
    </w:p>
    <w:p w:rsidR="0082516B" w:rsidRPr="001D7306" w:rsidRDefault="0082516B" w:rsidP="00FE0607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 xml:space="preserve">Во всем, что не оговорено настоящим </w:t>
      </w:r>
      <w:r w:rsidR="00214E0C" w:rsidRPr="001D7306">
        <w:rPr>
          <w:szCs w:val="28"/>
        </w:rPr>
        <w:t>п</w:t>
      </w:r>
      <w:r w:rsidR="003F74B2" w:rsidRPr="001D7306">
        <w:rPr>
          <w:szCs w:val="28"/>
        </w:rPr>
        <w:t>оложение</w:t>
      </w:r>
      <w:r w:rsidRPr="001D7306">
        <w:rPr>
          <w:szCs w:val="28"/>
        </w:rPr>
        <w:t>м, необходимо руководствоваться действующим законодательством Российской Федерации и Республики Башкортостан, правовыми актами органов местного самоуправления.</w:t>
      </w:r>
    </w:p>
    <w:p w:rsidR="0082516B" w:rsidRPr="001D7306" w:rsidRDefault="0082516B" w:rsidP="00FE0607">
      <w:pPr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 xml:space="preserve">Все споры разрешаются в соответствии с действующим законодательством Российской Федерации. </w:t>
      </w:r>
    </w:p>
    <w:p w:rsidR="0082516B" w:rsidRPr="00F4576A" w:rsidRDefault="0082516B" w:rsidP="00FE0607">
      <w:pPr>
        <w:shd w:val="clear" w:color="auto" w:fill="FFFFFF" w:themeFill="background1"/>
        <w:ind w:firstLine="567"/>
        <w:jc w:val="both"/>
        <w:rPr>
          <w:szCs w:val="28"/>
        </w:rPr>
      </w:pPr>
      <w:r w:rsidRPr="001D7306">
        <w:rPr>
          <w:szCs w:val="28"/>
        </w:rPr>
        <w:t xml:space="preserve">Обжалование действий и решений при проведении </w:t>
      </w:r>
      <w:r w:rsidR="00214E0C" w:rsidRPr="001D7306">
        <w:rPr>
          <w:szCs w:val="28"/>
        </w:rPr>
        <w:t>к</w:t>
      </w:r>
      <w:r w:rsidR="00B76759" w:rsidRPr="001D7306">
        <w:rPr>
          <w:szCs w:val="28"/>
        </w:rPr>
        <w:t>онкурса</w:t>
      </w:r>
      <w:r w:rsidRPr="001D7306">
        <w:rPr>
          <w:szCs w:val="28"/>
        </w:rPr>
        <w:t xml:space="preserve"> осуществляется в соответствии с действующим законодательством Российской Федерации.</w:t>
      </w:r>
    </w:p>
    <w:p w:rsidR="0082516B" w:rsidRPr="00F4576A" w:rsidRDefault="0082516B" w:rsidP="00FE0607">
      <w:pPr>
        <w:shd w:val="clear" w:color="auto" w:fill="FFFFFF" w:themeFill="background1"/>
        <w:ind w:firstLine="567"/>
        <w:jc w:val="both"/>
        <w:rPr>
          <w:rFonts w:eastAsia="Times New Roman"/>
          <w:color w:val="FF0000"/>
          <w:szCs w:val="28"/>
        </w:rPr>
      </w:pPr>
    </w:p>
    <w:p w:rsidR="00A4288D" w:rsidRPr="00F4576A" w:rsidRDefault="00A4288D" w:rsidP="00FE0607">
      <w:pPr>
        <w:pStyle w:val="ConsPlusNormal"/>
        <w:shd w:val="clear" w:color="auto" w:fill="FFFFFF" w:themeFill="background1"/>
        <w:ind w:firstLine="709"/>
        <w:jc w:val="both"/>
        <w:outlineLvl w:val="1"/>
        <w:rPr>
          <w:b/>
          <w:color w:val="FF0000"/>
          <w:szCs w:val="28"/>
        </w:rPr>
      </w:pPr>
    </w:p>
    <w:p w:rsidR="00A4288D" w:rsidRPr="00F4576A" w:rsidRDefault="00A4288D" w:rsidP="00FE0607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</w:p>
    <w:sectPr w:rsidR="00A4288D" w:rsidRPr="00F4576A" w:rsidSect="001824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539BC"/>
    <w:multiLevelType w:val="hybridMultilevel"/>
    <w:tmpl w:val="D2907D3C"/>
    <w:lvl w:ilvl="0" w:tplc="CE9E196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45C5"/>
    <w:multiLevelType w:val="hybridMultilevel"/>
    <w:tmpl w:val="C4EC0FBA"/>
    <w:lvl w:ilvl="0" w:tplc="EE26BC1A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30184"/>
    <w:multiLevelType w:val="hybridMultilevel"/>
    <w:tmpl w:val="02E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69CE"/>
    <w:multiLevelType w:val="hybridMultilevel"/>
    <w:tmpl w:val="D48E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4696A"/>
    <w:multiLevelType w:val="hybridMultilevel"/>
    <w:tmpl w:val="085C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6A7"/>
    <w:multiLevelType w:val="multilevel"/>
    <w:tmpl w:val="5F02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47391B71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9D065C"/>
    <w:multiLevelType w:val="hybridMultilevel"/>
    <w:tmpl w:val="8CFACA7C"/>
    <w:lvl w:ilvl="0" w:tplc="C3FE95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BE1BA9"/>
    <w:multiLevelType w:val="multilevel"/>
    <w:tmpl w:val="AEF0C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306EA8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3A3418D"/>
    <w:multiLevelType w:val="hybridMultilevel"/>
    <w:tmpl w:val="E1F4FA06"/>
    <w:lvl w:ilvl="0" w:tplc="859896D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051DA"/>
    <w:multiLevelType w:val="hybridMultilevel"/>
    <w:tmpl w:val="6C682E46"/>
    <w:lvl w:ilvl="0" w:tplc="BB98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32421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7F7131F"/>
    <w:multiLevelType w:val="hybridMultilevel"/>
    <w:tmpl w:val="ADF2B398"/>
    <w:lvl w:ilvl="0" w:tplc="5A3052E6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9E1D2C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DD3BD8"/>
    <w:multiLevelType w:val="hybridMultilevel"/>
    <w:tmpl w:val="A83A5090"/>
    <w:lvl w:ilvl="0" w:tplc="0250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C53"/>
    <w:rsid w:val="00006166"/>
    <w:rsid w:val="00006BDC"/>
    <w:rsid w:val="000173BD"/>
    <w:rsid w:val="00027E53"/>
    <w:rsid w:val="00043916"/>
    <w:rsid w:val="00051AF7"/>
    <w:rsid w:val="00054859"/>
    <w:rsid w:val="00055137"/>
    <w:rsid w:val="00077663"/>
    <w:rsid w:val="0009243D"/>
    <w:rsid w:val="000945CB"/>
    <w:rsid w:val="000C6CB7"/>
    <w:rsid w:val="000D4E71"/>
    <w:rsid w:val="000D5D8B"/>
    <w:rsid w:val="000D613F"/>
    <w:rsid w:val="000D6DC4"/>
    <w:rsid w:val="000E2463"/>
    <w:rsid w:val="000E47EB"/>
    <w:rsid w:val="000F5E2D"/>
    <w:rsid w:val="001104CE"/>
    <w:rsid w:val="00112AAC"/>
    <w:rsid w:val="0012172A"/>
    <w:rsid w:val="00131C52"/>
    <w:rsid w:val="00133C9D"/>
    <w:rsid w:val="00134172"/>
    <w:rsid w:val="00151579"/>
    <w:rsid w:val="00155207"/>
    <w:rsid w:val="00157020"/>
    <w:rsid w:val="00175C88"/>
    <w:rsid w:val="00182403"/>
    <w:rsid w:val="001A6E3E"/>
    <w:rsid w:val="001B10CE"/>
    <w:rsid w:val="001B751F"/>
    <w:rsid w:val="001C1905"/>
    <w:rsid w:val="001D1559"/>
    <w:rsid w:val="001D405F"/>
    <w:rsid w:val="001D6721"/>
    <w:rsid w:val="001D7306"/>
    <w:rsid w:val="001E1361"/>
    <w:rsid w:val="001E307B"/>
    <w:rsid w:val="001E3B6B"/>
    <w:rsid w:val="001F441C"/>
    <w:rsid w:val="00201925"/>
    <w:rsid w:val="00201CC6"/>
    <w:rsid w:val="0020537E"/>
    <w:rsid w:val="00210775"/>
    <w:rsid w:val="00214E0C"/>
    <w:rsid w:val="002235DB"/>
    <w:rsid w:val="00225262"/>
    <w:rsid w:val="00233B60"/>
    <w:rsid w:val="00254101"/>
    <w:rsid w:val="00256C53"/>
    <w:rsid w:val="00257FD4"/>
    <w:rsid w:val="00262C8C"/>
    <w:rsid w:val="002828E5"/>
    <w:rsid w:val="00286B7C"/>
    <w:rsid w:val="00293A8C"/>
    <w:rsid w:val="002A498F"/>
    <w:rsid w:val="002B39E3"/>
    <w:rsid w:val="002B6C0F"/>
    <w:rsid w:val="002B7AB0"/>
    <w:rsid w:val="002D688A"/>
    <w:rsid w:val="002E6879"/>
    <w:rsid w:val="002E740E"/>
    <w:rsid w:val="002F199D"/>
    <w:rsid w:val="002F1B28"/>
    <w:rsid w:val="003011B7"/>
    <w:rsid w:val="00325ED9"/>
    <w:rsid w:val="003306E7"/>
    <w:rsid w:val="00337A4E"/>
    <w:rsid w:val="003456C3"/>
    <w:rsid w:val="00363182"/>
    <w:rsid w:val="0038381F"/>
    <w:rsid w:val="00386076"/>
    <w:rsid w:val="003A0D62"/>
    <w:rsid w:val="003A4A67"/>
    <w:rsid w:val="003A6E12"/>
    <w:rsid w:val="003B7E7B"/>
    <w:rsid w:val="003C0121"/>
    <w:rsid w:val="003D09BD"/>
    <w:rsid w:val="003D77C2"/>
    <w:rsid w:val="003E06E7"/>
    <w:rsid w:val="003F74B2"/>
    <w:rsid w:val="00410713"/>
    <w:rsid w:val="00412772"/>
    <w:rsid w:val="004127B9"/>
    <w:rsid w:val="00414AF1"/>
    <w:rsid w:val="00416884"/>
    <w:rsid w:val="00417851"/>
    <w:rsid w:val="004228F0"/>
    <w:rsid w:val="00422EF4"/>
    <w:rsid w:val="00435AFA"/>
    <w:rsid w:val="00435FC2"/>
    <w:rsid w:val="00442359"/>
    <w:rsid w:val="004542AB"/>
    <w:rsid w:val="00455B27"/>
    <w:rsid w:val="00456935"/>
    <w:rsid w:val="00460596"/>
    <w:rsid w:val="00467184"/>
    <w:rsid w:val="0047567F"/>
    <w:rsid w:val="00490E9E"/>
    <w:rsid w:val="00493F89"/>
    <w:rsid w:val="004A02FD"/>
    <w:rsid w:val="004C200A"/>
    <w:rsid w:val="004E2459"/>
    <w:rsid w:val="004E2D5E"/>
    <w:rsid w:val="004E6DD6"/>
    <w:rsid w:val="004E6F56"/>
    <w:rsid w:val="004F48ED"/>
    <w:rsid w:val="00505508"/>
    <w:rsid w:val="005403F7"/>
    <w:rsid w:val="0055093F"/>
    <w:rsid w:val="005642A1"/>
    <w:rsid w:val="00580F82"/>
    <w:rsid w:val="005839EE"/>
    <w:rsid w:val="00584EE7"/>
    <w:rsid w:val="0058716D"/>
    <w:rsid w:val="005A00B3"/>
    <w:rsid w:val="005A6D90"/>
    <w:rsid w:val="005B2AA5"/>
    <w:rsid w:val="005C0A36"/>
    <w:rsid w:val="005C69A5"/>
    <w:rsid w:val="005D0615"/>
    <w:rsid w:val="005D169B"/>
    <w:rsid w:val="005D1BA4"/>
    <w:rsid w:val="005E202F"/>
    <w:rsid w:val="005E45B9"/>
    <w:rsid w:val="005E48FE"/>
    <w:rsid w:val="005F4989"/>
    <w:rsid w:val="005F4B28"/>
    <w:rsid w:val="006032BF"/>
    <w:rsid w:val="00611018"/>
    <w:rsid w:val="00625DD2"/>
    <w:rsid w:val="00640E56"/>
    <w:rsid w:val="0065303E"/>
    <w:rsid w:val="00665D07"/>
    <w:rsid w:val="006737DC"/>
    <w:rsid w:val="00675E1D"/>
    <w:rsid w:val="00685276"/>
    <w:rsid w:val="006867AF"/>
    <w:rsid w:val="006A70B1"/>
    <w:rsid w:val="006B0EB3"/>
    <w:rsid w:val="006B30F0"/>
    <w:rsid w:val="006B4AAE"/>
    <w:rsid w:val="006C0E5B"/>
    <w:rsid w:val="006C1DB1"/>
    <w:rsid w:val="006C2252"/>
    <w:rsid w:val="006C4D0C"/>
    <w:rsid w:val="006D179C"/>
    <w:rsid w:val="006E1B99"/>
    <w:rsid w:val="006E511A"/>
    <w:rsid w:val="006E5967"/>
    <w:rsid w:val="006E7D4D"/>
    <w:rsid w:val="006F28C1"/>
    <w:rsid w:val="00704238"/>
    <w:rsid w:val="00712E5E"/>
    <w:rsid w:val="00714835"/>
    <w:rsid w:val="00717811"/>
    <w:rsid w:val="00720E12"/>
    <w:rsid w:val="00727828"/>
    <w:rsid w:val="007302F4"/>
    <w:rsid w:val="00740DFB"/>
    <w:rsid w:val="00746D95"/>
    <w:rsid w:val="00762D08"/>
    <w:rsid w:val="00766CC9"/>
    <w:rsid w:val="0077368B"/>
    <w:rsid w:val="0077691E"/>
    <w:rsid w:val="0079558E"/>
    <w:rsid w:val="007A2435"/>
    <w:rsid w:val="007E59A4"/>
    <w:rsid w:val="007E5BAA"/>
    <w:rsid w:val="007E5F26"/>
    <w:rsid w:val="007F5F56"/>
    <w:rsid w:val="008110E3"/>
    <w:rsid w:val="0081222A"/>
    <w:rsid w:val="00814E96"/>
    <w:rsid w:val="00824232"/>
    <w:rsid w:val="0082516B"/>
    <w:rsid w:val="00826054"/>
    <w:rsid w:val="0084344D"/>
    <w:rsid w:val="00845368"/>
    <w:rsid w:val="00850516"/>
    <w:rsid w:val="00857303"/>
    <w:rsid w:val="008672BC"/>
    <w:rsid w:val="008722BE"/>
    <w:rsid w:val="00882972"/>
    <w:rsid w:val="00882EAB"/>
    <w:rsid w:val="008909A7"/>
    <w:rsid w:val="00891CF1"/>
    <w:rsid w:val="00894675"/>
    <w:rsid w:val="008A74CD"/>
    <w:rsid w:val="008C2512"/>
    <w:rsid w:val="008C27D4"/>
    <w:rsid w:val="008C2E15"/>
    <w:rsid w:val="008C5D05"/>
    <w:rsid w:val="008D1A91"/>
    <w:rsid w:val="008D1F99"/>
    <w:rsid w:val="008F263E"/>
    <w:rsid w:val="008F29C7"/>
    <w:rsid w:val="008F525F"/>
    <w:rsid w:val="009077D3"/>
    <w:rsid w:val="0091507A"/>
    <w:rsid w:val="00940F84"/>
    <w:rsid w:val="009562D4"/>
    <w:rsid w:val="00963FEF"/>
    <w:rsid w:val="00966EF5"/>
    <w:rsid w:val="00975BB7"/>
    <w:rsid w:val="00976661"/>
    <w:rsid w:val="00977F62"/>
    <w:rsid w:val="009801B1"/>
    <w:rsid w:val="009863A4"/>
    <w:rsid w:val="0099629C"/>
    <w:rsid w:val="009A03C2"/>
    <w:rsid w:val="009A1CA5"/>
    <w:rsid w:val="009B291B"/>
    <w:rsid w:val="009B4088"/>
    <w:rsid w:val="009B6CC5"/>
    <w:rsid w:val="009B6DC8"/>
    <w:rsid w:val="009B715D"/>
    <w:rsid w:val="009C7F82"/>
    <w:rsid w:val="009D4515"/>
    <w:rsid w:val="009E4780"/>
    <w:rsid w:val="009E63FB"/>
    <w:rsid w:val="009F09CF"/>
    <w:rsid w:val="009F2F75"/>
    <w:rsid w:val="009F453F"/>
    <w:rsid w:val="009F57DA"/>
    <w:rsid w:val="00A063A4"/>
    <w:rsid w:val="00A14393"/>
    <w:rsid w:val="00A26123"/>
    <w:rsid w:val="00A37D23"/>
    <w:rsid w:val="00A4288D"/>
    <w:rsid w:val="00A469F2"/>
    <w:rsid w:val="00A617E5"/>
    <w:rsid w:val="00A61D78"/>
    <w:rsid w:val="00A64A00"/>
    <w:rsid w:val="00A67D20"/>
    <w:rsid w:val="00A82B6E"/>
    <w:rsid w:val="00AA55C0"/>
    <w:rsid w:val="00AB2E58"/>
    <w:rsid w:val="00AC2452"/>
    <w:rsid w:val="00AD04CF"/>
    <w:rsid w:val="00AD7FCF"/>
    <w:rsid w:val="00AE19C5"/>
    <w:rsid w:val="00AE56E5"/>
    <w:rsid w:val="00B15737"/>
    <w:rsid w:val="00B213FE"/>
    <w:rsid w:val="00B220C6"/>
    <w:rsid w:val="00B235D9"/>
    <w:rsid w:val="00B24C17"/>
    <w:rsid w:val="00B25C03"/>
    <w:rsid w:val="00B27ED7"/>
    <w:rsid w:val="00B32C10"/>
    <w:rsid w:val="00B346EC"/>
    <w:rsid w:val="00B403A9"/>
    <w:rsid w:val="00B5649F"/>
    <w:rsid w:val="00B60E0B"/>
    <w:rsid w:val="00B63238"/>
    <w:rsid w:val="00B67911"/>
    <w:rsid w:val="00B71767"/>
    <w:rsid w:val="00B76759"/>
    <w:rsid w:val="00B81659"/>
    <w:rsid w:val="00B94452"/>
    <w:rsid w:val="00BA223E"/>
    <w:rsid w:val="00BA2D66"/>
    <w:rsid w:val="00BB1E64"/>
    <w:rsid w:val="00BC5327"/>
    <w:rsid w:val="00BD55B6"/>
    <w:rsid w:val="00BE5426"/>
    <w:rsid w:val="00BF1A92"/>
    <w:rsid w:val="00BF45A7"/>
    <w:rsid w:val="00BF49E0"/>
    <w:rsid w:val="00BF7747"/>
    <w:rsid w:val="00C02328"/>
    <w:rsid w:val="00C03C35"/>
    <w:rsid w:val="00C108C6"/>
    <w:rsid w:val="00C15623"/>
    <w:rsid w:val="00C34508"/>
    <w:rsid w:val="00C34C3F"/>
    <w:rsid w:val="00C564F5"/>
    <w:rsid w:val="00C65E73"/>
    <w:rsid w:val="00C83591"/>
    <w:rsid w:val="00C93F99"/>
    <w:rsid w:val="00CA197A"/>
    <w:rsid w:val="00CB6C79"/>
    <w:rsid w:val="00CC1BE0"/>
    <w:rsid w:val="00CC4CE1"/>
    <w:rsid w:val="00CC7BD5"/>
    <w:rsid w:val="00CC7CA1"/>
    <w:rsid w:val="00CD579C"/>
    <w:rsid w:val="00CD6EF7"/>
    <w:rsid w:val="00CE06F7"/>
    <w:rsid w:val="00CE42F7"/>
    <w:rsid w:val="00CE64DA"/>
    <w:rsid w:val="00CF42E0"/>
    <w:rsid w:val="00D21327"/>
    <w:rsid w:val="00D36DEC"/>
    <w:rsid w:val="00D43AFF"/>
    <w:rsid w:val="00D52BB7"/>
    <w:rsid w:val="00D530C9"/>
    <w:rsid w:val="00D67CD3"/>
    <w:rsid w:val="00D86E93"/>
    <w:rsid w:val="00D95F37"/>
    <w:rsid w:val="00DA0346"/>
    <w:rsid w:val="00DA759D"/>
    <w:rsid w:val="00DB4816"/>
    <w:rsid w:val="00DC04C4"/>
    <w:rsid w:val="00DE08E3"/>
    <w:rsid w:val="00DE536C"/>
    <w:rsid w:val="00DE6A8A"/>
    <w:rsid w:val="00DF2F0E"/>
    <w:rsid w:val="00DF43F0"/>
    <w:rsid w:val="00E00DF2"/>
    <w:rsid w:val="00E16070"/>
    <w:rsid w:val="00E2345D"/>
    <w:rsid w:val="00E302A0"/>
    <w:rsid w:val="00E61717"/>
    <w:rsid w:val="00E84B31"/>
    <w:rsid w:val="00E91683"/>
    <w:rsid w:val="00E96582"/>
    <w:rsid w:val="00EA5F19"/>
    <w:rsid w:val="00EC4705"/>
    <w:rsid w:val="00EC53A0"/>
    <w:rsid w:val="00ED4F07"/>
    <w:rsid w:val="00EE0B88"/>
    <w:rsid w:val="00EE7F80"/>
    <w:rsid w:val="00F04811"/>
    <w:rsid w:val="00F04A19"/>
    <w:rsid w:val="00F06A54"/>
    <w:rsid w:val="00F135A1"/>
    <w:rsid w:val="00F15B0E"/>
    <w:rsid w:val="00F16BFF"/>
    <w:rsid w:val="00F17136"/>
    <w:rsid w:val="00F201AC"/>
    <w:rsid w:val="00F326DA"/>
    <w:rsid w:val="00F43524"/>
    <w:rsid w:val="00F43B98"/>
    <w:rsid w:val="00F44257"/>
    <w:rsid w:val="00F4576A"/>
    <w:rsid w:val="00F5517C"/>
    <w:rsid w:val="00F6513D"/>
    <w:rsid w:val="00F738A4"/>
    <w:rsid w:val="00F77D52"/>
    <w:rsid w:val="00F80124"/>
    <w:rsid w:val="00F93078"/>
    <w:rsid w:val="00F9443A"/>
    <w:rsid w:val="00F949C8"/>
    <w:rsid w:val="00F979D7"/>
    <w:rsid w:val="00FA60F0"/>
    <w:rsid w:val="00FB15D7"/>
    <w:rsid w:val="00FB6CF3"/>
    <w:rsid w:val="00FB71D1"/>
    <w:rsid w:val="00FB7A0E"/>
    <w:rsid w:val="00FC3E03"/>
    <w:rsid w:val="00FC7F04"/>
    <w:rsid w:val="00FD6E08"/>
    <w:rsid w:val="00FE0607"/>
    <w:rsid w:val="00FE5D00"/>
    <w:rsid w:val="00FF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3D54-7677-485B-A8E9-7E40D1B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3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56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56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6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7">
    <w:name w:val="заголовок 7"/>
    <w:basedOn w:val="a"/>
    <w:next w:val="a"/>
    <w:rsid w:val="00AE56E5"/>
    <w:pPr>
      <w:keepNext/>
      <w:widowControl w:val="0"/>
      <w:tabs>
        <w:tab w:val="left" w:pos="1476"/>
      </w:tabs>
      <w:jc w:val="center"/>
    </w:pPr>
    <w:rPr>
      <w:rFonts w:eastAsia="Times New Roman"/>
      <w:b/>
      <w:sz w:val="24"/>
      <w:szCs w:val="20"/>
      <w:lang w:eastAsia="ru-RU"/>
    </w:rPr>
  </w:style>
  <w:style w:type="character" w:styleId="a3">
    <w:name w:val="Hyperlink"/>
    <w:uiPriority w:val="99"/>
    <w:rsid w:val="00AE56E5"/>
    <w:rPr>
      <w:color w:val="000080"/>
      <w:u w:val="single"/>
    </w:rPr>
  </w:style>
  <w:style w:type="paragraph" w:styleId="a4">
    <w:name w:val="No Spacing"/>
    <w:uiPriority w:val="1"/>
    <w:qFormat/>
    <w:rsid w:val="00A428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C5D05"/>
    <w:pPr>
      <w:widowControl w:val="0"/>
      <w:spacing w:line="220" w:lineRule="auto"/>
      <w:ind w:firstLine="340"/>
      <w:jc w:val="both"/>
    </w:pPr>
    <w:rPr>
      <w:rFonts w:eastAsia="Times New Roman"/>
      <w:snapToGrid w:val="0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8C5D05"/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List Paragraph"/>
    <w:basedOn w:val="a"/>
    <w:uiPriority w:val="34"/>
    <w:qFormat/>
    <w:rsid w:val="00BA22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4;&#1072;&#1090;&#1077;&#1088;&#1080;&#1072;&#1083;&#1099;%20&#1085;&#1072;%2004.07\&#1055;&#1086;&#1083;&#1086;&#1078;&#1077;&#1085;&#1080;&#1077;%20&#1057;&#1072;&#1083;&#1072;&#1074;&#1072;&#1090;%20&#1056;&#1077;&#1096;&#1077;&#1085;&#1080;&#1077;%20&#1057;&#1086;&#1074;&#1077;&#1090;&#1072;%20&#1075;&#1086;&#1088;&#1086;&#1076;&#1089;&#1082;&#1086;&#1075;&#1086;%20&#1086;&#1082;&#1088;&#1091;&#1075;&#1072;%20&#1075;_%20&#1057;&#1072;&#1083;&#1072;&#1074;&#1072;&#1090;%20&#1056;&#1041;%20&#1086;&#1090;%2020_09_2012.rtf" TargetMode="External"/><Relationship Id="rId3" Type="http://schemas.openxmlformats.org/officeDocument/2006/relationships/styles" Target="styles.xml"/><Relationship Id="rId7" Type="http://schemas.openxmlformats.org/officeDocument/2006/relationships/hyperlink" Target="mailto:45.optzpp@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DD7CB389F1E80E21D9D22763A70BC592BC9FDE3C526CCEDCA9BD57B353B27CGFs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8F9-8557-4DDE-B517-59A51560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2018-03-30T06:45:00Z</cp:lastPrinted>
  <dcterms:created xsi:type="dcterms:W3CDTF">2017-09-07T11:40:00Z</dcterms:created>
  <dcterms:modified xsi:type="dcterms:W3CDTF">2018-09-19T09:05:00Z</dcterms:modified>
</cp:coreProperties>
</file>