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C8" w:rsidRDefault="00553D14" w:rsidP="00872292">
      <w:pPr>
        <w:widowControl w:val="0"/>
        <w:autoSpaceDE w:val="0"/>
        <w:autoSpaceDN w:val="0"/>
        <w:adjustRightInd w:val="0"/>
        <w:spacing w:line="264" w:lineRule="auto"/>
        <w:ind w:left="-567" w:right="-428"/>
      </w:pPr>
      <w:r>
        <w:rPr>
          <w:noProof/>
        </w:rPr>
        <w:drawing>
          <wp:inline distT="0" distB="0" distL="0" distR="0">
            <wp:extent cx="6575388" cy="9022368"/>
            <wp:effectExtent l="19050" t="0" r="0" b="0"/>
            <wp:docPr id="2" name="Рисунок 1" descr="Z:\КУЛЬТУРА\Мазитова Л.З\укре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УЛЬТУРА\Мазитова Л.З\укрепл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549" cy="901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92" w:rsidRDefault="00872292" w:rsidP="005C2D51">
      <w:pPr>
        <w:widowControl w:val="0"/>
        <w:autoSpaceDE w:val="0"/>
        <w:autoSpaceDN w:val="0"/>
        <w:adjustRightInd w:val="0"/>
        <w:spacing w:line="264" w:lineRule="auto"/>
        <w:ind w:left="4536"/>
      </w:pPr>
    </w:p>
    <w:p w:rsidR="00872292" w:rsidRDefault="00872292" w:rsidP="005C2D51">
      <w:pPr>
        <w:widowControl w:val="0"/>
        <w:autoSpaceDE w:val="0"/>
        <w:autoSpaceDN w:val="0"/>
        <w:adjustRightInd w:val="0"/>
        <w:spacing w:line="264" w:lineRule="auto"/>
        <w:ind w:left="4536"/>
      </w:pPr>
    </w:p>
    <w:p w:rsidR="00553D14" w:rsidRDefault="00553D14" w:rsidP="005C2D51">
      <w:pPr>
        <w:widowControl w:val="0"/>
        <w:autoSpaceDE w:val="0"/>
        <w:autoSpaceDN w:val="0"/>
        <w:adjustRightInd w:val="0"/>
        <w:spacing w:line="264" w:lineRule="auto"/>
        <w:ind w:left="4536"/>
      </w:pPr>
    </w:p>
    <w:p w:rsidR="00060D1A" w:rsidRDefault="00204972" w:rsidP="005C2D51">
      <w:pPr>
        <w:widowControl w:val="0"/>
        <w:autoSpaceDE w:val="0"/>
        <w:autoSpaceDN w:val="0"/>
        <w:adjustRightInd w:val="0"/>
        <w:spacing w:line="264" w:lineRule="auto"/>
        <w:ind w:left="4536"/>
      </w:pPr>
      <w:r>
        <w:lastRenderedPageBreak/>
        <w:t>УТВЕРЖДЕНА</w:t>
      </w:r>
    </w:p>
    <w:p w:rsidR="00060D1A" w:rsidRDefault="00060D1A" w:rsidP="005C2D51">
      <w:pPr>
        <w:widowControl w:val="0"/>
        <w:autoSpaceDE w:val="0"/>
        <w:autoSpaceDN w:val="0"/>
        <w:adjustRightInd w:val="0"/>
        <w:spacing w:line="264" w:lineRule="auto"/>
        <w:ind w:left="4536"/>
      </w:pPr>
      <w:r>
        <w:t>постановлением Администрации муниципального района</w:t>
      </w:r>
    </w:p>
    <w:p w:rsidR="00060D1A" w:rsidRDefault="00060D1A" w:rsidP="005C2D51">
      <w:pPr>
        <w:widowControl w:val="0"/>
        <w:autoSpaceDE w:val="0"/>
        <w:autoSpaceDN w:val="0"/>
        <w:adjustRightInd w:val="0"/>
        <w:spacing w:line="264" w:lineRule="auto"/>
        <w:ind w:left="4536"/>
      </w:pPr>
      <w:r>
        <w:t>Белебеевский район Республики Башкортостан</w:t>
      </w:r>
    </w:p>
    <w:p w:rsidR="00060D1A" w:rsidRDefault="00060D1A" w:rsidP="005C2D51">
      <w:pPr>
        <w:widowControl w:val="0"/>
        <w:autoSpaceDE w:val="0"/>
        <w:autoSpaceDN w:val="0"/>
        <w:adjustRightInd w:val="0"/>
        <w:spacing w:line="264" w:lineRule="auto"/>
        <w:ind w:left="4536"/>
      </w:pPr>
      <w:r>
        <w:t>от «</w:t>
      </w:r>
      <w:r w:rsidR="00872292">
        <w:t>15</w:t>
      </w:r>
      <w:r w:rsidR="00204972">
        <w:t xml:space="preserve">» </w:t>
      </w:r>
      <w:r w:rsidR="00872292">
        <w:t xml:space="preserve"> декабря 2016 года  </w:t>
      </w:r>
      <w:r>
        <w:t xml:space="preserve">№ </w:t>
      </w:r>
      <w:r w:rsidR="00872292">
        <w:t>1459</w:t>
      </w:r>
    </w:p>
    <w:p w:rsidR="00060D1A" w:rsidRPr="0039222A" w:rsidRDefault="00060D1A" w:rsidP="00EB5EB0">
      <w:pPr>
        <w:widowControl w:val="0"/>
        <w:autoSpaceDE w:val="0"/>
        <w:autoSpaceDN w:val="0"/>
        <w:adjustRightInd w:val="0"/>
        <w:ind w:left="5580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ind w:left="5580"/>
      </w:pPr>
    </w:p>
    <w:p w:rsidR="00060D1A" w:rsidRDefault="00060D1A" w:rsidP="00EB5EB0">
      <w:pPr>
        <w:widowControl w:val="0"/>
        <w:autoSpaceDE w:val="0"/>
        <w:autoSpaceDN w:val="0"/>
        <w:adjustRightInd w:val="0"/>
        <w:jc w:val="right"/>
      </w:pPr>
    </w:p>
    <w:p w:rsidR="00060D1A" w:rsidRDefault="00060D1A" w:rsidP="00EB5EB0">
      <w:pPr>
        <w:widowControl w:val="0"/>
        <w:autoSpaceDE w:val="0"/>
        <w:autoSpaceDN w:val="0"/>
        <w:adjustRightInd w:val="0"/>
        <w:jc w:val="right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jc w:val="right"/>
      </w:pPr>
    </w:p>
    <w:p w:rsidR="00060D1A" w:rsidRPr="00204972" w:rsidRDefault="00060D1A" w:rsidP="00EB5EB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204972">
        <w:rPr>
          <w:sz w:val="32"/>
          <w:szCs w:val="32"/>
        </w:rPr>
        <w:t>Муниципальная программа</w:t>
      </w:r>
    </w:p>
    <w:p w:rsidR="00060D1A" w:rsidRPr="00204972" w:rsidRDefault="00060D1A" w:rsidP="00EB5EB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204972">
        <w:rPr>
          <w:sz w:val="32"/>
          <w:szCs w:val="32"/>
        </w:rPr>
        <w:t>«</w:t>
      </w:r>
      <w:r w:rsidR="00204972" w:rsidRPr="00204972">
        <w:rPr>
          <w:sz w:val="32"/>
          <w:szCs w:val="32"/>
        </w:rPr>
        <w:t>Укрепление единства российской нации и этнокультурное развитие народов Республики Башкортостан в муниципальном районе Белебеевский район Республики Башкортостан</w:t>
      </w:r>
      <w:r w:rsidRPr="00204972">
        <w:rPr>
          <w:sz w:val="32"/>
          <w:szCs w:val="32"/>
        </w:rPr>
        <w:t xml:space="preserve">» </w:t>
      </w:r>
    </w:p>
    <w:p w:rsidR="00060D1A" w:rsidRDefault="00060D1A" w:rsidP="00EB5EB0">
      <w:pPr>
        <w:widowControl w:val="0"/>
        <w:autoSpaceDE w:val="0"/>
        <w:autoSpaceDN w:val="0"/>
        <w:adjustRightInd w:val="0"/>
        <w:jc w:val="center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jc w:val="center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jc w:val="center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jc w:val="center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jc w:val="center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jc w:val="center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jc w:val="center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jc w:val="center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jc w:val="center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jc w:val="center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jc w:val="center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jc w:val="center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jc w:val="center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jc w:val="center"/>
      </w:pPr>
    </w:p>
    <w:p w:rsidR="00060D1A" w:rsidRPr="0039222A" w:rsidRDefault="002F409C" w:rsidP="00EB5EB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23.85pt;margin-top:8.35pt;width:336.15pt;height:6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JAgwIAAA8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" stroked="f">
            <v:textbox>
              <w:txbxContent>
                <w:p w:rsidR="0012510E" w:rsidRDefault="0012510E">
                  <w:bookmarkStart w:id="0" w:name="Par207"/>
                  <w:bookmarkStart w:id="1" w:name="Par338"/>
                  <w:bookmarkEnd w:id="0"/>
                  <w:bookmarkEnd w:id="1"/>
                  <w:r>
                    <w:t xml:space="preserve">МКУ </w:t>
                  </w:r>
                  <w:smartTag w:uri="urn:schemas-microsoft-com:office:smarttags" w:element="PersonName">
                    <w:r>
                      <w:t>Управление социального развития</w:t>
                    </w:r>
                  </w:smartTag>
                  <w:r w:rsidRPr="000D4C85">
                    <w:t xml:space="preserve">  муниципального района Белебеевский район Республики Башкортостан</w:t>
                  </w:r>
                </w:p>
              </w:txbxContent>
            </v:textbox>
          </v:shape>
        </w:pict>
      </w:r>
    </w:p>
    <w:p w:rsidR="00060D1A" w:rsidRPr="0039222A" w:rsidRDefault="00060D1A" w:rsidP="00EB5EB0">
      <w:pPr>
        <w:widowControl w:val="0"/>
        <w:autoSpaceDE w:val="0"/>
        <w:autoSpaceDN w:val="0"/>
        <w:adjustRightInd w:val="0"/>
      </w:pPr>
      <w:r w:rsidRPr="0039222A">
        <w:t>Ответственный</w:t>
      </w:r>
    </w:p>
    <w:p w:rsidR="00060D1A" w:rsidRPr="0039222A" w:rsidRDefault="00060D1A" w:rsidP="00EB5EB0">
      <w:pPr>
        <w:widowControl w:val="0"/>
        <w:autoSpaceDE w:val="0"/>
        <w:autoSpaceDN w:val="0"/>
        <w:adjustRightInd w:val="0"/>
      </w:pPr>
      <w:r w:rsidRPr="0039222A">
        <w:t xml:space="preserve">исполнитель          </w:t>
      </w:r>
    </w:p>
    <w:p w:rsidR="00060D1A" w:rsidRDefault="00060D1A" w:rsidP="00EB5EB0">
      <w:pPr>
        <w:widowControl w:val="0"/>
        <w:autoSpaceDE w:val="0"/>
        <w:autoSpaceDN w:val="0"/>
        <w:adjustRightInd w:val="0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jc w:val="center"/>
      </w:pPr>
    </w:p>
    <w:p w:rsidR="00060D1A" w:rsidRPr="0039222A" w:rsidRDefault="00060D1A" w:rsidP="00EB5EB0">
      <w:pPr>
        <w:widowControl w:val="0"/>
        <w:autoSpaceDE w:val="0"/>
        <w:autoSpaceDN w:val="0"/>
        <w:adjustRightInd w:val="0"/>
        <w:spacing w:line="264" w:lineRule="auto"/>
        <w:jc w:val="both"/>
      </w:pPr>
      <w:r w:rsidRPr="0039222A">
        <w:t>Дата составления проекта</w:t>
      </w:r>
    </w:p>
    <w:p w:rsidR="00060D1A" w:rsidRPr="0039222A" w:rsidRDefault="00060D1A" w:rsidP="00EB5EB0">
      <w:pPr>
        <w:widowControl w:val="0"/>
        <w:autoSpaceDE w:val="0"/>
        <w:autoSpaceDN w:val="0"/>
        <w:adjustRightInd w:val="0"/>
        <w:spacing w:line="264" w:lineRule="auto"/>
        <w:jc w:val="both"/>
      </w:pPr>
      <w:r w:rsidRPr="0039222A">
        <w:t xml:space="preserve">муниципальной программы  </w:t>
      </w:r>
      <w:r>
        <w:tab/>
      </w:r>
      <w:r w:rsidR="00872292">
        <w:t>10</w:t>
      </w:r>
      <w:r>
        <w:t>.</w:t>
      </w:r>
      <w:r w:rsidR="0016506B">
        <w:t>1</w:t>
      </w:r>
      <w:r w:rsidR="0012510E">
        <w:t>2</w:t>
      </w:r>
      <w:r>
        <w:t>.2016 г.</w:t>
      </w:r>
    </w:p>
    <w:p w:rsidR="00060D1A" w:rsidRDefault="00060D1A" w:rsidP="001609BA">
      <w:pPr>
        <w:widowControl w:val="0"/>
        <w:autoSpaceDE w:val="0"/>
        <w:autoSpaceDN w:val="0"/>
        <w:adjustRightInd w:val="0"/>
        <w:jc w:val="right"/>
        <w:outlineLvl w:val="1"/>
      </w:pPr>
    </w:p>
    <w:p w:rsidR="00060D1A" w:rsidRDefault="00060D1A" w:rsidP="001609BA">
      <w:pPr>
        <w:widowControl w:val="0"/>
        <w:autoSpaceDE w:val="0"/>
        <w:autoSpaceDN w:val="0"/>
        <w:adjustRightInd w:val="0"/>
        <w:jc w:val="center"/>
      </w:pPr>
      <w:bookmarkStart w:id="2" w:name="Par345"/>
      <w:bookmarkEnd w:id="2"/>
    </w:p>
    <w:p w:rsidR="00060D1A" w:rsidRPr="00631D7A" w:rsidRDefault="00060D1A" w:rsidP="00091835">
      <w:pPr>
        <w:jc w:val="center"/>
        <w:rPr>
          <w:b/>
          <w:sz w:val="28"/>
        </w:rPr>
      </w:pPr>
      <w:r>
        <w:br w:type="page"/>
      </w:r>
      <w:r w:rsidRPr="00631D7A">
        <w:rPr>
          <w:b/>
          <w:sz w:val="28"/>
        </w:rPr>
        <w:lastRenderedPageBreak/>
        <w:t>ПАСПОРТ</w:t>
      </w:r>
    </w:p>
    <w:p w:rsidR="00060D1A" w:rsidRDefault="00060D1A" w:rsidP="00631D7A">
      <w:pPr>
        <w:jc w:val="center"/>
        <w:rPr>
          <w:b/>
          <w:sz w:val="28"/>
        </w:rPr>
      </w:pPr>
      <w:r w:rsidRPr="00631D7A">
        <w:rPr>
          <w:b/>
          <w:sz w:val="28"/>
        </w:rPr>
        <w:t>МУНИЦИПАЛЬНОЙ  ПРОГРАММЫ</w:t>
      </w:r>
    </w:p>
    <w:p w:rsidR="00060D1A" w:rsidRPr="0016506B" w:rsidRDefault="00060D1A" w:rsidP="00631D7A">
      <w:pPr>
        <w:jc w:val="center"/>
        <w:rPr>
          <w:b/>
          <w:sz w:val="28"/>
          <w:szCs w:val="28"/>
        </w:rPr>
      </w:pPr>
      <w:r w:rsidRPr="0016506B">
        <w:rPr>
          <w:b/>
          <w:sz w:val="28"/>
          <w:szCs w:val="28"/>
        </w:rPr>
        <w:t>«</w:t>
      </w:r>
      <w:r w:rsidR="0016506B" w:rsidRPr="0016506B">
        <w:rPr>
          <w:b/>
          <w:sz w:val="28"/>
          <w:szCs w:val="28"/>
        </w:rPr>
        <w:t>Укрепление единства российской нации и этнокультурное развитие народов Республики Башкортостан в муниципальном районе Белебеевский район Республики Башкортостан</w:t>
      </w:r>
      <w:r w:rsidRPr="0016506B">
        <w:rPr>
          <w:b/>
          <w:sz w:val="28"/>
          <w:szCs w:val="28"/>
        </w:rPr>
        <w:t>»</w:t>
      </w:r>
    </w:p>
    <w:p w:rsidR="00060D1A" w:rsidRPr="00976015" w:rsidRDefault="00060D1A" w:rsidP="001609B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6192"/>
      </w:tblGrid>
      <w:tr w:rsidR="00060D1A" w:rsidRPr="00C9070C" w:rsidTr="00C9070C">
        <w:tc>
          <w:tcPr>
            <w:tcW w:w="3661" w:type="dxa"/>
          </w:tcPr>
          <w:p w:rsidR="00060D1A" w:rsidRPr="0037356F" w:rsidRDefault="00060D1A" w:rsidP="001609BA">
            <w:pPr>
              <w:widowControl w:val="0"/>
              <w:autoSpaceDE w:val="0"/>
              <w:autoSpaceDN w:val="0"/>
              <w:adjustRightInd w:val="0"/>
            </w:pPr>
            <w:r w:rsidRPr="0037356F">
              <w:t>Наименование</w:t>
            </w:r>
          </w:p>
          <w:p w:rsidR="00060D1A" w:rsidRPr="0037356F" w:rsidRDefault="00060D1A" w:rsidP="003A7BA5">
            <w:pPr>
              <w:widowControl w:val="0"/>
              <w:autoSpaceDE w:val="0"/>
              <w:autoSpaceDN w:val="0"/>
              <w:adjustRightInd w:val="0"/>
            </w:pPr>
            <w:r w:rsidRPr="0037356F">
              <w:t xml:space="preserve">муниципальной программы  </w:t>
            </w:r>
          </w:p>
        </w:tc>
        <w:tc>
          <w:tcPr>
            <w:tcW w:w="6192" w:type="dxa"/>
          </w:tcPr>
          <w:p w:rsidR="00060D1A" w:rsidRPr="0037356F" w:rsidRDefault="00060D1A" w:rsidP="00800A91">
            <w:pPr>
              <w:widowControl w:val="0"/>
              <w:autoSpaceDE w:val="0"/>
              <w:autoSpaceDN w:val="0"/>
              <w:adjustRightInd w:val="0"/>
              <w:ind w:firstLine="491"/>
              <w:jc w:val="both"/>
            </w:pPr>
            <w:r w:rsidRPr="0037356F">
              <w:t>«</w:t>
            </w:r>
            <w:r w:rsidR="0016506B" w:rsidRPr="0037356F">
              <w:t>Укрепление единства российской нации и этнокультурное развитие народов Республики Башкортостан в муниципальном районе Белебеевский район Республики Башкортостан</w:t>
            </w:r>
            <w:r w:rsidRPr="0037356F">
              <w:t>»</w:t>
            </w:r>
          </w:p>
        </w:tc>
      </w:tr>
      <w:tr w:rsidR="00060D1A" w:rsidRPr="00C9070C" w:rsidTr="00C9070C">
        <w:tc>
          <w:tcPr>
            <w:tcW w:w="3661" w:type="dxa"/>
          </w:tcPr>
          <w:p w:rsidR="00060D1A" w:rsidRPr="0037356F" w:rsidRDefault="00060D1A" w:rsidP="001609BA">
            <w:pPr>
              <w:widowControl w:val="0"/>
              <w:autoSpaceDE w:val="0"/>
              <w:autoSpaceDN w:val="0"/>
              <w:adjustRightInd w:val="0"/>
            </w:pPr>
            <w:r w:rsidRPr="0037356F">
              <w:t xml:space="preserve">Основание   для   разработки муниципальной программы  </w:t>
            </w:r>
          </w:p>
        </w:tc>
        <w:tc>
          <w:tcPr>
            <w:tcW w:w="6192" w:type="dxa"/>
          </w:tcPr>
          <w:p w:rsidR="00060D1A" w:rsidRPr="0037356F" w:rsidRDefault="00060D1A" w:rsidP="00800A91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firstLine="491"/>
              <w:jc w:val="both"/>
            </w:pPr>
            <w:r w:rsidRPr="0037356F">
              <w:t>Федеральн</w:t>
            </w:r>
            <w:r w:rsidR="007C5F33">
              <w:t>ый</w:t>
            </w:r>
            <w:r w:rsidRPr="0037356F">
              <w:t xml:space="preserve"> закон от 06.10.2003 N 131-ФЗ «Об общих принципах организации местного самоуправления в Российской Федерации»,</w:t>
            </w:r>
          </w:p>
          <w:p w:rsidR="00060D1A" w:rsidRPr="0037356F" w:rsidRDefault="00060D1A" w:rsidP="007C5F33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ind w:firstLine="491"/>
              <w:jc w:val="both"/>
            </w:pPr>
            <w:r w:rsidRPr="0037356F">
              <w:t xml:space="preserve"> </w:t>
            </w:r>
            <w:r w:rsidR="0016506B" w:rsidRPr="0037356F">
              <w:t xml:space="preserve"> Постановлени</w:t>
            </w:r>
            <w:r w:rsidR="007C5F33">
              <w:t>е</w:t>
            </w:r>
            <w:r w:rsidR="0016506B" w:rsidRPr="0037356F">
              <w:t xml:space="preserve"> Правительства Республики Башкортостан от 7 сентября 2016 года № 379 «Об утверждении государственной программы «Укрепление единства российской нации этнокультурное развитие народов в Республике Башкортостан»</w:t>
            </w:r>
          </w:p>
        </w:tc>
      </w:tr>
      <w:tr w:rsidR="00060D1A" w:rsidRPr="00C9070C" w:rsidTr="00C9070C">
        <w:tc>
          <w:tcPr>
            <w:tcW w:w="3661" w:type="dxa"/>
          </w:tcPr>
          <w:p w:rsidR="00060D1A" w:rsidRPr="0037356F" w:rsidRDefault="00060D1A" w:rsidP="008B4925">
            <w:pPr>
              <w:widowControl w:val="0"/>
              <w:autoSpaceDE w:val="0"/>
              <w:autoSpaceDN w:val="0"/>
              <w:adjustRightInd w:val="0"/>
            </w:pPr>
            <w:r w:rsidRPr="0037356F">
              <w:t>Заказчик муниципальной программы</w:t>
            </w:r>
          </w:p>
        </w:tc>
        <w:tc>
          <w:tcPr>
            <w:tcW w:w="6192" w:type="dxa"/>
          </w:tcPr>
          <w:p w:rsidR="00060D1A" w:rsidRPr="0037356F" w:rsidRDefault="00060D1A" w:rsidP="00800A91">
            <w:pPr>
              <w:widowControl w:val="0"/>
              <w:autoSpaceDE w:val="0"/>
              <w:autoSpaceDN w:val="0"/>
              <w:adjustRightInd w:val="0"/>
              <w:ind w:firstLine="491"/>
              <w:jc w:val="both"/>
            </w:pPr>
            <w:r w:rsidRPr="0037356F">
              <w:t>Администрация муниципального района Белебеевский район Республики Башкортостан</w:t>
            </w:r>
          </w:p>
        </w:tc>
      </w:tr>
      <w:tr w:rsidR="00060D1A" w:rsidRPr="00C9070C" w:rsidTr="00C9070C">
        <w:tc>
          <w:tcPr>
            <w:tcW w:w="3661" w:type="dxa"/>
          </w:tcPr>
          <w:p w:rsidR="00060D1A" w:rsidRPr="0037356F" w:rsidRDefault="00060D1A" w:rsidP="001609BA">
            <w:pPr>
              <w:widowControl w:val="0"/>
              <w:autoSpaceDE w:val="0"/>
              <w:autoSpaceDN w:val="0"/>
              <w:adjustRightInd w:val="0"/>
            </w:pPr>
            <w:r w:rsidRPr="0037356F">
              <w:t xml:space="preserve">Ответственный исполнитель муниципальной программы       </w:t>
            </w:r>
          </w:p>
        </w:tc>
        <w:tc>
          <w:tcPr>
            <w:tcW w:w="6192" w:type="dxa"/>
          </w:tcPr>
          <w:p w:rsidR="00060D1A" w:rsidRPr="0037356F" w:rsidRDefault="00060D1A" w:rsidP="00800A91">
            <w:pPr>
              <w:widowControl w:val="0"/>
              <w:autoSpaceDE w:val="0"/>
              <w:autoSpaceDN w:val="0"/>
              <w:adjustRightInd w:val="0"/>
              <w:ind w:firstLine="450"/>
              <w:jc w:val="both"/>
            </w:pPr>
            <w:r w:rsidRPr="0037356F">
              <w:t xml:space="preserve">МКУ Управление социального развития </w:t>
            </w:r>
            <w:r w:rsidR="0016506B" w:rsidRPr="0037356F">
              <w:t>МР</w:t>
            </w:r>
            <w:r w:rsidRPr="0037356F">
              <w:t xml:space="preserve"> Белебеевский район </w:t>
            </w:r>
            <w:r w:rsidR="0016506B" w:rsidRPr="0037356F">
              <w:t>РБ</w:t>
            </w:r>
          </w:p>
          <w:p w:rsidR="00060D1A" w:rsidRPr="0037356F" w:rsidRDefault="00060D1A" w:rsidP="00800A91">
            <w:pPr>
              <w:widowControl w:val="0"/>
              <w:autoSpaceDE w:val="0"/>
              <w:autoSpaceDN w:val="0"/>
              <w:adjustRightInd w:val="0"/>
              <w:ind w:firstLine="450"/>
              <w:jc w:val="both"/>
            </w:pPr>
          </w:p>
        </w:tc>
      </w:tr>
      <w:tr w:rsidR="0016506B" w:rsidRPr="00C9070C" w:rsidTr="00C9070C">
        <w:tc>
          <w:tcPr>
            <w:tcW w:w="3661" w:type="dxa"/>
          </w:tcPr>
          <w:p w:rsidR="0016506B" w:rsidRPr="0037356F" w:rsidRDefault="0016506B" w:rsidP="001609BA">
            <w:pPr>
              <w:widowControl w:val="0"/>
              <w:autoSpaceDE w:val="0"/>
              <w:autoSpaceDN w:val="0"/>
              <w:adjustRightInd w:val="0"/>
            </w:pPr>
            <w:r w:rsidRPr="0037356F">
              <w:t>Исполнители муниципальной программы</w:t>
            </w:r>
          </w:p>
        </w:tc>
        <w:tc>
          <w:tcPr>
            <w:tcW w:w="6192" w:type="dxa"/>
          </w:tcPr>
          <w:p w:rsidR="00AA72B3" w:rsidRPr="0037356F" w:rsidRDefault="00AA72B3" w:rsidP="00AA72B3">
            <w:pPr>
              <w:widowControl w:val="0"/>
              <w:autoSpaceDE w:val="0"/>
              <w:autoSpaceDN w:val="0"/>
              <w:adjustRightInd w:val="0"/>
              <w:ind w:firstLine="450"/>
              <w:jc w:val="both"/>
            </w:pPr>
            <w:r w:rsidRPr="0037356F">
              <w:t>МКУ Управление социального развития МР Белебеевский район РБ</w:t>
            </w:r>
          </w:p>
          <w:p w:rsidR="0016506B" w:rsidRPr="0037356F" w:rsidRDefault="00AA72B3" w:rsidP="0016506B">
            <w:pPr>
              <w:widowControl w:val="0"/>
              <w:autoSpaceDE w:val="0"/>
              <w:autoSpaceDN w:val="0"/>
              <w:adjustRightInd w:val="0"/>
              <w:ind w:firstLine="450"/>
              <w:jc w:val="both"/>
            </w:pPr>
            <w:r>
              <w:t>МКУ Управление образования МР Белебеевский район РБ</w:t>
            </w:r>
          </w:p>
        </w:tc>
      </w:tr>
      <w:tr w:rsidR="00C9070C" w:rsidRPr="00C9070C" w:rsidTr="00C9070C">
        <w:tc>
          <w:tcPr>
            <w:tcW w:w="3661" w:type="dxa"/>
          </w:tcPr>
          <w:p w:rsidR="00C9070C" w:rsidRPr="0037356F" w:rsidRDefault="00C9070C" w:rsidP="001609BA">
            <w:pPr>
              <w:widowControl w:val="0"/>
              <w:autoSpaceDE w:val="0"/>
              <w:autoSpaceDN w:val="0"/>
              <w:adjustRightInd w:val="0"/>
            </w:pPr>
            <w:r w:rsidRPr="0037356F">
              <w:t>Цели и  задачи  муниципальной программы</w:t>
            </w:r>
          </w:p>
        </w:tc>
        <w:tc>
          <w:tcPr>
            <w:tcW w:w="6192" w:type="dxa"/>
          </w:tcPr>
          <w:p w:rsidR="00C9070C" w:rsidRPr="0037356F" w:rsidRDefault="00C9070C" w:rsidP="00C907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>Цель: укреп</w:t>
            </w:r>
            <w:r w:rsidR="00757533" w:rsidRPr="0037356F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самосознание, единство и духовную общность </w:t>
            </w:r>
            <w:r w:rsidR="00757533" w:rsidRPr="0037356F"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многонационального народа, проживающего на территории </w:t>
            </w:r>
            <w:r w:rsidR="00004C39" w:rsidRPr="0037356F">
              <w:rPr>
                <w:rFonts w:ascii="Times New Roman" w:hAnsi="Times New Roman" w:cs="Times New Roman"/>
                <w:sz w:val="24"/>
                <w:szCs w:val="24"/>
              </w:rPr>
              <w:t>Белебеевского района</w:t>
            </w:r>
          </w:p>
          <w:p w:rsidR="00C9070C" w:rsidRPr="0037356F" w:rsidRDefault="00C9070C" w:rsidP="00C907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9070C" w:rsidRPr="0037356F" w:rsidRDefault="00C9070C" w:rsidP="00C9070C">
            <w:pPr>
              <w:pStyle w:val="ConsPlusNormal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>укреп</w:t>
            </w:r>
            <w:r w:rsidR="00757533" w:rsidRPr="0037356F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единство и обеспечи</w:t>
            </w:r>
            <w:r w:rsidR="00757533" w:rsidRPr="0037356F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 xml:space="preserve"> гармонизацию межнациональных отношений;</w:t>
            </w:r>
          </w:p>
          <w:p w:rsidR="00C9070C" w:rsidRPr="0037356F" w:rsidRDefault="00757533" w:rsidP="00C9070C">
            <w:pPr>
              <w:pStyle w:val="ConsPlusNormal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  <w:r w:rsidR="00C9070C" w:rsidRPr="0037356F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</w:t>
            </w: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9070C" w:rsidRPr="0037356F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</w:t>
            </w: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9070C" w:rsidRPr="0037356F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этнической уникальности башкирского народа;</w:t>
            </w:r>
          </w:p>
          <w:p w:rsidR="00C9070C" w:rsidRPr="0037356F" w:rsidRDefault="00C9070C" w:rsidP="00C9070C">
            <w:pPr>
              <w:pStyle w:val="ConsPlusNormal"/>
              <w:ind w:firstLine="450"/>
              <w:jc w:val="both"/>
              <w:rPr>
                <w:sz w:val="24"/>
                <w:szCs w:val="24"/>
              </w:rPr>
            </w:pP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>сохранять многообразие культуры и языка народов Республики Башкортостан</w:t>
            </w:r>
          </w:p>
        </w:tc>
      </w:tr>
      <w:tr w:rsidR="00C9070C" w:rsidRPr="00C9070C" w:rsidTr="00C9070C">
        <w:tc>
          <w:tcPr>
            <w:tcW w:w="3661" w:type="dxa"/>
          </w:tcPr>
          <w:p w:rsidR="00C9070C" w:rsidRPr="0037356F" w:rsidRDefault="00C9070C" w:rsidP="00B97CD5">
            <w:pPr>
              <w:widowControl w:val="0"/>
              <w:autoSpaceDE w:val="0"/>
              <w:autoSpaceDN w:val="0"/>
              <w:adjustRightInd w:val="0"/>
            </w:pPr>
            <w:r w:rsidRPr="0037356F">
              <w:t>Важнейшие целевые индикаторы и показатели   муниципальной программы</w:t>
            </w:r>
          </w:p>
        </w:tc>
        <w:tc>
          <w:tcPr>
            <w:tcW w:w="6192" w:type="dxa"/>
          </w:tcPr>
          <w:p w:rsidR="00B13971" w:rsidRPr="0037356F" w:rsidRDefault="00B13971" w:rsidP="00B1397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 положительно оценивающего состояние межнациональных отношений в Белебеевском районе, в общем количестве опрошенных.  </w:t>
            </w:r>
          </w:p>
          <w:p w:rsidR="00B13971" w:rsidRPr="0037356F" w:rsidRDefault="00B13971" w:rsidP="00B1397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 толерантно  относящегося к представителям другой национальности в Белебеевском районе, в общем количестве опрошенных.    </w:t>
            </w:r>
          </w:p>
          <w:p w:rsidR="00B13971" w:rsidRPr="0037356F" w:rsidRDefault="00B13971" w:rsidP="00B13971">
            <w:pPr>
              <w:pStyle w:val="ConsPlusNonformat"/>
              <w:widowControl/>
              <w:tabs>
                <w:tab w:val="left" w:pos="7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укрепление гражданского единства и гармонизацию межнациональных отношений.  </w:t>
            </w:r>
          </w:p>
          <w:p w:rsidR="00B13971" w:rsidRPr="0037356F" w:rsidRDefault="00B13971" w:rsidP="00B13971">
            <w:pPr>
              <w:pStyle w:val="ConsPlusNonformat"/>
              <w:widowControl/>
              <w:tabs>
                <w:tab w:val="left" w:pos="7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популяризацию башкирской культуры. </w:t>
            </w:r>
          </w:p>
          <w:p w:rsidR="00B13971" w:rsidRPr="0037356F" w:rsidRDefault="00B13971" w:rsidP="00B1397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мероприятий, направленных на этнокультурное развитие народов Республики Башкортостан и поддержку языкового многообразия. </w:t>
            </w:r>
          </w:p>
          <w:p w:rsidR="00004C39" w:rsidRPr="0037356F" w:rsidRDefault="00B13971" w:rsidP="00B1397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Республики Башкортостан.</w:t>
            </w:r>
          </w:p>
        </w:tc>
      </w:tr>
      <w:tr w:rsidR="00C9070C" w:rsidRPr="00C9070C" w:rsidTr="00C9070C">
        <w:tc>
          <w:tcPr>
            <w:tcW w:w="3661" w:type="dxa"/>
          </w:tcPr>
          <w:p w:rsidR="00C9070C" w:rsidRPr="0037356F" w:rsidRDefault="00C9070C" w:rsidP="001609BA">
            <w:pPr>
              <w:widowControl w:val="0"/>
              <w:autoSpaceDE w:val="0"/>
              <w:autoSpaceDN w:val="0"/>
              <w:adjustRightInd w:val="0"/>
            </w:pPr>
            <w:r w:rsidRPr="0037356F">
              <w:lastRenderedPageBreak/>
              <w:t xml:space="preserve">Сроки  и  этапы   реализации  муниципальной программы   </w:t>
            </w:r>
          </w:p>
        </w:tc>
        <w:tc>
          <w:tcPr>
            <w:tcW w:w="6192" w:type="dxa"/>
          </w:tcPr>
          <w:p w:rsidR="00C9070C" w:rsidRPr="0037356F" w:rsidRDefault="00C9070C" w:rsidP="0003021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4C39" w:rsidRPr="00373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302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936" w:rsidRPr="0037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6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004C39" w:rsidRPr="0037356F">
              <w:rPr>
                <w:rFonts w:ascii="Times New Roman" w:hAnsi="Times New Roman" w:cs="Times New Roman"/>
                <w:sz w:val="24"/>
                <w:szCs w:val="24"/>
              </w:rPr>
              <w:t xml:space="preserve"> без деления на этапы</w:t>
            </w:r>
          </w:p>
        </w:tc>
      </w:tr>
      <w:tr w:rsidR="00004C39" w:rsidRPr="00C9070C" w:rsidTr="00C9070C">
        <w:tc>
          <w:tcPr>
            <w:tcW w:w="3661" w:type="dxa"/>
          </w:tcPr>
          <w:p w:rsidR="00004C39" w:rsidRPr="0037356F" w:rsidRDefault="00004C39" w:rsidP="00B97CD5">
            <w:pPr>
              <w:widowControl w:val="0"/>
              <w:autoSpaceDE w:val="0"/>
              <w:autoSpaceDN w:val="0"/>
              <w:adjustRightInd w:val="0"/>
            </w:pPr>
            <w:r w:rsidRPr="0037356F">
              <w:t xml:space="preserve">Перечень подпрограмм </w:t>
            </w:r>
          </w:p>
        </w:tc>
        <w:tc>
          <w:tcPr>
            <w:tcW w:w="6192" w:type="dxa"/>
          </w:tcPr>
          <w:p w:rsidR="0012510E" w:rsidRPr="00AC2D18" w:rsidRDefault="0003021B" w:rsidP="0003021B">
            <w:pPr>
              <w:pStyle w:val="ConsPlusNormal"/>
              <w:tabs>
                <w:tab w:val="left" w:pos="875"/>
              </w:tabs>
              <w:ind w:right="-2" w:firstLine="5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12510E" w:rsidRPr="00AC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hyperlink w:anchor="P210" w:history="1">
              <w:r w:rsidR="0012510E" w:rsidRPr="00AC2D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Укрепление гражданского единства</w:t>
              </w:r>
            </w:hyperlink>
            <w:r w:rsidR="0012510E" w:rsidRPr="00AC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гармонизация межнациональных отношений";</w:t>
            </w:r>
          </w:p>
          <w:p w:rsidR="0012510E" w:rsidRPr="00AC2D18" w:rsidRDefault="0003021B" w:rsidP="0012510E">
            <w:pPr>
              <w:pStyle w:val="ConsPlusNormal"/>
              <w:tabs>
                <w:tab w:val="left" w:pos="875"/>
              </w:tabs>
              <w:ind w:right="-2" w:firstLine="5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12510E" w:rsidRPr="00AC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hyperlink w:anchor="P313" w:history="1">
              <w:r w:rsidR="0012510E" w:rsidRPr="00AC2D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Сохранение и развитие этнической</w:t>
              </w:r>
            </w:hyperlink>
            <w:r w:rsidR="0012510E" w:rsidRPr="00AC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уникальности башкирского народа";</w:t>
            </w:r>
          </w:p>
          <w:p w:rsidR="00004C39" w:rsidRPr="00AC2D18" w:rsidRDefault="0003021B" w:rsidP="0012510E">
            <w:pPr>
              <w:pStyle w:val="ConsPlusNormal"/>
              <w:tabs>
                <w:tab w:val="left" w:pos="875"/>
              </w:tabs>
              <w:ind w:right="-2" w:firstLine="592"/>
              <w:jc w:val="both"/>
              <w:rPr>
                <w:color w:val="000000" w:themeColor="text1"/>
                <w:sz w:val="24"/>
                <w:szCs w:val="24"/>
              </w:rPr>
            </w:pPr>
            <w:r w:rsidRPr="00AC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="0012510E" w:rsidRPr="00AC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hyperlink w:anchor="P411" w:history="1">
              <w:r w:rsidR="0012510E" w:rsidRPr="00AC2D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Сохранение этнокультурного многообразия</w:t>
              </w:r>
            </w:hyperlink>
            <w:r w:rsidR="0012510E" w:rsidRPr="00AC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народов Республики Башкортостан"</w:t>
            </w:r>
          </w:p>
        </w:tc>
      </w:tr>
      <w:tr w:rsidR="00004C39" w:rsidRPr="00C9070C" w:rsidTr="00C9070C">
        <w:trPr>
          <w:trHeight w:val="1127"/>
        </w:trPr>
        <w:tc>
          <w:tcPr>
            <w:tcW w:w="3661" w:type="dxa"/>
          </w:tcPr>
          <w:p w:rsidR="00004C39" w:rsidRPr="0037356F" w:rsidRDefault="00004C39" w:rsidP="001609BA">
            <w:pPr>
              <w:widowControl w:val="0"/>
              <w:autoSpaceDE w:val="0"/>
              <w:autoSpaceDN w:val="0"/>
              <w:adjustRightInd w:val="0"/>
            </w:pPr>
            <w:r w:rsidRPr="0037356F">
              <w:t xml:space="preserve">Объемы и источники финансирования  муниципальной программы                   </w:t>
            </w:r>
          </w:p>
          <w:p w:rsidR="00004C39" w:rsidRPr="0037356F" w:rsidRDefault="00004C39" w:rsidP="00B344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2" w:type="dxa"/>
          </w:tcPr>
          <w:p w:rsidR="008F04A9" w:rsidRPr="00AC2D18" w:rsidRDefault="008F04A9" w:rsidP="0003021B">
            <w:pPr>
              <w:pStyle w:val="ConsPlusCell"/>
              <w:ind w:firstLine="59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2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Объём финансирования  программы на весь период реализации  - </w:t>
            </w:r>
            <w:r w:rsidRPr="00AC2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E3F86" w:rsidRPr="00AC2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152813,4</w:t>
            </w:r>
            <w:r w:rsidRPr="00AC2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8F04A9" w:rsidRPr="00AC2D18" w:rsidRDefault="008F04A9" w:rsidP="0003021B">
            <w:pPr>
              <w:pStyle w:val="ConsPlusCell"/>
              <w:ind w:firstLine="59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2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 них:</w:t>
            </w:r>
          </w:p>
          <w:p w:rsidR="008F04A9" w:rsidRPr="00AC2D18" w:rsidRDefault="008F04A9" w:rsidP="0003021B">
            <w:pPr>
              <w:pStyle w:val="ConsPlusCell"/>
              <w:ind w:firstLine="59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2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Федеральный бюджет - 0</w:t>
            </w:r>
          </w:p>
          <w:p w:rsidR="008F04A9" w:rsidRPr="00AC2D18" w:rsidRDefault="008F04A9" w:rsidP="0003021B">
            <w:pPr>
              <w:pStyle w:val="ConsPlusCell"/>
              <w:ind w:firstLine="59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2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Республиканский бюджет - 0</w:t>
            </w:r>
          </w:p>
          <w:p w:rsidR="008F04A9" w:rsidRPr="00AC2D18" w:rsidRDefault="008F04A9" w:rsidP="0003021B">
            <w:pPr>
              <w:pStyle w:val="ConsPlusCell"/>
              <w:ind w:firstLine="59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2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муниципальный бюджет - </w:t>
            </w:r>
            <w:r w:rsidRPr="00AC2D1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E3F86" w:rsidRPr="00AC2D1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149855,4</w:t>
            </w:r>
            <w:r w:rsidRPr="00AC2D1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C2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тыс. руб. </w:t>
            </w:r>
          </w:p>
          <w:p w:rsidR="00004C39" w:rsidRPr="00AC2D18" w:rsidRDefault="008F04A9" w:rsidP="0003021B">
            <w:pPr>
              <w:pStyle w:val="ConsPlusCell"/>
              <w:ind w:firstLine="59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2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внебюджетные источники - </w:t>
            </w:r>
            <w:r w:rsidRPr="00AC2D1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E3F86" w:rsidRPr="00AC2D1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2958</w:t>
            </w:r>
            <w:r w:rsidRPr="00AC2D18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C2D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</w:tr>
      <w:tr w:rsidR="00004C39" w:rsidRPr="00C9070C" w:rsidTr="00C9070C">
        <w:tc>
          <w:tcPr>
            <w:tcW w:w="3661" w:type="dxa"/>
          </w:tcPr>
          <w:p w:rsidR="00004C39" w:rsidRPr="0037356F" w:rsidRDefault="00004C39" w:rsidP="001609BA">
            <w:pPr>
              <w:widowControl w:val="0"/>
              <w:autoSpaceDE w:val="0"/>
              <w:autoSpaceDN w:val="0"/>
              <w:adjustRightInd w:val="0"/>
            </w:pPr>
            <w:r w:rsidRPr="0037356F">
              <w:t xml:space="preserve">Ожидаемые  конечные результаты муниципальной   программы   </w:t>
            </w:r>
          </w:p>
        </w:tc>
        <w:tc>
          <w:tcPr>
            <w:tcW w:w="6192" w:type="dxa"/>
          </w:tcPr>
          <w:p w:rsidR="00B13971" w:rsidRPr="008F04A9" w:rsidRDefault="00B13971" w:rsidP="00B1397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A9">
              <w:rPr>
                <w:rFonts w:ascii="Times New Roman" w:hAnsi="Times New Roman" w:cs="Times New Roman"/>
                <w:sz w:val="24"/>
                <w:szCs w:val="24"/>
              </w:rPr>
              <w:t>Сохранение доли населения,  положительно оценивающего состояние межнациональных отношений в Белебеевском районе, в общем количестве опрошенных  на уровне 95%</w:t>
            </w:r>
          </w:p>
          <w:p w:rsidR="00B13971" w:rsidRPr="008F04A9" w:rsidRDefault="00B13971" w:rsidP="00B1397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A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населения,  толерантно  относящегося к представителям другой национальности в Белебеевском районе, в общем количестве опрошенных  на уровне 99% </w:t>
            </w:r>
          </w:p>
          <w:p w:rsidR="00B13971" w:rsidRPr="008F04A9" w:rsidRDefault="00B13971" w:rsidP="00B13971">
            <w:pPr>
              <w:pStyle w:val="ConsPlusNonformat"/>
              <w:widowControl/>
              <w:tabs>
                <w:tab w:val="left" w:pos="7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A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мероприятий, направленных на укрепление гражданского единства и гармонизацию межнациональных отношений на 3,6%</w:t>
            </w:r>
          </w:p>
          <w:p w:rsidR="00B13971" w:rsidRPr="008F04A9" w:rsidRDefault="00B13971" w:rsidP="00B13971">
            <w:pPr>
              <w:pStyle w:val="ConsPlusNonformat"/>
              <w:widowControl/>
              <w:tabs>
                <w:tab w:val="left" w:pos="7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A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мероприятий, направленных на популяризацию башкирской культуры на 3,</w:t>
            </w:r>
            <w:r w:rsidR="00A576BD" w:rsidRPr="008F0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04A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B13971" w:rsidRPr="008F04A9" w:rsidRDefault="00B13971" w:rsidP="00B1397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A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мероприятий, направленных на этнокультурное развитие народов Республики Башкортостан и поддержку языкового многообразия на 3,</w:t>
            </w:r>
            <w:r w:rsidR="005D4F0C" w:rsidRPr="008F0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04A9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  <w:p w:rsidR="00B13971" w:rsidRPr="008F04A9" w:rsidRDefault="00B13971" w:rsidP="00B1397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A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численность участников мероприятий, направленных на этнокультурное развитие народов Республики Башкортостан на 3%.</w:t>
            </w:r>
          </w:p>
          <w:p w:rsidR="00004C39" w:rsidRPr="008F04A9" w:rsidRDefault="00004C39" w:rsidP="00901739">
            <w:pPr>
              <w:pStyle w:val="ConsPlusNormal"/>
              <w:ind w:firstLine="450"/>
              <w:rPr>
                <w:sz w:val="24"/>
                <w:szCs w:val="24"/>
              </w:rPr>
            </w:pPr>
          </w:p>
        </w:tc>
      </w:tr>
    </w:tbl>
    <w:p w:rsidR="00060D1A" w:rsidRDefault="00060D1A" w:rsidP="001609BA">
      <w:pPr>
        <w:widowControl w:val="0"/>
        <w:autoSpaceDE w:val="0"/>
        <w:autoSpaceDN w:val="0"/>
        <w:adjustRightInd w:val="0"/>
        <w:jc w:val="right"/>
        <w:outlineLvl w:val="1"/>
      </w:pPr>
    </w:p>
    <w:p w:rsidR="00060D1A" w:rsidRDefault="00060D1A" w:rsidP="001609BA">
      <w:pPr>
        <w:widowControl w:val="0"/>
        <w:autoSpaceDE w:val="0"/>
        <w:autoSpaceDN w:val="0"/>
        <w:adjustRightInd w:val="0"/>
        <w:jc w:val="center"/>
      </w:pPr>
      <w:bookmarkStart w:id="3" w:name="Par416"/>
      <w:bookmarkEnd w:id="3"/>
    </w:p>
    <w:p w:rsidR="00060D1A" w:rsidRDefault="00060D1A" w:rsidP="008F4C85">
      <w:pPr>
        <w:pStyle w:val="ConsPlusNonformat"/>
        <w:widowControl/>
        <w:tabs>
          <w:tab w:val="left" w:pos="72"/>
        </w:tabs>
        <w:ind w:left="1701" w:right="15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9451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Характеристика </w:t>
      </w:r>
      <w:r w:rsidRPr="007240FA">
        <w:rPr>
          <w:rFonts w:ascii="Times New Roman" w:hAnsi="Times New Roman" w:cs="Times New Roman"/>
          <w:b/>
          <w:sz w:val="28"/>
          <w:szCs w:val="28"/>
        </w:rPr>
        <w:t>текущего состояния сферы реализации муниципальной программы</w:t>
      </w:r>
    </w:p>
    <w:p w:rsidR="00060D1A" w:rsidRPr="00945163" w:rsidRDefault="00060D1A" w:rsidP="00D718B1">
      <w:pPr>
        <w:pStyle w:val="ConsPlusNonformat"/>
        <w:widowControl/>
        <w:tabs>
          <w:tab w:val="left" w:pos="72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09B" w:rsidRDefault="00124A00" w:rsidP="00124A00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современного общества</w:t>
      </w:r>
      <w:r w:rsidR="00E7609B">
        <w:rPr>
          <w:sz w:val="28"/>
          <w:szCs w:val="28"/>
        </w:rPr>
        <w:t xml:space="preserve"> вопросы сохранения  гармоничных межнациональных отношений</w:t>
      </w:r>
      <w:r>
        <w:rPr>
          <w:sz w:val="28"/>
          <w:szCs w:val="28"/>
        </w:rPr>
        <w:t>, укрепления единства российской нации</w:t>
      </w:r>
      <w:r w:rsidR="00E76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этнокультурного развития народов  Республики Башкортостан являются одними из самых актуальных. </w:t>
      </w:r>
      <w:r w:rsidR="00E7609B" w:rsidRPr="00D053F1">
        <w:rPr>
          <w:sz w:val="28"/>
          <w:szCs w:val="28"/>
        </w:rPr>
        <w:t xml:space="preserve">Деструктивно влияют на развитие межнациональных (межэтнических) отношений  размывание традиционных нравственных ценностей </w:t>
      </w:r>
      <w:r w:rsidR="00E7609B">
        <w:rPr>
          <w:sz w:val="28"/>
          <w:szCs w:val="28"/>
        </w:rPr>
        <w:t xml:space="preserve">различных </w:t>
      </w:r>
      <w:r w:rsidR="00E7609B" w:rsidRPr="00D053F1">
        <w:rPr>
          <w:sz w:val="28"/>
          <w:szCs w:val="28"/>
        </w:rPr>
        <w:t>народов, попытки политизации этнического и религиозного фактора</w:t>
      </w:r>
      <w:r w:rsidR="00E7609B">
        <w:rPr>
          <w:sz w:val="28"/>
          <w:szCs w:val="28"/>
        </w:rPr>
        <w:t xml:space="preserve">, </w:t>
      </w:r>
      <w:r w:rsidR="00E7609B" w:rsidRPr="00D053F1">
        <w:rPr>
          <w:sz w:val="28"/>
          <w:szCs w:val="28"/>
        </w:rPr>
        <w:t>влияние глобализации на национальные культуры, экспансия международного терроризма и религиозного экстремизма</w:t>
      </w:r>
      <w:r w:rsidR="00E7609B">
        <w:rPr>
          <w:sz w:val="28"/>
          <w:szCs w:val="28"/>
        </w:rPr>
        <w:t>,</w:t>
      </w:r>
      <w:r w:rsidR="00E7609B" w:rsidRPr="00D053F1">
        <w:rPr>
          <w:sz w:val="28"/>
          <w:szCs w:val="28"/>
        </w:rPr>
        <w:t xml:space="preserve"> недостаточность мер по формированию гражданской идентичности и гражданского единства, воспитанию культуры межнационального общения, изучению истории и традиций народов, проживающих на территории </w:t>
      </w:r>
      <w:r w:rsidR="00E7609B">
        <w:rPr>
          <w:sz w:val="28"/>
          <w:szCs w:val="28"/>
        </w:rPr>
        <w:t xml:space="preserve">Белебеевского района и </w:t>
      </w:r>
      <w:r w:rsidR="00E7609B" w:rsidRPr="00D053F1">
        <w:rPr>
          <w:sz w:val="28"/>
          <w:szCs w:val="28"/>
        </w:rPr>
        <w:t>Республики Башкортостан</w:t>
      </w:r>
      <w:r w:rsidR="00E7609B">
        <w:rPr>
          <w:sz w:val="28"/>
          <w:szCs w:val="28"/>
        </w:rPr>
        <w:t xml:space="preserve"> в целом. </w:t>
      </w:r>
      <w:r w:rsidR="00E7609B" w:rsidRPr="00D053F1">
        <w:rPr>
          <w:sz w:val="28"/>
          <w:szCs w:val="28"/>
        </w:rPr>
        <w:t>Сфера межнациональных отношений напрямую затрагивает вопросы государственной безопасности. События последних лет показывают, что идеология ненависти ведет к обострению общественно-политической обстановки. Важно защитить людей, особенно молодежь, от пагубного влияния экстремистской идеологии, религиозного радикализма.</w:t>
      </w:r>
      <w:r w:rsidR="0003021B">
        <w:rPr>
          <w:sz w:val="28"/>
          <w:szCs w:val="28"/>
        </w:rPr>
        <w:t xml:space="preserve"> </w:t>
      </w:r>
    </w:p>
    <w:p w:rsidR="00596C41" w:rsidRPr="00D8365F" w:rsidRDefault="00D053F1" w:rsidP="00A22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F1">
        <w:rPr>
          <w:rFonts w:ascii="Times New Roman" w:hAnsi="Times New Roman" w:cs="Times New Roman"/>
          <w:sz w:val="28"/>
          <w:szCs w:val="28"/>
        </w:rPr>
        <w:t xml:space="preserve"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</w:t>
      </w:r>
      <w:r w:rsidR="00DD0C9F">
        <w:rPr>
          <w:rFonts w:ascii="Times New Roman" w:hAnsi="Times New Roman" w:cs="Times New Roman"/>
          <w:sz w:val="28"/>
          <w:szCs w:val="28"/>
        </w:rPr>
        <w:t xml:space="preserve">учреждениями социальной направленности </w:t>
      </w:r>
      <w:r w:rsidRPr="00D053F1">
        <w:rPr>
          <w:rFonts w:ascii="Times New Roman" w:hAnsi="Times New Roman" w:cs="Times New Roman"/>
          <w:sz w:val="28"/>
          <w:szCs w:val="28"/>
        </w:rPr>
        <w:t xml:space="preserve">реализуются указы Президента Российской Федерации от 7 мая 2012 года </w:t>
      </w:r>
      <w:hyperlink r:id="rId8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N 602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 "Об обеспечении межнационального согласия", от 19 декабря 2012 года </w:t>
      </w:r>
      <w:hyperlink r:id="rId9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N 1666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 "О Стратегии государственной национальной политики Российской Федерации на период до 2025 года", от 31 марта 2015 года </w:t>
      </w:r>
      <w:hyperlink r:id="rId10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N 168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 "О Федеральном агентстве по делам национальностей". </w:t>
      </w:r>
      <w:r w:rsidR="006C14EE">
        <w:rPr>
          <w:rFonts w:ascii="Times New Roman" w:hAnsi="Times New Roman" w:cs="Times New Roman"/>
          <w:sz w:val="28"/>
          <w:szCs w:val="28"/>
        </w:rPr>
        <w:t>В</w:t>
      </w:r>
      <w:r w:rsidRPr="00D053F1">
        <w:rPr>
          <w:rFonts w:ascii="Times New Roman" w:hAnsi="Times New Roman" w:cs="Times New Roman"/>
          <w:sz w:val="28"/>
          <w:szCs w:val="28"/>
        </w:rPr>
        <w:t xml:space="preserve"> сфере национальной политики</w:t>
      </w:r>
      <w:r w:rsidR="006C14EE">
        <w:rPr>
          <w:rFonts w:ascii="Times New Roman" w:hAnsi="Times New Roman" w:cs="Times New Roman"/>
          <w:sz w:val="28"/>
          <w:szCs w:val="28"/>
        </w:rPr>
        <w:t xml:space="preserve"> р</w:t>
      </w:r>
      <w:r w:rsidR="00DD0C9F">
        <w:rPr>
          <w:rFonts w:ascii="Times New Roman" w:hAnsi="Times New Roman" w:cs="Times New Roman"/>
          <w:sz w:val="28"/>
          <w:szCs w:val="28"/>
        </w:rPr>
        <w:t>еализуются</w:t>
      </w:r>
      <w:r w:rsidRPr="00D053F1">
        <w:rPr>
          <w:rFonts w:ascii="Times New Roman" w:hAnsi="Times New Roman" w:cs="Times New Roman"/>
          <w:sz w:val="28"/>
          <w:szCs w:val="28"/>
        </w:rPr>
        <w:t xml:space="preserve"> законы Российской Федерации </w:t>
      </w:r>
      <w:hyperlink r:id="rId11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"О языках народов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 Российской Федерации", </w:t>
      </w:r>
      <w:hyperlink r:id="rId12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"Об общественных объединениях"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"О национально-культурной автономии"</w:t>
        </w:r>
      </w:hyperlink>
      <w:r w:rsidRPr="00D053F1">
        <w:rPr>
          <w:rFonts w:ascii="Times New Roman" w:hAnsi="Times New Roman" w:cs="Times New Roman"/>
          <w:sz w:val="28"/>
          <w:szCs w:val="28"/>
        </w:rPr>
        <w:t>, "</w:t>
      </w:r>
      <w:hyperlink r:id="rId14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Об общих принципах организации законодательных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 (представительных) и исполнительных органов государственной власти субъектов Российской Федерации", "</w:t>
      </w:r>
      <w:hyperlink r:id="rId15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О гарантиях прав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Российской Федерации", а также нормативные правовые акты по вопросам этнокультурного развития народов России, возрождения и развития казачества, защиты прав коренных малочисленных народов и национальных меньшинств. С 2014 года реализуется федеральная целевая </w:t>
      </w:r>
      <w:hyperlink r:id="rId16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 "Укрепление единства российской нации и этнокультурное развитие народов России (2014 - 2020 годы)", утвержденная Постановлением Правительства </w:t>
      </w:r>
      <w:r w:rsidRPr="00D8365F">
        <w:rPr>
          <w:rFonts w:ascii="Times New Roman" w:hAnsi="Times New Roman" w:cs="Times New Roman"/>
          <w:sz w:val="28"/>
          <w:szCs w:val="28"/>
        </w:rPr>
        <w:t>Российской Федерации от 20 августа 2013 года N 718 (с последующими изменениями).</w:t>
      </w:r>
      <w:r w:rsidR="00D8365F" w:rsidRPr="00D8365F">
        <w:rPr>
          <w:rFonts w:ascii="Times New Roman" w:hAnsi="Times New Roman" w:cs="Times New Roman"/>
          <w:sz w:val="28"/>
          <w:szCs w:val="28"/>
        </w:rPr>
        <w:t xml:space="preserve"> </w:t>
      </w:r>
      <w:r w:rsidRPr="00D053F1">
        <w:rPr>
          <w:rFonts w:ascii="Times New Roman" w:hAnsi="Times New Roman" w:cs="Times New Roman"/>
          <w:sz w:val="28"/>
          <w:szCs w:val="28"/>
        </w:rPr>
        <w:t xml:space="preserve">В Республике Башкортостан правовой основой государственной политики являются </w:t>
      </w:r>
      <w:hyperlink r:id="rId17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8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 Республики Башкортостан, в которых гарантировано равенство прав и свобод человека и гражданина независимо от расы, национальности, языка, происхождения, места жительства, отношения к религии, убеждений, принадлежности к общественным объединениям, а также запрещены любые формы ограничения прав граждан по признакам расовой, национальной, </w:t>
      </w:r>
      <w:r w:rsidRPr="00D053F1">
        <w:rPr>
          <w:rFonts w:ascii="Times New Roman" w:hAnsi="Times New Roman" w:cs="Times New Roman"/>
          <w:sz w:val="28"/>
          <w:szCs w:val="28"/>
        </w:rPr>
        <w:lastRenderedPageBreak/>
        <w:t>языковой или религиозной принадлежности; законы Республики Башкортостан "</w:t>
      </w:r>
      <w:hyperlink r:id="rId19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О языках народов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 Республики Башкортостан", "</w:t>
      </w:r>
      <w:hyperlink r:id="rId20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О национально-культурных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 автономиях в Республике Башкортостан", </w:t>
      </w:r>
      <w:hyperlink r:id="rId21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"О культуре"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"О народных художественных промыслах"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"Об образовании в Республике Башкортостан"</w:t>
        </w:r>
      </w:hyperlink>
      <w:r w:rsidRPr="00D053F1">
        <w:rPr>
          <w:rFonts w:ascii="Times New Roman" w:hAnsi="Times New Roman" w:cs="Times New Roman"/>
          <w:sz w:val="28"/>
          <w:szCs w:val="28"/>
        </w:rPr>
        <w:t>, "</w:t>
      </w:r>
      <w:hyperlink r:id="rId24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О театрах и театральной деятельности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 в Республике Башкортостан", "</w:t>
      </w:r>
      <w:hyperlink r:id="rId25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Об объектах культурного наследия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 (памятниках истории и культуры) народов Республики Башкортостан", </w:t>
      </w:r>
      <w:hyperlink r:id="rId26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"О библиотечном деле"</w:t>
        </w:r>
      </w:hyperlink>
      <w:r w:rsidRPr="00D053F1">
        <w:rPr>
          <w:rFonts w:ascii="Times New Roman" w:hAnsi="Times New Roman" w:cs="Times New Roman"/>
          <w:sz w:val="28"/>
          <w:szCs w:val="28"/>
        </w:rPr>
        <w:t>, "</w:t>
      </w:r>
      <w:hyperlink r:id="rId27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О физической культуре и спорте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 в Республике Башкортостан", "</w:t>
      </w:r>
      <w:hyperlink r:id="rId28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О государственной поддержке кинематографии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 в Республике Башкортостан"; </w:t>
      </w:r>
      <w:hyperlink r:id="rId29" w:history="1">
        <w:r w:rsidRPr="00D053F1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053F1">
        <w:rPr>
          <w:rFonts w:ascii="Times New Roman" w:hAnsi="Times New Roman" w:cs="Times New Roman"/>
          <w:sz w:val="28"/>
          <w:szCs w:val="28"/>
        </w:rPr>
        <w:t xml:space="preserve"> Главы Республики Башкортостан от 26 февраля 2015 года N УГ-39 "О мерах по реализации государственной национальной поли</w:t>
      </w:r>
      <w:r w:rsidR="00A22C07">
        <w:rPr>
          <w:rFonts w:ascii="Times New Roman" w:hAnsi="Times New Roman" w:cs="Times New Roman"/>
          <w:sz w:val="28"/>
          <w:szCs w:val="28"/>
        </w:rPr>
        <w:t>тики в Республике Башкортостан", Г</w:t>
      </w:r>
      <w:r w:rsidR="00596C41" w:rsidRPr="00D8365F">
        <w:rPr>
          <w:rFonts w:ascii="Times New Roman" w:hAnsi="Times New Roman" w:cs="Times New Roman"/>
          <w:sz w:val="28"/>
          <w:szCs w:val="28"/>
        </w:rPr>
        <w:t>осударственная программа «Укрепление единства российской нации этнокультурное развитие нар</w:t>
      </w:r>
      <w:r w:rsidR="00596C41">
        <w:rPr>
          <w:rFonts w:ascii="Times New Roman" w:hAnsi="Times New Roman" w:cs="Times New Roman"/>
          <w:sz w:val="28"/>
          <w:szCs w:val="28"/>
        </w:rPr>
        <w:t>одов в Республике Башкортостан», утверждённая</w:t>
      </w:r>
      <w:r w:rsidR="00596C41" w:rsidRPr="00596C41">
        <w:rPr>
          <w:rFonts w:ascii="Times New Roman" w:hAnsi="Times New Roman" w:cs="Times New Roman"/>
          <w:sz w:val="28"/>
          <w:szCs w:val="28"/>
        </w:rPr>
        <w:t xml:space="preserve"> </w:t>
      </w:r>
      <w:r w:rsidR="00596C41">
        <w:rPr>
          <w:rFonts w:ascii="Times New Roman" w:hAnsi="Times New Roman" w:cs="Times New Roman"/>
          <w:sz w:val="28"/>
          <w:szCs w:val="28"/>
        </w:rPr>
        <w:t>п</w:t>
      </w:r>
      <w:r w:rsidR="00596C41" w:rsidRPr="00D8365F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7 сентября 2016 года № 379</w:t>
      </w:r>
      <w:r w:rsidR="00596C41">
        <w:rPr>
          <w:rFonts w:ascii="Times New Roman" w:hAnsi="Times New Roman" w:cs="Times New Roman"/>
          <w:sz w:val="28"/>
          <w:szCs w:val="28"/>
        </w:rPr>
        <w:t>.</w:t>
      </w:r>
    </w:p>
    <w:p w:rsidR="00124A00" w:rsidRDefault="00124A00" w:rsidP="00124A00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3249E0">
        <w:rPr>
          <w:sz w:val="28"/>
          <w:szCs w:val="28"/>
        </w:rPr>
        <w:t xml:space="preserve">В настоящее время </w:t>
      </w:r>
      <w:r w:rsidRPr="00702D50">
        <w:rPr>
          <w:sz w:val="28"/>
          <w:szCs w:val="28"/>
          <w:shd w:val="clear" w:color="auto" w:fill="FFFFFF"/>
        </w:rPr>
        <w:t>на территории Белебеевского района проживают представители более 60 национальностей.</w:t>
      </w:r>
      <w:r w:rsidRPr="00702D50">
        <w:rPr>
          <w:sz w:val="28"/>
          <w:szCs w:val="28"/>
        </w:rPr>
        <w:t> </w:t>
      </w:r>
      <w:r>
        <w:rPr>
          <w:sz w:val="28"/>
          <w:szCs w:val="28"/>
        </w:rPr>
        <w:t xml:space="preserve">По данным всероссийской переписи населения 2010 года в Белебеевском районе проживает башкир -12%; русских - 45,6%; татар -22,9%; чуваш – 13,5%; марийцы – 0,8%; украинцы - 1,7%; мордва – 1,6%; удмурты – 0,2%; белорусы – 0,2%; лица других национальностей –             1,7 %. Национальный состав населения Белебеевского района формировался на протяжении нескольких столетий, его территория была зоной расселения и миграции различных этносов, чему способствовало развитие на данной территории в конце </w:t>
      </w:r>
      <w:r>
        <w:rPr>
          <w:sz w:val="28"/>
          <w:szCs w:val="28"/>
          <w:lang w:val="en-US"/>
        </w:rPr>
        <w:t>XIX</w:t>
      </w:r>
      <w:r w:rsidRPr="006D02D7">
        <w:rPr>
          <w:sz w:val="28"/>
          <w:szCs w:val="28"/>
        </w:rPr>
        <w:t xml:space="preserve"> </w:t>
      </w:r>
      <w:r>
        <w:rPr>
          <w:sz w:val="28"/>
          <w:szCs w:val="28"/>
        </w:rPr>
        <w:t>века пром</w:t>
      </w:r>
      <w:r w:rsidR="00DD0C9F">
        <w:rPr>
          <w:sz w:val="28"/>
          <w:szCs w:val="28"/>
        </w:rPr>
        <w:t>ы</w:t>
      </w:r>
      <w:r>
        <w:rPr>
          <w:sz w:val="28"/>
          <w:szCs w:val="28"/>
        </w:rPr>
        <w:t>шленности и торговли, строительство железной дороги.</w:t>
      </w:r>
      <w:r w:rsidRPr="006D02D7">
        <w:rPr>
          <w:sz w:val="26"/>
          <w:szCs w:val="26"/>
        </w:rPr>
        <w:t xml:space="preserve"> </w:t>
      </w:r>
    </w:p>
    <w:p w:rsidR="00060D1A" w:rsidRPr="003249E0" w:rsidRDefault="00FF6D6C" w:rsidP="00D96B0F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0BC">
        <w:rPr>
          <w:sz w:val="28"/>
          <w:szCs w:val="28"/>
        </w:rPr>
        <w:t>Р</w:t>
      </w:r>
      <w:r w:rsidR="00060D1A" w:rsidRPr="003249E0">
        <w:rPr>
          <w:sz w:val="28"/>
          <w:szCs w:val="28"/>
        </w:rPr>
        <w:t>оль учреждений культуры и искусства в формировании мировоззрения, общественного сознания, поведенческих образцов и норм, скрепляющих нацию, а также в воспитании чувства патриотизма у подрастающего поколения и укреплении межнационального благополучия значительно возросла.</w:t>
      </w:r>
    </w:p>
    <w:p w:rsidR="003C031A" w:rsidRPr="00827030" w:rsidRDefault="001E00BC" w:rsidP="00D96B0F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Белебеевского района</w:t>
      </w:r>
      <w:r w:rsidR="00060D1A" w:rsidRPr="003249E0">
        <w:rPr>
          <w:sz w:val="28"/>
          <w:szCs w:val="28"/>
        </w:rPr>
        <w:t xml:space="preserve"> </w:t>
      </w:r>
      <w:r w:rsidR="003C031A">
        <w:rPr>
          <w:sz w:val="28"/>
          <w:szCs w:val="28"/>
        </w:rPr>
        <w:t xml:space="preserve">деятельность по сохранению этнокультурного многообразия народов, укреплению гражданского, гармонизации межнациональных отношений и сохранению этнической уникальности башкирского народа в основном осуществляет МАУК «Межпоселенческий центр национальных культур «Урал-Батыр» </w:t>
      </w:r>
      <w:r w:rsidR="004A493A">
        <w:rPr>
          <w:sz w:val="28"/>
          <w:szCs w:val="28"/>
        </w:rPr>
        <w:t xml:space="preserve">МР Белебеевский район РБ </w:t>
      </w:r>
      <w:r w:rsidR="003C031A">
        <w:rPr>
          <w:sz w:val="28"/>
          <w:szCs w:val="28"/>
        </w:rPr>
        <w:t xml:space="preserve">(в состав которого входят 32 сельских культурно-досуговых </w:t>
      </w:r>
      <w:r w:rsidR="003C031A" w:rsidRPr="00AA72B3">
        <w:rPr>
          <w:sz w:val="28"/>
          <w:szCs w:val="28"/>
        </w:rPr>
        <w:t>учреждения)</w:t>
      </w:r>
      <w:r w:rsidRPr="00AA72B3">
        <w:rPr>
          <w:sz w:val="28"/>
          <w:szCs w:val="28"/>
        </w:rPr>
        <w:t xml:space="preserve">, </w:t>
      </w:r>
      <w:r w:rsidR="00AA72B3" w:rsidRPr="00AA72B3">
        <w:rPr>
          <w:sz w:val="28"/>
          <w:szCs w:val="28"/>
        </w:rPr>
        <w:t xml:space="preserve">а так же </w:t>
      </w:r>
      <w:r w:rsidRPr="00AA72B3">
        <w:rPr>
          <w:sz w:val="28"/>
          <w:szCs w:val="28"/>
        </w:rPr>
        <w:t xml:space="preserve">учреждения культуры </w:t>
      </w:r>
      <w:r w:rsidR="003C031A" w:rsidRPr="00AA72B3">
        <w:rPr>
          <w:sz w:val="28"/>
          <w:szCs w:val="28"/>
        </w:rPr>
        <w:t xml:space="preserve"> </w:t>
      </w:r>
      <w:r w:rsidR="00D06478" w:rsidRPr="00AA72B3">
        <w:rPr>
          <w:sz w:val="28"/>
          <w:szCs w:val="28"/>
        </w:rPr>
        <w:t>и образовательные организации</w:t>
      </w:r>
      <w:r w:rsidRPr="00AA72B3">
        <w:rPr>
          <w:sz w:val="28"/>
          <w:szCs w:val="28"/>
        </w:rPr>
        <w:t>.</w:t>
      </w:r>
      <w:r w:rsidR="004A493A">
        <w:rPr>
          <w:sz w:val="28"/>
          <w:szCs w:val="28"/>
        </w:rPr>
        <w:t xml:space="preserve"> На базе МАУК «Межпоселенческий центр национальных культур «Урал-Батыр» </w:t>
      </w:r>
      <w:r w:rsidR="00C74C0E">
        <w:rPr>
          <w:sz w:val="28"/>
          <w:szCs w:val="28"/>
        </w:rPr>
        <w:t xml:space="preserve">функционируют 4 общественных </w:t>
      </w:r>
      <w:r w:rsidR="00AE5F70">
        <w:rPr>
          <w:sz w:val="28"/>
          <w:szCs w:val="28"/>
        </w:rPr>
        <w:t xml:space="preserve">национальных центра: </w:t>
      </w:r>
      <w:r w:rsidR="00AE5F70" w:rsidRPr="00AE5F70">
        <w:rPr>
          <w:sz w:val="28"/>
          <w:szCs w:val="28"/>
        </w:rPr>
        <w:t xml:space="preserve">Местная общественная организация содействия творческой деятельности создания и возрождения традиций народного творчества русского, украинского, белорусского народов в сфере </w:t>
      </w:r>
      <w:r w:rsidR="00AE5F70" w:rsidRPr="00827030">
        <w:rPr>
          <w:sz w:val="28"/>
          <w:szCs w:val="28"/>
        </w:rPr>
        <w:t>культуры "Славянский центр" Белебеевского района Республики Башкортостан, Местная общественная организация «Чувашская нац</w:t>
      </w:r>
      <w:r w:rsidR="002B455D" w:rsidRPr="00827030">
        <w:rPr>
          <w:sz w:val="28"/>
          <w:szCs w:val="28"/>
        </w:rPr>
        <w:t>ионально-культурная автономия  муниципального района Белебеевский район Республики Башкортостан</w:t>
      </w:r>
      <w:r w:rsidR="00827030" w:rsidRPr="00827030">
        <w:rPr>
          <w:sz w:val="28"/>
          <w:szCs w:val="28"/>
        </w:rPr>
        <w:t xml:space="preserve">, </w:t>
      </w:r>
      <w:r w:rsidR="00827030" w:rsidRPr="00827030">
        <w:rPr>
          <w:bCs/>
          <w:sz w:val="28"/>
          <w:szCs w:val="28"/>
          <w:shd w:val="clear" w:color="auto" w:fill="FFFFFF"/>
        </w:rPr>
        <w:t xml:space="preserve"> башкирский общественный центр, татарский общественный центр.</w:t>
      </w:r>
      <w:r w:rsidR="0012724A">
        <w:rPr>
          <w:bCs/>
          <w:sz w:val="28"/>
          <w:szCs w:val="28"/>
          <w:shd w:val="clear" w:color="auto" w:fill="FFFFFF"/>
        </w:rPr>
        <w:t xml:space="preserve"> Совместно с общественными национальными центрами ежегодно проводится большое количество культурно-массовых  мероприятий, направленных на гармонизацию </w:t>
      </w:r>
      <w:r w:rsidR="0012724A">
        <w:rPr>
          <w:bCs/>
          <w:sz w:val="28"/>
          <w:szCs w:val="28"/>
          <w:shd w:val="clear" w:color="auto" w:fill="FFFFFF"/>
        </w:rPr>
        <w:lastRenderedPageBreak/>
        <w:t>межнациональных отношений.</w:t>
      </w:r>
    </w:p>
    <w:p w:rsidR="00060D1A" w:rsidRPr="004F0797" w:rsidRDefault="00EA00DE" w:rsidP="00CD286A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F0797">
        <w:rPr>
          <w:sz w:val="28"/>
          <w:szCs w:val="28"/>
        </w:rPr>
        <w:t xml:space="preserve">В целях частичного решения данных вопросов в 2016 году в системе культуры проведена реорганизация учреждений культурно-досугового типа, </w:t>
      </w:r>
      <w:r w:rsidR="00CD286A" w:rsidRPr="004F0797">
        <w:rPr>
          <w:sz w:val="28"/>
          <w:szCs w:val="28"/>
        </w:rPr>
        <w:t xml:space="preserve">расположенных на территории населённых пунктов с компактным проживанием населения разных национальностей. Централизация сельских учреждений культуры на базе МАУК «МЦНК «Урал-Батыр» позволит обеспечить единство решений в вопросах выявления, изучения, сохранения, развития и популяризации объектов нематериального культурного наследия народов в области традиционной народной культуры, а также повысить качество работы, </w:t>
      </w:r>
      <w:r w:rsidRPr="004F0797">
        <w:rPr>
          <w:sz w:val="28"/>
          <w:szCs w:val="28"/>
        </w:rPr>
        <w:t xml:space="preserve">уровень методической помощи сельским домам культуры, повысить уровень </w:t>
      </w:r>
      <w:r w:rsidR="00060D1A" w:rsidRPr="004F0797">
        <w:rPr>
          <w:sz w:val="28"/>
          <w:szCs w:val="28"/>
        </w:rPr>
        <w:t>удовлетворенности населения предоставляемыми в сфере культуры и искусства услугами</w:t>
      </w:r>
      <w:r w:rsidR="004F0797" w:rsidRPr="004F0797">
        <w:rPr>
          <w:sz w:val="28"/>
          <w:szCs w:val="28"/>
        </w:rPr>
        <w:t>.</w:t>
      </w:r>
    </w:p>
    <w:p w:rsidR="004F0797" w:rsidRPr="004F0797" w:rsidRDefault="004F0797" w:rsidP="004F0797">
      <w:pPr>
        <w:pStyle w:val="af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F0797">
        <w:rPr>
          <w:color w:val="000000"/>
          <w:sz w:val="28"/>
          <w:szCs w:val="28"/>
        </w:rPr>
        <w:t xml:space="preserve">На должном уровне работа по развитию и сохранению языков и культур народов республики поставлена в дошкольных, общеобразовательных учреждениях и учреждениях дополнительного образования  муниципального района Белебеевский район Республики Башкортостан. В образовательных организациях </w:t>
      </w:r>
      <w:r w:rsidRPr="004F0797">
        <w:rPr>
          <w:sz w:val="28"/>
          <w:szCs w:val="28"/>
        </w:rPr>
        <w:t xml:space="preserve">организовано изучение </w:t>
      </w:r>
      <w:r w:rsidRPr="004F0797">
        <w:rPr>
          <w:color w:val="000000"/>
          <w:sz w:val="28"/>
          <w:szCs w:val="28"/>
        </w:rPr>
        <w:t>четырех национальных (башкирского, татарского, чувашского, марийского) языков. Изучением башкирского государственного языка охвачено 99 % школьников. В 3-х национальных гимназиях г. Белебея (МБОУ Башкирская гимназия-интернат, МБОУ «Татарская гимназия с отделением искусств» и МБОУ Чувашская гимназия) и 4 сельских школах (МБОУ СОШ с. Ермолкино, МАОУ СОШ с.Слакбаш, МБОУ ООШ с. Старосеменкино, МБОУ ООШ с. Метевбаш) обучение и воспитание ведется на родном языке.</w:t>
      </w:r>
      <w:r w:rsidRPr="004F0797">
        <w:rPr>
          <w:sz w:val="28"/>
          <w:szCs w:val="28"/>
        </w:rPr>
        <w:t xml:space="preserve"> В МАДОУ № </w:t>
      </w:r>
      <w:smartTag w:uri="urn:schemas-microsoft-com:office:smarttags" w:element="metricconverter">
        <w:smartTagPr>
          <w:attr w:name="ProductID" w:val="24 г"/>
        </w:smartTagPr>
        <w:r w:rsidRPr="004F0797">
          <w:rPr>
            <w:sz w:val="28"/>
            <w:szCs w:val="28"/>
          </w:rPr>
          <w:t>24 г</w:t>
        </w:r>
      </w:smartTag>
      <w:r w:rsidRPr="004F0797">
        <w:rPr>
          <w:sz w:val="28"/>
          <w:szCs w:val="28"/>
        </w:rPr>
        <w:t>. Белебея и МАДОУ № 22 р.п. Приютово организовано по две группы изучения башкирского языка, в группе дошкольного образования при МБОУ ООШ с. Метевбаш воспитанники изучают татарский язык.</w:t>
      </w:r>
    </w:p>
    <w:p w:rsidR="00060D1A" w:rsidRPr="003249E0" w:rsidRDefault="00060D1A" w:rsidP="00D96B0F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3249E0">
        <w:rPr>
          <w:sz w:val="28"/>
          <w:szCs w:val="28"/>
        </w:rPr>
        <w:t>Реализация Программы предполагает:</w:t>
      </w:r>
    </w:p>
    <w:p w:rsidR="00060D1A" w:rsidRPr="003249E0" w:rsidRDefault="00060D1A" w:rsidP="00D96B0F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3249E0">
        <w:rPr>
          <w:sz w:val="28"/>
          <w:szCs w:val="28"/>
        </w:rPr>
        <w:t xml:space="preserve">- качественное изменение подходов к оказанию услуг и выполнению работ в сфере культуры, </w:t>
      </w:r>
    </w:p>
    <w:p w:rsidR="00060D1A" w:rsidRPr="003249E0" w:rsidRDefault="00060D1A" w:rsidP="00D96B0F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3249E0">
        <w:rPr>
          <w:sz w:val="28"/>
          <w:szCs w:val="28"/>
        </w:rPr>
        <w:t>- повышение профессионального уровня персонала и укрепление кадрового потенциала отрасли;</w:t>
      </w:r>
    </w:p>
    <w:p w:rsidR="00060D1A" w:rsidRPr="00D96B0F" w:rsidRDefault="00060D1A" w:rsidP="00294253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D96B0F">
        <w:rPr>
          <w:sz w:val="28"/>
          <w:szCs w:val="28"/>
        </w:rPr>
        <w:t xml:space="preserve">- стимулированию и поощрению перспективных </w:t>
      </w:r>
      <w:r w:rsidR="00341029">
        <w:rPr>
          <w:sz w:val="28"/>
          <w:szCs w:val="28"/>
        </w:rPr>
        <w:t xml:space="preserve">межнациональных </w:t>
      </w:r>
      <w:r w:rsidRPr="00D96B0F">
        <w:rPr>
          <w:sz w:val="28"/>
          <w:szCs w:val="28"/>
        </w:rPr>
        <w:t xml:space="preserve">творческих проектов, </w:t>
      </w:r>
    </w:p>
    <w:p w:rsidR="00060D1A" w:rsidRPr="00A96AEB" w:rsidRDefault="00060D1A" w:rsidP="00D96B0F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3249E0">
        <w:rPr>
          <w:sz w:val="28"/>
          <w:szCs w:val="28"/>
        </w:rPr>
        <w:t>- сохранение и развитие</w:t>
      </w:r>
      <w:r>
        <w:rPr>
          <w:sz w:val="28"/>
          <w:szCs w:val="28"/>
        </w:rPr>
        <w:t xml:space="preserve"> </w:t>
      </w:r>
      <w:r w:rsidRPr="00A96AEB">
        <w:rPr>
          <w:sz w:val="28"/>
          <w:szCs w:val="28"/>
        </w:rPr>
        <w:t>национальных культур,</w:t>
      </w:r>
    </w:p>
    <w:p w:rsidR="00060D1A" w:rsidRPr="00A96AEB" w:rsidRDefault="00060D1A" w:rsidP="00FC01A7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A96AEB">
        <w:rPr>
          <w:sz w:val="28"/>
          <w:szCs w:val="28"/>
        </w:rPr>
        <w:t xml:space="preserve">- укрепление материально-технической базы </w:t>
      </w:r>
      <w:r w:rsidR="00341029" w:rsidRPr="00A96AEB">
        <w:rPr>
          <w:sz w:val="28"/>
          <w:szCs w:val="28"/>
        </w:rPr>
        <w:t xml:space="preserve">сельских </w:t>
      </w:r>
      <w:r w:rsidRPr="00A96AEB">
        <w:rPr>
          <w:sz w:val="28"/>
          <w:szCs w:val="28"/>
        </w:rPr>
        <w:t xml:space="preserve">учреждений культуры; </w:t>
      </w:r>
    </w:p>
    <w:p w:rsidR="00060D1A" w:rsidRPr="00D96B0F" w:rsidRDefault="00060D1A" w:rsidP="00D96B0F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A96AEB">
        <w:rPr>
          <w:sz w:val="28"/>
          <w:szCs w:val="28"/>
        </w:rPr>
        <w:t>Выполнение Программы обеспечит</w:t>
      </w:r>
      <w:r w:rsidRPr="00D96B0F">
        <w:rPr>
          <w:sz w:val="28"/>
          <w:szCs w:val="28"/>
        </w:rPr>
        <w:t xml:space="preserve"> </w:t>
      </w:r>
      <w:r w:rsidR="003052AE">
        <w:rPr>
          <w:sz w:val="28"/>
          <w:szCs w:val="28"/>
        </w:rPr>
        <w:t>укрепление гражданского самосознания, единство и духовную общность многонациональных народов, сохранение гармоничных национальных и межнациональных (этнических) отношений.</w:t>
      </w:r>
    </w:p>
    <w:p w:rsidR="00060D1A" w:rsidRDefault="00060D1A" w:rsidP="00631D7A">
      <w:pPr>
        <w:widowControl w:val="0"/>
        <w:autoSpaceDE w:val="0"/>
        <w:autoSpaceDN w:val="0"/>
        <w:adjustRightInd w:val="0"/>
        <w:spacing w:before="120" w:line="264" w:lineRule="auto"/>
        <w:ind w:firstLine="539"/>
        <w:jc w:val="both"/>
      </w:pPr>
    </w:p>
    <w:p w:rsidR="004F0797" w:rsidRDefault="004F0797" w:rsidP="00631D7A">
      <w:pPr>
        <w:widowControl w:val="0"/>
        <w:autoSpaceDE w:val="0"/>
        <w:autoSpaceDN w:val="0"/>
        <w:adjustRightInd w:val="0"/>
        <w:spacing w:before="120" w:line="264" w:lineRule="auto"/>
        <w:ind w:firstLine="539"/>
        <w:jc w:val="both"/>
      </w:pPr>
    </w:p>
    <w:p w:rsidR="00466D92" w:rsidRDefault="00466D92" w:rsidP="00631D7A">
      <w:pPr>
        <w:widowControl w:val="0"/>
        <w:autoSpaceDE w:val="0"/>
        <w:autoSpaceDN w:val="0"/>
        <w:adjustRightInd w:val="0"/>
        <w:spacing w:before="120" w:line="264" w:lineRule="auto"/>
        <w:ind w:firstLine="539"/>
        <w:jc w:val="both"/>
      </w:pPr>
    </w:p>
    <w:p w:rsidR="004F0797" w:rsidRDefault="004F0797" w:rsidP="00631D7A">
      <w:pPr>
        <w:widowControl w:val="0"/>
        <w:autoSpaceDE w:val="0"/>
        <w:autoSpaceDN w:val="0"/>
        <w:adjustRightInd w:val="0"/>
        <w:spacing w:before="120" w:line="264" w:lineRule="auto"/>
        <w:ind w:firstLine="539"/>
        <w:jc w:val="both"/>
      </w:pPr>
    </w:p>
    <w:p w:rsidR="00060D1A" w:rsidRPr="00D718B1" w:rsidRDefault="00060D1A" w:rsidP="00D718B1">
      <w:pPr>
        <w:pStyle w:val="ConsPlusNonformat"/>
        <w:widowControl/>
        <w:tabs>
          <w:tab w:val="left" w:pos="72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</w:t>
      </w:r>
      <w:r w:rsidRPr="00D718B1">
        <w:rPr>
          <w:rFonts w:ascii="Times New Roman" w:hAnsi="Times New Roman" w:cs="Times New Roman"/>
          <w:b/>
          <w:sz w:val="28"/>
          <w:szCs w:val="28"/>
        </w:rPr>
        <w:t>сновные цели и задачи, сроки и этапы, показатели (индикаторы) достижения целей (решения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задач) муниципальной программы.</w:t>
      </w:r>
    </w:p>
    <w:p w:rsidR="00060D1A" w:rsidRPr="00D96B0F" w:rsidRDefault="00060D1A" w:rsidP="00D96B0F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>Цел</w:t>
      </w:r>
      <w:r w:rsidR="008F04A9">
        <w:rPr>
          <w:rFonts w:ascii="Times New Roman" w:hAnsi="Times New Roman" w:cs="Times New Roman"/>
          <w:sz w:val="28"/>
          <w:szCs w:val="28"/>
        </w:rPr>
        <w:t>евое назначение</w:t>
      </w:r>
      <w:r w:rsidRPr="00B74B25">
        <w:rPr>
          <w:rFonts w:ascii="Times New Roman" w:hAnsi="Times New Roman" w:cs="Times New Roman"/>
          <w:sz w:val="28"/>
          <w:szCs w:val="28"/>
        </w:rPr>
        <w:t xml:space="preserve"> программы определен</w:t>
      </w:r>
      <w:r w:rsidR="008F04A9">
        <w:rPr>
          <w:rFonts w:ascii="Times New Roman" w:hAnsi="Times New Roman" w:cs="Times New Roman"/>
          <w:sz w:val="28"/>
          <w:szCs w:val="28"/>
        </w:rPr>
        <w:t>о</w:t>
      </w:r>
      <w:r w:rsidRPr="00B74B2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30" w:history="1">
        <w:r w:rsidRPr="00B74B25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B74B25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1666, федеральной целевой </w:t>
      </w:r>
      <w:hyperlink r:id="rId31" w:history="1">
        <w:r w:rsidRPr="00B74B25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B74B25">
        <w:rPr>
          <w:rFonts w:ascii="Times New Roman" w:hAnsi="Times New Roman" w:cs="Times New Roman"/>
          <w:sz w:val="28"/>
          <w:szCs w:val="28"/>
        </w:rPr>
        <w:t xml:space="preserve"> "Укрепление единства российской нации и этнокультурное развитие народов России (2014 - 2020 годы)", утвержденной Постановлением Правительства Российской Федерации от 20 августа 2013 года N 718 (с последующими изменениями),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программой «Укрепление единства российской нации и этнокультурное развитие народов в Республике Башкортостан», утверждённой Постановлением Правительства от 7 сентября 2016 года №379 </w:t>
      </w:r>
      <w:r w:rsidRPr="00B74B25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>комплексное развитие межнациональных отношений и сохранение этнокультурного многообразия народов</w:t>
      </w:r>
      <w:r>
        <w:rPr>
          <w:rFonts w:ascii="Times New Roman" w:hAnsi="Times New Roman" w:cs="Times New Roman"/>
          <w:sz w:val="28"/>
          <w:szCs w:val="28"/>
        </w:rPr>
        <w:t>, проживающих на территории муниципального района Белебеевский район Республики Башкортостан</w:t>
      </w:r>
      <w:r w:rsidRPr="00B74B25">
        <w:rPr>
          <w:rFonts w:ascii="Times New Roman" w:hAnsi="Times New Roman" w:cs="Times New Roman"/>
          <w:sz w:val="28"/>
          <w:szCs w:val="28"/>
        </w:rPr>
        <w:t>;</w:t>
      </w: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>упрочение гражданского самосознания и духовной общности многонационального народа Российской Федерации (российской нации);</w:t>
      </w: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>сохранение и развитие этнокультурного многообразия народов России;</w:t>
      </w: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>содействие всестороннему и гармоничному развитию башкирского этноса;</w:t>
      </w: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>гармонизацию национальных и межнациональных (межэтнических) отношений;</w:t>
      </w: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>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>успешную социальную и культурную адаптацию и интеграцию мигрантов;</w:t>
      </w: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>обеспечение социально-экономических условий для эффективной реализации государственной национальной политики Российской Федерации;</w:t>
      </w: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>содействие национально-культурному развитию;</w:t>
      </w:r>
      <w:r w:rsidR="008F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страны, воспитание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 народов России;</w:t>
      </w: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>поддержку русского языка как государственного языка Российской Федерации и языков народов России;</w:t>
      </w:r>
    </w:p>
    <w:p w:rsidR="00B74B25" w:rsidRPr="00B74B25" w:rsidRDefault="008F04A9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B74B25" w:rsidRPr="00B74B25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B74B25" w:rsidRPr="00B74B25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74B25" w:rsidRPr="00B74B25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национальной политики Российской Федерации</w:t>
      </w:r>
      <w:r w:rsidR="00837AEF">
        <w:rPr>
          <w:rFonts w:ascii="Times New Roman" w:hAnsi="Times New Roman" w:cs="Times New Roman"/>
          <w:sz w:val="28"/>
          <w:szCs w:val="28"/>
        </w:rPr>
        <w:t>.</w:t>
      </w: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>В прогнозируемом периоде до 20</w:t>
      </w:r>
      <w:r w:rsidR="00642AB2">
        <w:rPr>
          <w:rFonts w:ascii="Times New Roman" w:hAnsi="Times New Roman" w:cs="Times New Roman"/>
          <w:sz w:val="28"/>
          <w:szCs w:val="28"/>
        </w:rPr>
        <w:t>19</w:t>
      </w:r>
      <w:r w:rsidRPr="00B74B25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837AEF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B74B25">
        <w:rPr>
          <w:rFonts w:ascii="Times New Roman" w:hAnsi="Times New Roman" w:cs="Times New Roman"/>
          <w:sz w:val="28"/>
          <w:szCs w:val="28"/>
        </w:rPr>
        <w:t>Республики Башкортостан будут создаваться дополнительные условия для успешной работы по гармонизации межнациональных отношений, для укрепления межкультурного диалога и гражданского единства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466D92" w:rsidRDefault="00466D92" w:rsidP="00B74B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D92" w:rsidRDefault="00466D92" w:rsidP="00B74B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D92" w:rsidRDefault="00466D92" w:rsidP="00B74B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9D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B74B25">
        <w:rPr>
          <w:rFonts w:ascii="Times New Roman" w:hAnsi="Times New Roman" w:cs="Times New Roman"/>
          <w:sz w:val="28"/>
          <w:szCs w:val="28"/>
        </w:rPr>
        <w:t xml:space="preserve"> - укрепить гражданское самосознание, единство и духовную общность многонационального народа</w:t>
      </w:r>
      <w:r w:rsidR="00837AEF">
        <w:rPr>
          <w:rFonts w:ascii="Times New Roman" w:hAnsi="Times New Roman" w:cs="Times New Roman"/>
          <w:sz w:val="28"/>
          <w:szCs w:val="28"/>
        </w:rPr>
        <w:t>, проживающего на территории муниципального района Белебевский район Республики Башкортостан</w:t>
      </w:r>
      <w:r w:rsidRPr="00B74B25">
        <w:rPr>
          <w:rFonts w:ascii="Times New Roman" w:hAnsi="Times New Roman" w:cs="Times New Roman"/>
          <w:sz w:val="28"/>
          <w:szCs w:val="28"/>
        </w:rPr>
        <w:t>.</w:t>
      </w: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в рамках реализации программы предусматривается решение следующих </w:t>
      </w:r>
      <w:r w:rsidRPr="009779D9">
        <w:rPr>
          <w:rFonts w:ascii="Times New Roman" w:hAnsi="Times New Roman" w:cs="Times New Roman"/>
          <w:b/>
          <w:sz w:val="28"/>
          <w:szCs w:val="28"/>
        </w:rPr>
        <w:t>задач</w:t>
      </w:r>
      <w:r w:rsidRPr="00B74B25">
        <w:rPr>
          <w:rFonts w:ascii="Times New Roman" w:hAnsi="Times New Roman" w:cs="Times New Roman"/>
          <w:sz w:val="28"/>
          <w:szCs w:val="28"/>
        </w:rPr>
        <w:t>:</w:t>
      </w: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>укрепить гражданское единство и обеспечить гармонизацию межнациональных отношений;</w:t>
      </w:r>
    </w:p>
    <w:p w:rsidR="00B74B25" w:rsidRPr="00B74B25" w:rsidRDefault="00B74B25" w:rsidP="00B74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>обеспечить сохранение и развитие этнической уникальности башкирского народа;</w:t>
      </w:r>
    </w:p>
    <w:p w:rsidR="00B74B25" w:rsidRDefault="00B74B25" w:rsidP="00837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B25">
        <w:rPr>
          <w:rFonts w:ascii="Times New Roman" w:hAnsi="Times New Roman" w:cs="Times New Roman"/>
          <w:sz w:val="28"/>
          <w:szCs w:val="28"/>
        </w:rPr>
        <w:t>сохранять многообразие культуры и языка народов</w:t>
      </w:r>
      <w:r w:rsidR="00837AEF"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Pr="00B74B25">
        <w:rPr>
          <w:rFonts w:ascii="Times New Roman" w:hAnsi="Times New Roman" w:cs="Times New Roman"/>
          <w:sz w:val="28"/>
          <w:szCs w:val="28"/>
        </w:rPr>
        <w:t xml:space="preserve"> </w:t>
      </w:r>
      <w:r w:rsidR="00837AEF">
        <w:rPr>
          <w:rFonts w:ascii="Times New Roman" w:hAnsi="Times New Roman" w:cs="Times New Roman"/>
          <w:sz w:val="28"/>
          <w:szCs w:val="28"/>
        </w:rPr>
        <w:t>на территории муниципального района Белебевский район Республики Башкортостан.</w:t>
      </w:r>
    </w:p>
    <w:p w:rsidR="00837AEF" w:rsidRDefault="00837AEF" w:rsidP="00837AEF">
      <w:pPr>
        <w:pStyle w:val="ConsPlusNormal"/>
        <w:ind w:firstLine="540"/>
        <w:jc w:val="both"/>
        <w:rPr>
          <w:sz w:val="28"/>
          <w:szCs w:val="28"/>
        </w:rPr>
      </w:pPr>
    </w:p>
    <w:p w:rsidR="00060D1A" w:rsidRPr="00F052C5" w:rsidRDefault="00060D1A" w:rsidP="00DF4340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с 201</w:t>
      </w:r>
      <w:r w:rsidR="00837AEF">
        <w:rPr>
          <w:sz w:val="28"/>
          <w:szCs w:val="28"/>
        </w:rPr>
        <w:t>7</w:t>
      </w:r>
      <w:r>
        <w:rPr>
          <w:sz w:val="28"/>
          <w:szCs w:val="28"/>
        </w:rPr>
        <w:t xml:space="preserve"> по 20</w:t>
      </w:r>
      <w:r w:rsidR="0003021B">
        <w:rPr>
          <w:sz w:val="28"/>
          <w:szCs w:val="28"/>
        </w:rPr>
        <w:t>22</w:t>
      </w:r>
      <w:r>
        <w:rPr>
          <w:sz w:val="28"/>
          <w:szCs w:val="28"/>
        </w:rPr>
        <w:t xml:space="preserve"> годы без деления на этапы.</w:t>
      </w:r>
    </w:p>
    <w:p w:rsidR="00540E27" w:rsidRDefault="00540E27" w:rsidP="00D96B0F">
      <w:pPr>
        <w:widowControl w:val="0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</w:p>
    <w:p w:rsidR="00060D1A" w:rsidRPr="00540E27" w:rsidRDefault="00060D1A" w:rsidP="00D96B0F">
      <w:pPr>
        <w:widowControl w:val="0"/>
        <w:autoSpaceDE w:val="0"/>
        <w:autoSpaceDN w:val="0"/>
        <w:adjustRightInd w:val="0"/>
        <w:ind w:firstLine="450"/>
        <w:jc w:val="both"/>
        <w:rPr>
          <w:b/>
          <w:sz w:val="28"/>
          <w:szCs w:val="28"/>
        </w:rPr>
      </w:pPr>
      <w:r w:rsidRPr="00540E27">
        <w:rPr>
          <w:b/>
          <w:sz w:val="28"/>
          <w:szCs w:val="28"/>
        </w:rPr>
        <w:t>Целевыми индикаторами программы являются следующие показатели, запланированные к выполнению в 20</w:t>
      </w:r>
      <w:r w:rsidR="0003021B">
        <w:rPr>
          <w:b/>
          <w:sz w:val="28"/>
          <w:szCs w:val="28"/>
        </w:rPr>
        <w:t>22</w:t>
      </w:r>
      <w:r w:rsidRPr="00540E27">
        <w:rPr>
          <w:b/>
          <w:sz w:val="28"/>
          <w:szCs w:val="28"/>
        </w:rPr>
        <w:t xml:space="preserve"> году: </w:t>
      </w:r>
    </w:p>
    <w:p w:rsidR="00BA2C22" w:rsidRPr="00BA2C22" w:rsidRDefault="00BA2C22" w:rsidP="00E370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C22">
        <w:rPr>
          <w:rFonts w:ascii="Times New Roman" w:hAnsi="Times New Roman" w:cs="Times New Roman"/>
          <w:sz w:val="28"/>
          <w:szCs w:val="28"/>
        </w:rPr>
        <w:t xml:space="preserve">Сохранение доли населения,  положительно оценивающего состояние межнациональных отношений в Белебеевском районе, в общем количестве </w:t>
      </w:r>
      <w:r w:rsidR="00E3706E">
        <w:rPr>
          <w:rFonts w:ascii="Times New Roman" w:hAnsi="Times New Roman" w:cs="Times New Roman"/>
          <w:sz w:val="28"/>
          <w:szCs w:val="28"/>
        </w:rPr>
        <w:t>опрошенных</w:t>
      </w:r>
      <w:r w:rsidRPr="00BA2C22">
        <w:rPr>
          <w:rFonts w:ascii="Times New Roman" w:hAnsi="Times New Roman" w:cs="Times New Roman"/>
          <w:sz w:val="28"/>
          <w:szCs w:val="28"/>
        </w:rPr>
        <w:t xml:space="preserve">  на уровне 95%</w:t>
      </w:r>
    </w:p>
    <w:p w:rsidR="00BA2C22" w:rsidRPr="00BA2C22" w:rsidRDefault="00BA2C22" w:rsidP="00E370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C22">
        <w:rPr>
          <w:rFonts w:ascii="Times New Roman" w:hAnsi="Times New Roman" w:cs="Times New Roman"/>
          <w:sz w:val="28"/>
          <w:szCs w:val="28"/>
        </w:rPr>
        <w:t xml:space="preserve">Сохранение доли населения,  толерантно  относящегося к представителям другой национальности в Белебеевском районе, в общем количестве </w:t>
      </w:r>
      <w:r w:rsidR="00E3706E">
        <w:rPr>
          <w:rFonts w:ascii="Times New Roman" w:hAnsi="Times New Roman" w:cs="Times New Roman"/>
          <w:sz w:val="28"/>
          <w:szCs w:val="28"/>
        </w:rPr>
        <w:t>опрошенных</w:t>
      </w:r>
      <w:r w:rsidRPr="00BA2C22">
        <w:rPr>
          <w:rFonts w:ascii="Times New Roman" w:hAnsi="Times New Roman" w:cs="Times New Roman"/>
          <w:sz w:val="28"/>
          <w:szCs w:val="28"/>
        </w:rPr>
        <w:t xml:space="preserve">  на уровне 99% </w:t>
      </w:r>
    </w:p>
    <w:p w:rsidR="00A9457D" w:rsidRPr="00C27F29" w:rsidRDefault="00BA2C22" w:rsidP="00E3706E">
      <w:pPr>
        <w:pStyle w:val="ConsPlusNonformat"/>
        <w:widowControl/>
        <w:tabs>
          <w:tab w:val="left" w:pos="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122927" w:rsidRPr="00C27F29">
        <w:rPr>
          <w:rFonts w:ascii="Times New Roman" w:hAnsi="Times New Roman" w:cs="Times New Roman"/>
          <w:sz w:val="28"/>
          <w:szCs w:val="28"/>
        </w:rPr>
        <w:t xml:space="preserve"> количества мероприятий, направленных на укрепление гражданского единства и гармонизацию межнациональных отношений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22927" w:rsidRPr="00C27F29">
        <w:rPr>
          <w:rFonts w:ascii="Times New Roman" w:hAnsi="Times New Roman" w:cs="Times New Roman"/>
          <w:sz w:val="28"/>
          <w:szCs w:val="28"/>
        </w:rPr>
        <w:t xml:space="preserve"> </w:t>
      </w:r>
      <w:r w:rsidR="00B13971">
        <w:rPr>
          <w:rFonts w:ascii="Times New Roman" w:hAnsi="Times New Roman" w:cs="Times New Roman"/>
          <w:sz w:val="28"/>
          <w:szCs w:val="28"/>
        </w:rPr>
        <w:t>3,6</w:t>
      </w:r>
      <w:r w:rsidR="00122927" w:rsidRPr="00C27F29">
        <w:rPr>
          <w:rFonts w:ascii="Times New Roman" w:hAnsi="Times New Roman" w:cs="Times New Roman"/>
          <w:sz w:val="28"/>
          <w:szCs w:val="28"/>
        </w:rPr>
        <w:t>%</w:t>
      </w:r>
    </w:p>
    <w:p w:rsidR="005E6D0E" w:rsidRPr="00C27F29" w:rsidRDefault="00BA2C22" w:rsidP="00E3706E">
      <w:pPr>
        <w:pStyle w:val="ConsPlusNonformat"/>
        <w:widowControl/>
        <w:tabs>
          <w:tab w:val="left" w:pos="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E6D0E" w:rsidRPr="00C27F29">
        <w:rPr>
          <w:rFonts w:ascii="Times New Roman" w:hAnsi="Times New Roman" w:cs="Times New Roman"/>
          <w:sz w:val="28"/>
          <w:szCs w:val="28"/>
        </w:rPr>
        <w:t>количества мероприятий, направленных на популяризацию башкирской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E6D0E" w:rsidRPr="00C27F29">
        <w:rPr>
          <w:rFonts w:ascii="Times New Roman" w:hAnsi="Times New Roman" w:cs="Times New Roman"/>
          <w:sz w:val="28"/>
          <w:szCs w:val="28"/>
        </w:rPr>
        <w:t xml:space="preserve"> </w:t>
      </w:r>
      <w:r w:rsidR="005C2448">
        <w:rPr>
          <w:rFonts w:ascii="Times New Roman" w:hAnsi="Times New Roman" w:cs="Times New Roman"/>
          <w:sz w:val="28"/>
          <w:szCs w:val="28"/>
        </w:rPr>
        <w:t>3,</w:t>
      </w:r>
      <w:r w:rsidR="00A576BD">
        <w:rPr>
          <w:rFonts w:ascii="Times New Roman" w:hAnsi="Times New Roman" w:cs="Times New Roman"/>
          <w:sz w:val="28"/>
          <w:szCs w:val="28"/>
        </w:rPr>
        <w:t>9</w:t>
      </w:r>
      <w:r w:rsidR="005E6D0E" w:rsidRPr="00C27F29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E6D0E" w:rsidRPr="00C27F29" w:rsidRDefault="00BA2C22" w:rsidP="00E370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5E6D0E" w:rsidRPr="00C27F29">
        <w:rPr>
          <w:rFonts w:ascii="Times New Roman" w:hAnsi="Times New Roman" w:cs="Times New Roman"/>
          <w:sz w:val="28"/>
          <w:szCs w:val="28"/>
        </w:rPr>
        <w:t xml:space="preserve"> количества мероприятий, направленных на этнокультурное развитие народов Республики Башкортостан и поддержку языкового многообразия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C2448">
        <w:rPr>
          <w:rFonts w:ascii="Times New Roman" w:hAnsi="Times New Roman" w:cs="Times New Roman"/>
          <w:sz w:val="28"/>
          <w:szCs w:val="28"/>
        </w:rPr>
        <w:t>3,</w:t>
      </w:r>
      <w:r w:rsidR="00A96AEB">
        <w:rPr>
          <w:rFonts w:ascii="Times New Roman" w:hAnsi="Times New Roman" w:cs="Times New Roman"/>
          <w:sz w:val="28"/>
          <w:szCs w:val="28"/>
        </w:rPr>
        <w:t>6</w:t>
      </w:r>
      <w:r w:rsidR="005E6D0E" w:rsidRPr="00C27F29">
        <w:rPr>
          <w:rFonts w:ascii="Times New Roman" w:hAnsi="Times New Roman" w:cs="Times New Roman"/>
          <w:sz w:val="28"/>
          <w:szCs w:val="28"/>
        </w:rPr>
        <w:t xml:space="preserve">% </w:t>
      </w:r>
      <w:r w:rsidR="00795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0E" w:rsidRPr="00E37874" w:rsidRDefault="005C2448" w:rsidP="00E370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</w:t>
      </w:r>
      <w:r w:rsidR="005E6D0E" w:rsidRPr="00C27F29">
        <w:rPr>
          <w:rFonts w:ascii="Times New Roman" w:hAnsi="Times New Roman" w:cs="Times New Roman"/>
          <w:sz w:val="28"/>
          <w:szCs w:val="28"/>
        </w:rPr>
        <w:t>исленност</w:t>
      </w:r>
      <w:r w:rsidR="008F04A9">
        <w:rPr>
          <w:rFonts w:ascii="Times New Roman" w:hAnsi="Times New Roman" w:cs="Times New Roman"/>
          <w:sz w:val="28"/>
          <w:szCs w:val="28"/>
        </w:rPr>
        <w:t>и</w:t>
      </w:r>
      <w:r w:rsidR="005E6D0E" w:rsidRPr="00C27F29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5E6D0E" w:rsidRPr="00E37874">
        <w:rPr>
          <w:rFonts w:ascii="Times New Roman" w:hAnsi="Times New Roman" w:cs="Times New Roman"/>
          <w:sz w:val="28"/>
          <w:szCs w:val="28"/>
        </w:rPr>
        <w:t>мероприятий, направленных на этнокультурное развитие народов Республики Башкортостан</w:t>
      </w:r>
      <w:r w:rsidRPr="00E37874">
        <w:rPr>
          <w:rFonts w:ascii="Times New Roman" w:hAnsi="Times New Roman" w:cs="Times New Roman"/>
          <w:sz w:val="28"/>
          <w:szCs w:val="28"/>
        </w:rPr>
        <w:t xml:space="preserve"> на</w:t>
      </w:r>
      <w:r w:rsidR="005E6D0E" w:rsidRPr="00E37874">
        <w:rPr>
          <w:rFonts w:ascii="Times New Roman" w:hAnsi="Times New Roman" w:cs="Times New Roman"/>
          <w:sz w:val="28"/>
          <w:szCs w:val="28"/>
        </w:rPr>
        <w:t xml:space="preserve"> </w:t>
      </w:r>
      <w:r w:rsidR="00E3706E" w:rsidRPr="00E37874">
        <w:rPr>
          <w:rFonts w:ascii="Times New Roman" w:hAnsi="Times New Roman" w:cs="Times New Roman"/>
          <w:sz w:val="28"/>
          <w:szCs w:val="28"/>
        </w:rPr>
        <w:t>3</w:t>
      </w:r>
      <w:r w:rsidRPr="00E37874">
        <w:rPr>
          <w:rFonts w:ascii="Times New Roman" w:hAnsi="Times New Roman" w:cs="Times New Roman"/>
          <w:sz w:val="28"/>
          <w:szCs w:val="28"/>
        </w:rPr>
        <w:t>%</w:t>
      </w:r>
      <w:r w:rsidR="005E6D0E" w:rsidRPr="00E37874">
        <w:rPr>
          <w:rFonts w:ascii="Times New Roman" w:hAnsi="Times New Roman" w:cs="Times New Roman"/>
          <w:sz w:val="28"/>
          <w:szCs w:val="28"/>
        </w:rPr>
        <w:t>.</w:t>
      </w:r>
    </w:p>
    <w:p w:rsidR="00060D1A" w:rsidRPr="00E37874" w:rsidRDefault="00060D1A" w:rsidP="00E3706E">
      <w:pPr>
        <w:pStyle w:val="ConsPlusNonformat"/>
        <w:widowControl/>
        <w:tabs>
          <w:tab w:val="left" w:pos="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874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программы будет осуществляться ежегодно. Соответствующие итоги  по показателям будут подводиться по окончании срока реализации программы.</w:t>
      </w:r>
    </w:p>
    <w:p w:rsidR="00060D1A" w:rsidRPr="00E37874" w:rsidRDefault="00060D1A" w:rsidP="00651F8F">
      <w:pPr>
        <w:pStyle w:val="ConsPlusNonformat"/>
        <w:widowControl/>
        <w:tabs>
          <w:tab w:val="left" w:pos="72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0D1A" w:rsidRPr="00E37874" w:rsidRDefault="00060D1A" w:rsidP="0025535C">
      <w:pPr>
        <w:pStyle w:val="ConsPlusNonformat"/>
        <w:widowControl/>
        <w:tabs>
          <w:tab w:val="left" w:pos="72"/>
        </w:tabs>
        <w:ind w:left="567" w:right="-144"/>
        <w:rPr>
          <w:rFonts w:ascii="Times New Roman" w:hAnsi="Times New Roman" w:cs="Times New Roman"/>
          <w:b/>
          <w:sz w:val="28"/>
          <w:szCs w:val="28"/>
        </w:rPr>
      </w:pPr>
      <w:r w:rsidRPr="00E37874">
        <w:rPr>
          <w:rFonts w:ascii="Times New Roman" w:hAnsi="Times New Roman" w:cs="Times New Roman"/>
          <w:b/>
          <w:sz w:val="28"/>
          <w:szCs w:val="28"/>
        </w:rPr>
        <w:t xml:space="preserve">3. Характеристика основных мероприятий муниципальной программы </w:t>
      </w:r>
    </w:p>
    <w:p w:rsidR="0025535C" w:rsidRPr="0025535C" w:rsidRDefault="0025535C" w:rsidP="0025535C">
      <w:pPr>
        <w:pStyle w:val="ConsPlusNonformat"/>
        <w:widowControl/>
        <w:tabs>
          <w:tab w:val="left" w:pos="0"/>
          <w:tab w:val="left" w:pos="142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35C">
        <w:rPr>
          <w:rFonts w:ascii="Times New Roman" w:hAnsi="Times New Roman" w:cs="Times New Roman"/>
          <w:sz w:val="28"/>
          <w:szCs w:val="28"/>
        </w:rPr>
        <w:t xml:space="preserve">Мероприятия программы систематизированы по средствам классификации их по трём подпрограммам: </w:t>
      </w:r>
    </w:p>
    <w:p w:rsidR="0025535C" w:rsidRPr="0025535C" w:rsidRDefault="0025535C" w:rsidP="0025535C">
      <w:pPr>
        <w:pStyle w:val="ConsPlusNormal"/>
        <w:tabs>
          <w:tab w:val="left" w:pos="0"/>
          <w:tab w:val="left" w:pos="142"/>
          <w:tab w:val="left" w:pos="875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35C">
        <w:rPr>
          <w:rFonts w:ascii="Times New Roman" w:hAnsi="Times New Roman" w:cs="Times New Roman"/>
          <w:sz w:val="28"/>
          <w:szCs w:val="28"/>
        </w:rPr>
        <w:t>1) «</w:t>
      </w:r>
      <w:hyperlink w:anchor="P210" w:history="1">
        <w:r w:rsidRPr="0025535C">
          <w:rPr>
            <w:rFonts w:ascii="Times New Roman" w:hAnsi="Times New Roman" w:cs="Times New Roman"/>
            <w:sz w:val="28"/>
            <w:szCs w:val="28"/>
          </w:rPr>
          <w:t>Укрепление гражданского единства</w:t>
        </w:r>
      </w:hyperlink>
      <w:r w:rsidRPr="0025535C">
        <w:rPr>
          <w:rFonts w:ascii="Times New Roman" w:hAnsi="Times New Roman" w:cs="Times New Roman"/>
          <w:sz w:val="28"/>
          <w:szCs w:val="28"/>
        </w:rPr>
        <w:t xml:space="preserve"> и гармонизация межнациональных отношений»;</w:t>
      </w:r>
    </w:p>
    <w:p w:rsidR="0025535C" w:rsidRPr="0025535C" w:rsidRDefault="0025535C" w:rsidP="0025535C">
      <w:pPr>
        <w:pStyle w:val="ConsPlusNormal"/>
        <w:tabs>
          <w:tab w:val="left" w:pos="0"/>
          <w:tab w:val="left" w:pos="142"/>
          <w:tab w:val="left" w:pos="875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35C">
        <w:rPr>
          <w:rFonts w:ascii="Times New Roman" w:hAnsi="Times New Roman" w:cs="Times New Roman"/>
          <w:sz w:val="28"/>
          <w:szCs w:val="28"/>
        </w:rPr>
        <w:t>2) «</w:t>
      </w:r>
      <w:hyperlink w:anchor="P313" w:history="1">
        <w:r w:rsidRPr="0025535C">
          <w:rPr>
            <w:rFonts w:ascii="Times New Roman" w:hAnsi="Times New Roman" w:cs="Times New Roman"/>
            <w:sz w:val="28"/>
            <w:szCs w:val="28"/>
          </w:rPr>
          <w:t>Сохранение и развитие этнической</w:t>
        </w:r>
      </w:hyperlink>
      <w:r w:rsidRPr="0025535C">
        <w:rPr>
          <w:rFonts w:ascii="Times New Roman" w:hAnsi="Times New Roman" w:cs="Times New Roman"/>
          <w:sz w:val="28"/>
          <w:szCs w:val="28"/>
        </w:rPr>
        <w:t xml:space="preserve"> уникальности башкирского народа»;</w:t>
      </w:r>
    </w:p>
    <w:p w:rsidR="0025535C" w:rsidRPr="0025535C" w:rsidRDefault="0025535C" w:rsidP="0025535C">
      <w:pPr>
        <w:pStyle w:val="ConsPlusNonformat"/>
        <w:widowControl/>
        <w:tabs>
          <w:tab w:val="left" w:pos="0"/>
          <w:tab w:val="left" w:pos="142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35C">
        <w:rPr>
          <w:rFonts w:ascii="Times New Roman" w:hAnsi="Times New Roman" w:cs="Times New Roman"/>
          <w:sz w:val="28"/>
          <w:szCs w:val="28"/>
        </w:rPr>
        <w:t>3) «</w:t>
      </w:r>
      <w:hyperlink w:anchor="P411" w:history="1">
        <w:r w:rsidRPr="0025535C">
          <w:rPr>
            <w:rFonts w:ascii="Times New Roman" w:hAnsi="Times New Roman" w:cs="Times New Roman"/>
            <w:sz w:val="28"/>
            <w:szCs w:val="28"/>
          </w:rPr>
          <w:t>Сохранение этнокультурного многообразия</w:t>
        </w:r>
      </w:hyperlink>
      <w:r w:rsidRPr="0025535C">
        <w:rPr>
          <w:rFonts w:ascii="Times New Roman" w:hAnsi="Times New Roman" w:cs="Times New Roman"/>
          <w:sz w:val="28"/>
          <w:szCs w:val="28"/>
        </w:rPr>
        <w:t xml:space="preserve"> народов Республики Башкортостан».</w:t>
      </w:r>
    </w:p>
    <w:p w:rsidR="00060D1A" w:rsidRPr="0025535C" w:rsidRDefault="0025535C" w:rsidP="0025535C">
      <w:pPr>
        <w:pStyle w:val="ConsPlusNonformat"/>
        <w:widowControl/>
        <w:tabs>
          <w:tab w:val="left" w:pos="0"/>
          <w:tab w:val="left" w:pos="142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35C">
        <w:rPr>
          <w:rFonts w:ascii="Times New Roman" w:hAnsi="Times New Roman" w:cs="Times New Roman"/>
          <w:sz w:val="28"/>
          <w:szCs w:val="28"/>
        </w:rPr>
        <w:lastRenderedPageBreak/>
        <w:t>Подпрограмма  «</w:t>
      </w:r>
      <w:hyperlink w:anchor="P210" w:history="1">
        <w:r w:rsidRPr="0025535C">
          <w:rPr>
            <w:rFonts w:ascii="Times New Roman" w:hAnsi="Times New Roman" w:cs="Times New Roman"/>
            <w:sz w:val="28"/>
            <w:szCs w:val="28"/>
          </w:rPr>
          <w:t>Укрепление гражданского единства</w:t>
        </w:r>
      </w:hyperlink>
      <w:r w:rsidRPr="0025535C">
        <w:rPr>
          <w:rFonts w:ascii="Times New Roman" w:hAnsi="Times New Roman" w:cs="Times New Roman"/>
          <w:sz w:val="28"/>
          <w:szCs w:val="28"/>
        </w:rPr>
        <w:t xml:space="preserve"> и гармонизация межнациональных отношений» </w:t>
      </w:r>
      <w:r w:rsidR="00060D1A" w:rsidRPr="0025535C">
        <w:rPr>
          <w:rFonts w:ascii="Times New Roman" w:hAnsi="Times New Roman" w:cs="Times New Roman"/>
          <w:sz w:val="28"/>
          <w:szCs w:val="28"/>
        </w:rPr>
        <w:t xml:space="preserve">включает в себя следующие </w:t>
      </w:r>
      <w:r w:rsidRPr="0025535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060D1A" w:rsidRPr="0025535C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25535C" w:rsidRPr="0025535C" w:rsidRDefault="0025535C" w:rsidP="0025535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5535C">
        <w:rPr>
          <w:sz w:val="28"/>
          <w:szCs w:val="28"/>
        </w:rPr>
        <w:t xml:space="preserve">- организация культурно-досуговых </w:t>
      </w:r>
      <w:r>
        <w:rPr>
          <w:sz w:val="28"/>
          <w:szCs w:val="28"/>
        </w:rPr>
        <w:t>и информационно-просветительски</w:t>
      </w:r>
      <w:r w:rsidRPr="0025535C">
        <w:rPr>
          <w:sz w:val="28"/>
          <w:szCs w:val="28"/>
        </w:rPr>
        <w:t>х мероприятий, направленных на укрепление гражданского единства и гармонизацию межнациональных отношений,</w:t>
      </w:r>
    </w:p>
    <w:p w:rsidR="0025535C" w:rsidRPr="0025535C" w:rsidRDefault="0025535C" w:rsidP="0025535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5535C">
        <w:rPr>
          <w:sz w:val="28"/>
          <w:szCs w:val="28"/>
        </w:rPr>
        <w:t>- укрепление материально-технической базы МАУК «МЦНК «Урал-Батыр» МР Белебеевский район РБ, включая  сельские объекты культурно-досугового типа</w:t>
      </w:r>
    </w:p>
    <w:p w:rsidR="0025535C" w:rsidRPr="0025535C" w:rsidRDefault="0025535C" w:rsidP="0025535C">
      <w:pPr>
        <w:pStyle w:val="ConsPlusNonformat"/>
        <w:widowControl/>
        <w:tabs>
          <w:tab w:val="left" w:pos="0"/>
          <w:tab w:val="left" w:pos="142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35C">
        <w:rPr>
          <w:rFonts w:ascii="Times New Roman" w:hAnsi="Times New Roman" w:cs="Times New Roman"/>
          <w:sz w:val="28"/>
          <w:szCs w:val="28"/>
        </w:rPr>
        <w:t>Подпрограмма «</w:t>
      </w:r>
      <w:hyperlink w:anchor="P313" w:history="1">
        <w:r w:rsidRPr="0025535C">
          <w:rPr>
            <w:rFonts w:ascii="Times New Roman" w:hAnsi="Times New Roman" w:cs="Times New Roman"/>
            <w:sz w:val="28"/>
            <w:szCs w:val="28"/>
          </w:rPr>
          <w:t>Сохранение и развитие этнической</w:t>
        </w:r>
      </w:hyperlink>
      <w:r w:rsidRPr="0025535C">
        <w:rPr>
          <w:rFonts w:ascii="Times New Roman" w:hAnsi="Times New Roman" w:cs="Times New Roman"/>
          <w:sz w:val="28"/>
          <w:szCs w:val="28"/>
        </w:rPr>
        <w:t xml:space="preserve"> уникальности башкирского народа»  включает в себя следующие основные мероприятия:</w:t>
      </w:r>
    </w:p>
    <w:p w:rsidR="0025535C" w:rsidRPr="0025535C" w:rsidRDefault="0025535C" w:rsidP="0025535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5535C">
        <w:rPr>
          <w:sz w:val="28"/>
          <w:szCs w:val="28"/>
        </w:rPr>
        <w:t xml:space="preserve"> - организация культурно-досуговых и информационно-просветительскитх мероприятий, направленных на популяризацию башкирской культуры,</w:t>
      </w:r>
    </w:p>
    <w:p w:rsidR="0025535C" w:rsidRPr="0025535C" w:rsidRDefault="0025535C" w:rsidP="0025535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5535C">
        <w:rPr>
          <w:sz w:val="28"/>
          <w:szCs w:val="28"/>
        </w:rPr>
        <w:t>- организация мероприятий направленных на развитие культуры, языка, истории башкирского этноса</w:t>
      </w:r>
    </w:p>
    <w:p w:rsidR="0025535C" w:rsidRPr="0025535C" w:rsidRDefault="0025535C" w:rsidP="0025535C">
      <w:pPr>
        <w:pStyle w:val="ConsPlusNonformat"/>
        <w:widowControl/>
        <w:tabs>
          <w:tab w:val="left" w:pos="0"/>
          <w:tab w:val="left" w:pos="142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35C">
        <w:rPr>
          <w:rFonts w:ascii="Times New Roman" w:hAnsi="Times New Roman" w:cs="Times New Roman"/>
          <w:sz w:val="28"/>
          <w:szCs w:val="28"/>
        </w:rPr>
        <w:t>Подпрограмма «</w:t>
      </w:r>
      <w:hyperlink w:anchor="P411" w:history="1">
        <w:r w:rsidRPr="0025535C">
          <w:rPr>
            <w:rFonts w:ascii="Times New Roman" w:hAnsi="Times New Roman" w:cs="Times New Roman"/>
            <w:sz w:val="28"/>
            <w:szCs w:val="28"/>
          </w:rPr>
          <w:t>Сохранение этнокультурного многообразия</w:t>
        </w:r>
      </w:hyperlink>
      <w:r w:rsidRPr="0025535C">
        <w:rPr>
          <w:rFonts w:ascii="Times New Roman" w:hAnsi="Times New Roman" w:cs="Times New Roman"/>
          <w:sz w:val="28"/>
          <w:szCs w:val="28"/>
        </w:rPr>
        <w:t xml:space="preserve"> народов Республики Башкортостан»</w:t>
      </w:r>
    </w:p>
    <w:p w:rsidR="0025535C" w:rsidRPr="0025535C" w:rsidRDefault="0025535C" w:rsidP="0025535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5535C">
        <w:rPr>
          <w:sz w:val="28"/>
          <w:szCs w:val="28"/>
        </w:rPr>
        <w:t>- организация деятельности клубных формирований и формирований самодеятельного народного творчества, сохранение, возрождение и развитие народных художественных промыслов в поселениях,</w:t>
      </w:r>
    </w:p>
    <w:p w:rsidR="0025535C" w:rsidRPr="0025535C" w:rsidRDefault="0025535C" w:rsidP="0025535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5535C">
        <w:rPr>
          <w:sz w:val="28"/>
          <w:szCs w:val="28"/>
        </w:rPr>
        <w:t>- организация мероприятий, направленных на  этнокультурное развитие народов Республики Башкортостан.</w:t>
      </w:r>
    </w:p>
    <w:p w:rsidR="0025535C" w:rsidRPr="0025535C" w:rsidRDefault="0025535C" w:rsidP="0025535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060D1A" w:rsidRPr="00AA72B3" w:rsidRDefault="00060D1A" w:rsidP="0025535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9600A">
        <w:rPr>
          <w:sz w:val="28"/>
          <w:szCs w:val="28"/>
        </w:rPr>
        <w:t>Исполнител</w:t>
      </w:r>
      <w:r w:rsidR="000D1F91">
        <w:rPr>
          <w:sz w:val="28"/>
          <w:szCs w:val="28"/>
        </w:rPr>
        <w:t>е</w:t>
      </w:r>
      <w:r w:rsidRPr="0069600A">
        <w:rPr>
          <w:sz w:val="28"/>
          <w:szCs w:val="28"/>
        </w:rPr>
        <w:t xml:space="preserve">м данных мероприятий </w:t>
      </w:r>
      <w:r w:rsidRPr="00AA72B3">
        <w:rPr>
          <w:sz w:val="28"/>
          <w:szCs w:val="28"/>
        </w:rPr>
        <w:t>явля</w:t>
      </w:r>
      <w:r w:rsidR="000D1F91" w:rsidRPr="00AA72B3">
        <w:rPr>
          <w:sz w:val="28"/>
          <w:szCs w:val="28"/>
        </w:rPr>
        <w:t>е</w:t>
      </w:r>
      <w:r w:rsidRPr="00AA72B3">
        <w:rPr>
          <w:sz w:val="28"/>
          <w:szCs w:val="28"/>
        </w:rPr>
        <w:t xml:space="preserve">тся </w:t>
      </w:r>
      <w:r w:rsidR="000D1F91" w:rsidRPr="00AA72B3">
        <w:rPr>
          <w:sz w:val="28"/>
          <w:szCs w:val="28"/>
        </w:rPr>
        <w:t xml:space="preserve"> МАУК «МЦНК «Урал-Батыр» МР Белебеевский район РБ</w:t>
      </w:r>
      <w:r w:rsidR="004F0797">
        <w:rPr>
          <w:sz w:val="28"/>
          <w:szCs w:val="28"/>
        </w:rPr>
        <w:t>, а так же иные учреждения культуры и образовательные организации.</w:t>
      </w:r>
    </w:p>
    <w:p w:rsidR="00060D1A" w:rsidRPr="00AA72B3" w:rsidRDefault="00060D1A" w:rsidP="00B36DE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60D1A" w:rsidRPr="004F1F25" w:rsidRDefault="00060D1A" w:rsidP="0094238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FF0000"/>
          <w:sz w:val="28"/>
          <w:szCs w:val="28"/>
        </w:rPr>
        <w:sectPr w:rsidR="00060D1A" w:rsidRPr="004F1F25" w:rsidSect="00EF14F8">
          <w:pgSz w:w="11906" w:h="16838" w:code="9"/>
          <w:pgMar w:top="851" w:right="851" w:bottom="568" w:left="1418" w:header="709" w:footer="709" w:gutter="0"/>
          <w:cols w:space="708"/>
          <w:docGrid w:linePitch="360"/>
        </w:sectPr>
      </w:pPr>
    </w:p>
    <w:p w:rsidR="00060D1A" w:rsidRPr="00C82AA4" w:rsidRDefault="00060D1A" w:rsidP="00D25B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AA4">
        <w:rPr>
          <w:b/>
          <w:sz w:val="28"/>
          <w:szCs w:val="28"/>
        </w:rPr>
        <w:lastRenderedPageBreak/>
        <w:t>План</w:t>
      </w:r>
    </w:p>
    <w:p w:rsidR="00060D1A" w:rsidRPr="00014AA7" w:rsidRDefault="00060D1A" w:rsidP="00D25B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AA7">
        <w:rPr>
          <w:b/>
          <w:sz w:val="28"/>
          <w:szCs w:val="28"/>
        </w:rPr>
        <w:t>реализации  муниципальной программы</w:t>
      </w:r>
    </w:p>
    <w:p w:rsidR="00060D1A" w:rsidRPr="00A31C5F" w:rsidRDefault="00060D1A" w:rsidP="00D25B0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4AA7">
        <w:rPr>
          <w:b/>
          <w:sz w:val="28"/>
          <w:szCs w:val="28"/>
        </w:rPr>
        <w:t>«</w:t>
      </w:r>
      <w:r w:rsidR="00A31C5F">
        <w:rPr>
          <w:b/>
          <w:sz w:val="28"/>
          <w:szCs w:val="28"/>
        </w:rPr>
        <w:t xml:space="preserve">Укрепление единства российской нации и этнокультурное развитие народов </w:t>
      </w:r>
      <w:r w:rsidR="00A31C5F" w:rsidRPr="00A31C5F">
        <w:rPr>
          <w:b/>
        </w:rPr>
        <w:t>Республики Башкортостан в муниципальном районе Белебеевский район Республики Башкортостан</w:t>
      </w:r>
      <w:r w:rsidRPr="00A31C5F">
        <w:rPr>
          <w:b/>
        </w:rPr>
        <w:t>»</w:t>
      </w:r>
    </w:p>
    <w:p w:rsidR="00060D1A" w:rsidRDefault="00060D1A" w:rsidP="00D25B0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58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6"/>
        <w:gridCol w:w="2867"/>
        <w:gridCol w:w="3118"/>
        <w:gridCol w:w="993"/>
        <w:gridCol w:w="850"/>
        <w:gridCol w:w="993"/>
        <w:gridCol w:w="708"/>
        <w:gridCol w:w="142"/>
        <w:gridCol w:w="850"/>
        <w:gridCol w:w="136"/>
        <w:gridCol w:w="750"/>
        <w:gridCol w:w="957"/>
        <w:gridCol w:w="2680"/>
        <w:gridCol w:w="7"/>
      </w:tblGrid>
      <w:tr w:rsidR="00785E05" w:rsidRPr="00B45BE0" w:rsidTr="00785E05">
        <w:trPr>
          <w:trHeight w:val="440"/>
          <w:tblCellSpacing w:w="5" w:type="nil"/>
        </w:trPr>
        <w:tc>
          <w:tcPr>
            <w:tcW w:w="536" w:type="dxa"/>
            <w:vMerge w:val="restart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67" w:type="dxa"/>
            <w:vMerge w:val="restart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118" w:type="dxa"/>
            <w:vMerge w:val="restart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6379" w:type="dxa"/>
            <w:gridSpan w:val="9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Прогнозируемый источник Финансирования в тыс.руб.</w:t>
            </w:r>
          </w:p>
        </w:tc>
        <w:tc>
          <w:tcPr>
            <w:tcW w:w="2687" w:type="dxa"/>
            <w:gridSpan w:val="2"/>
            <w:vMerge w:val="restart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Ожидаемые  результаты реализации мероприятий</w:t>
            </w:r>
          </w:p>
        </w:tc>
      </w:tr>
      <w:tr w:rsidR="00785E05" w:rsidRPr="00B45BE0" w:rsidTr="00785E05">
        <w:trPr>
          <w:trHeight w:val="147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386" w:type="dxa"/>
            <w:gridSpan w:val="8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85E05" w:rsidRPr="00B45BE0" w:rsidTr="00785E05">
        <w:trPr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2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57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85E05" w:rsidRPr="00B45BE0" w:rsidTr="00785E05">
        <w:trPr>
          <w:tblCellSpacing w:w="5" w:type="nil"/>
        </w:trPr>
        <w:tc>
          <w:tcPr>
            <w:tcW w:w="536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11</w:t>
            </w:r>
          </w:p>
        </w:tc>
      </w:tr>
      <w:tr w:rsidR="00B45BE0" w:rsidRPr="00B45BE0" w:rsidTr="00785E05">
        <w:trPr>
          <w:gridAfter w:val="1"/>
          <w:wAfter w:w="7" w:type="dxa"/>
          <w:tblCellSpacing w:w="5" w:type="nil"/>
        </w:trPr>
        <w:tc>
          <w:tcPr>
            <w:tcW w:w="15580" w:type="dxa"/>
            <w:gridSpan w:val="13"/>
          </w:tcPr>
          <w:p w:rsidR="00B45BE0" w:rsidRPr="00B45BE0" w:rsidRDefault="00B45BE0" w:rsidP="00B45BE0">
            <w:pPr>
              <w:pStyle w:val="ConsPlusNormal"/>
              <w:numPr>
                <w:ilvl w:val="0"/>
                <w:numId w:val="14"/>
              </w:numPr>
              <w:tabs>
                <w:tab w:val="left" w:pos="875"/>
              </w:tabs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B45BE0">
              <w:rPr>
                <w:rFonts w:ascii="Times New Roman" w:hAnsi="Times New Roman" w:cs="Times New Roman"/>
                <w:b/>
              </w:rPr>
              <w:t>Подпрограмма «</w:t>
            </w:r>
            <w:hyperlink w:anchor="P210" w:history="1">
              <w:r w:rsidRPr="00B45BE0">
                <w:rPr>
                  <w:rFonts w:ascii="Times New Roman" w:hAnsi="Times New Roman" w:cs="Times New Roman"/>
                  <w:b/>
                </w:rPr>
                <w:t>Укрепление гражданского единства</w:t>
              </w:r>
            </w:hyperlink>
            <w:r w:rsidRPr="00B45BE0">
              <w:rPr>
                <w:rFonts w:ascii="Times New Roman" w:hAnsi="Times New Roman" w:cs="Times New Roman"/>
                <w:b/>
              </w:rPr>
              <w:t xml:space="preserve"> и гармонизация межнациональных отношений"</w:t>
            </w:r>
          </w:p>
        </w:tc>
      </w:tr>
      <w:tr w:rsidR="00785E05" w:rsidRPr="00B45BE0" w:rsidTr="00785E05">
        <w:trPr>
          <w:gridAfter w:val="1"/>
          <w:wAfter w:w="7" w:type="dxa"/>
          <w:tblCellSpacing w:w="5" w:type="nil"/>
        </w:trPr>
        <w:tc>
          <w:tcPr>
            <w:tcW w:w="15580" w:type="dxa"/>
            <w:gridSpan w:val="13"/>
          </w:tcPr>
          <w:p w:rsidR="00785E05" w:rsidRPr="00B45BE0" w:rsidRDefault="00785E05" w:rsidP="00B45B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 xml:space="preserve">Целевые индикаторы: </w:t>
            </w:r>
          </w:p>
          <w:p w:rsidR="00785E05" w:rsidRPr="00B45BE0" w:rsidRDefault="00785E05" w:rsidP="000F77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5BE0">
              <w:rPr>
                <w:rFonts w:ascii="Times New Roman" w:hAnsi="Times New Roman" w:cs="Times New Roman"/>
              </w:rPr>
              <w:t>-  доля населения,  положительно оценивающего состояние межнациональных отношений в Белебеевском районе, в общем количестве опрошенных</w:t>
            </w:r>
          </w:p>
          <w:p w:rsidR="00785E05" w:rsidRPr="00B45BE0" w:rsidRDefault="00785E05" w:rsidP="000F77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5BE0">
              <w:rPr>
                <w:rFonts w:ascii="Times New Roman" w:hAnsi="Times New Roman" w:cs="Times New Roman"/>
              </w:rPr>
              <w:t xml:space="preserve">- доля населения,  толерантно  относящегося к представителям другой национальности в Белебеевском районе, в общем количестве опрошенных </w:t>
            </w:r>
          </w:p>
          <w:p w:rsidR="00785E05" w:rsidRPr="00B45BE0" w:rsidRDefault="00785E05" w:rsidP="00785E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5BE0">
              <w:rPr>
                <w:rFonts w:ascii="Times New Roman" w:hAnsi="Times New Roman" w:cs="Times New Roman"/>
              </w:rPr>
              <w:t xml:space="preserve">- количества мероприятий, направленных на укрепление гражданского единства и гармонизацию межнациональных отношений </w:t>
            </w:r>
          </w:p>
        </w:tc>
      </w:tr>
      <w:tr w:rsidR="00785E05" w:rsidRPr="00B45BE0" w:rsidTr="00785E05">
        <w:trPr>
          <w:gridAfter w:val="1"/>
          <w:wAfter w:w="7" w:type="dxa"/>
          <w:tblCellSpacing w:w="5" w:type="nil"/>
        </w:trPr>
        <w:tc>
          <w:tcPr>
            <w:tcW w:w="11057" w:type="dxa"/>
            <w:gridSpan w:val="9"/>
          </w:tcPr>
          <w:p w:rsidR="00785E05" w:rsidRPr="00B45BE0" w:rsidRDefault="00785E05" w:rsidP="009779D9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</w:rPr>
            </w:pPr>
            <w:r w:rsidRPr="00B45BE0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B45BE0">
              <w:rPr>
                <w:rFonts w:ascii="Times New Roman" w:hAnsi="Times New Roman" w:cs="Times New Roman"/>
              </w:rPr>
              <w:t xml:space="preserve"> укрепить гражданское единство и обеспечить гармонизацию межнациональных отношений</w:t>
            </w:r>
          </w:p>
        </w:tc>
        <w:tc>
          <w:tcPr>
            <w:tcW w:w="1843" w:type="dxa"/>
            <w:gridSpan w:val="3"/>
          </w:tcPr>
          <w:p w:rsidR="00785E05" w:rsidRPr="00B45BE0" w:rsidRDefault="00785E05" w:rsidP="00785E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</w:tcPr>
          <w:p w:rsidR="00785E05" w:rsidRPr="00B45BE0" w:rsidRDefault="00785E05" w:rsidP="000302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5E05" w:rsidRPr="00B45BE0" w:rsidTr="00785E05">
        <w:trPr>
          <w:tblCellSpacing w:w="5" w:type="nil"/>
        </w:trPr>
        <w:tc>
          <w:tcPr>
            <w:tcW w:w="536" w:type="dxa"/>
            <w:vMerge w:val="restart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1</w:t>
            </w:r>
            <w:r w:rsidR="00B45BE0" w:rsidRPr="00B45BE0">
              <w:rPr>
                <w:sz w:val="20"/>
                <w:szCs w:val="20"/>
              </w:rPr>
              <w:t>.1</w:t>
            </w:r>
          </w:p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 w:val="restart"/>
          </w:tcPr>
          <w:p w:rsidR="00785E05" w:rsidRPr="00B45BE0" w:rsidRDefault="00785E05" w:rsidP="00882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- организация культурно-досуговых и информационно-просветительскитх мероприятий, направленных на укрепление гражданского единства и гармонизацию межнациональных отношений,</w:t>
            </w:r>
          </w:p>
          <w:p w:rsidR="00785E05" w:rsidRPr="00B45BE0" w:rsidRDefault="00785E05" w:rsidP="00882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- укрепление материально-технической базы МАУК «МЦНК «Урал-Батыр» МР Белебеевский район РБ, включая  сельские объекты культурно-досугового типа</w:t>
            </w:r>
          </w:p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Капитальные вложения – всего,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 w:val="restart"/>
          </w:tcPr>
          <w:p w:rsidR="00785E05" w:rsidRPr="00B45BE0" w:rsidRDefault="00785E05" w:rsidP="000F77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BE0">
              <w:rPr>
                <w:rFonts w:ascii="Times New Roman" w:hAnsi="Times New Roman" w:cs="Times New Roman"/>
              </w:rPr>
              <w:t>- сохранение доли населения,  положительно оценивающего состояние межнациональных отношений в Белебеевском районе, в общем количестве опрошенных  на уровне 95%,</w:t>
            </w:r>
          </w:p>
          <w:p w:rsidR="00785E05" w:rsidRPr="00B45BE0" w:rsidRDefault="00785E05" w:rsidP="000F77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85E05" w:rsidRPr="00B45BE0" w:rsidRDefault="00785E05" w:rsidP="000F77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5BE0">
              <w:rPr>
                <w:rFonts w:ascii="Times New Roman" w:hAnsi="Times New Roman" w:cs="Times New Roman"/>
              </w:rPr>
              <w:t xml:space="preserve">- охранение доли населения,  толерантно  относящегося к представителям другой национальности в Белебеевском районе, в общем количестве опрошенных  на уровне 99%, </w:t>
            </w:r>
          </w:p>
          <w:p w:rsidR="00785E05" w:rsidRPr="00B45BE0" w:rsidRDefault="00785E05" w:rsidP="000F77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85E05" w:rsidRPr="00B45BE0" w:rsidRDefault="00785E05" w:rsidP="000F77AD">
            <w:pPr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- увеличение количества мероприятий, направленных на укрепление гражданского единства и гармонизацию межнациональных отношений на 3,6%</w:t>
            </w:r>
          </w:p>
        </w:tc>
      </w:tr>
      <w:tr w:rsidR="00785E05" w:rsidRPr="00B45BE0" w:rsidTr="00785E05">
        <w:trPr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Федеральный 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rPr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Республиканский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rPr>
          <w:trHeight w:val="360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бюджет муниципального района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rPr>
          <w:trHeight w:val="585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внебюджетные источники (указать какие)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rPr>
          <w:trHeight w:val="360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Прочие расходы – всего,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rPr>
          <w:trHeight w:val="539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Федеральный 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rPr>
          <w:trHeight w:val="433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Республиканский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rPr>
          <w:trHeight w:val="517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муниципального района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blPrEx>
          <w:tblCellSpacing w:w="0" w:type="nil"/>
          <w:tblLook w:val="00A0"/>
        </w:tblPrEx>
        <w:trPr>
          <w:trHeight w:val="621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 xml:space="preserve">в том числе внебюджетные источники </w:t>
            </w:r>
          </w:p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(доходы от аренды, от оказания платных услуг)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blPrEx>
          <w:tblCellSpacing w:w="0" w:type="nil"/>
          <w:tblLook w:val="00A0"/>
        </w:tblPrEx>
        <w:trPr>
          <w:trHeight w:val="360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Финансирование – ВСЕГО: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blPrEx>
          <w:tblCellSpacing w:w="0" w:type="nil"/>
          <w:tblLook w:val="00A0"/>
        </w:tblPrEx>
        <w:trPr>
          <w:trHeight w:val="435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 xml:space="preserve">в том числе </w:t>
            </w:r>
            <w:r w:rsidRPr="00B45BE0">
              <w:rPr>
                <w:b/>
                <w:sz w:val="20"/>
                <w:szCs w:val="20"/>
              </w:rPr>
              <w:t>Федеральный 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blPrEx>
          <w:tblCellSpacing w:w="0" w:type="nil"/>
          <w:tblLook w:val="00A0"/>
        </w:tblPrEx>
        <w:trPr>
          <w:trHeight w:val="405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 xml:space="preserve">в том числе </w:t>
            </w:r>
            <w:r w:rsidRPr="00B45BE0">
              <w:rPr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blPrEx>
          <w:tblCellSpacing w:w="0" w:type="nil"/>
          <w:tblLook w:val="00A0"/>
        </w:tblPrEx>
        <w:trPr>
          <w:trHeight w:val="360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 xml:space="preserve">в том числе </w:t>
            </w:r>
            <w:r w:rsidRPr="00B45BE0">
              <w:rPr>
                <w:b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blPrEx>
          <w:tblCellSpacing w:w="0" w:type="nil"/>
          <w:tblLook w:val="00A0"/>
        </w:tblPrEx>
        <w:trPr>
          <w:trHeight w:val="745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 xml:space="preserve">в том числе </w:t>
            </w:r>
            <w:r w:rsidRPr="00B45BE0">
              <w:rPr>
                <w:b/>
                <w:sz w:val="20"/>
                <w:szCs w:val="20"/>
              </w:rPr>
              <w:t xml:space="preserve">внебюджетные источники </w:t>
            </w:r>
          </w:p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(доходы от аренды, от оказания платных услуг)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3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BE0" w:rsidRPr="00B45BE0" w:rsidTr="00940FF4">
        <w:trPr>
          <w:gridAfter w:val="1"/>
          <w:wAfter w:w="7" w:type="dxa"/>
          <w:tblCellSpacing w:w="5" w:type="nil"/>
        </w:trPr>
        <w:tc>
          <w:tcPr>
            <w:tcW w:w="15580" w:type="dxa"/>
            <w:gridSpan w:val="13"/>
          </w:tcPr>
          <w:p w:rsidR="00B45BE0" w:rsidRPr="00B45BE0" w:rsidRDefault="00B45BE0" w:rsidP="00B45BE0">
            <w:pPr>
              <w:pStyle w:val="ConsPlusNormal"/>
              <w:numPr>
                <w:ilvl w:val="0"/>
                <w:numId w:val="14"/>
              </w:numPr>
              <w:tabs>
                <w:tab w:val="left" w:pos="875"/>
              </w:tabs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B45BE0">
              <w:rPr>
                <w:rFonts w:ascii="Times New Roman" w:hAnsi="Times New Roman" w:cs="Times New Roman"/>
                <w:b/>
              </w:rPr>
              <w:t>Подпрограмма "</w:t>
            </w:r>
            <w:hyperlink w:anchor="P313" w:history="1">
              <w:r w:rsidRPr="00B45BE0">
                <w:rPr>
                  <w:rFonts w:ascii="Times New Roman" w:hAnsi="Times New Roman" w:cs="Times New Roman"/>
                  <w:b/>
                </w:rPr>
                <w:t>Сохранение и развитие этнической</w:t>
              </w:r>
            </w:hyperlink>
            <w:r w:rsidRPr="00B45BE0">
              <w:rPr>
                <w:rFonts w:ascii="Times New Roman" w:hAnsi="Times New Roman" w:cs="Times New Roman"/>
                <w:b/>
              </w:rPr>
              <w:t xml:space="preserve"> уникальности башкирского народа"</w:t>
            </w:r>
          </w:p>
        </w:tc>
      </w:tr>
      <w:tr w:rsidR="00785E05" w:rsidRPr="00B45BE0" w:rsidTr="00940FF4">
        <w:trPr>
          <w:gridAfter w:val="1"/>
          <w:wAfter w:w="7" w:type="dxa"/>
          <w:tblCellSpacing w:w="5" w:type="nil"/>
        </w:trPr>
        <w:tc>
          <w:tcPr>
            <w:tcW w:w="15580" w:type="dxa"/>
            <w:gridSpan w:val="13"/>
          </w:tcPr>
          <w:p w:rsidR="00785E05" w:rsidRPr="00B45BE0" w:rsidRDefault="00785E05" w:rsidP="00B45B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 xml:space="preserve">Целевые индикаторы: </w:t>
            </w:r>
          </w:p>
          <w:p w:rsidR="00785E05" w:rsidRPr="00B45BE0" w:rsidRDefault="00785E05" w:rsidP="007723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5BE0">
              <w:rPr>
                <w:rFonts w:ascii="Times New Roman" w:hAnsi="Times New Roman" w:cs="Times New Roman"/>
              </w:rPr>
              <w:t xml:space="preserve">- увеличение количества мероприятий, направленных на популяризацию башкирской культуры </w:t>
            </w:r>
          </w:p>
        </w:tc>
      </w:tr>
      <w:tr w:rsidR="00785E05" w:rsidRPr="00B45BE0" w:rsidTr="00B548FB">
        <w:trPr>
          <w:gridAfter w:val="1"/>
          <w:wAfter w:w="7" w:type="dxa"/>
          <w:tblCellSpacing w:w="5" w:type="nil"/>
        </w:trPr>
        <w:tc>
          <w:tcPr>
            <w:tcW w:w="15580" w:type="dxa"/>
            <w:gridSpan w:val="13"/>
          </w:tcPr>
          <w:p w:rsidR="00785E05" w:rsidRPr="00B45BE0" w:rsidRDefault="00785E05" w:rsidP="008D5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5BE0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B45BE0">
              <w:rPr>
                <w:rFonts w:ascii="Times New Roman" w:hAnsi="Times New Roman" w:cs="Times New Roman"/>
              </w:rPr>
              <w:t>обеспечить сохранение и развитие этнической уникальности башкирского народа</w:t>
            </w:r>
          </w:p>
        </w:tc>
      </w:tr>
      <w:tr w:rsidR="00785E05" w:rsidRPr="00B45BE0" w:rsidTr="00785E05">
        <w:trPr>
          <w:tblCellSpacing w:w="5" w:type="nil"/>
        </w:trPr>
        <w:tc>
          <w:tcPr>
            <w:tcW w:w="536" w:type="dxa"/>
            <w:vMerge w:val="restart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2</w:t>
            </w:r>
            <w:r w:rsidR="00B45BE0" w:rsidRPr="00B45BE0">
              <w:rPr>
                <w:sz w:val="20"/>
                <w:szCs w:val="20"/>
              </w:rPr>
              <w:t>.1</w:t>
            </w:r>
          </w:p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 w:val="restart"/>
          </w:tcPr>
          <w:p w:rsidR="00785E05" w:rsidRPr="00B45BE0" w:rsidRDefault="00785E05" w:rsidP="007723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- организация культурно-досуговых и информационно-просветительскитх мероприятий, направленных на популяризацию башкирской культуры,</w:t>
            </w:r>
          </w:p>
          <w:p w:rsidR="00785E05" w:rsidRPr="00B45BE0" w:rsidRDefault="00785E05" w:rsidP="007723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- организация мероприятий направленных на развитие культуры, языка, истории башкирского этноса</w:t>
            </w:r>
          </w:p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Капитальные вложения – всего,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3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 w:val="restart"/>
          </w:tcPr>
          <w:p w:rsidR="00785E05" w:rsidRPr="00B45BE0" w:rsidRDefault="00785E05" w:rsidP="00A576BD">
            <w:pPr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ind w:left="65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- увеличение количества мероприятий, направленных на популяризацию башкирской культуры на 3,9%</w:t>
            </w:r>
          </w:p>
        </w:tc>
      </w:tr>
      <w:tr w:rsidR="00785E05" w:rsidRPr="00B45BE0" w:rsidTr="00785E05">
        <w:trPr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Федеральный 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3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rPr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Республиканский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3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rPr>
          <w:trHeight w:val="360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бюджет муниципального района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3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rPr>
          <w:trHeight w:val="585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внебюджетные источники (указать какие)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3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rPr>
          <w:trHeight w:val="360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Прочие расходы – всего,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3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180450">
        <w:trPr>
          <w:trHeight w:val="367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Федеральный 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3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rPr>
          <w:trHeight w:val="433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Республиканский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3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rPr>
          <w:trHeight w:val="412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муниципального района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3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blPrEx>
          <w:tblCellSpacing w:w="0" w:type="nil"/>
          <w:tblLook w:val="00A0"/>
        </w:tblPrEx>
        <w:trPr>
          <w:trHeight w:val="621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 xml:space="preserve">в том числе внебюджетные источники </w:t>
            </w:r>
          </w:p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(доходы от аренды, от оказания платных услуг)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3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blPrEx>
          <w:tblCellSpacing w:w="0" w:type="nil"/>
          <w:tblLook w:val="00A0"/>
        </w:tblPrEx>
        <w:trPr>
          <w:trHeight w:val="360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Финансирование – ВСЕГО: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3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blPrEx>
          <w:tblCellSpacing w:w="0" w:type="nil"/>
          <w:tblLook w:val="00A0"/>
        </w:tblPrEx>
        <w:trPr>
          <w:trHeight w:val="435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 xml:space="preserve">в том числе </w:t>
            </w:r>
            <w:r w:rsidRPr="00B45BE0">
              <w:rPr>
                <w:b/>
                <w:sz w:val="20"/>
                <w:szCs w:val="20"/>
              </w:rPr>
              <w:t>Федеральный 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3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blPrEx>
          <w:tblCellSpacing w:w="0" w:type="nil"/>
          <w:tblLook w:val="00A0"/>
        </w:tblPrEx>
        <w:trPr>
          <w:trHeight w:val="405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 xml:space="preserve">в том числе </w:t>
            </w:r>
            <w:r w:rsidRPr="00B45BE0">
              <w:rPr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3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blPrEx>
          <w:tblCellSpacing w:w="0" w:type="nil"/>
          <w:tblLook w:val="00A0"/>
        </w:tblPrEx>
        <w:trPr>
          <w:trHeight w:val="360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 xml:space="preserve">в том числе </w:t>
            </w:r>
            <w:r w:rsidRPr="00B45BE0">
              <w:rPr>
                <w:b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3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785E05">
        <w:tblPrEx>
          <w:tblCellSpacing w:w="0" w:type="nil"/>
          <w:tblLook w:val="00A0"/>
        </w:tblPrEx>
        <w:trPr>
          <w:trHeight w:val="981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 xml:space="preserve">в том числе </w:t>
            </w:r>
            <w:r w:rsidRPr="00B45BE0">
              <w:rPr>
                <w:b/>
                <w:sz w:val="20"/>
                <w:szCs w:val="20"/>
              </w:rPr>
              <w:t xml:space="preserve">внебюджетные источники </w:t>
            </w:r>
          </w:p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(доходы от аренды, от оказания платных услуг)</w:t>
            </w:r>
          </w:p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3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45BE0" w:rsidRPr="00B45BE0" w:rsidTr="00C371BF">
        <w:trPr>
          <w:gridAfter w:val="1"/>
          <w:wAfter w:w="7" w:type="dxa"/>
          <w:tblCellSpacing w:w="5" w:type="nil"/>
        </w:trPr>
        <w:tc>
          <w:tcPr>
            <w:tcW w:w="15580" w:type="dxa"/>
            <w:gridSpan w:val="13"/>
          </w:tcPr>
          <w:p w:rsidR="00B45BE0" w:rsidRPr="00B45BE0" w:rsidRDefault="00B45BE0" w:rsidP="00B45BE0">
            <w:pPr>
              <w:pStyle w:val="ad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Подпрограмма "</w:t>
            </w:r>
            <w:hyperlink w:anchor="P411" w:history="1">
              <w:r w:rsidRPr="00B45BE0">
                <w:rPr>
                  <w:b/>
                  <w:sz w:val="20"/>
                  <w:szCs w:val="20"/>
                </w:rPr>
                <w:t>Сохранение этнокультурного многообразия</w:t>
              </w:r>
            </w:hyperlink>
            <w:r w:rsidRPr="00B45BE0">
              <w:rPr>
                <w:b/>
                <w:sz w:val="20"/>
                <w:szCs w:val="20"/>
              </w:rPr>
              <w:t xml:space="preserve"> народов Республики Башкортостан"</w:t>
            </w:r>
          </w:p>
        </w:tc>
      </w:tr>
      <w:tr w:rsidR="00785E05" w:rsidRPr="00B45BE0" w:rsidTr="00C371BF">
        <w:trPr>
          <w:gridAfter w:val="1"/>
          <w:wAfter w:w="7" w:type="dxa"/>
          <w:tblCellSpacing w:w="5" w:type="nil"/>
        </w:trPr>
        <w:tc>
          <w:tcPr>
            <w:tcW w:w="15580" w:type="dxa"/>
            <w:gridSpan w:val="13"/>
          </w:tcPr>
          <w:p w:rsidR="00785E05" w:rsidRPr="00B45BE0" w:rsidRDefault="00785E05" w:rsidP="00B45B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 xml:space="preserve">Целевые индикаторы: </w:t>
            </w:r>
          </w:p>
          <w:p w:rsidR="00785E05" w:rsidRPr="00B45BE0" w:rsidRDefault="00785E05" w:rsidP="007723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5BE0">
              <w:rPr>
                <w:rFonts w:ascii="Times New Roman" w:hAnsi="Times New Roman" w:cs="Times New Roman"/>
              </w:rPr>
              <w:t>- увеличение количества мероприятий, направленных на этнокультурное развитие народов Республики Башкортостан и поддержку языкового многообразия</w:t>
            </w:r>
          </w:p>
          <w:p w:rsidR="00785E05" w:rsidRPr="00B45BE0" w:rsidRDefault="00785E05" w:rsidP="008D5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5BE0">
              <w:rPr>
                <w:rFonts w:ascii="Times New Roman" w:hAnsi="Times New Roman" w:cs="Times New Roman"/>
              </w:rPr>
              <w:t xml:space="preserve">- увеличение численность участников мероприятий, направленных на этнокультурное развитие народов Республики Башкортостан  </w:t>
            </w:r>
          </w:p>
        </w:tc>
      </w:tr>
      <w:tr w:rsidR="00785E05" w:rsidRPr="00B45BE0" w:rsidTr="000264E3">
        <w:trPr>
          <w:gridAfter w:val="1"/>
          <w:wAfter w:w="7" w:type="dxa"/>
          <w:tblCellSpacing w:w="5" w:type="nil"/>
        </w:trPr>
        <w:tc>
          <w:tcPr>
            <w:tcW w:w="15580" w:type="dxa"/>
            <w:gridSpan w:val="13"/>
          </w:tcPr>
          <w:p w:rsidR="00785E05" w:rsidRPr="00B45BE0" w:rsidRDefault="00785E05" w:rsidP="00984705">
            <w:pPr>
              <w:pStyle w:val="ConsPlusNormal"/>
              <w:ind w:firstLine="351"/>
              <w:jc w:val="both"/>
              <w:rPr>
                <w:rFonts w:ascii="Times New Roman" w:hAnsi="Times New Roman" w:cs="Times New Roman"/>
              </w:rPr>
            </w:pPr>
            <w:r w:rsidRPr="00B45BE0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B45BE0">
              <w:rPr>
                <w:rFonts w:ascii="Times New Roman" w:hAnsi="Times New Roman" w:cs="Times New Roman"/>
              </w:rPr>
              <w:t xml:space="preserve"> сохранять многообразие культуры и языка народов, проживающих  на территории муниципального района Белебеевский район Республики Башкортостан</w:t>
            </w:r>
          </w:p>
        </w:tc>
      </w:tr>
      <w:tr w:rsidR="00785E05" w:rsidRPr="00B45BE0" w:rsidTr="00394B0D">
        <w:trPr>
          <w:tblCellSpacing w:w="5" w:type="nil"/>
        </w:trPr>
        <w:tc>
          <w:tcPr>
            <w:tcW w:w="536" w:type="dxa"/>
            <w:vMerge w:val="restart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3</w:t>
            </w:r>
            <w:r w:rsidR="00B45BE0" w:rsidRPr="00B45BE0">
              <w:rPr>
                <w:sz w:val="20"/>
                <w:szCs w:val="20"/>
              </w:rPr>
              <w:t>.1</w:t>
            </w:r>
          </w:p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 w:val="restart"/>
          </w:tcPr>
          <w:p w:rsidR="00785E05" w:rsidRPr="00B45BE0" w:rsidRDefault="00785E05" w:rsidP="007723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- организация деятельности клубных формирований и формирований самодеятельного народного творчества, сохранение, возрождение и развитие народных художественных промыслов в поселениях,</w:t>
            </w:r>
          </w:p>
          <w:p w:rsidR="00785E05" w:rsidRPr="00B45BE0" w:rsidRDefault="00785E05" w:rsidP="007723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5E05" w:rsidRPr="00B45BE0" w:rsidRDefault="00785E05" w:rsidP="007723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- организация мероприятий, направленных на  этнокультурное развитие народов Республики Башкортостан.</w:t>
            </w:r>
          </w:p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Капитальные вложения – всего,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 w:val="restart"/>
          </w:tcPr>
          <w:p w:rsidR="00785E05" w:rsidRPr="00B45BE0" w:rsidRDefault="00785E05" w:rsidP="007723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5BE0">
              <w:rPr>
                <w:rFonts w:ascii="Times New Roman" w:hAnsi="Times New Roman" w:cs="Times New Roman"/>
              </w:rPr>
              <w:t>- увеличение количества мероприятий, направленных на этнокультурное развитие народов Республики Башкортостан и поддержку языкового многообразия на 3,4% ,</w:t>
            </w:r>
          </w:p>
          <w:p w:rsidR="00785E05" w:rsidRPr="00B45BE0" w:rsidRDefault="00785E05" w:rsidP="007723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5BE0">
              <w:rPr>
                <w:rFonts w:ascii="Times New Roman" w:hAnsi="Times New Roman" w:cs="Times New Roman"/>
              </w:rPr>
              <w:t xml:space="preserve"> - увеличение численность участников мероприятий, направленных на этнокультурное развитие народов Республики Башкортостан на 3%.</w:t>
            </w:r>
          </w:p>
          <w:p w:rsidR="00785E05" w:rsidRPr="00B45BE0" w:rsidRDefault="00785E05" w:rsidP="000F77AD">
            <w:pPr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ind w:left="65"/>
              <w:rPr>
                <w:sz w:val="20"/>
                <w:szCs w:val="20"/>
              </w:rPr>
            </w:pPr>
          </w:p>
        </w:tc>
      </w:tr>
      <w:tr w:rsidR="00785E05" w:rsidRPr="00B45BE0" w:rsidTr="00394B0D">
        <w:trPr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Федеральный 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394B0D">
        <w:trPr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Республиканский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394B0D">
        <w:trPr>
          <w:trHeight w:val="360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бюджет муниципального района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394B0D">
        <w:trPr>
          <w:trHeight w:val="585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внебюджетные источники (указать какие)</w:t>
            </w:r>
          </w:p>
        </w:tc>
        <w:tc>
          <w:tcPr>
            <w:tcW w:w="993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2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785E05" w:rsidRPr="00B45BE0" w:rsidRDefault="00785E05" w:rsidP="001B4F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4B0D" w:rsidRPr="00B45BE0" w:rsidTr="00394B0D">
        <w:trPr>
          <w:trHeight w:val="360"/>
          <w:tblCellSpacing w:w="5" w:type="nil"/>
        </w:trPr>
        <w:tc>
          <w:tcPr>
            <w:tcW w:w="536" w:type="dxa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Прочие расходы – всего,</w:t>
            </w:r>
          </w:p>
        </w:tc>
        <w:tc>
          <w:tcPr>
            <w:tcW w:w="993" w:type="dxa"/>
          </w:tcPr>
          <w:p w:rsidR="00394B0D" w:rsidRPr="00B45BE0" w:rsidRDefault="00394B0D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152813,4</w:t>
            </w:r>
          </w:p>
        </w:tc>
        <w:tc>
          <w:tcPr>
            <w:tcW w:w="850" w:type="dxa"/>
          </w:tcPr>
          <w:p w:rsidR="00394B0D" w:rsidRPr="00B45BE0" w:rsidRDefault="00394B0D" w:rsidP="00394B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468,9</w:t>
            </w:r>
          </w:p>
        </w:tc>
        <w:tc>
          <w:tcPr>
            <w:tcW w:w="993" w:type="dxa"/>
          </w:tcPr>
          <w:p w:rsidR="00394B0D" w:rsidRDefault="00394B0D">
            <w:r w:rsidRPr="00873EAB">
              <w:rPr>
                <w:sz w:val="20"/>
                <w:szCs w:val="20"/>
              </w:rPr>
              <w:t>25468,9</w:t>
            </w:r>
          </w:p>
        </w:tc>
        <w:tc>
          <w:tcPr>
            <w:tcW w:w="850" w:type="dxa"/>
            <w:gridSpan w:val="2"/>
          </w:tcPr>
          <w:p w:rsidR="00394B0D" w:rsidRDefault="00394B0D">
            <w:r w:rsidRPr="00873EAB">
              <w:rPr>
                <w:sz w:val="20"/>
                <w:szCs w:val="20"/>
              </w:rPr>
              <w:t>25468,9</w:t>
            </w:r>
          </w:p>
        </w:tc>
        <w:tc>
          <w:tcPr>
            <w:tcW w:w="850" w:type="dxa"/>
          </w:tcPr>
          <w:p w:rsidR="00394B0D" w:rsidRDefault="00394B0D">
            <w:r w:rsidRPr="00873EAB">
              <w:rPr>
                <w:sz w:val="20"/>
                <w:szCs w:val="20"/>
              </w:rPr>
              <w:t>25468,9</w:t>
            </w:r>
          </w:p>
        </w:tc>
        <w:tc>
          <w:tcPr>
            <w:tcW w:w="886" w:type="dxa"/>
            <w:gridSpan w:val="2"/>
          </w:tcPr>
          <w:p w:rsidR="00394B0D" w:rsidRDefault="00394B0D">
            <w:r w:rsidRPr="00873EAB">
              <w:rPr>
                <w:sz w:val="20"/>
                <w:szCs w:val="20"/>
              </w:rPr>
              <w:t>25468,9</w:t>
            </w:r>
          </w:p>
        </w:tc>
        <w:tc>
          <w:tcPr>
            <w:tcW w:w="957" w:type="dxa"/>
          </w:tcPr>
          <w:p w:rsidR="00394B0D" w:rsidRDefault="00394B0D">
            <w:r w:rsidRPr="00873EAB">
              <w:rPr>
                <w:sz w:val="20"/>
                <w:szCs w:val="20"/>
              </w:rPr>
              <w:t>25468,9</w:t>
            </w:r>
          </w:p>
        </w:tc>
        <w:tc>
          <w:tcPr>
            <w:tcW w:w="2687" w:type="dxa"/>
            <w:gridSpan w:val="2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394B0D">
        <w:trPr>
          <w:trHeight w:val="539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Федеральный 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394B0D">
        <w:trPr>
          <w:trHeight w:val="433"/>
          <w:tblCellSpacing w:w="5" w:type="nil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Республиканский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4B0D" w:rsidRPr="00B45BE0" w:rsidTr="00394B0D">
        <w:trPr>
          <w:trHeight w:val="412"/>
          <w:tblCellSpacing w:w="5" w:type="nil"/>
        </w:trPr>
        <w:tc>
          <w:tcPr>
            <w:tcW w:w="536" w:type="dxa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в том числе муниципального района</w:t>
            </w:r>
          </w:p>
        </w:tc>
        <w:tc>
          <w:tcPr>
            <w:tcW w:w="993" w:type="dxa"/>
          </w:tcPr>
          <w:p w:rsidR="00394B0D" w:rsidRPr="00B45BE0" w:rsidRDefault="00394B0D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149855,4</w:t>
            </w:r>
          </w:p>
        </w:tc>
        <w:tc>
          <w:tcPr>
            <w:tcW w:w="850" w:type="dxa"/>
          </w:tcPr>
          <w:p w:rsidR="00394B0D" w:rsidRPr="00B45BE0" w:rsidRDefault="00394B0D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24975,9</w:t>
            </w:r>
          </w:p>
        </w:tc>
        <w:tc>
          <w:tcPr>
            <w:tcW w:w="993" w:type="dxa"/>
          </w:tcPr>
          <w:p w:rsidR="00394B0D" w:rsidRDefault="00394B0D">
            <w:r w:rsidRPr="00730D11">
              <w:rPr>
                <w:sz w:val="20"/>
                <w:szCs w:val="20"/>
              </w:rPr>
              <w:t>24975,9</w:t>
            </w:r>
          </w:p>
        </w:tc>
        <w:tc>
          <w:tcPr>
            <w:tcW w:w="850" w:type="dxa"/>
            <w:gridSpan w:val="2"/>
          </w:tcPr>
          <w:p w:rsidR="00394B0D" w:rsidRDefault="00394B0D">
            <w:r w:rsidRPr="00730D11">
              <w:rPr>
                <w:sz w:val="20"/>
                <w:szCs w:val="20"/>
              </w:rPr>
              <w:t>24975,9</w:t>
            </w:r>
          </w:p>
        </w:tc>
        <w:tc>
          <w:tcPr>
            <w:tcW w:w="850" w:type="dxa"/>
          </w:tcPr>
          <w:p w:rsidR="00394B0D" w:rsidRDefault="00394B0D">
            <w:r w:rsidRPr="00480910">
              <w:rPr>
                <w:sz w:val="20"/>
                <w:szCs w:val="20"/>
              </w:rPr>
              <w:t>24975,9</w:t>
            </w:r>
          </w:p>
        </w:tc>
        <w:tc>
          <w:tcPr>
            <w:tcW w:w="886" w:type="dxa"/>
            <w:gridSpan w:val="2"/>
          </w:tcPr>
          <w:p w:rsidR="00394B0D" w:rsidRDefault="00394B0D">
            <w:r w:rsidRPr="00480910">
              <w:rPr>
                <w:sz w:val="20"/>
                <w:szCs w:val="20"/>
              </w:rPr>
              <w:t>24975,9</w:t>
            </w:r>
          </w:p>
        </w:tc>
        <w:tc>
          <w:tcPr>
            <w:tcW w:w="957" w:type="dxa"/>
          </w:tcPr>
          <w:p w:rsidR="00394B0D" w:rsidRDefault="00394B0D">
            <w:r w:rsidRPr="00480910">
              <w:rPr>
                <w:sz w:val="20"/>
                <w:szCs w:val="20"/>
              </w:rPr>
              <w:t>24975,9</w:t>
            </w:r>
          </w:p>
        </w:tc>
        <w:tc>
          <w:tcPr>
            <w:tcW w:w="2687" w:type="dxa"/>
            <w:gridSpan w:val="2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4B0D" w:rsidRPr="00B45BE0" w:rsidTr="00394B0D">
        <w:tblPrEx>
          <w:tblCellSpacing w:w="0" w:type="nil"/>
          <w:tblLook w:val="00A0"/>
        </w:tblPrEx>
        <w:trPr>
          <w:trHeight w:val="621"/>
        </w:trPr>
        <w:tc>
          <w:tcPr>
            <w:tcW w:w="536" w:type="dxa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 xml:space="preserve">в том числе внебюджетные источники </w:t>
            </w:r>
          </w:p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(доходы от аренды, от оказания платных услуг)</w:t>
            </w:r>
          </w:p>
        </w:tc>
        <w:tc>
          <w:tcPr>
            <w:tcW w:w="993" w:type="dxa"/>
          </w:tcPr>
          <w:p w:rsidR="00394B0D" w:rsidRPr="00B45BE0" w:rsidRDefault="00394B0D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2958,0</w:t>
            </w:r>
          </w:p>
        </w:tc>
        <w:tc>
          <w:tcPr>
            <w:tcW w:w="850" w:type="dxa"/>
          </w:tcPr>
          <w:p w:rsidR="00394B0D" w:rsidRPr="00B45BE0" w:rsidRDefault="00394B0D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493,0</w:t>
            </w:r>
          </w:p>
        </w:tc>
        <w:tc>
          <w:tcPr>
            <w:tcW w:w="993" w:type="dxa"/>
          </w:tcPr>
          <w:p w:rsidR="00394B0D" w:rsidRPr="00B45BE0" w:rsidRDefault="00394B0D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493,0</w:t>
            </w:r>
          </w:p>
        </w:tc>
        <w:tc>
          <w:tcPr>
            <w:tcW w:w="850" w:type="dxa"/>
            <w:gridSpan w:val="2"/>
          </w:tcPr>
          <w:p w:rsidR="00394B0D" w:rsidRPr="00B45BE0" w:rsidRDefault="00394B0D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493,0</w:t>
            </w:r>
          </w:p>
        </w:tc>
        <w:tc>
          <w:tcPr>
            <w:tcW w:w="850" w:type="dxa"/>
          </w:tcPr>
          <w:p w:rsidR="00394B0D" w:rsidRDefault="00394B0D">
            <w:r w:rsidRPr="00981CC3">
              <w:rPr>
                <w:sz w:val="20"/>
                <w:szCs w:val="20"/>
              </w:rPr>
              <w:t>493,0</w:t>
            </w:r>
          </w:p>
        </w:tc>
        <w:tc>
          <w:tcPr>
            <w:tcW w:w="886" w:type="dxa"/>
            <w:gridSpan w:val="2"/>
          </w:tcPr>
          <w:p w:rsidR="00394B0D" w:rsidRDefault="00394B0D">
            <w:r w:rsidRPr="00981CC3">
              <w:rPr>
                <w:sz w:val="20"/>
                <w:szCs w:val="20"/>
              </w:rPr>
              <w:t>493,0</w:t>
            </w:r>
          </w:p>
        </w:tc>
        <w:tc>
          <w:tcPr>
            <w:tcW w:w="957" w:type="dxa"/>
          </w:tcPr>
          <w:p w:rsidR="00394B0D" w:rsidRDefault="00394B0D">
            <w:r w:rsidRPr="00981CC3">
              <w:rPr>
                <w:sz w:val="20"/>
                <w:szCs w:val="20"/>
              </w:rPr>
              <w:t>493,0</w:t>
            </w:r>
          </w:p>
        </w:tc>
        <w:tc>
          <w:tcPr>
            <w:tcW w:w="2687" w:type="dxa"/>
            <w:gridSpan w:val="2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4B0D" w:rsidRPr="00B45BE0" w:rsidTr="00394B0D">
        <w:tblPrEx>
          <w:tblCellSpacing w:w="0" w:type="nil"/>
          <w:tblLook w:val="00A0"/>
        </w:tblPrEx>
        <w:trPr>
          <w:trHeight w:val="360"/>
        </w:trPr>
        <w:tc>
          <w:tcPr>
            <w:tcW w:w="536" w:type="dxa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b/>
                <w:sz w:val="20"/>
                <w:szCs w:val="20"/>
              </w:rPr>
              <w:t>Финансирование – ВСЕГО:</w:t>
            </w:r>
          </w:p>
        </w:tc>
        <w:tc>
          <w:tcPr>
            <w:tcW w:w="993" w:type="dxa"/>
          </w:tcPr>
          <w:p w:rsidR="00394B0D" w:rsidRPr="00394B0D" w:rsidRDefault="00394B0D" w:rsidP="00DF35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4B0D">
              <w:rPr>
                <w:b/>
                <w:sz w:val="20"/>
                <w:szCs w:val="20"/>
              </w:rPr>
              <w:t>152813,4</w:t>
            </w:r>
          </w:p>
        </w:tc>
        <w:tc>
          <w:tcPr>
            <w:tcW w:w="850" w:type="dxa"/>
          </w:tcPr>
          <w:p w:rsidR="00394B0D" w:rsidRPr="00394B0D" w:rsidRDefault="00394B0D" w:rsidP="00DF35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4B0D">
              <w:rPr>
                <w:b/>
                <w:sz w:val="20"/>
                <w:szCs w:val="20"/>
              </w:rPr>
              <w:t>25468,9</w:t>
            </w:r>
          </w:p>
        </w:tc>
        <w:tc>
          <w:tcPr>
            <w:tcW w:w="993" w:type="dxa"/>
          </w:tcPr>
          <w:p w:rsidR="00394B0D" w:rsidRPr="00394B0D" w:rsidRDefault="00394B0D" w:rsidP="00DF359F">
            <w:pPr>
              <w:rPr>
                <w:b/>
              </w:rPr>
            </w:pPr>
            <w:r w:rsidRPr="00394B0D">
              <w:rPr>
                <w:b/>
                <w:sz w:val="20"/>
                <w:szCs w:val="20"/>
              </w:rPr>
              <w:t>25468,9</w:t>
            </w:r>
          </w:p>
        </w:tc>
        <w:tc>
          <w:tcPr>
            <w:tcW w:w="850" w:type="dxa"/>
            <w:gridSpan w:val="2"/>
          </w:tcPr>
          <w:p w:rsidR="00394B0D" w:rsidRPr="00394B0D" w:rsidRDefault="00394B0D" w:rsidP="00DF359F">
            <w:pPr>
              <w:rPr>
                <w:b/>
              </w:rPr>
            </w:pPr>
            <w:r w:rsidRPr="00394B0D">
              <w:rPr>
                <w:b/>
                <w:sz w:val="20"/>
                <w:szCs w:val="20"/>
              </w:rPr>
              <w:t>25468,9</w:t>
            </w:r>
          </w:p>
        </w:tc>
        <w:tc>
          <w:tcPr>
            <w:tcW w:w="850" w:type="dxa"/>
          </w:tcPr>
          <w:p w:rsidR="00394B0D" w:rsidRPr="00394B0D" w:rsidRDefault="00394B0D" w:rsidP="00DF359F">
            <w:pPr>
              <w:rPr>
                <w:b/>
              </w:rPr>
            </w:pPr>
            <w:r w:rsidRPr="00394B0D">
              <w:rPr>
                <w:b/>
                <w:sz w:val="20"/>
                <w:szCs w:val="20"/>
              </w:rPr>
              <w:t>25468,9</w:t>
            </w:r>
          </w:p>
        </w:tc>
        <w:tc>
          <w:tcPr>
            <w:tcW w:w="886" w:type="dxa"/>
            <w:gridSpan w:val="2"/>
          </w:tcPr>
          <w:p w:rsidR="00394B0D" w:rsidRPr="00394B0D" w:rsidRDefault="00394B0D" w:rsidP="00DF359F">
            <w:pPr>
              <w:rPr>
                <w:b/>
              </w:rPr>
            </w:pPr>
            <w:r w:rsidRPr="00394B0D">
              <w:rPr>
                <w:b/>
                <w:sz w:val="20"/>
                <w:szCs w:val="20"/>
              </w:rPr>
              <w:t>25468,9</w:t>
            </w:r>
          </w:p>
        </w:tc>
        <w:tc>
          <w:tcPr>
            <w:tcW w:w="957" w:type="dxa"/>
          </w:tcPr>
          <w:p w:rsidR="00394B0D" w:rsidRPr="00394B0D" w:rsidRDefault="00394B0D" w:rsidP="00DF359F">
            <w:pPr>
              <w:rPr>
                <w:b/>
              </w:rPr>
            </w:pPr>
            <w:r w:rsidRPr="00394B0D">
              <w:rPr>
                <w:b/>
                <w:sz w:val="20"/>
                <w:szCs w:val="20"/>
              </w:rPr>
              <w:t>25468,9</w:t>
            </w:r>
          </w:p>
        </w:tc>
        <w:tc>
          <w:tcPr>
            <w:tcW w:w="2687" w:type="dxa"/>
            <w:gridSpan w:val="2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394B0D">
        <w:tblPrEx>
          <w:tblCellSpacing w:w="0" w:type="nil"/>
          <w:tblLook w:val="00A0"/>
        </w:tblPrEx>
        <w:trPr>
          <w:trHeight w:val="435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 xml:space="preserve">в том числе </w:t>
            </w:r>
            <w:r w:rsidRPr="00B45BE0">
              <w:rPr>
                <w:b/>
                <w:sz w:val="20"/>
                <w:szCs w:val="20"/>
              </w:rPr>
              <w:t>Федеральный 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5E05" w:rsidRPr="00B45BE0" w:rsidTr="00394B0D">
        <w:tblPrEx>
          <w:tblCellSpacing w:w="0" w:type="nil"/>
          <w:tblLook w:val="00A0"/>
        </w:tblPrEx>
        <w:trPr>
          <w:trHeight w:val="405"/>
        </w:trPr>
        <w:tc>
          <w:tcPr>
            <w:tcW w:w="536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 xml:space="preserve">в том числе </w:t>
            </w:r>
            <w:r w:rsidRPr="00B45BE0">
              <w:rPr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785E05" w:rsidRPr="00B45BE0" w:rsidRDefault="00785E05" w:rsidP="008D73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vMerge/>
          </w:tcPr>
          <w:p w:rsidR="00785E05" w:rsidRPr="00B45BE0" w:rsidRDefault="00785E05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4B0D" w:rsidRPr="00B45BE0" w:rsidTr="00394B0D">
        <w:tblPrEx>
          <w:tblCellSpacing w:w="0" w:type="nil"/>
          <w:tblLook w:val="00A0"/>
        </w:tblPrEx>
        <w:trPr>
          <w:trHeight w:val="360"/>
        </w:trPr>
        <w:tc>
          <w:tcPr>
            <w:tcW w:w="536" w:type="dxa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 xml:space="preserve">в том числе </w:t>
            </w:r>
            <w:r w:rsidRPr="00B45BE0">
              <w:rPr>
                <w:b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3" w:type="dxa"/>
          </w:tcPr>
          <w:p w:rsidR="00394B0D" w:rsidRPr="00394B0D" w:rsidRDefault="00394B0D" w:rsidP="00DF35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4B0D">
              <w:rPr>
                <w:b/>
                <w:sz w:val="20"/>
                <w:szCs w:val="20"/>
              </w:rPr>
              <w:t>149855,4</w:t>
            </w:r>
          </w:p>
        </w:tc>
        <w:tc>
          <w:tcPr>
            <w:tcW w:w="850" w:type="dxa"/>
          </w:tcPr>
          <w:p w:rsidR="00394B0D" w:rsidRPr="00394B0D" w:rsidRDefault="00394B0D" w:rsidP="00DF35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4B0D">
              <w:rPr>
                <w:b/>
                <w:sz w:val="20"/>
                <w:szCs w:val="20"/>
              </w:rPr>
              <w:t>24975,9</w:t>
            </w:r>
          </w:p>
        </w:tc>
        <w:tc>
          <w:tcPr>
            <w:tcW w:w="993" w:type="dxa"/>
          </w:tcPr>
          <w:p w:rsidR="00394B0D" w:rsidRPr="00394B0D" w:rsidRDefault="00394B0D" w:rsidP="00DF359F">
            <w:pPr>
              <w:rPr>
                <w:b/>
              </w:rPr>
            </w:pPr>
            <w:r w:rsidRPr="00394B0D">
              <w:rPr>
                <w:b/>
                <w:sz w:val="20"/>
                <w:szCs w:val="20"/>
              </w:rPr>
              <w:t>24975,9</w:t>
            </w:r>
          </w:p>
        </w:tc>
        <w:tc>
          <w:tcPr>
            <w:tcW w:w="850" w:type="dxa"/>
            <w:gridSpan w:val="2"/>
          </w:tcPr>
          <w:p w:rsidR="00394B0D" w:rsidRPr="00394B0D" w:rsidRDefault="00394B0D" w:rsidP="00DF359F">
            <w:pPr>
              <w:rPr>
                <w:b/>
              </w:rPr>
            </w:pPr>
            <w:r w:rsidRPr="00394B0D">
              <w:rPr>
                <w:b/>
                <w:sz w:val="20"/>
                <w:szCs w:val="20"/>
              </w:rPr>
              <w:t>24975,9</w:t>
            </w:r>
          </w:p>
        </w:tc>
        <w:tc>
          <w:tcPr>
            <w:tcW w:w="850" w:type="dxa"/>
          </w:tcPr>
          <w:p w:rsidR="00394B0D" w:rsidRPr="00394B0D" w:rsidRDefault="00394B0D" w:rsidP="00DF359F">
            <w:pPr>
              <w:rPr>
                <w:b/>
              </w:rPr>
            </w:pPr>
            <w:r w:rsidRPr="00394B0D">
              <w:rPr>
                <w:b/>
                <w:sz w:val="20"/>
                <w:szCs w:val="20"/>
              </w:rPr>
              <w:t>24975,9</w:t>
            </w:r>
          </w:p>
        </w:tc>
        <w:tc>
          <w:tcPr>
            <w:tcW w:w="886" w:type="dxa"/>
            <w:gridSpan w:val="2"/>
          </w:tcPr>
          <w:p w:rsidR="00394B0D" w:rsidRPr="00394B0D" w:rsidRDefault="00394B0D" w:rsidP="00DF359F">
            <w:pPr>
              <w:rPr>
                <w:b/>
              </w:rPr>
            </w:pPr>
            <w:r w:rsidRPr="00394B0D">
              <w:rPr>
                <w:b/>
                <w:sz w:val="20"/>
                <w:szCs w:val="20"/>
              </w:rPr>
              <w:t>24975,9</w:t>
            </w:r>
          </w:p>
        </w:tc>
        <w:tc>
          <w:tcPr>
            <w:tcW w:w="957" w:type="dxa"/>
          </w:tcPr>
          <w:p w:rsidR="00394B0D" w:rsidRPr="00394B0D" w:rsidRDefault="00394B0D" w:rsidP="00DF359F">
            <w:pPr>
              <w:rPr>
                <w:b/>
              </w:rPr>
            </w:pPr>
            <w:r w:rsidRPr="00394B0D">
              <w:rPr>
                <w:b/>
                <w:sz w:val="20"/>
                <w:szCs w:val="20"/>
              </w:rPr>
              <w:t>24975,9</w:t>
            </w:r>
          </w:p>
        </w:tc>
        <w:tc>
          <w:tcPr>
            <w:tcW w:w="2687" w:type="dxa"/>
            <w:gridSpan w:val="2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4B0D" w:rsidRPr="00B45BE0" w:rsidTr="00394B0D">
        <w:tblPrEx>
          <w:tblCellSpacing w:w="0" w:type="nil"/>
          <w:tblLook w:val="00A0"/>
        </w:tblPrEx>
        <w:trPr>
          <w:trHeight w:val="698"/>
        </w:trPr>
        <w:tc>
          <w:tcPr>
            <w:tcW w:w="536" w:type="dxa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 xml:space="preserve">в том числе </w:t>
            </w:r>
            <w:r w:rsidRPr="00B45BE0">
              <w:rPr>
                <w:b/>
                <w:sz w:val="20"/>
                <w:szCs w:val="20"/>
              </w:rPr>
              <w:t xml:space="preserve">внебюджетные источники </w:t>
            </w:r>
          </w:p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BE0">
              <w:rPr>
                <w:sz w:val="20"/>
                <w:szCs w:val="20"/>
              </w:rPr>
              <w:t>(доходы от аренды, от оказания платных услуг)</w:t>
            </w:r>
          </w:p>
        </w:tc>
        <w:tc>
          <w:tcPr>
            <w:tcW w:w="993" w:type="dxa"/>
          </w:tcPr>
          <w:p w:rsidR="00394B0D" w:rsidRPr="00394B0D" w:rsidRDefault="00394B0D" w:rsidP="00DF35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4B0D">
              <w:rPr>
                <w:b/>
                <w:sz w:val="20"/>
                <w:szCs w:val="20"/>
              </w:rPr>
              <w:t>2958,0</w:t>
            </w:r>
          </w:p>
        </w:tc>
        <w:tc>
          <w:tcPr>
            <w:tcW w:w="850" w:type="dxa"/>
          </w:tcPr>
          <w:p w:rsidR="00394B0D" w:rsidRPr="00394B0D" w:rsidRDefault="00394B0D" w:rsidP="00DF35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4B0D">
              <w:rPr>
                <w:b/>
                <w:sz w:val="20"/>
                <w:szCs w:val="20"/>
              </w:rPr>
              <w:t>493,0</w:t>
            </w:r>
          </w:p>
        </w:tc>
        <w:tc>
          <w:tcPr>
            <w:tcW w:w="993" w:type="dxa"/>
          </w:tcPr>
          <w:p w:rsidR="00394B0D" w:rsidRPr="00394B0D" w:rsidRDefault="00394B0D" w:rsidP="00DF35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4B0D">
              <w:rPr>
                <w:b/>
                <w:sz w:val="20"/>
                <w:szCs w:val="20"/>
              </w:rPr>
              <w:t>493,0</w:t>
            </w:r>
          </w:p>
        </w:tc>
        <w:tc>
          <w:tcPr>
            <w:tcW w:w="850" w:type="dxa"/>
            <w:gridSpan w:val="2"/>
          </w:tcPr>
          <w:p w:rsidR="00394B0D" w:rsidRPr="00394B0D" w:rsidRDefault="00394B0D" w:rsidP="00DF359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4B0D">
              <w:rPr>
                <w:b/>
                <w:sz w:val="20"/>
                <w:szCs w:val="20"/>
              </w:rPr>
              <w:t>493,0</w:t>
            </w:r>
          </w:p>
        </w:tc>
        <w:tc>
          <w:tcPr>
            <w:tcW w:w="850" w:type="dxa"/>
          </w:tcPr>
          <w:p w:rsidR="00394B0D" w:rsidRPr="00394B0D" w:rsidRDefault="00394B0D" w:rsidP="00DF359F">
            <w:pPr>
              <w:rPr>
                <w:b/>
              </w:rPr>
            </w:pPr>
            <w:r w:rsidRPr="00394B0D">
              <w:rPr>
                <w:b/>
                <w:sz w:val="20"/>
                <w:szCs w:val="20"/>
              </w:rPr>
              <w:t>493,0</w:t>
            </w:r>
          </w:p>
        </w:tc>
        <w:tc>
          <w:tcPr>
            <w:tcW w:w="886" w:type="dxa"/>
            <w:gridSpan w:val="2"/>
          </w:tcPr>
          <w:p w:rsidR="00394B0D" w:rsidRPr="00394B0D" w:rsidRDefault="00394B0D" w:rsidP="00DF359F">
            <w:pPr>
              <w:rPr>
                <w:b/>
              </w:rPr>
            </w:pPr>
            <w:r w:rsidRPr="00394B0D">
              <w:rPr>
                <w:b/>
                <w:sz w:val="20"/>
                <w:szCs w:val="20"/>
              </w:rPr>
              <w:t>493,0</w:t>
            </w:r>
          </w:p>
        </w:tc>
        <w:tc>
          <w:tcPr>
            <w:tcW w:w="957" w:type="dxa"/>
          </w:tcPr>
          <w:p w:rsidR="00394B0D" w:rsidRPr="00394B0D" w:rsidRDefault="00394B0D" w:rsidP="00DF359F">
            <w:pPr>
              <w:rPr>
                <w:b/>
              </w:rPr>
            </w:pPr>
            <w:r w:rsidRPr="00394B0D">
              <w:rPr>
                <w:b/>
                <w:sz w:val="20"/>
                <w:szCs w:val="20"/>
              </w:rPr>
              <w:t>493,0</w:t>
            </w:r>
          </w:p>
        </w:tc>
        <w:tc>
          <w:tcPr>
            <w:tcW w:w="2687" w:type="dxa"/>
            <w:gridSpan w:val="2"/>
            <w:vMerge/>
          </w:tcPr>
          <w:p w:rsidR="00394B0D" w:rsidRPr="00B45BE0" w:rsidRDefault="00394B0D" w:rsidP="000F77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F77AD" w:rsidRDefault="000F77AD" w:rsidP="00552036">
      <w:pPr>
        <w:pStyle w:val="ad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77AD" w:rsidRDefault="000F77AD" w:rsidP="00552036">
      <w:pPr>
        <w:pStyle w:val="ad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0D1A" w:rsidRPr="0077232E" w:rsidRDefault="00060D1A" w:rsidP="00552036">
      <w:pPr>
        <w:pStyle w:val="ad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32E">
        <w:rPr>
          <w:b/>
          <w:sz w:val="28"/>
          <w:szCs w:val="28"/>
        </w:rPr>
        <w:t>ОЦЕНКА</w:t>
      </w:r>
    </w:p>
    <w:p w:rsidR="00060D1A" w:rsidRPr="0077232E" w:rsidRDefault="00060D1A" w:rsidP="001D40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32E">
        <w:rPr>
          <w:b/>
          <w:sz w:val="28"/>
          <w:szCs w:val="28"/>
        </w:rPr>
        <w:t>планируемой эффективности муниципальной программы</w:t>
      </w:r>
    </w:p>
    <w:p w:rsidR="0077232E" w:rsidRPr="0077232E" w:rsidRDefault="0077232E" w:rsidP="007723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32E">
        <w:rPr>
          <w:b/>
          <w:sz w:val="28"/>
          <w:szCs w:val="28"/>
        </w:rPr>
        <w:t>«Укрепление единства российской нации и этнокультурное развитие народов Республики Башкортостан в муниципальном районе Белебеевский район Республики Башкортостан»</w:t>
      </w:r>
    </w:p>
    <w:p w:rsidR="00060D1A" w:rsidRPr="00976015" w:rsidRDefault="00060D1A" w:rsidP="009609A1">
      <w:pPr>
        <w:widowControl w:val="0"/>
        <w:autoSpaceDE w:val="0"/>
        <w:autoSpaceDN w:val="0"/>
        <w:adjustRightInd w:val="0"/>
        <w:jc w:val="center"/>
      </w:pPr>
    </w:p>
    <w:tbl>
      <w:tblPr>
        <w:tblW w:w="15800" w:type="dxa"/>
        <w:tblLayout w:type="fixed"/>
        <w:tblLook w:val="00A0"/>
      </w:tblPr>
      <w:tblGrid>
        <w:gridCol w:w="485"/>
        <w:gridCol w:w="4301"/>
        <w:gridCol w:w="3827"/>
        <w:gridCol w:w="993"/>
        <w:gridCol w:w="796"/>
        <w:gridCol w:w="763"/>
        <w:gridCol w:w="850"/>
        <w:gridCol w:w="808"/>
        <w:gridCol w:w="851"/>
        <w:gridCol w:w="773"/>
        <w:gridCol w:w="1353"/>
      </w:tblGrid>
      <w:tr w:rsidR="00C85DE4" w:rsidRPr="008D553F" w:rsidTr="00430A0A">
        <w:trPr>
          <w:trHeight w:val="141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E4" w:rsidRPr="008D553F" w:rsidRDefault="00C85DE4" w:rsidP="00556A8D">
            <w:pPr>
              <w:jc w:val="center"/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E4" w:rsidRDefault="00CA2C07" w:rsidP="00F24D29">
            <w:pPr>
              <w:jc w:val="center"/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 xml:space="preserve"> подпрограмм (мероприятий)</w:t>
            </w:r>
          </w:p>
          <w:p w:rsidR="00CA2C07" w:rsidRPr="008D553F" w:rsidRDefault="00CA2C07" w:rsidP="00CA2C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E4" w:rsidRPr="008D553F" w:rsidRDefault="00C85DE4" w:rsidP="00556A8D">
            <w:pPr>
              <w:jc w:val="center"/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Показатели оценки эффективности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E4" w:rsidRPr="008D553F" w:rsidRDefault="00C85DE4" w:rsidP="00556A8D">
            <w:pPr>
              <w:jc w:val="center"/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DE4" w:rsidRPr="008D553F" w:rsidRDefault="00C85DE4" w:rsidP="00556A8D">
            <w:pPr>
              <w:jc w:val="center"/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Плановое значение показателя по годам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DE4" w:rsidRPr="008D553F" w:rsidRDefault="00C85DE4" w:rsidP="00556A8D">
            <w:pPr>
              <w:jc w:val="center"/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 xml:space="preserve">Относительное изменение показателя  в результате реализации программы  </w:t>
            </w:r>
          </w:p>
        </w:tc>
      </w:tr>
      <w:tr w:rsidR="008D553F" w:rsidRPr="008D553F" w:rsidTr="00430A0A">
        <w:trPr>
          <w:trHeight w:val="30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3F" w:rsidRPr="008D553F" w:rsidRDefault="008D553F" w:rsidP="00556A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3F" w:rsidRPr="008D553F" w:rsidRDefault="008D553F" w:rsidP="00556A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3F" w:rsidRPr="008D553F" w:rsidRDefault="008D553F" w:rsidP="00556A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3F" w:rsidRPr="008D553F" w:rsidRDefault="008D553F" w:rsidP="00556A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53F" w:rsidRPr="008D553F" w:rsidRDefault="008D553F" w:rsidP="00DC4CF7">
            <w:pPr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53F" w:rsidRPr="008D553F" w:rsidRDefault="008D553F" w:rsidP="009970AF">
            <w:pPr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53F" w:rsidRPr="008D553F" w:rsidRDefault="00253866" w:rsidP="00DC4C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53F" w:rsidRPr="008D553F" w:rsidRDefault="00253866" w:rsidP="008D55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53F" w:rsidRPr="008D553F" w:rsidRDefault="00253866" w:rsidP="008D55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553F" w:rsidRPr="008D553F" w:rsidRDefault="008D553F" w:rsidP="0017453B">
            <w:pPr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3F" w:rsidRPr="008D553F" w:rsidRDefault="008D553F" w:rsidP="00786B7C">
            <w:pPr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(п.7 / п. 4), %</w:t>
            </w:r>
          </w:p>
        </w:tc>
      </w:tr>
      <w:tr w:rsidR="008D553F" w:rsidRPr="008D553F" w:rsidTr="00430A0A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3F" w:rsidRPr="008D553F" w:rsidRDefault="008D553F" w:rsidP="00821A57">
            <w:pPr>
              <w:jc w:val="center"/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3F" w:rsidRPr="008D553F" w:rsidRDefault="008D553F" w:rsidP="00821A57">
            <w:pPr>
              <w:jc w:val="center"/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3F" w:rsidRPr="008D553F" w:rsidRDefault="008D553F" w:rsidP="00821A57">
            <w:pPr>
              <w:jc w:val="center"/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3F" w:rsidRPr="008D553F" w:rsidRDefault="008D553F" w:rsidP="00821A57">
            <w:pPr>
              <w:jc w:val="center"/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3F" w:rsidRPr="008D553F" w:rsidRDefault="008D553F" w:rsidP="00821A57">
            <w:pPr>
              <w:jc w:val="center"/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3F" w:rsidRPr="008D553F" w:rsidRDefault="008D553F" w:rsidP="009970AF">
            <w:pPr>
              <w:jc w:val="center"/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3F" w:rsidRPr="008D553F" w:rsidRDefault="008D553F" w:rsidP="00821A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3F" w:rsidRPr="008D553F" w:rsidRDefault="008D553F" w:rsidP="008D55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3F" w:rsidRPr="008D553F" w:rsidRDefault="008D553F" w:rsidP="00821A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3F" w:rsidRPr="008D553F" w:rsidRDefault="008D553F" w:rsidP="0017453B">
            <w:pPr>
              <w:jc w:val="center"/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3F" w:rsidRPr="008D553F" w:rsidRDefault="008D553F" w:rsidP="00821A57">
            <w:pPr>
              <w:jc w:val="center"/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253866" w:rsidRPr="008D553F" w:rsidTr="00430A0A">
        <w:trPr>
          <w:trHeight w:val="868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6" w:rsidRPr="008D553F" w:rsidRDefault="00253866" w:rsidP="00556A8D">
            <w:pPr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C07" w:rsidRPr="004A6C2A" w:rsidRDefault="00CA2C07" w:rsidP="009847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A6C2A">
              <w:rPr>
                <w:b/>
                <w:sz w:val="18"/>
                <w:szCs w:val="18"/>
              </w:rPr>
              <w:t>Подпрограмма «</w:t>
            </w:r>
            <w:hyperlink w:anchor="P210" w:history="1">
              <w:r w:rsidRPr="004A6C2A">
                <w:rPr>
                  <w:b/>
                  <w:sz w:val="18"/>
                  <w:szCs w:val="18"/>
                </w:rPr>
                <w:t>Укрепление гражданского единства</w:t>
              </w:r>
            </w:hyperlink>
            <w:r w:rsidRPr="004A6C2A">
              <w:rPr>
                <w:b/>
                <w:sz w:val="18"/>
                <w:szCs w:val="18"/>
              </w:rPr>
              <w:t xml:space="preserve"> и гармонизация межнациональных отношений"</w:t>
            </w:r>
          </w:p>
          <w:p w:rsidR="00CA2C07" w:rsidRDefault="00CA2C07" w:rsidP="00984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A2C07" w:rsidRDefault="00CA2C07" w:rsidP="00984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мероприятия:</w:t>
            </w:r>
          </w:p>
          <w:p w:rsidR="00253866" w:rsidRPr="008D553F" w:rsidRDefault="00253866" w:rsidP="00984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- организация культурно-досуговых и информационно-просветительскитх мероприятий, направленных на укрепление гражданского единства и гармонизацию межнациональных отношений,</w:t>
            </w:r>
          </w:p>
          <w:p w:rsidR="00253866" w:rsidRDefault="00253866" w:rsidP="006F15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- укрепление материально-технической базы МАУК «МЦНК «Урал-Батыр» МР Белебеевский район РБ, включая  сельские объекты культурно-досугового типа</w:t>
            </w:r>
          </w:p>
          <w:p w:rsidR="00466D92" w:rsidRDefault="00466D92" w:rsidP="006F15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66D92" w:rsidRDefault="00466D92" w:rsidP="006F15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66D92" w:rsidRDefault="00466D92" w:rsidP="006F15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66D92" w:rsidRPr="008D553F" w:rsidRDefault="00466D92" w:rsidP="006F15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C85DE4">
            <w:pPr>
              <w:pStyle w:val="ConsPlusNormal"/>
              <w:ind w:firstLine="0"/>
              <w:rPr>
                <w:sz w:val="18"/>
                <w:szCs w:val="18"/>
              </w:rPr>
            </w:pPr>
            <w:r w:rsidRPr="008D553F">
              <w:rPr>
                <w:rFonts w:ascii="Times New Roman" w:hAnsi="Times New Roman" w:cs="Times New Roman"/>
                <w:sz w:val="18"/>
                <w:szCs w:val="18"/>
              </w:rPr>
              <w:t>сохранение доли населения,  положительно оценивающего состояние межнациональных отношений в Белебеевском районе, в общем количестве опрошенных 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821A57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95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821A57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9970AF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1B4F51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1B4F51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1B4F51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17453B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95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C85DE4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 xml:space="preserve"> 0  п.п.</w:t>
            </w:r>
          </w:p>
        </w:tc>
      </w:tr>
      <w:tr w:rsidR="00253866" w:rsidRPr="008D553F" w:rsidTr="00430A0A">
        <w:trPr>
          <w:trHeight w:val="872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6" w:rsidRPr="008D553F" w:rsidRDefault="00253866" w:rsidP="00556A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6" w:rsidRPr="008D553F" w:rsidRDefault="00253866" w:rsidP="00984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37356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553F">
              <w:rPr>
                <w:rFonts w:ascii="Times New Roman" w:hAnsi="Times New Roman" w:cs="Times New Roman"/>
                <w:sz w:val="18"/>
                <w:szCs w:val="18"/>
              </w:rPr>
              <w:t xml:space="preserve">охранение доли населения,  толерантно  относящегося к представителям другой национальности в Белебеевском районе, в общем количестве опрошенных  (%) </w:t>
            </w:r>
          </w:p>
          <w:p w:rsidR="00253866" w:rsidRPr="008D553F" w:rsidRDefault="00253866" w:rsidP="003735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821A57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821A57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9970AF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821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8D5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821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17453B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99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46114D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0  п.п.</w:t>
            </w:r>
          </w:p>
        </w:tc>
      </w:tr>
      <w:tr w:rsidR="00253866" w:rsidRPr="008D553F" w:rsidTr="00430A0A">
        <w:trPr>
          <w:trHeight w:val="82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866" w:rsidRPr="008D553F" w:rsidRDefault="00253866" w:rsidP="00556A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3866" w:rsidRPr="008D553F" w:rsidRDefault="00253866" w:rsidP="00821A5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710519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увеличение количества мероприятий, направленных на укрепление гражданского единства и гармонизацию межнациональных отношений (ед.)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821A57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1975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821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9970AF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821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8D553F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821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17453B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2046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66" w:rsidRPr="008D553F" w:rsidRDefault="00253866" w:rsidP="00710519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 xml:space="preserve"> 3,6% </w:t>
            </w:r>
          </w:p>
        </w:tc>
      </w:tr>
      <w:tr w:rsidR="00466D92" w:rsidRPr="008D553F" w:rsidTr="002567DA">
        <w:trPr>
          <w:trHeight w:val="227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D92" w:rsidRPr="008D553F" w:rsidRDefault="00466D92" w:rsidP="00556A8D">
            <w:pPr>
              <w:jc w:val="center"/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D92" w:rsidRPr="004A6C2A" w:rsidRDefault="00466D92" w:rsidP="00CA2C0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A6C2A">
              <w:rPr>
                <w:b/>
                <w:sz w:val="18"/>
                <w:szCs w:val="18"/>
              </w:rPr>
              <w:t>Подпрограмма «</w:t>
            </w:r>
            <w:hyperlink w:anchor="P313" w:history="1">
              <w:r w:rsidRPr="004A6C2A">
                <w:rPr>
                  <w:b/>
                  <w:sz w:val="18"/>
                  <w:szCs w:val="18"/>
                </w:rPr>
                <w:t>Сохранение и развитие этнической</w:t>
              </w:r>
            </w:hyperlink>
            <w:r w:rsidRPr="004A6C2A">
              <w:rPr>
                <w:b/>
                <w:sz w:val="18"/>
                <w:szCs w:val="18"/>
              </w:rPr>
              <w:t xml:space="preserve"> уникальности башкирского народа "</w:t>
            </w:r>
          </w:p>
          <w:p w:rsidR="00466D92" w:rsidRDefault="00466D92" w:rsidP="00CA2C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66D92" w:rsidRDefault="00466D92" w:rsidP="00CA2C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мероприятия:</w:t>
            </w:r>
          </w:p>
          <w:p w:rsidR="00466D92" w:rsidRPr="008D553F" w:rsidRDefault="00466D92" w:rsidP="00984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- организация культурно-досуговых и информационно-просветительскитх мероприятий, направленных на популяризацию башкирской культуры,</w:t>
            </w:r>
          </w:p>
          <w:p w:rsidR="00466D92" w:rsidRPr="008D553F" w:rsidRDefault="00466D92" w:rsidP="000017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- организация мероприятий направленных на развитие культуры, языка, истории башкирского этноса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</w:tcPr>
          <w:p w:rsidR="00466D92" w:rsidRPr="008D553F" w:rsidRDefault="00466D92" w:rsidP="00710519">
            <w:pPr>
              <w:rPr>
                <w:sz w:val="18"/>
                <w:szCs w:val="18"/>
              </w:rPr>
            </w:pPr>
            <w:r w:rsidRPr="00AC2D18">
              <w:rPr>
                <w:color w:val="000000" w:themeColor="text1"/>
                <w:sz w:val="18"/>
                <w:szCs w:val="18"/>
              </w:rPr>
              <w:t>увеличение количества мероприятий, направленных на популяризацию башкирской культуры на (ед.)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466D92" w:rsidRPr="008D553F" w:rsidRDefault="00466D92" w:rsidP="00821A57">
            <w:pPr>
              <w:rPr>
                <w:sz w:val="18"/>
                <w:szCs w:val="18"/>
              </w:rPr>
            </w:pPr>
            <w:r w:rsidRPr="00AC2D18">
              <w:rPr>
                <w:color w:val="000000" w:themeColor="text1"/>
                <w:sz w:val="18"/>
                <w:szCs w:val="18"/>
              </w:rPr>
              <w:t>237</w:t>
            </w:r>
          </w:p>
        </w:tc>
        <w:tc>
          <w:tcPr>
            <w:tcW w:w="796" w:type="dxa"/>
            <w:tcBorders>
              <w:top w:val="nil"/>
              <w:left w:val="nil"/>
              <w:right w:val="single" w:sz="4" w:space="0" w:color="auto"/>
            </w:tcBorders>
          </w:tcPr>
          <w:p w:rsidR="00466D92" w:rsidRPr="008D553F" w:rsidRDefault="00466D92" w:rsidP="00AC2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</w:tcPr>
          <w:p w:rsidR="00466D92" w:rsidRPr="008D553F" w:rsidRDefault="00466D92" w:rsidP="00AC2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466D92" w:rsidRPr="008D553F" w:rsidRDefault="00466D92" w:rsidP="00AC2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</w:tcPr>
          <w:p w:rsidR="00466D92" w:rsidRPr="008D553F" w:rsidRDefault="00466D92" w:rsidP="00AC2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</w:tcPr>
          <w:p w:rsidR="00466D92" w:rsidRPr="008D553F" w:rsidRDefault="00466D92" w:rsidP="00AC2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773" w:type="dxa"/>
            <w:tcBorders>
              <w:top w:val="nil"/>
              <w:left w:val="nil"/>
              <w:right w:val="single" w:sz="4" w:space="0" w:color="auto"/>
            </w:tcBorders>
          </w:tcPr>
          <w:p w:rsidR="00466D92" w:rsidRPr="008D553F" w:rsidRDefault="00466D92" w:rsidP="00174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92" w:rsidRPr="008D553F" w:rsidRDefault="00466D92" w:rsidP="00710519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 xml:space="preserve">3,9%  </w:t>
            </w:r>
          </w:p>
        </w:tc>
      </w:tr>
      <w:tr w:rsidR="00883306" w:rsidRPr="008D553F" w:rsidTr="00430A0A">
        <w:trPr>
          <w:trHeight w:val="1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06" w:rsidRPr="008D553F" w:rsidRDefault="00883306" w:rsidP="00556A8D">
            <w:pPr>
              <w:jc w:val="center"/>
              <w:rPr>
                <w:color w:val="000000"/>
                <w:sz w:val="18"/>
                <w:szCs w:val="18"/>
              </w:rPr>
            </w:pPr>
            <w:r w:rsidRPr="008D553F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07" w:rsidRPr="004A6C2A" w:rsidRDefault="00CA2C07" w:rsidP="00CA2C0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A6C2A">
              <w:rPr>
                <w:b/>
                <w:sz w:val="18"/>
                <w:szCs w:val="18"/>
              </w:rPr>
              <w:t>Подпрограмма «</w:t>
            </w:r>
            <w:hyperlink w:anchor="P411" w:history="1">
              <w:r w:rsidRPr="004A6C2A">
                <w:rPr>
                  <w:b/>
                  <w:sz w:val="18"/>
                  <w:szCs w:val="18"/>
                </w:rPr>
                <w:t>Сохранение этнокультурного многообразия</w:t>
              </w:r>
            </w:hyperlink>
            <w:r w:rsidRPr="004A6C2A">
              <w:rPr>
                <w:b/>
                <w:sz w:val="18"/>
                <w:szCs w:val="18"/>
              </w:rPr>
              <w:t xml:space="preserve"> народов Республики Башкортостан "</w:t>
            </w:r>
          </w:p>
          <w:p w:rsidR="00CA2C07" w:rsidRDefault="00CA2C07" w:rsidP="00CA2C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A2C07" w:rsidRDefault="00CA2C07" w:rsidP="00CA2C0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мероприятия:</w:t>
            </w:r>
          </w:p>
          <w:p w:rsidR="00883306" w:rsidRPr="008D553F" w:rsidRDefault="00883306" w:rsidP="009847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- организация деятельности клубных формирований и формирований самодеятельного народного творчества, сохранение, возрождение и развитие народных художественных промыслов в поселениях,</w:t>
            </w:r>
          </w:p>
          <w:p w:rsidR="00883306" w:rsidRPr="008D553F" w:rsidRDefault="00883306" w:rsidP="0000174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- организация мероприятий, направленных на  этнокультурное развитие народов Республики Башкортостан.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3306" w:rsidRPr="008D553F" w:rsidRDefault="00883306" w:rsidP="007105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53F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мероприятий, направленных на этнокультурное развитие народов Республики Башкортостан и поддержку языкового многообразия (ед.)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3306" w:rsidRPr="008D553F" w:rsidRDefault="00883306" w:rsidP="00E51BED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2075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3306" w:rsidRPr="008D553F" w:rsidRDefault="00883306" w:rsidP="00E51BED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2097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3306" w:rsidRPr="008D553F" w:rsidRDefault="00883306" w:rsidP="00430A0A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211</w:t>
            </w:r>
            <w:r w:rsidR="00430A0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3306" w:rsidRPr="008D553F" w:rsidRDefault="00430A0A" w:rsidP="00E51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3306" w:rsidRPr="008D553F" w:rsidRDefault="00430A0A" w:rsidP="00E51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3306" w:rsidRPr="008D553F" w:rsidRDefault="00430A0A" w:rsidP="00E51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3306" w:rsidRPr="008D553F" w:rsidRDefault="00883306" w:rsidP="00E51BED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2150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306" w:rsidRPr="008D553F" w:rsidRDefault="00883306" w:rsidP="009B5FEA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3,6%</w:t>
            </w:r>
          </w:p>
          <w:p w:rsidR="00883306" w:rsidRPr="008D553F" w:rsidRDefault="00883306" w:rsidP="00710519">
            <w:pPr>
              <w:ind w:right="-117"/>
              <w:rPr>
                <w:sz w:val="18"/>
                <w:szCs w:val="18"/>
              </w:rPr>
            </w:pPr>
          </w:p>
        </w:tc>
      </w:tr>
      <w:tr w:rsidR="00883306" w:rsidRPr="008D553F" w:rsidTr="00430A0A">
        <w:trPr>
          <w:trHeight w:val="53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06" w:rsidRPr="008D553F" w:rsidRDefault="00883306" w:rsidP="00556A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306" w:rsidRPr="008D553F" w:rsidRDefault="00883306" w:rsidP="00821A5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3306" w:rsidRPr="008D553F" w:rsidRDefault="00883306" w:rsidP="00821A5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306" w:rsidRPr="008D553F" w:rsidRDefault="00883306" w:rsidP="00883306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306" w:rsidRPr="008D553F" w:rsidRDefault="00883306" w:rsidP="00883306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306" w:rsidRPr="008D553F" w:rsidRDefault="00883306" w:rsidP="0088330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306" w:rsidRPr="008D553F" w:rsidRDefault="00883306" w:rsidP="00883306">
            <w:pPr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306" w:rsidRPr="008D553F" w:rsidRDefault="00883306" w:rsidP="008833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306" w:rsidRPr="008D553F" w:rsidRDefault="00883306" w:rsidP="00883306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306" w:rsidRPr="008D553F" w:rsidRDefault="00883306" w:rsidP="00883306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06" w:rsidRPr="008D553F" w:rsidRDefault="00883306" w:rsidP="00821A57">
            <w:pPr>
              <w:rPr>
                <w:sz w:val="18"/>
                <w:szCs w:val="18"/>
              </w:rPr>
            </w:pPr>
          </w:p>
        </w:tc>
      </w:tr>
      <w:tr w:rsidR="00430A0A" w:rsidRPr="008D553F" w:rsidTr="00430A0A">
        <w:trPr>
          <w:trHeight w:val="812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A0A" w:rsidRPr="008D553F" w:rsidRDefault="00430A0A" w:rsidP="00556A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0A" w:rsidRPr="008D553F" w:rsidRDefault="00430A0A" w:rsidP="00821A5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A" w:rsidRPr="008D553F" w:rsidRDefault="00430A0A" w:rsidP="00317770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увеличение численность участников мероприятий, направленных на этнокультурное развитие народов Республики Башкортостан  (чел.)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A" w:rsidRPr="008D553F" w:rsidRDefault="00430A0A" w:rsidP="00883306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288183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A" w:rsidRPr="008D553F" w:rsidRDefault="00430A0A" w:rsidP="00883306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291064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A" w:rsidRPr="008D553F" w:rsidRDefault="00430A0A" w:rsidP="00883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A" w:rsidRPr="008D553F" w:rsidRDefault="00430A0A" w:rsidP="00256DAC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293946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A" w:rsidRPr="008D553F" w:rsidRDefault="00430A0A" w:rsidP="00883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A" w:rsidRPr="008D553F" w:rsidRDefault="00430A0A" w:rsidP="00430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295748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A0A" w:rsidRPr="008D553F" w:rsidRDefault="00430A0A" w:rsidP="00883306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296827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A" w:rsidRPr="008D553F" w:rsidRDefault="00430A0A" w:rsidP="00670C1F">
            <w:pPr>
              <w:rPr>
                <w:sz w:val="18"/>
                <w:szCs w:val="18"/>
              </w:rPr>
            </w:pPr>
            <w:r w:rsidRPr="008D553F">
              <w:rPr>
                <w:sz w:val="18"/>
                <w:szCs w:val="18"/>
              </w:rPr>
              <w:t>3%</w:t>
            </w:r>
          </w:p>
        </w:tc>
      </w:tr>
    </w:tbl>
    <w:p w:rsidR="0077232E" w:rsidRDefault="0077232E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E3F86" w:rsidRDefault="00CE3F86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E3F86" w:rsidRDefault="00CE3F86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E3F86" w:rsidRDefault="00CE3F86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E3F86" w:rsidRDefault="00CE3F86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E3F86" w:rsidRDefault="00CE3F86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E3F86" w:rsidRDefault="00CE3F86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E3F86" w:rsidRDefault="00CE3F86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E3F86" w:rsidRDefault="00CE3F86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745E" w:rsidRDefault="0017745E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745E" w:rsidRDefault="0017745E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745E" w:rsidRDefault="0017745E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745E" w:rsidRDefault="0017745E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745E" w:rsidRDefault="0017745E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745E" w:rsidRDefault="0017745E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7745E" w:rsidRDefault="0017745E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E3F86" w:rsidRDefault="00CE3F86" w:rsidP="00484C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60D1A" w:rsidRPr="0017745E" w:rsidRDefault="00060D1A" w:rsidP="00484CD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7745E">
        <w:rPr>
          <w:b/>
          <w:color w:val="000000" w:themeColor="text1"/>
        </w:rPr>
        <w:lastRenderedPageBreak/>
        <w:t>БЮДЖЕТНАЯ ЗАЯВКА</w:t>
      </w:r>
    </w:p>
    <w:p w:rsidR="00060D1A" w:rsidRPr="0017745E" w:rsidRDefault="00060D1A" w:rsidP="00484CD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7745E">
        <w:rPr>
          <w:b/>
          <w:color w:val="000000" w:themeColor="text1"/>
        </w:rPr>
        <w:t>на ассигнования из бюджета муниципального района</w:t>
      </w:r>
    </w:p>
    <w:p w:rsidR="00060D1A" w:rsidRPr="0017745E" w:rsidRDefault="00060D1A" w:rsidP="00484CD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7745E">
        <w:rPr>
          <w:b/>
          <w:color w:val="000000" w:themeColor="text1"/>
        </w:rPr>
        <w:t>Белебеевский район Республики Башкортостан</w:t>
      </w:r>
    </w:p>
    <w:p w:rsidR="00060D1A" w:rsidRPr="0017745E" w:rsidRDefault="00060D1A" w:rsidP="00484CD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7745E">
        <w:rPr>
          <w:b/>
          <w:color w:val="000000" w:themeColor="text1"/>
        </w:rPr>
        <w:t>на финансирование мероприятий муниципальной программы</w:t>
      </w:r>
    </w:p>
    <w:p w:rsidR="00EA193D" w:rsidRPr="0017745E" w:rsidRDefault="00EA193D" w:rsidP="00EA193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7745E">
        <w:rPr>
          <w:b/>
          <w:color w:val="000000" w:themeColor="text1"/>
          <w:sz w:val="28"/>
          <w:szCs w:val="28"/>
        </w:rPr>
        <w:t>«Укрепление единства российской нации и этнокультурное развитие народов Республики Башкортостан в муниципальном районе Белебеевский район Республики Башкортостан»</w:t>
      </w:r>
    </w:p>
    <w:p w:rsidR="00060D1A" w:rsidRPr="0017745E" w:rsidRDefault="00060D1A" w:rsidP="00484CD9">
      <w:pPr>
        <w:widowControl w:val="0"/>
        <w:autoSpaceDE w:val="0"/>
        <w:autoSpaceDN w:val="0"/>
        <w:adjustRightInd w:val="0"/>
        <w:spacing w:before="120"/>
        <w:jc w:val="center"/>
        <w:rPr>
          <w:color w:val="000000" w:themeColor="text1"/>
        </w:rPr>
      </w:pPr>
      <w:r w:rsidRPr="0017745E">
        <w:rPr>
          <w:color w:val="000000" w:themeColor="text1"/>
        </w:rPr>
        <w:t>на очередной финансовый год и плановый период</w:t>
      </w:r>
      <w:bookmarkStart w:id="4" w:name="_GoBack"/>
      <w:bookmarkEnd w:id="4"/>
    </w:p>
    <w:p w:rsidR="00060D1A" w:rsidRPr="0017745E" w:rsidRDefault="00060D1A" w:rsidP="00484CD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7745E">
        <w:rPr>
          <w:rFonts w:ascii="Times New Roman" w:hAnsi="Times New Roman" w:cs="Times New Roman"/>
          <w:color w:val="000000" w:themeColor="text1"/>
          <w:sz w:val="24"/>
          <w:szCs w:val="24"/>
        </w:rPr>
        <w:t>(в действующих ценах)</w:t>
      </w:r>
    </w:p>
    <w:p w:rsidR="00060D1A" w:rsidRPr="0017745E" w:rsidRDefault="00060D1A" w:rsidP="001609BA">
      <w:pPr>
        <w:widowControl w:val="0"/>
        <w:autoSpaceDE w:val="0"/>
        <w:autoSpaceDN w:val="0"/>
        <w:adjustRightInd w:val="0"/>
        <w:jc w:val="center"/>
        <w:rPr>
          <w:color w:val="000000" w:themeColor="text1"/>
          <w:lang w:val="en-US"/>
        </w:rPr>
      </w:pPr>
    </w:p>
    <w:tbl>
      <w:tblPr>
        <w:tblW w:w="1538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04"/>
        <w:gridCol w:w="1417"/>
        <w:gridCol w:w="1276"/>
        <w:gridCol w:w="1417"/>
        <w:gridCol w:w="1418"/>
        <w:gridCol w:w="1418"/>
        <w:gridCol w:w="1418"/>
        <w:gridCol w:w="1418"/>
      </w:tblGrid>
      <w:tr w:rsidR="00180450" w:rsidRPr="0017745E" w:rsidTr="00437D6B">
        <w:trPr>
          <w:trHeight w:val="440"/>
          <w:tblCellSpacing w:w="5" w:type="nil"/>
        </w:trPr>
        <w:tc>
          <w:tcPr>
            <w:tcW w:w="5604" w:type="dxa"/>
            <w:vMerge w:val="restart"/>
            <w:vAlign w:val="center"/>
          </w:tcPr>
          <w:p w:rsidR="00180450" w:rsidRPr="0017745E" w:rsidRDefault="00180450" w:rsidP="008D73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7745E">
              <w:rPr>
                <w:color w:val="000000" w:themeColor="text1"/>
                <w:sz w:val="22"/>
                <w:szCs w:val="22"/>
              </w:rPr>
              <w:t>Направление и источник финансирования</w:t>
            </w:r>
          </w:p>
        </w:tc>
        <w:tc>
          <w:tcPr>
            <w:tcW w:w="9782" w:type="dxa"/>
            <w:gridSpan w:val="7"/>
            <w:vAlign w:val="center"/>
          </w:tcPr>
          <w:p w:rsidR="00180450" w:rsidRPr="0017745E" w:rsidRDefault="00180450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  <w:sz w:val="22"/>
                <w:szCs w:val="22"/>
              </w:rPr>
              <w:t>Финансовые затраты, в тыс.руб., в ценах 2016 г.</w:t>
            </w:r>
          </w:p>
        </w:tc>
      </w:tr>
      <w:tr w:rsidR="00180450" w:rsidRPr="0017745E" w:rsidTr="00E4146B">
        <w:trPr>
          <w:trHeight w:val="147"/>
          <w:tblCellSpacing w:w="5" w:type="nil"/>
        </w:trPr>
        <w:tc>
          <w:tcPr>
            <w:tcW w:w="5604" w:type="dxa"/>
            <w:vMerge/>
            <w:vAlign w:val="center"/>
          </w:tcPr>
          <w:p w:rsidR="00180450" w:rsidRPr="0017745E" w:rsidRDefault="00180450" w:rsidP="008D73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80450" w:rsidRPr="0017745E" w:rsidRDefault="00180450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365" w:type="dxa"/>
            <w:gridSpan w:val="6"/>
            <w:vAlign w:val="center"/>
          </w:tcPr>
          <w:p w:rsidR="00180450" w:rsidRPr="0017745E" w:rsidRDefault="00180450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</w:tr>
      <w:tr w:rsidR="00180450" w:rsidRPr="0017745E" w:rsidTr="00180450">
        <w:trPr>
          <w:tblCellSpacing w:w="5" w:type="nil"/>
        </w:trPr>
        <w:tc>
          <w:tcPr>
            <w:tcW w:w="5604" w:type="dxa"/>
            <w:vMerge/>
            <w:vAlign w:val="center"/>
          </w:tcPr>
          <w:p w:rsidR="00180450" w:rsidRPr="0017745E" w:rsidRDefault="00180450" w:rsidP="008D73E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180450" w:rsidRPr="0017745E" w:rsidRDefault="00180450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80450" w:rsidRPr="0017745E" w:rsidRDefault="00180450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417" w:type="dxa"/>
            <w:vAlign w:val="center"/>
          </w:tcPr>
          <w:p w:rsidR="00180450" w:rsidRPr="0017745E" w:rsidRDefault="00180450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418" w:type="dxa"/>
            <w:vAlign w:val="center"/>
          </w:tcPr>
          <w:p w:rsidR="00180450" w:rsidRPr="0017745E" w:rsidRDefault="00180450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180450" w:rsidRPr="0017745E" w:rsidRDefault="00180450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180450" w:rsidRPr="0017745E" w:rsidRDefault="00180450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180450" w:rsidRPr="0017745E" w:rsidRDefault="00180450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  <w:sz w:val="22"/>
                <w:szCs w:val="22"/>
              </w:rPr>
              <w:t>2022</w:t>
            </w:r>
          </w:p>
        </w:tc>
      </w:tr>
      <w:tr w:rsidR="00394B0D" w:rsidRPr="0017745E" w:rsidTr="00FA2797">
        <w:trPr>
          <w:tblCellSpacing w:w="5" w:type="nil"/>
        </w:trPr>
        <w:tc>
          <w:tcPr>
            <w:tcW w:w="5604" w:type="dxa"/>
            <w:vAlign w:val="center"/>
          </w:tcPr>
          <w:p w:rsidR="00394B0D" w:rsidRPr="0017745E" w:rsidRDefault="00394B0D" w:rsidP="008D73E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17745E">
              <w:rPr>
                <w:b/>
                <w:color w:val="000000" w:themeColor="text1"/>
                <w:sz w:val="22"/>
                <w:szCs w:val="22"/>
              </w:rPr>
              <w:t>Всего по программе:</w:t>
            </w:r>
          </w:p>
        </w:tc>
        <w:tc>
          <w:tcPr>
            <w:tcW w:w="1417" w:type="dxa"/>
          </w:tcPr>
          <w:p w:rsidR="00394B0D" w:rsidRPr="0017745E" w:rsidRDefault="00394B0D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152813,4</w:t>
            </w:r>
          </w:p>
        </w:tc>
        <w:tc>
          <w:tcPr>
            <w:tcW w:w="1276" w:type="dxa"/>
          </w:tcPr>
          <w:p w:rsidR="00394B0D" w:rsidRPr="0017745E" w:rsidRDefault="00394B0D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25468,9</w:t>
            </w:r>
          </w:p>
        </w:tc>
        <w:tc>
          <w:tcPr>
            <w:tcW w:w="1417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25468,9</w:t>
            </w:r>
          </w:p>
        </w:tc>
        <w:tc>
          <w:tcPr>
            <w:tcW w:w="1418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25468,9</w:t>
            </w:r>
          </w:p>
        </w:tc>
        <w:tc>
          <w:tcPr>
            <w:tcW w:w="1418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25468,9</w:t>
            </w:r>
          </w:p>
        </w:tc>
        <w:tc>
          <w:tcPr>
            <w:tcW w:w="1418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25468,9</w:t>
            </w:r>
          </w:p>
        </w:tc>
        <w:tc>
          <w:tcPr>
            <w:tcW w:w="1418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25468,9</w:t>
            </w:r>
          </w:p>
        </w:tc>
      </w:tr>
      <w:tr w:rsidR="00394B0D" w:rsidRPr="0017745E" w:rsidTr="00414703">
        <w:trPr>
          <w:tblCellSpacing w:w="5" w:type="nil"/>
        </w:trPr>
        <w:tc>
          <w:tcPr>
            <w:tcW w:w="5604" w:type="dxa"/>
            <w:vAlign w:val="center"/>
          </w:tcPr>
          <w:p w:rsidR="00394B0D" w:rsidRPr="0017745E" w:rsidRDefault="00394B0D" w:rsidP="008D73E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17745E">
              <w:rPr>
                <w:b/>
                <w:color w:val="000000" w:themeColor="text1"/>
                <w:sz w:val="22"/>
                <w:szCs w:val="22"/>
              </w:rPr>
              <w:t>в том числе Республиканский бюджет</w:t>
            </w:r>
          </w:p>
        </w:tc>
        <w:tc>
          <w:tcPr>
            <w:tcW w:w="1417" w:type="dxa"/>
          </w:tcPr>
          <w:p w:rsidR="00394B0D" w:rsidRPr="0017745E" w:rsidRDefault="00394B0D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4B0D" w:rsidRPr="0017745E" w:rsidRDefault="00394B0D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94B0D" w:rsidRPr="0017745E" w:rsidTr="00180450">
        <w:trPr>
          <w:tblCellSpacing w:w="5" w:type="nil"/>
        </w:trPr>
        <w:tc>
          <w:tcPr>
            <w:tcW w:w="5604" w:type="dxa"/>
            <w:vAlign w:val="center"/>
          </w:tcPr>
          <w:p w:rsidR="00394B0D" w:rsidRPr="0017745E" w:rsidRDefault="00394B0D" w:rsidP="008D73E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17745E">
              <w:rPr>
                <w:b/>
                <w:color w:val="000000" w:themeColor="text1"/>
                <w:sz w:val="22"/>
                <w:szCs w:val="22"/>
              </w:rPr>
              <w:t>в том числе бюджет муниципального района</w:t>
            </w:r>
          </w:p>
        </w:tc>
        <w:tc>
          <w:tcPr>
            <w:tcW w:w="1417" w:type="dxa"/>
          </w:tcPr>
          <w:p w:rsidR="00394B0D" w:rsidRPr="0017745E" w:rsidRDefault="00394B0D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149855,4</w:t>
            </w:r>
          </w:p>
        </w:tc>
        <w:tc>
          <w:tcPr>
            <w:tcW w:w="1276" w:type="dxa"/>
          </w:tcPr>
          <w:p w:rsidR="00394B0D" w:rsidRPr="0017745E" w:rsidRDefault="00394B0D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24975,9</w:t>
            </w:r>
          </w:p>
        </w:tc>
        <w:tc>
          <w:tcPr>
            <w:tcW w:w="1417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24975,9</w:t>
            </w:r>
          </w:p>
        </w:tc>
        <w:tc>
          <w:tcPr>
            <w:tcW w:w="1418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24975,9</w:t>
            </w:r>
          </w:p>
        </w:tc>
        <w:tc>
          <w:tcPr>
            <w:tcW w:w="1418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24975,9</w:t>
            </w:r>
          </w:p>
        </w:tc>
        <w:tc>
          <w:tcPr>
            <w:tcW w:w="1418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24975,9</w:t>
            </w:r>
          </w:p>
        </w:tc>
        <w:tc>
          <w:tcPr>
            <w:tcW w:w="1418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24975,9</w:t>
            </w:r>
          </w:p>
        </w:tc>
      </w:tr>
      <w:tr w:rsidR="00394B0D" w:rsidRPr="005F5EEE" w:rsidTr="00180450">
        <w:trPr>
          <w:tblCellSpacing w:w="5" w:type="nil"/>
        </w:trPr>
        <w:tc>
          <w:tcPr>
            <w:tcW w:w="5604" w:type="dxa"/>
            <w:vAlign w:val="center"/>
          </w:tcPr>
          <w:p w:rsidR="00394B0D" w:rsidRPr="005F5EEE" w:rsidRDefault="00394B0D" w:rsidP="008D73ED">
            <w:pPr>
              <w:widowControl w:val="0"/>
              <w:autoSpaceDE w:val="0"/>
              <w:autoSpaceDN w:val="0"/>
              <w:adjustRightInd w:val="0"/>
            </w:pPr>
            <w:r w:rsidRPr="005F5EEE">
              <w:rPr>
                <w:b/>
                <w:sz w:val="22"/>
                <w:szCs w:val="22"/>
              </w:rPr>
              <w:t xml:space="preserve">в том числе внебюджетные источники </w:t>
            </w:r>
            <w:r w:rsidRPr="005F5EEE">
              <w:rPr>
                <w:sz w:val="22"/>
                <w:szCs w:val="22"/>
              </w:rPr>
              <w:t>(аренда помещений, оказание платных услуг)</w:t>
            </w:r>
          </w:p>
        </w:tc>
        <w:tc>
          <w:tcPr>
            <w:tcW w:w="1417" w:type="dxa"/>
          </w:tcPr>
          <w:p w:rsidR="00394B0D" w:rsidRPr="0017745E" w:rsidRDefault="00394B0D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2958,0</w:t>
            </w:r>
          </w:p>
        </w:tc>
        <w:tc>
          <w:tcPr>
            <w:tcW w:w="1276" w:type="dxa"/>
          </w:tcPr>
          <w:p w:rsidR="00394B0D" w:rsidRPr="0017745E" w:rsidRDefault="00394B0D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493,0</w:t>
            </w:r>
          </w:p>
        </w:tc>
        <w:tc>
          <w:tcPr>
            <w:tcW w:w="1417" w:type="dxa"/>
          </w:tcPr>
          <w:p w:rsidR="00394B0D" w:rsidRPr="0017745E" w:rsidRDefault="00394B0D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493,0</w:t>
            </w:r>
          </w:p>
        </w:tc>
        <w:tc>
          <w:tcPr>
            <w:tcW w:w="1418" w:type="dxa"/>
          </w:tcPr>
          <w:p w:rsidR="00394B0D" w:rsidRPr="0017745E" w:rsidRDefault="00394B0D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493,0</w:t>
            </w:r>
          </w:p>
        </w:tc>
        <w:tc>
          <w:tcPr>
            <w:tcW w:w="1418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493,0</w:t>
            </w:r>
          </w:p>
        </w:tc>
        <w:tc>
          <w:tcPr>
            <w:tcW w:w="1418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493,0</w:t>
            </w:r>
          </w:p>
        </w:tc>
        <w:tc>
          <w:tcPr>
            <w:tcW w:w="1418" w:type="dxa"/>
          </w:tcPr>
          <w:p w:rsidR="00394B0D" w:rsidRPr="0017745E" w:rsidRDefault="00394B0D" w:rsidP="00394B0D">
            <w:pPr>
              <w:jc w:val="center"/>
              <w:rPr>
                <w:b/>
                <w:color w:val="000000" w:themeColor="text1"/>
              </w:rPr>
            </w:pPr>
            <w:r w:rsidRPr="0017745E">
              <w:rPr>
                <w:b/>
                <w:color w:val="000000" w:themeColor="text1"/>
                <w:sz w:val="20"/>
                <w:szCs w:val="20"/>
              </w:rPr>
              <w:t>493,0</w:t>
            </w:r>
          </w:p>
        </w:tc>
      </w:tr>
      <w:tr w:rsidR="00394B0D" w:rsidRPr="005F5EEE" w:rsidTr="00180450">
        <w:trPr>
          <w:tblCellSpacing w:w="5" w:type="nil"/>
        </w:trPr>
        <w:tc>
          <w:tcPr>
            <w:tcW w:w="5604" w:type="dxa"/>
            <w:vAlign w:val="center"/>
          </w:tcPr>
          <w:p w:rsidR="00394B0D" w:rsidRPr="005F5EEE" w:rsidRDefault="00394B0D" w:rsidP="008D73ED">
            <w:pPr>
              <w:widowControl w:val="0"/>
              <w:autoSpaceDE w:val="0"/>
              <w:autoSpaceDN w:val="0"/>
              <w:adjustRightInd w:val="0"/>
            </w:pPr>
            <w:r w:rsidRPr="005F5EEE">
              <w:rPr>
                <w:sz w:val="22"/>
                <w:szCs w:val="22"/>
              </w:rPr>
              <w:t>Капитальные вложения – всего,</w:t>
            </w:r>
          </w:p>
        </w:tc>
        <w:tc>
          <w:tcPr>
            <w:tcW w:w="1417" w:type="dxa"/>
            <w:vAlign w:val="center"/>
          </w:tcPr>
          <w:p w:rsidR="00394B0D" w:rsidRPr="0017745E" w:rsidRDefault="0017745E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394B0D" w:rsidRPr="0017745E" w:rsidRDefault="0017745E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394B0D" w:rsidRPr="0017745E" w:rsidRDefault="0017745E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394B0D" w:rsidRPr="0017745E" w:rsidRDefault="0017745E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394B0D" w:rsidRPr="0017745E" w:rsidRDefault="0017745E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394B0D" w:rsidRPr="0017745E" w:rsidRDefault="0017745E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394B0D" w:rsidRPr="0017745E" w:rsidRDefault="0017745E" w:rsidP="008D73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</w:tr>
      <w:tr w:rsidR="0017745E" w:rsidRPr="005F5EEE" w:rsidTr="00180450">
        <w:trPr>
          <w:tblCellSpacing w:w="5" w:type="nil"/>
        </w:trPr>
        <w:tc>
          <w:tcPr>
            <w:tcW w:w="5604" w:type="dxa"/>
            <w:vAlign w:val="center"/>
          </w:tcPr>
          <w:p w:rsidR="0017745E" w:rsidRPr="005F5EEE" w:rsidRDefault="0017745E" w:rsidP="008D73ED">
            <w:pPr>
              <w:widowControl w:val="0"/>
              <w:autoSpaceDE w:val="0"/>
              <w:autoSpaceDN w:val="0"/>
              <w:adjustRightInd w:val="0"/>
            </w:pPr>
            <w:r w:rsidRPr="005F5EEE">
              <w:rPr>
                <w:sz w:val="22"/>
                <w:szCs w:val="22"/>
              </w:rPr>
              <w:t>в том числе Республиканский бюджет</w:t>
            </w:r>
          </w:p>
        </w:tc>
        <w:tc>
          <w:tcPr>
            <w:tcW w:w="1417" w:type="dxa"/>
            <w:vAlign w:val="center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</w:tr>
      <w:tr w:rsidR="0017745E" w:rsidRPr="005F5EEE" w:rsidTr="00180450">
        <w:trPr>
          <w:tblCellSpacing w:w="5" w:type="nil"/>
        </w:trPr>
        <w:tc>
          <w:tcPr>
            <w:tcW w:w="5604" w:type="dxa"/>
            <w:vAlign w:val="center"/>
          </w:tcPr>
          <w:p w:rsidR="0017745E" w:rsidRPr="005F5EEE" w:rsidRDefault="0017745E" w:rsidP="008D73ED">
            <w:pPr>
              <w:widowControl w:val="0"/>
              <w:autoSpaceDE w:val="0"/>
              <w:autoSpaceDN w:val="0"/>
              <w:adjustRightInd w:val="0"/>
            </w:pPr>
            <w:r w:rsidRPr="005F5EEE">
              <w:rPr>
                <w:sz w:val="22"/>
                <w:szCs w:val="22"/>
              </w:rPr>
              <w:t>в том числе бюджет муниципального района</w:t>
            </w:r>
          </w:p>
        </w:tc>
        <w:tc>
          <w:tcPr>
            <w:tcW w:w="1417" w:type="dxa"/>
            <w:vAlign w:val="center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</w:tr>
      <w:tr w:rsidR="0017745E" w:rsidRPr="005F5EEE" w:rsidTr="00180450">
        <w:trPr>
          <w:tblCellSpacing w:w="5" w:type="nil"/>
        </w:trPr>
        <w:tc>
          <w:tcPr>
            <w:tcW w:w="5604" w:type="dxa"/>
            <w:vAlign w:val="center"/>
          </w:tcPr>
          <w:p w:rsidR="0017745E" w:rsidRPr="005F5EEE" w:rsidRDefault="0017745E" w:rsidP="008D73ED">
            <w:pPr>
              <w:widowControl w:val="0"/>
              <w:autoSpaceDE w:val="0"/>
              <w:autoSpaceDN w:val="0"/>
              <w:adjustRightInd w:val="0"/>
            </w:pPr>
            <w:r w:rsidRPr="005F5EEE">
              <w:rPr>
                <w:sz w:val="22"/>
                <w:szCs w:val="22"/>
              </w:rPr>
              <w:t>в том числе внебюджетные источники</w:t>
            </w:r>
          </w:p>
        </w:tc>
        <w:tc>
          <w:tcPr>
            <w:tcW w:w="1417" w:type="dxa"/>
            <w:vAlign w:val="center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7745E" w:rsidRPr="0017745E" w:rsidRDefault="0017745E" w:rsidP="00FC28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7745E">
              <w:rPr>
                <w:color w:val="000000" w:themeColor="text1"/>
              </w:rPr>
              <w:t>-</w:t>
            </w:r>
          </w:p>
        </w:tc>
      </w:tr>
      <w:tr w:rsidR="0017745E" w:rsidRPr="005F5EEE" w:rsidTr="00A85E9F">
        <w:trPr>
          <w:tblCellSpacing w:w="5" w:type="nil"/>
        </w:trPr>
        <w:tc>
          <w:tcPr>
            <w:tcW w:w="5604" w:type="dxa"/>
            <w:vAlign w:val="center"/>
          </w:tcPr>
          <w:p w:rsidR="0017745E" w:rsidRPr="005F5EEE" w:rsidRDefault="0017745E" w:rsidP="008D73ED">
            <w:pPr>
              <w:widowControl w:val="0"/>
              <w:autoSpaceDE w:val="0"/>
              <w:autoSpaceDN w:val="0"/>
              <w:adjustRightInd w:val="0"/>
            </w:pPr>
            <w:r w:rsidRPr="005F5EEE">
              <w:rPr>
                <w:sz w:val="22"/>
                <w:szCs w:val="22"/>
              </w:rPr>
              <w:t>Прочие расходы – всего,</w:t>
            </w:r>
          </w:p>
        </w:tc>
        <w:tc>
          <w:tcPr>
            <w:tcW w:w="1417" w:type="dxa"/>
          </w:tcPr>
          <w:p w:rsidR="0017745E" w:rsidRPr="00394B0D" w:rsidRDefault="0017745E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0D">
              <w:rPr>
                <w:sz w:val="20"/>
                <w:szCs w:val="20"/>
              </w:rPr>
              <w:t>152813,4</w:t>
            </w:r>
          </w:p>
        </w:tc>
        <w:tc>
          <w:tcPr>
            <w:tcW w:w="1276" w:type="dxa"/>
          </w:tcPr>
          <w:p w:rsidR="0017745E" w:rsidRPr="00394B0D" w:rsidRDefault="0017745E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0D">
              <w:rPr>
                <w:sz w:val="20"/>
                <w:szCs w:val="20"/>
              </w:rPr>
              <w:t>25468,9</w:t>
            </w:r>
          </w:p>
        </w:tc>
        <w:tc>
          <w:tcPr>
            <w:tcW w:w="1417" w:type="dxa"/>
          </w:tcPr>
          <w:p w:rsidR="0017745E" w:rsidRPr="00394B0D" w:rsidRDefault="0017745E" w:rsidP="00394B0D">
            <w:pPr>
              <w:jc w:val="center"/>
            </w:pPr>
            <w:r w:rsidRPr="00394B0D">
              <w:rPr>
                <w:sz w:val="20"/>
                <w:szCs w:val="20"/>
              </w:rPr>
              <w:t>25468,9</w:t>
            </w:r>
          </w:p>
        </w:tc>
        <w:tc>
          <w:tcPr>
            <w:tcW w:w="1418" w:type="dxa"/>
          </w:tcPr>
          <w:p w:rsidR="0017745E" w:rsidRPr="00394B0D" w:rsidRDefault="0017745E" w:rsidP="00394B0D">
            <w:pPr>
              <w:jc w:val="center"/>
            </w:pPr>
            <w:r w:rsidRPr="00394B0D">
              <w:rPr>
                <w:sz w:val="20"/>
                <w:szCs w:val="20"/>
              </w:rPr>
              <w:t>25468,9</w:t>
            </w:r>
          </w:p>
        </w:tc>
        <w:tc>
          <w:tcPr>
            <w:tcW w:w="1418" w:type="dxa"/>
          </w:tcPr>
          <w:p w:rsidR="0017745E" w:rsidRPr="00394B0D" w:rsidRDefault="0017745E" w:rsidP="00394B0D">
            <w:pPr>
              <w:jc w:val="center"/>
            </w:pPr>
            <w:r w:rsidRPr="00394B0D">
              <w:rPr>
                <w:sz w:val="20"/>
                <w:szCs w:val="20"/>
              </w:rPr>
              <w:t>25468,9</w:t>
            </w:r>
          </w:p>
        </w:tc>
        <w:tc>
          <w:tcPr>
            <w:tcW w:w="1418" w:type="dxa"/>
          </w:tcPr>
          <w:p w:rsidR="0017745E" w:rsidRPr="00394B0D" w:rsidRDefault="0017745E" w:rsidP="00394B0D">
            <w:pPr>
              <w:jc w:val="center"/>
            </w:pPr>
            <w:r w:rsidRPr="00394B0D">
              <w:rPr>
                <w:sz w:val="20"/>
                <w:szCs w:val="20"/>
              </w:rPr>
              <w:t>25468,9</w:t>
            </w:r>
          </w:p>
        </w:tc>
        <w:tc>
          <w:tcPr>
            <w:tcW w:w="1418" w:type="dxa"/>
          </w:tcPr>
          <w:p w:rsidR="0017745E" w:rsidRPr="00394B0D" w:rsidRDefault="0017745E" w:rsidP="00394B0D">
            <w:pPr>
              <w:jc w:val="center"/>
            </w:pPr>
            <w:r w:rsidRPr="00394B0D">
              <w:rPr>
                <w:sz w:val="20"/>
                <w:szCs w:val="20"/>
              </w:rPr>
              <w:t>25468,9</w:t>
            </w:r>
          </w:p>
        </w:tc>
      </w:tr>
      <w:tr w:rsidR="0017745E" w:rsidRPr="005F5EEE" w:rsidTr="00180450">
        <w:trPr>
          <w:tblCellSpacing w:w="5" w:type="nil"/>
        </w:trPr>
        <w:tc>
          <w:tcPr>
            <w:tcW w:w="5604" w:type="dxa"/>
            <w:vAlign w:val="center"/>
          </w:tcPr>
          <w:p w:rsidR="0017745E" w:rsidRPr="005F5EEE" w:rsidRDefault="0017745E" w:rsidP="008D73ED">
            <w:pPr>
              <w:widowControl w:val="0"/>
              <w:autoSpaceDE w:val="0"/>
              <w:autoSpaceDN w:val="0"/>
              <w:adjustRightInd w:val="0"/>
            </w:pPr>
            <w:r w:rsidRPr="005F5EEE">
              <w:rPr>
                <w:sz w:val="22"/>
                <w:szCs w:val="22"/>
              </w:rPr>
              <w:t>в том числе Республиканский бюджет</w:t>
            </w:r>
          </w:p>
        </w:tc>
        <w:tc>
          <w:tcPr>
            <w:tcW w:w="1417" w:type="dxa"/>
            <w:vAlign w:val="center"/>
          </w:tcPr>
          <w:p w:rsidR="0017745E" w:rsidRPr="00394B0D" w:rsidRDefault="0017745E" w:rsidP="00394B0D">
            <w:pPr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7745E" w:rsidRPr="00394B0D" w:rsidRDefault="0017745E" w:rsidP="00394B0D">
            <w:pPr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17745E" w:rsidRPr="00394B0D" w:rsidRDefault="0017745E" w:rsidP="00394B0D">
            <w:pPr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7745E" w:rsidRPr="00394B0D" w:rsidRDefault="0017745E" w:rsidP="00394B0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17745E" w:rsidRPr="00394B0D" w:rsidRDefault="0017745E" w:rsidP="00394B0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17745E" w:rsidRPr="00394B0D" w:rsidRDefault="0017745E" w:rsidP="00394B0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17745E" w:rsidRPr="00394B0D" w:rsidRDefault="0017745E" w:rsidP="00394B0D">
            <w:pPr>
              <w:jc w:val="center"/>
              <w:rPr>
                <w:color w:val="FF0000"/>
              </w:rPr>
            </w:pPr>
          </w:p>
        </w:tc>
      </w:tr>
      <w:tr w:rsidR="0017745E" w:rsidRPr="005F5EEE" w:rsidTr="00180450">
        <w:trPr>
          <w:tblCellSpacing w:w="5" w:type="nil"/>
        </w:trPr>
        <w:tc>
          <w:tcPr>
            <w:tcW w:w="5604" w:type="dxa"/>
            <w:vAlign w:val="center"/>
          </w:tcPr>
          <w:p w:rsidR="0017745E" w:rsidRPr="005F5EEE" w:rsidRDefault="0017745E" w:rsidP="008D73ED">
            <w:pPr>
              <w:widowControl w:val="0"/>
              <w:autoSpaceDE w:val="0"/>
              <w:autoSpaceDN w:val="0"/>
              <w:adjustRightInd w:val="0"/>
            </w:pPr>
            <w:r w:rsidRPr="005F5EEE">
              <w:rPr>
                <w:sz w:val="22"/>
                <w:szCs w:val="22"/>
              </w:rPr>
              <w:t>в том числе бюджет муниципального района</w:t>
            </w:r>
          </w:p>
        </w:tc>
        <w:tc>
          <w:tcPr>
            <w:tcW w:w="1417" w:type="dxa"/>
          </w:tcPr>
          <w:p w:rsidR="0017745E" w:rsidRPr="00394B0D" w:rsidRDefault="0017745E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0D">
              <w:rPr>
                <w:sz w:val="20"/>
                <w:szCs w:val="20"/>
              </w:rPr>
              <w:t>149855,4</w:t>
            </w:r>
          </w:p>
        </w:tc>
        <w:tc>
          <w:tcPr>
            <w:tcW w:w="1276" w:type="dxa"/>
          </w:tcPr>
          <w:p w:rsidR="0017745E" w:rsidRPr="00394B0D" w:rsidRDefault="0017745E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0D">
              <w:rPr>
                <w:sz w:val="20"/>
                <w:szCs w:val="20"/>
              </w:rPr>
              <w:t>24975,9</w:t>
            </w:r>
          </w:p>
        </w:tc>
        <w:tc>
          <w:tcPr>
            <w:tcW w:w="1417" w:type="dxa"/>
          </w:tcPr>
          <w:p w:rsidR="0017745E" w:rsidRPr="00394B0D" w:rsidRDefault="0017745E" w:rsidP="00394B0D">
            <w:pPr>
              <w:jc w:val="center"/>
            </w:pPr>
            <w:r w:rsidRPr="00394B0D">
              <w:rPr>
                <w:sz w:val="20"/>
                <w:szCs w:val="20"/>
              </w:rPr>
              <w:t>24975,9</w:t>
            </w:r>
          </w:p>
        </w:tc>
        <w:tc>
          <w:tcPr>
            <w:tcW w:w="1418" w:type="dxa"/>
          </w:tcPr>
          <w:p w:rsidR="0017745E" w:rsidRPr="00394B0D" w:rsidRDefault="0017745E" w:rsidP="00394B0D">
            <w:pPr>
              <w:jc w:val="center"/>
            </w:pPr>
            <w:r w:rsidRPr="00394B0D">
              <w:rPr>
                <w:sz w:val="20"/>
                <w:szCs w:val="20"/>
              </w:rPr>
              <w:t>24975,9</w:t>
            </w:r>
          </w:p>
        </w:tc>
        <w:tc>
          <w:tcPr>
            <w:tcW w:w="1418" w:type="dxa"/>
          </w:tcPr>
          <w:p w:rsidR="0017745E" w:rsidRPr="00394B0D" w:rsidRDefault="0017745E" w:rsidP="00394B0D">
            <w:pPr>
              <w:jc w:val="center"/>
            </w:pPr>
            <w:r w:rsidRPr="00394B0D">
              <w:rPr>
                <w:sz w:val="20"/>
                <w:szCs w:val="20"/>
              </w:rPr>
              <w:t>24975,9</w:t>
            </w:r>
          </w:p>
        </w:tc>
        <w:tc>
          <w:tcPr>
            <w:tcW w:w="1418" w:type="dxa"/>
          </w:tcPr>
          <w:p w:rsidR="0017745E" w:rsidRPr="00394B0D" w:rsidRDefault="0017745E" w:rsidP="00394B0D">
            <w:pPr>
              <w:jc w:val="center"/>
            </w:pPr>
            <w:r w:rsidRPr="00394B0D">
              <w:rPr>
                <w:sz w:val="20"/>
                <w:szCs w:val="20"/>
              </w:rPr>
              <w:t>24975,9</w:t>
            </w:r>
          </w:p>
        </w:tc>
        <w:tc>
          <w:tcPr>
            <w:tcW w:w="1418" w:type="dxa"/>
          </w:tcPr>
          <w:p w:rsidR="0017745E" w:rsidRPr="00394B0D" w:rsidRDefault="0017745E" w:rsidP="00394B0D">
            <w:pPr>
              <w:jc w:val="center"/>
            </w:pPr>
            <w:r w:rsidRPr="00394B0D">
              <w:rPr>
                <w:sz w:val="20"/>
                <w:szCs w:val="20"/>
              </w:rPr>
              <w:t>24975,9</w:t>
            </w:r>
          </w:p>
        </w:tc>
      </w:tr>
      <w:tr w:rsidR="0017745E" w:rsidRPr="005F5EEE" w:rsidTr="00180450">
        <w:trPr>
          <w:tblCellSpacing w:w="5" w:type="nil"/>
        </w:trPr>
        <w:tc>
          <w:tcPr>
            <w:tcW w:w="5604" w:type="dxa"/>
            <w:vAlign w:val="center"/>
          </w:tcPr>
          <w:p w:rsidR="0017745E" w:rsidRPr="005F5EEE" w:rsidRDefault="0017745E" w:rsidP="008D73ED">
            <w:pPr>
              <w:widowControl w:val="0"/>
              <w:autoSpaceDE w:val="0"/>
              <w:autoSpaceDN w:val="0"/>
              <w:adjustRightInd w:val="0"/>
            </w:pPr>
            <w:r w:rsidRPr="005F5EEE">
              <w:rPr>
                <w:sz w:val="22"/>
                <w:szCs w:val="22"/>
              </w:rPr>
              <w:t>в том числе внебюджетные источники (аренда помещений, оказание платных услуг)</w:t>
            </w:r>
          </w:p>
        </w:tc>
        <w:tc>
          <w:tcPr>
            <w:tcW w:w="1417" w:type="dxa"/>
          </w:tcPr>
          <w:p w:rsidR="0017745E" w:rsidRPr="00394B0D" w:rsidRDefault="0017745E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0D">
              <w:rPr>
                <w:sz w:val="20"/>
                <w:szCs w:val="20"/>
              </w:rPr>
              <w:t>2958,0</w:t>
            </w:r>
          </w:p>
        </w:tc>
        <w:tc>
          <w:tcPr>
            <w:tcW w:w="1276" w:type="dxa"/>
          </w:tcPr>
          <w:p w:rsidR="0017745E" w:rsidRPr="00394B0D" w:rsidRDefault="0017745E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0D">
              <w:rPr>
                <w:sz w:val="20"/>
                <w:szCs w:val="20"/>
              </w:rPr>
              <w:t>493,0</w:t>
            </w:r>
          </w:p>
        </w:tc>
        <w:tc>
          <w:tcPr>
            <w:tcW w:w="1417" w:type="dxa"/>
          </w:tcPr>
          <w:p w:rsidR="0017745E" w:rsidRPr="00394B0D" w:rsidRDefault="0017745E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0D">
              <w:rPr>
                <w:sz w:val="20"/>
                <w:szCs w:val="20"/>
              </w:rPr>
              <w:t>493,0</w:t>
            </w:r>
          </w:p>
        </w:tc>
        <w:tc>
          <w:tcPr>
            <w:tcW w:w="1418" w:type="dxa"/>
          </w:tcPr>
          <w:p w:rsidR="0017745E" w:rsidRPr="00394B0D" w:rsidRDefault="0017745E" w:rsidP="00394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0D">
              <w:rPr>
                <w:sz w:val="20"/>
                <w:szCs w:val="20"/>
              </w:rPr>
              <w:t>493,0</w:t>
            </w:r>
          </w:p>
        </w:tc>
        <w:tc>
          <w:tcPr>
            <w:tcW w:w="1418" w:type="dxa"/>
          </w:tcPr>
          <w:p w:rsidR="0017745E" w:rsidRPr="00394B0D" w:rsidRDefault="0017745E" w:rsidP="00394B0D">
            <w:pPr>
              <w:jc w:val="center"/>
            </w:pPr>
            <w:r w:rsidRPr="00394B0D">
              <w:rPr>
                <w:sz w:val="20"/>
                <w:szCs w:val="20"/>
              </w:rPr>
              <w:t>493,0</w:t>
            </w:r>
          </w:p>
        </w:tc>
        <w:tc>
          <w:tcPr>
            <w:tcW w:w="1418" w:type="dxa"/>
          </w:tcPr>
          <w:p w:rsidR="0017745E" w:rsidRPr="00394B0D" w:rsidRDefault="0017745E" w:rsidP="00394B0D">
            <w:pPr>
              <w:jc w:val="center"/>
            </w:pPr>
            <w:r w:rsidRPr="00394B0D">
              <w:rPr>
                <w:sz w:val="20"/>
                <w:szCs w:val="20"/>
              </w:rPr>
              <w:t>493,0</w:t>
            </w:r>
          </w:p>
        </w:tc>
        <w:tc>
          <w:tcPr>
            <w:tcW w:w="1418" w:type="dxa"/>
          </w:tcPr>
          <w:p w:rsidR="0017745E" w:rsidRPr="00394B0D" w:rsidRDefault="0017745E" w:rsidP="00394B0D">
            <w:pPr>
              <w:jc w:val="center"/>
            </w:pPr>
            <w:r w:rsidRPr="00394B0D">
              <w:rPr>
                <w:sz w:val="20"/>
                <w:szCs w:val="20"/>
              </w:rPr>
              <w:t>493,0</w:t>
            </w:r>
          </w:p>
        </w:tc>
      </w:tr>
    </w:tbl>
    <w:p w:rsidR="00060D1A" w:rsidRPr="0077232E" w:rsidRDefault="00060D1A" w:rsidP="001609BA">
      <w:pPr>
        <w:widowControl w:val="0"/>
        <w:autoSpaceDE w:val="0"/>
        <w:autoSpaceDN w:val="0"/>
        <w:adjustRightInd w:val="0"/>
        <w:jc w:val="center"/>
      </w:pPr>
    </w:p>
    <w:p w:rsidR="00060D1A" w:rsidRDefault="00060D1A" w:rsidP="001609BA">
      <w:pPr>
        <w:widowControl w:val="0"/>
        <w:autoSpaceDE w:val="0"/>
        <w:autoSpaceDN w:val="0"/>
        <w:adjustRightInd w:val="0"/>
        <w:jc w:val="both"/>
        <w:rPr>
          <w:color w:val="00B050"/>
        </w:rPr>
        <w:sectPr w:rsidR="00060D1A" w:rsidSect="00014AA7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060D1A" w:rsidRPr="00322CB1" w:rsidRDefault="00060D1A" w:rsidP="001609BA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p w:rsidR="00060D1A" w:rsidRPr="00322CB1" w:rsidRDefault="00060D1A" w:rsidP="001609BA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p w:rsidR="00060D1A" w:rsidRPr="00322CB1" w:rsidRDefault="00060D1A" w:rsidP="001609BA">
      <w:pPr>
        <w:widowControl w:val="0"/>
        <w:autoSpaceDE w:val="0"/>
        <w:autoSpaceDN w:val="0"/>
        <w:adjustRightInd w:val="0"/>
        <w:jc w:val="both"/>
        <w:rPr>
          <w:color w:val="00B050"/>
        </w:rPr>
      </w:pPr>
    </w:p>
    <w:p w:rsidR="00060D1A" w:rsidRPr="00136747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  <w:r w:rsidRPr="00136747">
        <w:rPr>
          <w:sz w:val="28"/>
          <w:szCs w:val="28"/>
        </w:rPr>
        <w:t>СОГЛАСОВАНО:</w:t>
      </w: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ind w:left="-284"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</w:t>
      </w:r>
      <w:r w:rsidR="00A96AE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="00A96AEB">
        <w:rPr>
          <w:sz w:val="28"/>
          <w:szCs w:val="28"/>
        </w:rPr>
        <w:t>А.П. Смородин</w:t>
      </w:r>
    </w:p>
    <w:p w:rsidR="00060D1A" w:rsidRDefault="00060D1A" w:rsidP="00C857FD">
      <w:pPr>
        <w:ind w:left="-284" w:firstLine="317"/>
        <w:jc w:val="both"/>
        <w:rPr>
          <w:sz w:val="28"/>
          <w:szCs w:val="28"/>
        </w:rPr>
      </w:pPr>
    </w:p>
    <w:p w:rsidR="00060D1A" w:rsidRDefault="00060D1A" w:rsidP="00C857FD">
      <w:pPr>
        <w:ind w:left="-284" w:firstLine="317"/>
        <w:jc w:val="both"/>
        <w:rPr>
          <w:sz w:val="28"/>
          <w:szCs w:val="28"/>
        </w:rPr>
      </w:pPr>
    </w:p>
    <w:p w:rsidR="00060D1A" w:rsidRDefault="00060D1A" w:rsidP="008C68AE">
      <w:pPr>
        <w:ind w:left="-284" w:firstLine="317"/>
        <w:jc w:val="both"/>
        <w:rPr>
          <w:rStyle w:val="st"/>
          <w:i/>
          <w:sz w:val="28"/>
          <w:szCs w:val="28"/>
        </w:rPr>
      </w:pPr>
      <w:r>
        <w:rPr>
          <w:sz w:val="28"/>
          <w:szCs w:val="28"/>
        </w:rPr>
        <w:t>З</w:t>
      </w:r>
      <w:r w:rsidRPr="00495557">
        <w:rPr>
          <w:rStyle w:val="af0"/>
          <w:i w:val="0"/>
          <w:sz w:val="28"/>
          <w:szCs w:val="28"/>
        </w:rPr>
        <w:t>аместител</w:t>
      </w:r>
      <w:r>
        <w:rPr>
          <w:rStyle w:val="af0"/>
          <w:i w:val="0"/>
          <w:sz w:val="28"/>
          <w:szCs w:val="28"/>
        </w:rPr>
        <w:t>ь</w:t>
      </w:r>
      <w:r w:rsidRPr="00495557">
        <w:rPr>
          <w:rStyle w:val="af0"/>
          <w:i w:val="0"/>
          <w:sz w:val="28"/>
          <w:szCs w:val="28"/>
        </w:rPr>
        <w:t xml:space="preserve"> главы</w:t>
      </w:r>
    </w:p>
    <w:p w:rsidR="00060D1A" w:rsidRDefault="00060D1A" w:rsidP="008C68AE">
      <w:pPr>
        <w:ind w:left="-284" w:firstLine="317"/>
        <w:jc w:val="both"/>
        <w:rPr>
          <w:sz w:val="28"/>
          <w:szCs w:val="28"/>
        </w:rPr>
      </w:pPr>
      <w:r w:rsidRPr="00495557">
        <w:rPr>
          <w:rStyle w:val="st"/>
          <w:i/>
          <w:sz w:val="28"/>
          <w:szCs w:val="28"/>
        </w:rPr>
        <w:t xml:space="preserve">- </w:t>
      </w:r>
      <w:r w:rsidRPr="00495557">
        <w:rPr>
          <w:rStyle w:val="st"/>
          <w:sz w:val="28"/>
          <w:szCs w:val="28"/>
        </w:rPr>
        <w:t>начальник финансового управления</w:t>
      </w:r>
      <w:r>
        <w:rPr>
          <w:rStyle w:val="st"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Т.К. Яхин</w:t>
      </w:r>
    </w:p>
    <w:p w:rsidR="00060D1A" w:rsidRDefault="00060D1A" w:rsidP="008C68AE">
      <w:pPr>
        <w:ind w:left="-284" w:firstLine="317"/>
        <w:jc w:val="both"/>
        <w:rPr>
          <w:sz w:val="28"/>
          <w:szCs w:val="28"/>
        </w:rPr>
      </w:pPr>
    </w:p>
    <w:p w:rsidR="00060D1A" w:rsidRDefault="00060D1A" w:rsidP="008C68AE">
      <w:pPr>
        <w:ind w:left="-284" w:firstLine="317"/>
        <w:jc w:val="both"/>
        <w:rPr>
          <w:sz w:val="28"/>
          <w:szCs w:val="28"/>
        </w:rPr>
      </w:pPr>
    </w:p>
    <w:p w:rsidR="00060D1A" w:rsidRDefault="00A96AEB" w:rsidP="008C68AE">
      <w:pPr>
        <w:ind w:left="-284" w:firstLine="31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60D1A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060D1A">
        <w:rPr>
          <w:sz w:val="28"/>
          <w:szCs w:val="28"/>
        </w:rPr>
        <w:t xml:space="preserve"> главы Администрации                                            </w:t>
      </w:r>
      <w:r>
        <w:rPr>
          <w:sz w:val="28"/>
          <w:szCs w:val="28"/>
        </w:rPr>
        <w:t xml:space="preserve">        </w:t>
      </w:r>
      <w:r w:rsidR="00060D1A">
        <w:rPr>
          <w:sz w:val="28"/>
          <w:szCs w:val="28"/>
        </w:rPr>
        <w:t xml:space="preserve"> Н.К. Гумеров</w:t>
      </w:r>
    </w:p>
    <w:p w:rsidR="00060D1A" w:rsidRDefault="00060D1A" w:rsidP="008C68AE">
      <w:pPr>
        <w:ind w:left="-284" w:firstLine="317"/>
        <w:jc w:val="both"/>
        <w:rPr>
          <w:sz w:val="28"/>
          <w:szCs w:val="28"/>
        </w:rPr>
      </w:pPr>
    </w:p>
    <w:p w:rsidR="00060D1A" w:rsidRPr="00C857FD" w:rsidRDefault="00060D1A" w:rsidP="008C68AE">
      <w:pPr>
        <w:ind w:left="-284" w:firstLine="317"/>
        <w:jc w:val="both"/>
        <w:rPr>
          <w:sz w:val="28"/>
          <w:szCs w:val="28"/>
        </w:rPr>
      </w:pPr>
    </w:p>
    <w:p w:rsidR="00060D1A" w:rsidRDefault="00060D1A" w:rsidP="00C857FD">
      <w:pPr>
        <w:ind w:left="-284" w:firstLine="317"/>
        <w:jc w:val="both"/>
        <w:rPr>
          <w:sz w:val="28"/>
          <w:szCs w:val="28"/>
        </w:rPr>
      </w:pPr>
      <w:r w:rsidRPr="0013674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юридического </w:t>
      </w:r>
      <w:r w:rsidRPr="00136747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                                                       </w:t>
      </w:r>
      <w:r w:rsidRPr="00136747">
        <w:rPr>
          <w:sz w:val="28"/>
          <w:szCs w:val="28"/>
        </w:rPr>
        <w:t>А.В. Соколов</w:t>
      </w:r>
    </w:p>
    <w:p w:rsidR="00060D1A" w:rsidRDefault="00060D1A" w:rsidP="00C857FD">
      <w:pPr>
        <w:ind w:left="-284" w:firstLine="317"/>
        <w:jc w:val="both"/>
        <w:rPr>
          <w:sz w:val="28"/>
          <w:szCs w:val="28"/>
        </w:rPr>
      </w:pPr>
    </w:p>
    <w:p w:rsidR="00060D1A" w:rsidRDefault="00060D1A" w:rsidP="00C857FD">
      <w:pPr>
        <w:ind w:left="-284" w:firstLine="317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Default="00060D1A" w:rsidP="00C857FD">
      <w:pPr>
        <w:tabs>
          <w:tab w:val="left" w:pos="5103"/>
        </w:tabs>
        <w:ind w:right="-1"/>
        <w:jc w:val="both"/>
        <w:rPr>
          <w:sz w:val="28"/>
          <w:szCs w:val="28"/>
        </w:rPr>
      </w:pPr>
    </w:p>
    <w:p w:rsidR="00060D1A" w:rsidRPr="005F5EEE" w:rsidRDefault="008D73ED" w:rsidP="00C857FD">
      <w:pPr>
        <w:tabs>
          <w:tab w:val="left" w:pos="6240"/>
        </w:tabs>
        <w:ind w:right="600"/>
        <w:rPr>
          <w:sz w:val="18"/>
          <w:szCs w:val="18"/>
        </w:rPr>
      </w:pPr>
      <w:r>
        <w:rPr>
          <w:sz w:val="18"/>
          <w:szCs w:val="18"/>
        </w:rPr>
        <w:t>Павлова Е.И.</w:t>
      </w:r>
    </w:p>
    <w:p w:rsidR="00060D1A" w:rsidRPr="00B2178A" w:rsidRDefault="00060D1A" w:rsidP="00C857FD">
      <w:pPr>
        <w:tabs>
          <w:tab w:val="left" w:pos="6240"/>
        </w:tabs>
        <w:ind w:right="600"/>
        <w:rPr>
          <w:sz w:val="18"/>
          <w:szCs w:val="18"/>
        </w:rPr>
      </w:pPr>
      <w:r>
        <w:rPr>
          <w:sz w:val="18"/>
          <w:szCs w:val="18"/>
        </w:rPr>
        <w:t>4-23-58</w:t>
      </w:r>
    </w:p>
    <w:p w:rsidR="00060D1A" w:rsidRPr="00964388" w:rsidRDefault="00060D1A" w:rsidP="00C857FD">
      <w:pPr>
        <w:tabs>
          <w:tab w:val="left" w:pos="5103"/>
        </w:tabs>
        <w:ind w:right="-1"/>
        <w:jc w:val="both"/>
        <w:rPr>
          <w:sz w:val="18"/>
          <w:szCs w:val="18"/>
        </w:rPr>
      </w:pPr>
    </w:p>
    <w:p w:rsidR="00060D1A" w:rsidRDefault="00060D1A" w:rsidP="001609BA">
      <w:pPr>
        <w:widowControl w:val="0"/>
        <w:autoSpaceDE w:val="0"/>
        <w:autoSpaceDN w:val="0"/>
        <w:adjustRightInd w:val="0"/>
        <w:jc w:val="both"/>
      </w:pPr>
    </w:p>
    <w:sectPr w:rsidR="00060D1A" w:rsidSect="00EB5EB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0A" w:rsidRDefault="001F260A">
      <w:r>
        <w:separator/>
      </w:r>
    </w:p>
  </w:endnote>
  <w:endnote w:type="continuationSeparator" w:id="1">
    <w:p w:rsidR="001F260A" w:rsidRDefault="001F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0A" w:rsidRDefault="001F260A">
      <w:r>
        <w:separator/>
      </w:r>
    </w:p>
  </w:footnote>
  <w:footnote w:type="continuationSeparator" w:id="1">
    <w:p w:rsidR="001F260A" w:rsidRDefault="001F2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FF6"/>
    <w:multiLevelType w:val="hybridMultilevel"/>
    <w:tmpl w:val="560EAA28"/>
    <w:lvl w:ilvl="0" w:tplc="54384FB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cs="Times New Roman"/>
      </w:rPr>
    </w:lvl>
    <w:lvl w:ilvl="1" w:tplc="9A24C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508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1411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F25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402A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E22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AA4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920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D236EFC"/>
    <w:multiLevelType w:val="hybridMultilevel"/>
    <w:tmpl w:val="70D872F6"/>
    <w:lvl w:ilvl="0" w:tplc="E124B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4224E7"/>
    <w:multiLevelType w:val="hybridMultilevel"/>
    <w:tmpl w:val="366C3F62"/>
    <w:lvl w:ilvl="0" w:tplc="CC8CD322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>
    <w:nsid w:val="2C9754E1"/>
    <w:multiLevelType w:val="hybridMultilevel"/>
    <w:tmpl w:val="23909020"/>
    <w:lvl w:ilvl="0" w:tplc="8442407C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D337EBF"/>
    <w:multiLevelType w:val="hybridMultilevel"/>
    <w:tmpl w:val="14A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1853A4"/>
    <w:multiLevelType w:val="hybridMultilevel"/>
    <w:tmpl w:val="04BAC900"/>
    <w:lvl w:ilvl="0" w:tplc="E124B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E42D7C"/>
    <w:multiLevelType w:val="hybridMultilevel"/>
    <w:tmpl w:val="E78459FC"/>
    <w:lvl w:ilvl="0" w:tplc="8B78F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426DA4"/>
    <w:multiLevelType w:val="hybridMultilevel"/>
    <w:tmpl w:val="67AC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C5784F"/>
    <w:multiLevelType w:val="hybridMultilevel"/>
    <w:tmpl w:val="70D872F6"/>
    <w:lvl w:ilvl="0" w:tplc="E124B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332CEF"/>
    <w:multiLevelType w:val="hybridMultilevel"/>
    <w:tmpl w:val="09B02082"/>
    <w:lvl w:ilvl="0" w:tplc="862E383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3817BEF"/>
    <w:multiLevelType w:val="hybridMultilevel"/>
    <w:tmpl w:val="70D872F6"/>
    <w:lvl w:ilvl="0" w:tplc="E124B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950E65"/>
    <w:multiLevelType w:val="hybridMultilevel"/>
    <w:tmpl w:val="40C88D7C"/>
    <w:lvl w:ilvl="0" w:tplc="5D88A4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C46BA1"/>
    <w:multiLevelType w:val="hybridMultilevel"/>
    <w:tmpl w:val="44EC9596"/>
    <w:lvl w:ilvl="0" w:tplc="11926624">
      <w:start w:val="1"/>
      <w:numFmt w:val="decimal"/>
      <w:lvlText w:val="%1."/>
      <w:lvlJc w:val="left"/>
      <w:pPr>
        <w:ind w:left="89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471"/>
    <w:rsid w:val="0000174D"/>
    <w:rsid w:val="00003C85"/>
    <w:rsid w:val="00004C39"/>
    <w:rsid w:val="00005AE6"/>
    <w:rsid w:val="000063B9"/>
    <w:rsid w:val="00007D4B"/>
    <w:rsid w:val="00013840"/>
    <w:rsid w:val="000145BA"/>
    <w:rsid w:val="00014AA7"/>
    <w:rsid w:val="00016897"/>
    <w:rsid w:val="00016A58"/>
    <w:rsid w:val="0002077C"/>
    <w:rsid w:val="0002478E"/>
    <w:rsid w:val="0003021B"/>
    <w:rsid w:val="0003349C"/>
    <w:rsid w:val="00040377"/>
    <w:rsid w:val="00040645"/>
    <w:rsid w:val="00041695"/>
    <w:rsid w:val="00050C33"/>
    <w:rsid w:val="00051E81"/>
    <w:rsid w:val="00052076"/>
    <w:rsid w:val="00053043"/>
    <w:rsid w:val="00060D1A"/>
    <w:rsid w:val="00063A1D"/>
    <w:rsid w:val="00063AC4"/>
    <w:rsid w:val="000643CD"/>
    <w:rsid w:val="00066793"/>
    <w:rsid w:val="0007185D"/>
    <w:rsid w:val="000722FD"/>
    <w:rsid w:val="00072846"/>
    <w:rsid w:val="00072BB0"/>
    <w:rsid w:val="000733E9"/>
    <w:rsid w:val="000765A6"/>
    <w:rsid w:val="000811B6"/>
    <w:rsid w:val="0008215B"/>
    <w:rsid w:val="00082978"/>
    <w:rsid w:val="0008395B"/>
    <w:rsid w:val="00091835"/>
    <w:rsid w:val="00095374"/>
    <w:rsid w:val="000959E8"/>
    <w:rsid w:val="000A2A51"/>
    <w:rsid w:val="000A2B37"/>
    <w:rsid w:val="000A5339"/>
    <w:rsid w:val="000A54C1"/>
    <w:rsid w:val="000B0260"/>
    <w:rsid w:val="000B1FC6"/>
    <w:rsid w:val="000B202B"/>
    <w:rsid w:val="000B210E"/>
    <w:rsid w:val="000B2967"/>
    <w:rsid w:val="000B4BA2"/>
    <w:rsid w:val="000B505F"/>
    <w:rsid w:val="000B63EA"/>
    <w:rsid w:val="000C5531"/>
    <w:rsid w:val="000D1F91"/>
    <w:rsid w:val="000D27C1"/>
    <w:rsid w:val="000D4C85"/>
    <w:rsid w:val="000D4D6C"/>
    <w:rsid w:val="000D4FC2"/>
    <w:rsid w:val="000D5BFA"/>
    <w:rsid w:val="000D6958"/>
    <w:rsid w:val="000D7F01"/>
    <w:rsid w:val="000E03DB"/>
    <w:rsid w:val="000E0A57"/>
    <w:rsid w:val="000E25BD"/>
    <w:rsid w:val="000E6929"/>
    <w:rsid w:val="000F02A8"/>
    <w:rsid w:val="000F0B70"/>
    <w:rsid w:val="000F249B"/>
    <w:rsid w:val="000F56AB"/>
    <w:rsid w:val="000F5ED1"/>
    <w:rsid w:val="000F77AD"/>
    <w:rsid w:val="00101359"/>
    <w:rsid w:val="00110901"/>
    <w:rsid w:val="00111AAB"/>
    <w:rsid w:val="00112BE4"/>
    <w:rsid w:val="00112E72"/>
    <w:rsid w:val="00113B89"/>
    <w:rsid w:val="0011487F"/>
    <w:rsid w:val="00117163"/>
    <w:rsid w:val="00122927"/>
    <w:rsid w:val="00124A00"/>
    <w:rsid w:val="0012510E"/>
    <w:rsid w:val="0012724A"/>
    <w:rsid w:val="00136747"/>
    <w:rsid w:val="00141FC2"/>
    <w:rsid w:val="001422B6"/>
    <w:rsid w:val="00147CF7"/>
    <w:rsid w:val="00151642"/>
    <w:rsid w:val="001526BE"/>
    <w:rsid w:val="00154448"/>
    <w:rsid w:val="00160264"/>
    <w:rsid w:val="001609BA"/>
    <w:rsid w:val="00160CE1"/>
    <w:rsid w:val="00163DB4"/>
    <w:rsid w:val="0016506B"/>
    <w:rsid w:val="0016782F"/>
    <w:rsid w:val="00170884"/>
    <w:rsid w:val="001769AF"/>
    <w:rsid w:val="0017745E"/>
    <w:rsid w:val="001778AA"/>
    <w:rsid w:val="00180450"/>
    <w:rsid w:val="00180867"/>
    <w:rsid w:val="00180E68"/>
    <w:rsid w:val="0018114A"/>
    <w:rsid w:val="001825C3"/>
    <w:rsid w:val="00185009"/>
    <w:rsid w:val="00185050"/>
    <w:rsid w:val="0018646B"/>
    <w:rsid w:val="0018709C"/>
    <w:rsid w:val="001945BF"/>
    <w:rsid w:val="00196092"/>
    <w:rsid w:val="001A104D"/>
    <w:rsid w:val="001A2EF7"/>
    <w:rsid w:val="001A3A17"/>
    <w:rsid w:val="001A5936"/>
    <w:rsid w:val="001B3415"/>
    <w:rsid w:val="001B3E91"/>
    <w:rsid w:val="001B68D8"/>
    <w:rsid w:val="001B6E3F"/>
    <w:rsid w:val="001C0B6F"/>
    <w:rsid w:val="001C115F"/>
    <w:rsid w:val="001C21C0"/>
    <w:rsid w:val="001C3D65"/>
    <w:rsid w:val="001C44E6"/>
    <w:rsid w:val="001C4852"/>
    <w:rsid w:val="001D0D52"/>
    <w:rsid w:val="001D334D"/>
    <w:rsid w:val="001D3CF2"/>
    <w:rsid w:val="001D40A1"/>
    <w:rsid w:val="001D4DBA"/>
    <w:rsid w:val="001D66F4"/>
    <w:rsid w:val="001E00BC"/>
    <w:rsid w:val="001E1AF6"/>
    <w:rsid w:val="001E2149"/>
    <w:rsid w:val="001E5274"/>
    <w:rsid w:val="001E5992"/>
    <w:rsid w:val="001E5DC3"/>
    <w:rsid w:val="001F1DF7"/>
    <w:rsid w:val="001F260A"/>
    <w:rsid w:val="0020368A"/>
    <w:rsid w:val="00204972"/>
    <w:rsid w:val="00212817"/>
    <w:rsid w:val="002130C0"/>
    <w:rsid w:val="0022064A"/>
    <w:rsid w:val="00220685"/>
    <w:rsid w:val="0022105B"/>
    <w:rsid w:val="00223426"/>
    <w:rsid w:val="002324E0"/>
    <w:rsid w:val="00235BE6"/>
    <w:rsid w:val="002370A5"/>
    <w:rsid w:val="002419CB"/>
    <w:rsid w:val="00242F18"/>
    <w:rsid w:val="00246BDA"/>
    <w:rsid w:val="00253866"/>
    <w:rsid w:val="0025535C"/>
    <w:rsid w:val="002568AC"/>
    <w:rsid w:val="0026014B"/>
    <w:rsid w:val="002614A8"/>
    <w:rsid w:val="00262BD4"/>
    <w:rsid w:val="00262E7E"/>
    <w:rsid w:val="00265D35"/>
    <w:rsid w:val="00270294"/>
    <w:rsid w:val="00270662"/>
    <w:rsid w:val="00270931"/>
    <w:rsid w:val="0027719E"/>
    <w:rsid w:val="00282A29"/>
    <w:rsid w:val="00286D9C"/>
    <w:rsid w:val="00294253"/>
    <w:rsid w:val="0029454A"/>
    <w:rsid w:val="00294778"/>
    <w:rsid w:val="00296B02"/>
    <w:rsid w:val="002A7506"/>
    <w:rsid w:val="002B0851"/>
    <w:rsid w:val="002B1595"/>
    <w:rsid w:val="002B15F1"/>
    <w:rsid w:val="002B2888"/>
    <w:rsid w:val="002B455D"/>
    <w:rsid w:val="002B5F12"/>
    <w:rsid w:val="002B7732"/>
    <w:rsid w:val="002C0455"/>
    <w:rsid w:val="002C0E63"/>
    <w:rsid w:val="002C0F91"/>
    <w:rsid w:val="002C2997"/>
    <w:rsid w:val="002C46F6"/>
    <w:rsid w:val="002D075A"/>
    <w:rsid w:val="002D1279"/>
    <w:rsid w:val="002D35BF"/>
    <w:rsid w:val="002D6299"/>
    <w:rsid w:val="002E11D4"/>
    <w:rsid w:val="002E2052"/>
    <w:rsid w:val="002E510E"/>
    <w:rsid w:val="002E61E6"/>
    <w:rsid w:val="002F139D"/>
    <w:rsid w:val="002F409C"/>
    <w:rsid w:val="0030045F"/>
    <w:rsid w:val="003023C7"/>
    <w:rsid w:val="00302B38"/>
    <w:rsid w:val="003042FF"/>
    <w:rsid w:val="003052AE"/>
    <w:rsid w:val="00306BB7"/>
    <w:rsid w:val="00306CD8"/>
    <w:rsid w:val="00317770"/>
    <w:rsid w:val="003205D4"/>
    <w:rsid w:val="003205EC"/>
    <w:rsid w:val="00321F23"/>
    <w:rsid w:val="00322CB1"/>
    <w:rsid w:val="003249E0"/>
    <w:rsid w:val="00330C2E"/>
    <w:rsid w:val="00330E3A"/>
    <w:rsid w:val="00331213"/>
    <w:rsid w:val="0033184F"/>
    <w:rsid w:val="00331EF7"/>
    <w:rsid w:val="0033665B"/>
    <w:rsid w:val="00336E3D"/>
    <w:rsid w:val="00337003"/>
    <w:rsid w:val="00341029"/>
    <w:rsid w:val="0035299A"/>
    <w:rsid w:val="0035365F"/>
    <w:rsid w:val="00353FE3"/>
    <w:rsid w:val="003543AD"/>
    <w:rsid w:val="00355BC2"/>
    <w:rsid w:val="00355D9B"/>
    <w:rsid w:val="00356DCE"/>
    <w:rsid w:val="003657AB"/>
    <w:rsid w:val="003660EB"/>
    <w:rsid w:val="00370CB3"/>
    <w:rsid w:val="0037356F"/>
    <w:rsid w:val="0037548F"/>
    <w:rsid w:val="003764CE"/>
    <w:rsid w:val="00377374"/>
    <w:rsid w:val="003844D1"/>
    <w:rsid w:val="0038505B"/>
    <w:rsid w:val="003864B0"/>
    <w:rsid w:val="003872ED"/>
    <w:rsid w:val="0039222A"/>
    <w:rsid w:val="00394B0D"/>
    <w:rsid w:val="003952CD"/>
    <w:rsid w:val="0039750D"/>
    <w:rsid w:val="003A196B"/>
    <w:rsid w:val="003A67E0"/>
    <w:rsid w:val="003A720F"/>
    <w:rsid w:val="003A7BA5"/>
    <w:rsid w:val="003B37CD"/>
    <w:rsid w:val="003B45F7"/>
    <w:rsid w:val="003C005E"/>
    <w:rsid w:val="003C031A"/>
    <w:rsid w:val="003C2A10"/>
    <w:rsid w:val="003C55E0"/>
    <w:rsid w:val="003C7156"/>
    <w:rsid w:val="003D2B77"/>
    <w:rsid w:val="003D328F"/>
    <w:rsid w:val="003D6462"/>
    <w:rsid w:val="003E0885"/>
    <w:rsid w:val="003E2C31"/>
    <w:rsid w:val="003E5D84"/>
    <w:rsid w:val="003E6285"/>
    <w:rsid w:val="003F1993"/>
    <w:rsid w:val="003F547F"/>
    <w:rsid w:val="004022C2"/>
    <w:rsid w:val="00403988"/>
    <w:rsid w:val="0040504A"/>
    <w:rsid w:val="004067D7"/>
    <w:rsid w:val="00413298"/>
    <w:rsid w:val="004145B9"/>
    <w:rsid w:val="00414E35"/>
    <w:rsid w:val="004174A3"/>
    <w:rsid w:val="00417806"/>
    <w:rsid w:val="00417BE4"/>
    <w:rsid w:val="00420E47"/>
    <w:rsid w:val="00421D7C"/>
    <w:rsid w:val="004249A0"/>
    <w:rsid w:val="004254D9"/>
    <w:rsid w:val="00426AFD"/>
    <w:rsid w:val="00427B0D"/>
    <w:rsid w:val="004305C8"/>
    <w:rsid w:val="00430A0A"/>
    <w:rsid w:val="00433265"/>
    <w:rsid w:val="00433531"/>
    <w:rsid w:val="00435CEA"/>
    <w:rsid w:val="004379A4"/>
    <w:rsid w:val="00441BA5"/>
    <w:rsid w:val="004476C0"/>
    <w:rsid w:val="0045365D"/>
    <w:rsid w:val="004557F8"/>
    <w:rsid w:val="00461040"/>
    <w:rsid w:val="0046114D"/>
    <w:rsid w:val="004629A0"/>
    <w:rsid w:val="00466D92"/>
    <w:rsid w:val="0047188B"/>
    <w:rsid w:val="004744B2"/>
    <w:rsid w:val="00475CCF"/>
    <w:rsid w:val="00477168"/>
    <w:rsid w:val="00477C97"/>
    <w:rsid w:val="00484CD9"/>
    <w:rsid w:val="00484FF2"/>
    <w:rsid w:val="00495557"/>
    <w:rsid w:val="004A23AE"/>
    <w:rsid w:val="004A3F09"/>
    <w:rsid w:val="004A493A"/>
    <w:rsid w:val="004A5E9A"/>
    <w:rsid w:val="004A6C2A"/>
    <w:rsid w:val="004B1956"/>
    <w:rsid w:val="004B2B97"/>
    <w:rsid w:val="004B3905"/>
    <w:rsid w:val="004B4CB1"/>
    <w:rsid w:val="004B50CF"/>
    <w:rsid w:val="004B6068"/>
    <w:rsid w:val="004C122F"/>
    <w:rsid w:val="004C14D2"/>
    <w:rsid w:val="004C3B37"/>
    <w:rsid w:val="004D015F"/>
    <w:rsid w:val="004D341E"/>
    <w:rsid w:val="004D4AF7"/>
    <w:rsid w:val="004D66EE"/>
    <w:rsid w:val="004E1783"/>
    <w:rsid w:val="004E3FB2"/>
    <w:rsid w:val="004E5E01"/>
    <w:rsid w:val="004F0797"/>
    <w:rsid w:val="004F097B"/>
    <w:rsid w:val="004F1F25"/>
    <w:rsid w:val="004F2FD2"/>
    <w:rsid w:val="005031BD"/>
    <w:rsid w:val="0050704E"/>
    <w:rsid w:val="00507C35"/>
    <w:rsid w:val="00511C6D"/>
    <w:rsid w:val="0052198F"/>
    <w:rsid w:val="00523A7A"/>
    <w:rsid w:val="005248BC"/>
    <w:rsid w:val="00526C30"/>
    <w:rsid w:val="00526C31"/>
    <w:rsid w:val="00526C53"/>
    <w:rsid w:val="00526EEB"/>
    <w:rsid w:val="005342CF"/>
    <w:rsid w:val="00537DB4"/>
    <w:rsid w:val="00540E27"/>
    <w:rsid w:val="00544818"/>
    <w:rsid w:val="00547124"/>
    <w:rsid w:val="00552036"/>
    <w:rsid w:val="00552931"/>
    <w:rsid w:val="00553D14"/>
    <w:rsid w:val="0055446C"/>
    <w:rsid w:val="00556A8D"/>
    <w:rsid w:val="00560B70"/>
    <w:rsid w:val="005616F4"/>
    <w:rsid w:val="005645E5"/>
    <w:rsid w:val="00574EC2"/>
    <w:rsid w:val="00575A23"/>
    <w:rsid w:val="00577B07"/>
    <w:rsid w:val="005814A8"/>
    <w:rsid w:val="005836FA"/>
    <w:rsid w:val="005869A7"/>
    <w:rsid w:val="00593BE4"/>
    <w:rsid w:val="0059403C"/>
    <w:rsid w:val="00594493"/>
    <w:rsid w:val="00596C41"/>
    <w:rsid w:val="00597CF3"/>
    <w:rsid w:val="005A045F"/>
    <w:rsid w:val="005A076D"/>
    <w:rsid w:val="005A3106"/>
    <w:rsid w:val="005B0D61"/>
    <w:rsid w:val="005C2448"/>
    <w:rsid w:val="005C2D51"/>
    <w:rsid w:val="005C6DCE"/>
    <w:rsid w:val="005D1314"/>
    <w:rsid w:val="005D1562"/>
    <w:rsid w:val="005D4F0C"/>
    <w:rsid w:val="005E4AD5"/>
    <w:rsid w:val="005E59FC"/>
    <w:rsid w:val="005E6500"/>
    <w:rsid w:val="005E6D0E"/>
    <w:rsid w:val="005F17DA"/>
    <w:rsid w:val="005F2AA2"/>
    <w:rsid w:val="005F3C79"/>
    <w:rsid w:val="005F5EEE"/>
    <w:rsid w:val="0060393D"/>
    <w:rsid w:val="0061289D"/>
    <w:rsid w:val="00612D99"/>
    <w:rsid w:val="00612F52"/>
    <w:rsid w:val="0061478B"/>
    <w:rsid w:val="00615B04"/>
    <w:rsid w:val="00616483"/>
    <w:rsid w:val="00620C11"/>
    <w:rsid w:val="00624FEA"/>
    <w:rsid w:val="006301B4"/>
    <w:rsid w:val="006309A1"/>
    <w:rsid w:val="00631D7A"/>
    <w:rsid w:val="00634916"/>
    <w:rsid w:val="00634A27"/>
    <w:rsid w:val="00635020"/>
    <w:rsid w:val="00635ED9"/>
    <w:rsid w:val="00635F20"/>
    <w:rsid w:val="00636851"/>
    <w:rsid w:val="00636B84"/>
    <w:rsid w:val="00637BBC"/>
    <w:rsid w:val="00640439"/>
    <w:rsid w:val="006428A5"/>
    <w:rsid w:val="00642AB2"/>
    <w:rsid w:val="00642C6F"/>
    <w:rsid w:val="006443F8"/>
    <w:rsid w:val="00645F06"/>
    <w:rsid w:val="00650F8E"/>
    <w:rsid w:val="00651F8F"/>
    <w:rsid w:val="00652418"/>
    <w:rsid w:val="006527B4"/>
    <w:rsid w:val="00652A64"/>
    <w:rsid w:val="0065550D"/>
    <w:rsid w:val="00655DB8"/>
    <w:rsid w:val="006569B0"/>
    <w:rsid w:val="00660CEF"/>
    <w:rsid w:val="00661CAE"/>
    <w:rsid w:val="00662CF3"/>
    <w:rsid w:val="00663C24"/>
    <w:rsid w:val="006654D5"/>
    <w:rsid w:val="00665558"/>
    <w:rsid w:val="00666338"/>
    <w:rsid w:val="006703EB"/>
    <w:rsid w:val="00670C1F"/>
    <w:rsid w:val="00670CBB"/>
    <w:rsid w:val="00674A68"/>
    <w:rsid w:val="00675C00"/>
    <w:rsid w:val="006825EA"/>
    <w:rsid w:val="00682B77"/>
    <w:rsid w:val="00683EB8"/>
    <w:rsid w:val="00690251"/>
    <w:rsid w:val="006929E0"/>
    <w:rsid w:val="00693226"/>
    <w:rsid w:val="00693F46"/>
    <w:rsid w:val="0069600A"/>
    <w:rsid w:val="00696B43"/>
    <w:rsid w:val="006975DD"/>
    <w:rsid w:val="006A0E19"/>
    <w:rsid w:val="006A1F00"/>
    <w:rsid w:val="006A31C5"/>
    <w:rsid w:val="006A4F2F"/>
    <w:rsid w:val="006A7682"/>
    <w:rsid w:val="006A7F1D"/>
    <w:rsid w:val="006B329F"/>
    <w:rsid w:val="006B33BA"/>
    <w:rsid w:val="006B5E44"/>
    <w:rsid w:val="006C14EE"/>
    <w:rsid w:val="006C3740"/>
    <w:rsid w:val="006C4A02"/>
    <w:rsid w:val="006C686B"/>
    <w:rsid w:val="006C7305"/>
    <w:rsid w:val="006D02D7"/>
    <w:rsid w:val="006D784C"/>
    <w:rsid w:val="006E06D6"/>
    <w:rsid w:val="006E5FA8"/>
    <w:rsid w:val="006F0601"/>
    <w:rsid w:val="006F1508"/>
    <w:rsid w:val="006F16F6"/>
    <w:rsid w:val="006F21B5"/>
    <w:rsid w:val="006F7A32"/>
    <w:rsid w:val="00700B50"/>
    <w:rsid w:val="00702D50"/>
    <w:rsid w:val="0070329A"/>
    <w:rsid w:val="00710519"/>
    <w:rsid w:val="00716BB6"/>
    <w:rsid w:val="00717D52"/>
    <w:rsid w:val="00723A98"/>
    <w:rsid w:val="007240FA"/>
    <w:rsid w:val="0073140F"/>
    <w:rsid w:val="00733866"/>
    <w:rsid w:val="007365F3"/>
    <w:rsid w:val="00742E11"/>
    <w:rsid w:val="007436C6"/>
    <w:rsid w:val="007562AA"/>
    <w:rsid w:val="00756978"/>
    <w:rsid w:val="00757533"/>
    <w:rsid w:val="00757768"/>
    <w:rsid w:val="00762A34"/>
    <w:rsid w:val="00762B70"/>
    <w:rsid w:val="00765718"/>
    <w:rsid w:val="007679B9"/>
    <w:rsid w:val="00770D72"/>
    <w:rsid w:val="0077232E"/>
    <w:rsid w:val="007752D4"/>
    <w:rsid w:val="0077617F"/>
    <w:rsid w:val="007821BA"/>
    <w:rsid w:val="00785012"/>
    <w:rsid w:val="00785E05"/>
    <w:rsid w:val="00785FB1"/>
    <w:rsid w:val="00786792"/>
    <w:rsid w:val="007868C8"/>
    <w:rsid w:val="00786B7C"/>
    <w:rsid w:val="00792250"/>
    <w:rsid w:val="00795115"/>
    <w:rsid w:val="007A3B90"/>
    <w:rsid w:val="007A466D"/>
    <w:rsid w:val="007A5E4D"/>
    <w:rsid w:val="007B2388"/>
    <w:rsid w:val="007B44D2"/>
    <w:rsid w:val="007B456C"/>
    <w:rsid w:val="007B64AC"/>
    <w:rsid w:val="007B6909"/>
    <w:rsid w:val="007B762C"/>
    <w:rsid w:val="007C0DD5"/>
    <w:rsid w:val="007C0FD5"/>
    <w:rsid w:val="007C1A38"/>
    <w:rsid w:val="007C33BB"/>
    <w:rsid w:val="007C5F33"/>
    <w:rsid w:val="007D04CC"/>
    <w:rsid w:val="007D18E0"/>
    <w:rsid w:val="007D1B5B"/>
    <w:rsid w:val="007D75CA"/>
    <w:rsid w:val="007D7D7B"/>
    <w:rsid w:val="007E57FA"/>
    <w:rsid w:val="007E5FE0"/>
    <w:rsid w:val="007E712B"/>
    <w:rsid w:val="007F18D2"/>
    <w:rsid w:val="007F25EE"/>
    <w:rsid w:val="007F3001"/>
    <w:rsid w:val="007F503C"/>
    <w:rsid w:val="007F7EF8"/>
    <w:rsid w:val="00800076"/>
    <w:rsid w:val="00800471"/>
    <w:rsid w:val="00800A5E"/>
    <w:rsid w:val="00800A91"/>
    <w:rsid w:val="008032E9"/>
    <w:rsid w:val="0080480E"/>
    <w:rsid w:val="00804B8A"/>
    <w:rsid w:val="00805AAE"/>
    <w:rsid w:val="00812E48"/>
    <w:rsid w:val="00813CBC"/>
    <w:rsid w:val="008144B4"/>
    <w:rsid w:val="0081582B"/>
    <w:rsid w:val="00821A57"/>
    <w:rsid w:val="00822832"/>
    <w:rsid w:val="00822DCD"/>
    <w:rsid w:val="0082586E"/>
    <w:rsid w:val="008258A2"/>
    <w:rsid w:val="008265FE"/>
    <w:rsid w:val="00827030"/>
    <w:rsid w:val="00831C0D"/>
    <w:rsid w:val="00836861"/>
    <w:rsid w:val="00836C94"/>
    <w:rsid w:val="00837AEF"/>
    <w:rsid w:val="00840618"/>
    <w:rsid w:val="0084526B"/>
    <w:rsid w:val="0084757A"/>
    <w:rsid w:val="00847DD1"/>
    <w:rsid w:val="00847E4D"/>
    <w:rsid w:val="008519FD"/>
    <w:rsid w:val="00851C18"/>
    <w:rsid w:val="008531A4"/>
    <w:rsid w:val="008533C7"/>
    <w:rsid w:val="00862E9C"/>
    <w:rsid w:val="00865E00"/>
    <w:rsid w:val="00867C30"/>
    <w:rsid w:val="00871732"/>
    <w:rsid w:val="00872292"/>
    <w:rsid w:val="00872AFE"/>
    <w:rsid w:val="008764C6"/>
    <w:rsid w:val="0087793A"/>
    <w:rsid w:val="008820F1"/>
    <w:rsid w:val="00882FD6"/>
    <w:rsid w:val="00883306"/>
    <w:rsid w:val="00884F25"/>
    <w:rsid w:val="00892888"/>
    <w:rsid w:val="00895A0E"/>
    <w:rsid w:val="00896EC2"/>
    <w:rsid w:val="00897CBF"/>
    <w:rsid w:val="008A158C"/>
    <w:rsid w:val="008A36B1"/>
    <w:rsid w:val="008B17C3"/>
    <w:rsid w:val="008B3C28"/>
    <w:rsid w:val="008B4666"/>
    <w:rsid w:val="008B4925"/>
    <w:rsid w:val="008B4C1B"/>
    <w:rsid w:val="008B60AF"/>
    <w:rsid w:val="008B70FB"/>
    <w:rsid w:val="008B7394"/>
    <w:rsid w:val="008C12DF"/>
    <w:rsid w:val="008C281C"/>
    <w:rsid w:val="008C3F6F"/>
    <w:rsid w:val="008C68AE"/>
    <w:rsid w:val="008C7A9A"/>
    <w:rsid w:val="008D3DDE"/>
    <w:rsid w:val="008D553F"/>
    <w:rsid w:val="008D6370"/>
    <w:rsid w:val="008D73ED"/>
    <w:rsid w:val="008D7769"/>
    <w:rsid w:val="008E053D"/>
    <w:rsid w:val="008E185A"/>
    <w:rsid w:val="008E33D1"/>
    <w:rsid w:val="008E3D54"/>
    <w:rsid w:val="008E7234"/>
    <w:rsid w:val="008F04A9"/>
    <w:rsid w:val="008F4C85"/>
    <w:rsid w:val="008F71B6"/>
    <w:rsid w:val="008F721D"/>
    <w:rsid w:val="008F7575"/>
    <w:rsid w:val="00901739"/>
    <w:rsid w:val="0090353C"/>
    <w:rsid w:val="00906CF1"/>
    <w:rsid w:val="00906E14"/>
    <w:rsid w:val="00906F22"/>
    <w:rsid w:val="009071B0"/>
    <w:rsid w:val="00910DB2"/>
    <w:rsid w:val="00913D3E"/>
    <w:rsid w:val="00915972"/>
    <w:rsid w:val="009165DA"/>
    <w:rsid w:val="00916707"/>
    <w:rsid w:val="009225FF"/>
    <w:rsid w:val="00930B0D"/>
    <w:rsid w:val="00932F6F"/>
    <w:rsid w:val="009336EF"/>
    <w:rsid w:val="009340FC"/>
    <w:rsid w:val="009355EB"/>
    <w:rsid w:val="00937685"/>
    <w:rsid w:val="00937C92"/>
    <w:rsid w:val="00942385"/>
    <w:rsid w:val="00944BC6"/>
    <w:rsid w:val="00945163"/>
    <w:rsid w:val="00950F83"/>
    <w:rsid w:val="00951A67"/>
    <w:rsid w:val="00954543"/>
    <w:rsid w:val="00955970"/>
    <w:rsid w:val="009609A1"/>
    <w:rsid w:val="00961EDD"/>
    <w:rsid w:val="00964388"/>
    <w:rsid w:val="009702B1"/>
    <w:rsid w:val="00975C37"/>
    <w:rsid w:val="00976015"/>
    <w:rsid w:val="009779D9"/>
    <w:rsid w:val="009800A6"/>
    <w:rsid w:val="00980319"/>
    <w:rsid w:val="0098139A"/>
    <w:rsid w:val="009821B0"/>
    <w:rsid w:val="00984705"/>
    <w:rsid w:val="00984B9D"/>
    <w:rsid w:val="009873AE"/>
    <w:rsid w:val="00990646"/>
    <w:rsid w:val="009942F7"/>
    <w:rsid w:val="00996857"/>
    <w:rsid w:val="00996ECD"/>
    <w:rsid w:val="00997161"/>
    <w:rsid w:val="009A14B9"/>
    <w:rsid w:val="009A17BB"/>
    <w:rsid w:val="009A37A7"/>
    <w:rsid w:val="009A3F2A"/>
    <w:rsid w:val="009B0B6C"/>
    <w:rsid w:val="009B170E"/>
    <w:rsid w:val="009B3240"/>
    <w:rsid w:val="009B32B0"/>
    <w:rsid w:val="009B5996"/>
    <w:rsid w:val="009B5FEA"/>
    <w:rsid w:val="009C1D2F"/>
    <w:rsid w:val="009D16A7"/>
    <w:rsid w:val="009D18C9"/>
    <w:rsid w:val="009D2383"/>
    <w:rsid w:val="009D57CE"/>
    <w:rsid w:val="009E1FFC"/>
    <w:rsid w:val="009E68E9"/>
    <w:rsid w:val="009F0BBD"/>
    <w:rsid w:val="009F1241"/>
    <w:rsid w:val="009F1E49"/>
    <w:rsid w:val="009F1F4A"/>
    <w:rsid w:val="009F20B3"/>
    <w:rsid w:val="009F502B"/>
    <w:rsid w:val="009F76D6"/>
    <w:rsid w:val="00A030EA"/>
    <w:rsid w:val="00A06EC6"/>
    <w:rsid w:val="00A11EDD"/>
    <w:rsid w:val="00A12B90"/>
    <w:rsid w:val="00A133AF"/>
    <w:rsid w:val="00A13475"/>
    <w:rsid w:val="00A15447"/>
    <w:rsid w:val="00A201A0"/>
    <w:rsid w:val="00A22C07"/>
    <w:rsid w:val="00A25E20"/>
    <w:rsid w:val="00A31C5F"/>
    <w:rsid w:val="00A373AA"/>
    <w:rsid w:val="00A40C0E"/>
    <w:rsid w:val="00A44896"/>
    <w:rsid w:val="00A44ABC"/>
    <w:rsid w:val="00A5607E"/>
    <w:rsid w:val="00A576BD"/>
    <w:rsid w:val="00A62DDF"/>
    <w:rsid w:val="00A7266C"/>
    <w:rsid w:val="00A76823"/>
    <w:rsid w:val="00A8139E"/>
    <w:rsid w:val="00A83AB1"/>
    <w:rsid w:val="00A872BB"/>
    <w:rsid w:val="00A93895"/>
    <w:rsid w:val="00A9457D"/>
    <w:rsid w:val="00A96AEB"/>
    <w:rsid w:val="00AA0EEE"/>
    <w:rsid w:val="00AA68F9"/>
    <w:rsid w:val="00AA72B3"/>
    <w:rsid w:val="00AB1A74"/>
    <w:rsid w:val="00AB1D97"/>
    <w:rsid w:val="00AC10B7"/>
    <w:rsid w:val="00AC1249"/>
    <w:rsid w:val="00AC2D18"/>
    <w:rsid w:val="00AC3883"/>
    <w:rsid w:val="00AD643D"/>
    <w:rsid w:val="00AD6FE5"/>
    <w:rsid w:val="00AE1BE8"/>
    <w:rsid w:val="00AE5F70"/>
    <w:rsid w:val="00AE6DDA"/>
    <w:rsid w:val="00AF63ED"/>
    <w:rsid w:val="00B02BC6"/>
    <w:rsid w:val="00B03884"/>
    <w:rsid w:val="00B03BCA"/>
    <w:rsid w:val="00B04F19"/>
    <w:rsid w:val="00B05D99"/>
    <w:rsid w:val="00B079BC"/>
    <w:rsid w:val="00B13971"/>
    <w:rsid w:val="00B13CF8"/>
    <w:rsid w:val="00B2178A"/>
    <w:rsid w:val="00B26326"/>
    <w:rsid w:val="00B344EA"/>
    <w:rsid w:val="00B35727"/>
    <w:rsid w:val="00B358AC"/>
    <w:rsid w:val="00B35C0D"/>
    <w:rsid w:val="00B362B9"/>
    <w:rsid w:val="00B36DEE"/>
    <w:rsid w:val="00B41AED"/>
    <w:rsid w:val="00B4229D"/>
    <w:rsid w:val="00B42E77"/>
    <w:rsid w:val="00B45BE0"/>
    <w:rsid w:val="00B46FF3"/>
    <w:rsid w:val="00B50D1A"/>
    <w:rsid w:val="00B5693A"/>
    <w:rsid w:val="00B601ED"/>
    <w:rsid w:val="00B61E63"/>
    <w:rsid w:val="00B62C5E"/>
    <w:rsid w:val="00B64D5A"/>
    <w:rsid w:val="00B729D6"/>
    <w:rsid w:val="00B74B25"/>
    <w:rsid w:val="00B759D1"/>
    <w:rsid w:val="00B7632B"/>
    <w:rsid w:val="00B767A1"/>
    <w:rsid w:val="00B82043"/>
    <w:rsid w:val="00B8303F"/>
    <w:rsid w:val="00B84CA3"/>
    <w:rsid w:val="00B8724A"/>
    <w:rsid w:val="00B8756C"/>
    <w:rsid w:val="00B903AE"/>
    <w:rsid w:val="00B92F54"/>
    <w:rsid w:val="00B93792"/>
    <w:rsid w:val="00B96AC9"/>
    <w:rsid w:val="00B97CD5"/>
    <w:rsid w:val="00BA0A01"/>
    <w:rsid w:val="00BA2C22"/>
    <w:rsid w:val="00BA2C8F"/>
    <w:rsid w:val="00BA6936"/>
    <w:rsid w:val="00BA6FFA"/>
    <w:rsid w:val="00BB03AB"/>
    <w:rsid w:val="00BB28DB"/>
    <w:rsid w:val="00BB3C24"/>
    <w:rsid w:val="00BB52CC"/>
    <w:rsid w:val="00BB767C"/>
    <w:rsid w:val="00BC4FEC"/>
    <w:rsid w:val="00BC6887"/>
    <w:rsid w:val="00BD67D4"/>
    <w:rsid w:val="00BD7028"/>
    <w:rsid w:val="00BD78B4"/>
    <w:rsid w:val="00BD7C23"/>
    <w:rsid w:val="00BE483C"/>
    <w:rsid w:val="00BE6CA6"/>
    <w:rsid w:val="00BE785A"/>
    <w:rsid w:val="00BF0C19"/>
    <w:rsid w:val="00C036DC"/>
    <w:rsid w:val="00C04F06"/>
    <w:rsid w:val="00C05AD1"/>
    <w:rsid w:val="00C05E21"/>
    <w:rsid w:val="00C068F0"/>
    <w:rsid w:val="00C06EAE"/>
    <w:rsid w:val="00C16CCE"/>
    <w:rsid w:val="00C238E3"/>
    <w:rsid w:val="00C26DA0"/>
    <w:rsid w:val="00C27056"/>
    <w:rsid w:val="00C27986"/>
    <w:rsid w:val="00C27EE0"/>
    <w:rsid w:val="00C27F29"/>
    <w:rsid w:val="00C34248"/>
    <w:rsid w:val="00C35157"/>
    <w:rsid w:val="00C45347"/>
    <w:rsid w:val="00C52D92"/>
    <w:rsid w:val="00C56F05"/>
    <w:rsid w:val="00C64925"/>
    <w:rsid w:val="00C64C75"/>
    <w:rsid w:val="00C700E3"/>
    <w:rsid w:val="00C7103D"/>
    <w:rsid w:val="00C73D6C"/>
    <w:rsid w:val="00C74C0E"/>
    <w:rsid w:val="00C82AA4"/>
    <w:rsid w:val="00C857FD"/>
    <w:rsid w:val="00C85DE4"/>
    <w:rsid w:val="00C90150"/>
    <w:rsid w:val="00C9070C"/>
    <w:rsid w:val="00C96F0C"/>
    <w:rsid w:val="00CA2C07"/>
    <w:rsid w:val="00CA649D"/>
    <w:rsid w:val="00CB1DD9"/>
    <w:rsid w:val="00CB4B2B"/>
    <w:rsid w:val="00CC0134"/>
    <w:rsid w:val="00CC08D5"/>
    <w:rsid w:val="00CC4B18"/>
    <w:rsid w:val="00CD18B1"/>
    <w:rsid w:val="00CD286A"/>
    <w:rsid w:val="00CD4E07"/>
    <w:rsid w:val="00CD5028"/>
    <w:rsid w:val="00CE28D4"/>
    <w:rsid w:val="00CE3F86"/>
    <w:rsid w:val="00CE4F0F"/>
    <w:rsid w:val="00CE60B8"/>
    <w:rsid w:val="00CF05D6"/>
    <w:rsid w:val="00CF1406"/>
    <w:rsid w:val="00CF2E5C"/>
    <w:rsid w:val="00CF73B5"/>
    <w:rsid w:val="00D05044"/>
    <w:rsid w:val="00D053F1"/>
    <w:rsid w:val="00D06478"/>
    <w:rsid w:val="00D125BE"/>
    <w:rsid w:val="00D15CAD"/>
    <w:rsid w:val="00D16589"/>
    <w:rsid w:val="00D202FB"/>
    <w:rsid w:val="00D21531"/>
    <w:rsid w:val="00D21A9C"/>
    <w:rsid w:val="00D237EC"/>
    <w:rsid w:val="00D242F1"/>
    <w:rsid w:val="00D24CD6"/>
    <w:rsid w:val="00D25B08"/>
    <w:rsid w:val="00D262D1"/>
    <w:rsid w:val="00D32A38"/>
    <w:rsid w:val="00D40CDA"/>
    <w:rsid w:val="00D450F2"/>
    <w:rsid w:val="00D52053"/>
    <w:rsid w:val="00D528E7"/>
    <w:rsid w:val="00D53403"/>
    <w:rsid w:val="00D5386B"/>
    <w:rsid w:val="00D53EF2"/>
    <w:rsid w:val="00D55B4B"/>
    <w:rsid w:val="00D5612C"/>
    <w:rsid w:val="00D623DC"/>
    <w:rsid w:val="00D718B1"/>
    <w:rsid w:val="00D749BB"/>
    <w:rsid w:val="00D77824"/>
    <w:rsid w:val="00D81489"/>
    <w:rsid w:val="00D8365F"/>
    <w:rsid w:val="00D859B1"/>
    <w:rsid w:val="00D85B5C"/>
    <w:rsid w:val="00D85D4E"/>
    <w:rsid w:val="00D90017"/>
    <w:rsid w:val="00D909BF"/>
    <w:rsid w:val="00D925B9"/>
    <w:rsid w:val="00D92721"/>
    <w:rsid w:val="00D938CC"/>
    <w:rsid w:val="00D96B0F"/>
    <w:rsid w:val="00DA1EC7"/>
    <w:rsid w:val="00DA4DB2"/>
    <w:rsid w:val="00DB3A97"/>
    <w:rsid w:val="00DB5131"/>
    <w:rsid w:val="00DB58A8"/>
    <w:rsid w:val="00DB5BBE"/>
    <w:rsid w:val="00DC04CF"/>
    <w:rsid w:val="00DC106D"/>
    <w:rsid w:val="00DC3E19"/>
    <w:rsid w:val="00DC4CF7"/>
    <w:rsid w:val="00DC54E4"/>
    <w:rsid w:val="00DD0C9F"/>
    <w:rsid w:val="00DD12A4"/>
    <w:rsid w:val="00DD1A47"/>
    <w:rsid w:val="00DE072B"/>
    <w:rsid w:val="00DE0DC2"/>
    <w:rsid w:val="00DE0EAD"/>
    <w:rsid w:val="00DE2858"/>
    <w:rsid w:val="00DE5AA8"/>
    <w:rsid w:val="00DE6D50"/>
    <w:rsid w:val="00DF290D"/>
    <w:rsid w:val="00DF4340"/>
    <w:rsid w:val="00DF47BE"/>
    <w:rsid w:val="00DF6493"/>
    <w:rsid w:val="00E00298"/>
    <w:rsid w:val="00E01C74"/>
    <w:rsid w:val="00E02C01"/>
    <w:rsid w:val="00E0606C"/>
    <w:rsid w:val="00E106F1"/>
    <w:rsid w:val="00E11630"/>
    <w:rsid w:val="00E12C62"/>
    <w:rsid w:val="00E132C9"/>
    <w:rsid w:val="00E1690D"/>
    <w:rsid w:val="00E25629"/>
    <w:rsid w:val="00E27608"/>
    <w:rsid w:val="00E27DB9"/>
    <w:rsid w:val="00E31469"/>
    <w:rsid w:val="00E36AC2"/>
    <w:rsid w:val="00E3706E"/>
    <w:rsid w:val="00E37874"/>
    <w:rsid w:val="00E40048"/>
    <w:rsid w:val="00E4293A"/>
    <w:rsid w:val="00E433D6"/>
    <w:rsid w:val="00E43785"/>
    <w:rsid w:val="00E47B07"/>
    <w:rsid w:val="00E51CEF"/>
    <w:rsid w:val="00E55189"/>
    <w:rsid w:val="00E612DC"/>
    <w:rsid w:val="00E61537"/>
    <w:rsid w:val="00E6278A"/>
    <w:rsid w:val="00E645FE"/>
    <w:rsid w:val="00E64FB4"/>
    <w:rsid w:val="00E67D9A"/>
    <w:rsid w:val="00E71F68"/>
    <w:rsid w:val="00E726F8"/>
    <w:rsid w:val="00E7609B"/>
    <w:rsid w:val="00E76A6A"/>
    <w:rsid w:val="00E8389B"/>
    <w:rsid w:val="00E84A39"/>
    <w:rsid w:val="00E903F6"/>
    <w:rsid w:val="00E90C32"/>
    <w:rsid w:val="00E939A1"/>
    <w:rsid w:val="00E94757"/>
    <w:rsid w:val="00EA00DE"/>
    <w:rsid w:val="00EA017A"/>
    <w:rsid w:val="00EA193D"/>
    <w:rsid w:val="00EB5EB0"/>
    <w:rsid w:val="00EC16FE"/>
    <w:rsid w:val="00EC3439"/>
    <w:rsid w:val="00EC3BEB"/>
    <w:rsid w:val="00EC661C"/>
    <w:rsid w:val="00EC7671"/>
    <w:rsid w:val="00EC76E9"/>
    <w:rsid w:val="00ED0086"/>
    <w:rsid w:val="00ED1231"/>
    <w:rsid w:val="00ED3B7E"/>
    <w:rsid w:val="00EE4837"/>
    <w:rsid w:val="00EE5488"/>
    <w:rsid w:val="00EF14F8"/>
    <w:rsid w:val="00EF4444"/>
    <w:rsid w:val="00F052C5"/>
    <w:rsid w:val="00F0711A"/>
    <w:rsid w:val="00F15807"/>
    <w:rsid w:val="00F1599C"/>
    <w:rsid w:val="00F1612E"/>
    <w:rsid w:val="00F17345"/>
    <w:rsid w:val="00F23542"/>
    <w:rsid w:val="00F24D29"/>
    <w:rsid w:val="00F25C52"/>
    <w:rsid w:val="00F25CC8"/>
    <w:rsid w:val="00F27CC0"/>
    <w:rsid w:val="00F31323"/>
    <w:rsid w:val="00F3702F"/>
    <w:rsid w:val="00F44357"/>
    <w:rsid w:val="00F46516"/>
    <w:rsid w:val="00F52925"/>
    <w:rsid w:val="00F52C34"/>
    <w:rsid w:val="00F556E4"/>
    <w:rsid w:val="00F557B5"/>
    <w:rsid w:val="00F55F1A"/>
    <w:rsid w:val="00F566AB"/>
    <w:rsid w:val="00F56B55"/>
    <w:rsid w:val="00F6338C"/>
    <w:rsid w:val="00F67F4E"/>
    <w:rsid w:val="00F708A0"/>
    <w:rsid w:val="00F76769"/>
    <w:rsid w:val="00F8433E"/>
    <w:rsid w:val="00F9028D"/>
    <w:rsid w:val="00F93809"/>
    <w:rsid w:val="00F953EA"/>
    <w:rsid w:val="00F958C6"/>
    <w:rsid w:val="00F95E3E"/>
    <w:rsid w:val="00FA2842"/>
    <w:rsid w:val="00FB280E"/>
    <w:rsid w:val="00FB2EF1"/>
    <w:rsid w:val="00FB4122"/>
    <w:rsid w:val="00FB74F3"/>
    <w:rsid w:val="00FC01A7"/>
    <w:rsid w:val="00FC0402"/>
    <w:rsid w:val="00FC5FD7"/>
    <w:rsid w:val="00FC711F"/>
    <w:rsid w:val="00FD0BD8"/>
    <w:rsid w:val="00FD1535"/>
    <w:rsid w:val="00FD1F5E"/>
    <w:rsid w:val="00FD216D"/>
    <w:rsid w:val="00FD3264"/>
    <w:rsid w:val="00FD3EE9"/>
    <w:rsid w:val="00FD678D"/>
    <w:rsid w:val="00FE30B7"/>
    <w:rsid w:val="00FE3352"/>
    <w:rsid w:val="00FE7A72"/>
    <w:rsid w:val="00FF3D41"/>
    <w:rsid w:val="00FF44F7"/>
    <w:rsid w:val="00FF4B93"/>
    <w:rsid w:val="00FF5216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39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A15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158C"/>
    <w:rPr>
      <w:rFonts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1609BA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09BA"/>
    <w:rPr>
      <w:rFonts w:ascii="Tahoma" w:eastAsia="Times New Roman" w:hAnsi="Tahoma"/>
      <w:sz w:val="16"/>
      <w:lang w:val="ru-RU" w:eastAsia="en-US"/>
    </w:rPr>
  </w:style>
  <w:style w:type="paragraph" w:customStyle="1" w:styleId="ConsPlusCell">
    <w:name w:val="ConsPlusCell"/>
    <w:uiPriority w:val="99"/>
    <w:rsid w:val="001609B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1609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1945BF"/>
    <w:rPr>
      <w:rFonts w:ascii="Courier New" w:hAnsi="Courier New" w:cs="Courier New"/>
      <w:lang w:val="ru-RU" w:eastAsia="ru-RU" w:bidi="ar-SA"/>
    </w:rPr>
  </w:style>
  <w:style w:type="character" w:styleId="a5">
    <w:name w:val="page number"/>
    <w:basedOn w:val="a0"/>
    <w:uiPriority w:val="99"/>
    <w:rsid w:val="001609BA"/>
    <w:rPr>
      <w:rFonts w:cs="Times New Roman"/>
    </w:rPr>
  </w:style>
  <w:style w:type="paragraph" w:styleId="a6">
    <w:name w:val="header"/>
    <w:basedOn w:val="a"/>
    <w:link w:val="a7"/>
    <w:uiPriority w:val="99"/>
    <w:rsid w:val="001609B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754C8"/>
    <w:rPr>
      <w:sz w:val="24"/>
      <w:szCs w:val="24"/>
    </w:rPr>
  </w:style>
  <w:style w:type="paragraph" w:styleId="a8">
    <w:name w:val="footer"/>
    <w:basedOn w:val="a"/>
    <w:link w:val="a9"/>
    <w:uiPriority w:val="99"/>
    <w:rsid w:val="00631D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1D7A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5AA8"/>
    <w:rPr>
      <w:rFonts w:cs="Times New Roman"/>
    </w:rPr>
  </w:style>
  <w:style w:type="paragraph" w:styleId="aa">
    <w:name w:val="Body Text"/>
    <w:basedOn w:val="a"/>
    <w:link w:val="ab"/>
    <w:uiPriority w:val="99"/>
    <w:rsid w:val="00BE48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E483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84F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15CAD"/>
    <w:pPr>
      <w:ind w:left="720"/>
      <w:contextualSpacing/>
    </w:pPr>
  </w:style>
  <w:style w:type="paragraph" w:customStyle="1" w:styleId="ConsPlusNormal">
    <w:name w:val="ConsPlusNormal"/>
    <w:rsid w:val="0028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rsid w:val="00556A8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556A8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8"/>
      <w:szCs w:val="28"/>
    </w:rPr>
  </w:style>
  <w:style w:type="paragraph" w:customStyle="1" w:styleId="xl68">
    <w:name w:val="xl68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8"/>
      <w:szCs w:val="28"/>
    </w:rPr>
  </w:style>
  <w:style w:type="paragraph" w:customStyle="1" w:styleId="xl69">
    <w:name w:val="xl69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71">
    <w:name w:val="xl71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73">
    <w:name w:val="xl73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75">
    <w:name w:val="xl75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76">
    <w:name w:val="xl76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78">
    <w:name w:val="xl78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80">
    <w:name w:val="xl80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uiPriority w:val="99"/>
    <w:rsid w:val="00556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556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uiPriority w:val="99"/>
    <w:rsid w:val="00556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uiPriority w:val="99"/>
    <w:rsid w:val="00556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556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556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556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556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uiPriority w:val="99"/>
    <w:rsid w:val="00556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uiPriority w:val="99"/>
    <w:rsid w:val="00556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556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556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uiPriority w:val="99"/>
    <w:rsid w:val="00556A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uiPriority w:val="99"/>
    <w:rsid w:val="00556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st">
    <w:name w:val="st"/>
    <w:basedOn w:val="a0"/>
    <w:uiPriority w:val="99"/>
    <w:rsid w:val="00495557"/>
    <w:rPr>
      <w:rFonts w:cs="Times New Roman"/>
    </w:rPr>
  </w:style>
  <w:style w:type="character" w:styleId="af0">
    <w:name w:val="Emphasis"/>
    <w:basedOn w:val="a0"/>
    <w:uiPriority w:val="99"/>
    <w:qFormat/>
    <w:rsid w:val="00495557"/>
    <w:rPr>
      <w:rFonts w:cs="Times New Roman"/>
      <w:i/>
      <w:iCs/>
    </w:rPr>
  </w:style>
  <w:style w:type="paragraph" w:customStyle="1" w:styleId="ConsPlusDocList">
    <w:name w:val="ConsPlusDocList"/>
    <w:rsid w:val="00A9457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"/>
    <w:uiPriority w:val="99"/>
    <w:rsid w:val="004F0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889596F1C5EAC751F372AF849DE9BEEC73FBDFB433FC342751E1A4FM8jFI" TargetMode="External"/><Relationship Id="rId13" Type="http://schemas.openxmlformats.org/officeDocument/2006/relationships/hyperlink" Target="consultantplus://offline/ref=AE9889596F1C5EAC751F372AF849DE9BEEC236BAF1403FC342751E1A4FM8jFI" TargetMode="External"/><Relationship Id="rId18" Type="http://schemas.openxmlformats.org/officeDocument/2006/relationships/hyperlink" Target="consultantplus://offline/ref=AE9889596F1C5EAC751F2927EE258192EFCE68B3F14535931F2A45471886CD9EM0j4I" TargetMode="External"/><Relationship Id="rId26" Type="http://schemas.openxmlformats.org/officeDocument/2006/relationships/hyperlink" Target="consultantplus://offline/ref=AE9889596F1C5EAC751F2927EE258192EFCE68B3F94437901F26184D10DFC19C03M3j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9889596F1C5EAC751F2927EE258192EFCE68B3F94431951E27184D10DFC19C03M3j4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E9889596F1C5EAC751F372AF849DE9BEECC3EB7F9433FC342751E1A4FM8jFI" TargetMode="External"/><Relationship Id="rId17" Type="http://schemas.openxmlformats.org/officeDocument/2006/relationships/hyperlink" Target="consultantplus://offline/ref=AE9889596F1C5EAC751F372AF849DE9BEDCD31BBF31268C1132010M1jFI" TargetMode="External"/><Relationship Id="rId25" Type="http://schemas.openxmlformats.org/officeDocument/2006/relationships/hyperlink" Target="consultantplus://offline/ref=AE9889596F1C5EAC751F2927EE258192EFCE68B3F94431921A29184D10DFC19C03M3j4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9889596F1C5EAC751F372AF849DE9BEECC3FBDFD4C3FC342751E1A4F8FC7C94374655FD2999764M5j5I" TargetMode="External"/><Relationship Id="rId20" Type="http://schemas.openxmlformats.org/officeDocument/2006/relationships/hyperlink" Target="consultantplus://offline/ref=AE9889596F1C5EAC751F2927EE258192EFCE68B3F14C3D95182A45471886CD9EM0j4I" TargetMode="External"/><Relationship Id="rId29" Type="http://schemas.openxmlformats.org/officeDocument/2006/relationships/hyperlink" Target="consultantplus://offline/ref=AE9889596F1C5EAC751F2927EE258192EFCE68B3F1433D971A2A45471886CD9EM0j4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9889596F1C5EAC751F372AF849DE9BEEC336BFF8423FC342751E1A4FM8jFI" TargetMode="External"/><Relationship Id="rId24" Type="http://schemas.openxmlformats.org/officeDocument/2006/relationships/hyperlink" Target="consultantplus://offline/ref=AE9889596F1C5EAC751F2927EE258192EFCE68B3F14131901C2A45471886CD9EM0j4I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9889596F1C5EAC751F372AF849DE9BEECD34B8F0423FC342751E1A4FM8jFI" TargetMode="External"/><Relationship Id="rId23" Type="http://schemas.openxmlformats.org/officeDocument/2006/relationships/hyperlink" Target="consultantplus://offline/ref=AE9889596F1C5EAC751F2927EE258192EFCE68B3F944349D1825184D10DFC19C03M3j4I" TargetMode="External"/><Relationship Id="rId28" Type="http://schemas.openxmlformats.org/officeDocument/2006/relationships/hyperlink" Target="consultantplus://offline/ref=AE9889596F1C5EAC751F2927EE258192EFCE68B3FB4234931A2A45471886CD9EM0j4I" TargetMode="External"/><Relationship Id="rId10" Type="http://schemas.openxmlformats.org/officeDocument/2006/relationships/hyperlink" Target="consultantplus://offline/ref=AE9889596F1C5EAC751F372AF849DE9BEEC231BCF1423FC342751E1A4FM8jFI" TargetMode="External"/><Relationship Id="rId19" Type="http://schemas.openxmlformats.org/officeDocument/2006/relationships/hyperlink" Target="consultantplus://offline/ref=AE9889596F1C5EAC751F2927EE258192EFCE68B3F14532911F2A45471886CD9EM0j4I" TargetMode="External"/><Relationship Id="rId31" Type="http://schemas.openxmlformats.org/officeDocument/2006/relationships/hyperlink" Target="consultantplus://offline/ref=AE9889596F1C5EAC751F372AF849DE9BEECC3FBDFD4C3FC342751E1A4F8FC7C94374655FD2999764M5j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9889596F1C5EAC751F372AF849DE9BEEC63FBDFD443FC342751E1A4FM8jFI" TargetMode="External"/><Relationship Id="rId14" Type="http://schemas.openxmlformats.org/officeDocument/2006/relationships/hyperlink" Target="consultantplus://offline/ref=AE9889596F1C5EAC751F372AF849DE9BEDC536B6FA463FC342751E1A4FM8jFI" TargetMode="External"/><Relationship Id="rId22" Type="http://schemas.openxmlformats.org/officeDocument/2006/relationships/hyperlink" Target="consultantplus://offline/ref=AE9889596F1C5EAC751F2927EE258192EFCE68B3F0413192162A45471886CD9EM0j4I" TargetMode="External"/><Relationship Id="rId27" Type="http://schemas.openxmlformats.org/officeDocument/2006/relationships/hyperlink" Target="consultantplus://offline/ref=AE9889596F1C5EAC751F2927EE258192EFCE68B3F94430971722184D10DFC19C03M3j4I" TargetMode="External"/><Relationship Id="rId30" Type="http://schemas.openxmlformats.org/officeDocument/2006/relationships/hyperlink" Target="consultantplus://offline/ref=AE9889596F1C5EAC751F372AF849DE9BEEC63FBDFD443FC342751E1A4F8FC7C94374655FD2999764M5j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4959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>Microsoft</Company>
  <LinksUpToDate>false</LinksUpToDate>
  <CharactersWithSpaces>33165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subject/>
  <dc:creator>User</dc:creator>
  <cp:keywords/>
  <dc:description/>
  <cp:lastModifiedBy>Мазитова</cp:lastModifiedBy>
  <cp:revision>3</cp:revision>
  <cp:lastPrinted>2016-11-21T14:02:00Z</cp:lastPrinted>
  <dcterms:created xsi:type="dcterms:W3CDTF">2016-12-16T15:59:00Z</dcterms:created>
  <dcterms:modified xsi:type="dcterms:W3CDTF">2016-12-17T08:32:00Z</dcterms:modified>
</cp:coreProperties>
</file>