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4" w:rsidRDefault="005E1354" w:rsidP="005E1354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 за последние дни были зафиксированы смертельные случаи замерзания, а также увеличилось количество обращений граждан </w:t>
      </w:r>
      <w:r w:rsidRPr="00E65945">
        <w:rPr>
          <w:sz w:val="28"/>
          <w:szCs w:val="28"/>
        </w:rPr>
        <w:t>в ГБУЗ «</w:t>
      </w:r>
      <w:proofErr w:type="spellStart"/>
      <w:r w:rsidRPr="00E65945">
        <w:rPr>
          <w:sz w:val="28"/>
          <w:szCs w:val="28"/>
        </w:rPr>
        <w:t>Белебеевская</w:t>
      </w:r>
      <w:proofErr w:type="spellEnd"/>
      <w:r w:rsidRPr="00E65945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с признаками обморожения конечностей. </w:t>
      </w:r>
    </w:p>
    <w:p w:rsidR="005E1354" w:rsidRDefault="005E1354" w:rsidP="005E1354">
      <w:pPr>
        <w:tabs>
          <w:tab w:val="left" w:pos="5955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наступлением сильных холодов призываем к соблюдению элементарных правил, </w:t>
      </w:r>
      <w:r w:rsidRPr="0013199B">
        <w:rPr>
          <w:sz w:val="28"/>
          <w:szCs w:val="28"/>
          <w:shd w:val="clear" w:color="auto" w:fill="FFFFFF"/>
        </w:rPr>
        <w:t>которые позволят вам избежать переохлаждения и обморожени</w:t>
      </w:r>
      <w:r>
        <w:rPr>
          <w:sz w:val="28"/>
          <w:szCs w:val="28"/>
          <w:shd w:val="clear" w:color="auto" w:fill="FFFFFF"/>
        </w:rPr>
        <w:t>я</w:t>
      </w:r>
      <w:r w:rsidRPr="0013199B">
        <w:rPr>
          <w:sz w:val="28"/>
          <w:szCs w:val="28"/>
          <w:shd w:val="clear" w:color="auto" w:fill="FFFFFF"/>
        </w:rPr>
        <w:t xml:space="preserve"> на сильном морозе.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>- Не употребляйте спиртное – алкогольное опьянение (впрочем, как и любое другое) на самом деле вызывает большую потерю тепла, в то же время, вызывая иллюзию тепла. Кроме того, алкоголь притупляет чувствительность и человек может не понять, когда начнется обморожение.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>- Не курите на морозе – курение уменьшает периферийную циркуляцию крови, и таким образом делает конечности более уязвимыми.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>- Носите свободную одежду – это способствует нормальной циркуляции крови. Верхняя одежда обязательно должна быть непромокаемой.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 xml:space="preserve">- Не выходите на мороз без варежек, шапки и шарфа. Лучший вариант – варежки из влагоотталкивающей и </w:t>
      </w:r>
      <w:proofErr w:type="spellStart"/>
      <w:r w:rsidRPr="0013199B">
        <w:rPr>
          <w:sz w:val="28"/>
          <w:szCs w:val="28"/>
        </w:rPr>
        <w:t>непродуваемой</w:t>
      </w:r>
      <w:proofErr w:type="spellEnd"/>
      <w:r w:rsidRPr="0013199B">
        <w:rPr>
          <w:sz w:val="28"/>
          <w:szCs w:val="28"/>
        </w:rPr>
        <w:t xml:space="preserve"> ткани с мехом внутри. Перчатки же из натуральных материалов хоть и удобны, но от мороза не спасают. Щеки и подбородок можно защитить шарфом. В обувь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 xml:space="preserve">- 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"прилипание" к коже с болевыми ощущениями и </w:t>
      </w:r>
      <w:proofErr w:type="spellStart"/>
      <w:r w:rsidRPr="0013199B">
        <w:rPr>
          <w:sz w:val="28"/>
          <w:szCs w:val="28"/>
        </w:rPr>
        <w:t>холодовыми</w:t>
      </w:r>
      <w:proofErr w:type="spellEnd"/>
      <w:r w:rsidRPr="0013199B">
        <w:rPr>
          <w:sz w:val="28"/>
          <w:szCs w:val="28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>- Не позволяйте обмороженному месту снова замерзнуть – это вызовет куда более значительные повреждения кожи.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>- Не снимайте на морозе обувь с обмо</w:t>
      </w:r>
      <w:r>
        <w:rPr>
          <w:sz w:val="28"/>
          <w:szCs w:val="28"/>
        </w:rPr>
        <w:t xml:space="preserve">роженных конечностей – они </w:t>
      </w:r>
      <w:proofErr w:type="gramStart"/>
      <w:r>
        <w:rPr>
          <w:sz w:val="28"/>
          <w:szCs w:val="28"/>
        </w:rPr>
        <w:t>распа</w:t>
      </w:r>
      <w:r w:rsidRPr="0013199B">
        <w:rPr>
          <w:sz w:val="28"/>
          <w:szCs w:val="28"/>
        </w:rPr>
        <w:t>хнут</w:t>
      </w:r>
      <w:proofErr w:type="gramEnd"/>
      <w:r w:rsidRPr="0013199B">
        <w:rPr>
          <w:sz w:val="28"/>
          <w:szCs w:val="28"/>
        </w:rPr>
        <w:t xml:space="preserve"> и вы не сможете снова одеть обувь. При первых же признаках обморожения нужно немедленно начать согревать поврежденную часть тела, уйти с холода в теплое помещение и начать очень аккуратно растирать пораженное место сухой мягкой тканью. Ни в коем случае нельзя растирать поврежденное место снегом или варежкой: это еще более травмирует кожу.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 xml:space="preserve">- </w:t>
      </w:r>
      <w:proofErr w:type="gramStart"/>
      <w:r w:rsidRPr="0013199B">
        <w:rPr>
          <w:sz w:val="28"/>
          <w:szCs w:val="28"/>
        </w:rPr>
        <w:t>В</w:t>
      </w:r>
      <w:r>
        <w:rPr>
          <w:sz w:val="28"/>
          <w:szCs w:val="28"/>
        </w:rPr>
        <w:t>ернувшись</w:t>
      </w:r>
      <w:proofErr w:type="gramEnd"/>
      <w:r w:rsidRPr="0013199B">
        <w:rPr>
          <w:sz w:val="28"/>
          <w:szCs w:val="28"/>
        </w:rPr>
        <w:t xml:space="preserve"> домой после прогулки по морозу, обязательно убедитесь в отсутствии обморожений конечностей, спины, ушей, носа и т.д. Пущенное на самотек обморожение может привести к гангрене и последующей потере конечности.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 xml:space="preserve">- Как только на прогулке вы почувствовали переохлаждение или замерзание конечностей, необходимо как можно скорее зайти в любое теплое место - магазин, кафе, подъезд – для согревания и </w:t>
      </w:r>
      <w:proofErr w:type="gramStart"/>
      <w:r w:rsidRPr="0013199B">
        <w:rPr>
          <w:sz w:val="28"/>
          <w:szCs w:val="28"/>
        </w:rPr>
        <w:t>осмотра</w:t>
      </w:r>
      <w:proofErr w:type="gramEnd"/>
      <w:r w:rsidRPr="0013199B">
        <w:rPr>
          <w:sz w:val="28"/>
          <w:szCs w:val="28"/>
        </w:rPr>
        <w:t xml:space="preserve"> потенциально уязвимых для обморожения мест.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lastRenderedPageBreak/>
        <w:t>- 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>- Прячьтесь от ветра – вероятность обморожения на ветру значительно выше.</w:t>
      </w:r>
    </w:p>
    <w:p w:rsidR="005E1354" w:rsidRPr="0013199B" w:rsidRDefault="005E1354" w:rsidP="005E135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199B">
        <w:rPr>
          <w:sz w:val="28"/>
          <w:szCs w:val="28"/>
        </w:rPr>
        <w:t>- 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D94326" w:rsidRDefault="00D94326"/>
    <w:sectPr w:rsidR="00D94326" w:rsidSect="00D9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354"/>
    <w:rsid w:val="005E1354"/>
    <w:rsid w:val="00D9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Ларова</dc:creator>
  <cp:lastModifiedBy>Ларова</cp:lastModifiedBy>
  <cp:revision>1</cp:revision>
  <dcterms:created xsi:type="dcterms:W3CDTF">2021-01-14T12:35:00Z</dcterms:created>
  <dcterms:modified xsi:type="dcterms:W3CDTF">2021-01-14T12:36:00Z</dcterms:modified>
</cp:coreProperties>
</file>