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39" w:rsidRPr="00B91539" w:rsidRDefault="00B91539" w:rsidP="00B91539">
      <w:pPr>
        <w:jc w:val="center"/>
        <w:rPr>
          <w:sz w:val="28"/>
          <w:szCs w:val="28"/>
        </w:rPr>
      </w:pPr>
      <w:r w:rsidRPr="00B91539">
        <w:rPr>
          <w:sz w:val="28"/>
          <w:szCs w:val="28"/>
        </w:rPr>
        <w:t xml:space="preserve">Решение </w:t>
      </w:r>
    </w:p>
    <w:p w:rsidR="00F36F7E" w:rsidRPr="00B91539" w:rsidRDefault="00B91539" w:rsidP="00B91539">
      <w:pPr>
        <w:jc w:val="center"/>
      </w:pPr>
      <w:r w:rsidRPr="00B91539">
        <w:t xml:space="preserve">Совета </w:t>
      </w:r>
      <w:r w:rsidRPr="00B91539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B91539">
        <w:rPr>
          <w:color w:val="000000"/>
          <w:sz w:val="28"/>
          <w:szCs w:val="28"/>
        </w:rPr>
        <w:t>Белебеевский</w:t>
      </w:r>
      <w:proofErr w:type="spellEnd"/>
      <w:r w:rsidRPr="00B91539">
        <w:rPr>
          <w:color w:val="000000"/>
          <w:sz w:val="28"/>
          <w:szCs w:val="28"/>
        </w:rPr>
        <w:t xml:space="preserve"> район Республики Башкортостан</w:t>
      </w:r>
    </w:p>
    <w:p w:rsidR="00F36F7E" w:rsidRPr="00B91539" w:rsidRDefault="00F36F7E" w:rsidP="00F36F7E"/>
    <w:p w:rsidR="00F36F7E" w:rsidRPr="00B91539" w:rsidRDefault="00F36F7E" w:rsidP="00F36F7E"/>
    <w:p w:rsidR="00F36F7E" w:rsidRPr="00B91539" w:rsidRDefault="00B91539" w:rsidP="00F36F7E">
      <w:r w:rsidRPr="00B91539">
        <w:t xml:space="preserve">     №</w:t>
      </w:r>
      <w:r>
        <w:t xml:space="preserve">  </w:t>
      </w:r>
      <w:bookmarkStart w:id="0" w:name="_GoBack"/>
      <w:bookmarkEnd w:id="0"/>
      <w:r w:rsidRPr="00B91539">
        <w:t>413                                                                                               от 27 марта 2015 года</w:t>
      </w:r>
    </w:p>
    <w:p w:rsidR="00F36F7E" w:rsidRPr="00B91539" w:rsidRDefault="00F36F7E" w:rsidP="00F36F7E"/>
    <w:p w:rsidR="00F36F7E" w:rsidRDefault="00F36F7E" w:rsidP="00F36F7E"/>
    <w:p w:rsidR="00F36F7E" w:rsidRDefault="00F36F7E" w:rsidP="00F36F7E"/>
    <w:p w:rsidR="00F36F7E" w:rsidRDefault="00F36F7E" w:rsidP="00F36F7E"/>
    <w:p w:rsidR="00F36F7E" w:rsidRDefault="00F36F7E" w:rsidP="00F36F7E"/>
    <w:p w:rsidR="00F36F7E" w:rsidRDefault="00F36F7E" w:rsidP="00F36F7E"/>
    <w:p w:rsidR="00F36F7E" w:rsidRDefault="00F36F7E" w:rsidP="00F36F7E"/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F36F7E" w:rsidTr="003C1DC4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36F7E" w:rsidRDefault="00F36F7E" w:rsidP="002D064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Совета муниципального района Белебеевский район Республики Башкортостан от  2</w:t>
            </w:r>
            <w:r w:rsidR="003C1D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C1D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C1D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3C1DC4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1DC4">
              <w:rPr>
                <w:rFonts w:ascii="Times New Roman" w:hAnsi="Times New Roman" w:cs="Times New Roman"/>
                <w:sz w:val="28"/>
                <w:szCs w:val="28"/>
              </w:rPr>
              <w:t>О муниципальной целевой программе «Обеспечение муниципального района Белебеевский район Республики Башкортостан документами территориального планирования на 2011-2015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6F7E" w:rsidRDefault="00F36F7E" w:rsidP="002D064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6F7E" w:rsidRDefault="00A42F0C" w:rsidP="00A42F0C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A42F0C">
        <w:rPr>
          <w:sz w:val="28"/>
          <w:szCs w:val="28"/>
        </w:rPr>
        <w:tab/>
        <w:t xml:space="preserve">В целях приведения решений Совета </w:t>
      </w:r>
      <w:r w:rsidRPr="003C1DC4">
        <w:rPr>
          <w:sz w:val="28"/>
          <w:szCs w:val="28"/>
        </w:rPr>
        <w:t>муниципального района Белебеевский район Республики Башкортостан</w:t>
      </w:r>
      <w:r>
        <w:rPr>
          <w:b/>
          <w:sz w:val="28"/>
          <w:szCs w:val="28"/>
        </w:rPr>
        <w:t xml:space="preserve"> </w:t>
      </w:r>
      <w:r w:rsidRPr="00A42F0C">
        <w:rPr>
          <w:sz w:val="28"/>
          <w:szCs w:val="28"/>
        </w:rPr>
        <w:t xml:space="preserve">в соответствие с действующим законодательством Российской Федерации, </w:t>
      </w:r>
      <w:r>
        <w:rPr>
          <w:sz w:val="28"/>
          <w:szCs w:val="28"/>
        </w:rPr>
        <w:t xml:space="preserve">Совет муниципального района Белебеевский район Республики Башкортостан  </w:t>
      </w:r>
    </w:p>
    <w:p w:rsidR="00F36F7E" w:rsidRPr="003C1DC4" w:rsidRDefault="00F36F7E" w:rsidP="003C1DC4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  <w:r w:rsidRPr="003C1DC4">
        <w:rPr>
          <w:b/>
          <w:sz w:val="28"/>
          <w:szCs w:val="28"/>
        </w:rPr>
        <w:t>РЕШИЛ:</w:t>
      </w:r>
    </w:p>
    <w:p w:rsidR="00F36F7E" w:rsidRDefault="00F36F7E" w:rsidP="00F36F7E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F36F7E" w:rsidRDefault="003C1DC4" w:rsidP="00A42F0C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42F0C">
        <w:rPr>
          <w:rFonts w:ascii="Times New Roman" w:hAnsi="Times New Roman" w:cs="Times New Roman"/>
          <w:b w:val="0"/>
          <w:sz w:val="28"/>
          <w:szCs w:val="28"/>
        </w:rPr>
        <w:t>1.</w:t>
      </w:r>
      <w:r w:rsidR="00F36F7E" w:rsidRPr="003C1DC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муниципального района Белебеевский район Республики Башкортостан </w:t>
      </w:r>
      <w:r w:rsidRPr="003C1DC4">
        <w:rPr>
          <w:rFonts w:ascii="Times New Roman" w:hAnsi="Times New Roman" w:cs="Times New Roman"/>
          <w:b w:val="0"/>
          <w:sz w:val="28"/>
          <w:szCs w:val="28"/>
        </w:rPr>
        <w:t>от  27.10.2010 года №425 «О муниципальной целевой программе «Обеспечение муниципального района Белебеевский район Республики Башкортостан документами территориального планирования на 2011-2015 годы»</w:t>
      </w:r>
      <w:r w:rsidR="00A42F0C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решения Совета</w:t>
      </w:r>
      <w:r w:rsidR="00A42F0C" w:rsidRPr="00A42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F0C" w:rsidRPr="003C1DC4">
        <w:rPr>
          <w:rFonts w:ascii="Times New Roman" w:hAnsi="Times New Roman" w:cs="Times New Roman"/>
          <w:b w:val="0"/>
          <w:sz w:val="28"/>
          <w:szCs w:val="28"/>
        </w:rPr>
        <w:t>муниципального района Белебеевский район Республики Башкортостан</w:t>
      </w:r>
      <w:r w:rsidR="00A42F0C">
        <w:rPr>
          <w:rFonts w:ascii="Times New Roman" w:hAnsi="Times New Roman" w:cs="Times New Roman"/>
          <w:b w:val="0"/>
          <w:sz w:val="28"/>
          <w:szCs w:val="28"/>
        </w:rPr>
        <w:t xml:space="preserve"> от 22.11.2012г. №29)</w:t>
      </w:r>
      <w:r w:rsidR="00A42F0C" w:rsidRPr="00A42F0C">
        <w:rPr>
          <w:sz w:val="28"/>
          <w:szCs w:val="28"/>
        </w:rPr>
        <w:t xml:space="preserve"> </w:t>
      </w:r>
      <w:r w:rsidR="00A42F0C" w:rsidRPr="00A42F0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A42F0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2F0C" w:rsidRPr="00DD36ED" w:rsidRDefault="00A42F0C" w:rsidP="00A42F0C">
      <w:pPr>
        <w:ind w:firstLine="567"/>
        <w:jc w:val="both"/>
        <w:rPr>
          <w:sz w:val="28"/>
          <w:szCs w:val="28"/>
        </w:rPr>
      </w:pPr>
      <w:r w:rsidRPr="00DD36ED">
        <w:rPr>
          <w:sz w:val="28"/>
          <w:szCs w:val="28"/>
        </w:rPr>
        <w:t xml:space="preserve">2.Обнародовать настоящее решение в здании Администрации муниципального района Белебеевский район Республики Башкортостан и разместить на официальном сайте муниципального района Белебеевский район Республики Башкортостан </w:t>
      </w:r>
      <w:hyperlink r:id="rId6" w:history="1">
        <w:r w:rsidRPr="00DD36ED">
          <w:rPr>
            <w:rStyle w:val="a3"/>
            <w:sz w:val="28"/>
            <w:szCs w:val="28"/>
          </w:rPr>
          <w:t>www.belebey-mr.ru</w:t>
        </w:r>
      </w:hyperlink>
      <w:r w:rsidRPr="00DD36ED">
        <w:rPr>
          <w:sz w:val="28"/>
          <w:szCs w:val="28"/>
        </w:rPr>
        <w:t>.</w:t>
      </w:r>
    </w:p>
    <w:p w:rsidR="00A42F0C" w:rsidRPr="00A42F0C" w:rsidRDefault="00A42F0C" w:rsidP="00A42F0C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F7E" w:rsidRDefault="00F36F7E" w:rsidP="00F36F7E">
      <w:pPr>
        <w:pStyle w:val="ConsNormal"/>
        <w:widowControl/>
        <w:ind w:left="1418" w:right="0" w:firstLine="0"/>
        <w:jc w:val="both"/>
        <w:rPr>
          <w:sz w:val="28"/>
          <w:szCs w:val="28"/>
        </w:rPr>
      </w:pPr>
    </w:p>
    <w:p w:rsidR="00F36F7E" w:rsidRDefault="00F36F7E" w:rsidP="00F36F7E">
      <w:pPr>
        <w:pStyle w:val="ConsNormal"/>
        <w:widowControl/>
        <w:ind w:left="1418" w:right="0" w:firstLine="0"/>
        <w:jc w:val="both"/>
        <w:rPr>
          <w:sz w:val="28"/>
          <w:szCs w:val="28"/>
        </w:rPr>
      </w:pPr>
    </w:p>
    <w:p w:rsidR="00F36F7E" w:rsidRDefault="00F36F7E" w:rsidP="00F36F7E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С.С.Губаев</w:t>
      </w:r>
      <w:proofErr w:type="spellEnd"/>
    </w:p>
    <w:p w:rsidR="00F36F7E" w:rsidRDefault="000F0AE7" w:rsidP="00F36F7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F36F7E" w:rsidSect="00E409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33B"/>
    <w:multiLevelType w:val="hybridMultilevel"/>
    <w:tmpl w:val="BBC86326"/>
    <w:lvl w:ilvl="0" w:tplc="140423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1">
    <w:nsid w:val="38A41B80"/>
    <w:multiLevelType w:val="hybridMultilevel"/>
    <w:tmpl w:val="203C1D00"/>
    <w:lvl w:ilvl="0" w:tplc="BDC0F93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F7E"/>
    <w:rsid w:val="000F0AE7"/>
    <w:rsid w:val="003C1DC4"/>
    <w:rsid w:val="0040399C"/>
    <w:rsid w:val="004C705B"/>
    <w:rsid w:val="00510E32"/>
    <w:rsid w:val="005268A4"/>
    <w:rsid w:val="00677DB8"/>
    <w:rsid w:val="00A42F0C"/>
    <w:rsid w:val="00B91539"/>
    <w:rsid w:val="00F3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6F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36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2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ebey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6</cp:revision>
  <cp:lastPrinted>2015-03-05T03:37:00Z</cp:lastPrinted>
  <dcterms:created xsi:type="dcterms:W3CDTF">2015-03-03T04:09:00Z</dcterms:created>
  <dcterms:modified xsi:type="dcterms:W3CDTF">2015-04-03T04:57:00Z</dcterms:modified>
</cp:coreProperties>
</file>