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31" w:rsidRPr="00485C31" w:rsidRDefault="00485C31" w:rsidP="00485C31">
      <w:pPr>
        <w:pStyle w:val="ConsPlusTitle"/>
        <w:widowControl/>
        <w:jc w:val="center"/>
        <w:rPr>
          <w:b w:val="0"/>
          <w:sz w:val="28"/>
          <w:szCs w:val="28"/>
        </w:rPr>
      </w:pPr>
      <w:r w:rsidRPr="00485C31">
        <w:rPr>
          <w:b w:val="0"/>
          <w:sz w:val="28"/>
          <w:szCs w:val="28"/>
        </w:rPr>
        <w:t>Решение Совета муниципального района</w:t>
      </w:r>
    </w:p>
    <w:p w:rsidR="00A755E7" w:rsidRPr="00485C31" w:rsidRDefault="00485C31" w:rsidP="00485C31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 w:rsidRPr="00485C31">
        <w:rPr>
          <w:b w:val="0"/>
          <w:sz w:val="28"/>
          <w:szCs w:val="28"/>
        </w:rPr>
        <w:t>Белебеевский</w:t>
      </w:r>
      <w:proofErr w:type="spellEnd"/>
      <w:r w:rsidRPr="00485C31">
        <w:rPr>
          <w:b w:val="0"/>
          <w:sz w:val="28"/>
          <w:szCs w:val="28"/>
        </w:rPr>
        <w:t xml:space="preserve"> район Республики Башкортостан</w:t>
      </w:r>
    </w:p>
    <w:p w:rsidR="00A755E7" w:rsidRPr="00485C31" w:rsidRDefault="00A755E7" w:rsidP="00A755E7">
      <w:pPr>
        <w:pStyle w:val="ConsPlusTitle"/>
        <w:widowControl/>
        <w:rPr>
          <w:b w:val="0"/>
          <w:sz w:val="28"/>
          <w:szCs w:val="28"/>
        </w:rPr>
      </w:pPr>
    </w:p>
    <w:p w:rsidR="00A755E7" w:rsidRPr="00485C31" w:rsidRDefault="00A755E7" w:rsidP="00A755E7">
      <w:pPr>
        <w:pStyle w:val="ConsPlusTitle"/>
        <w:widowControl/>
        <w:rPr>
          <w:b w:val="0"/>
          <w:sz w:val="28"/>
          <w:szCs w:val="28"/>
        </w:rPr>
      </w:pPr>
    </w:p>
    <w:p w:rsidR="00A755E7" w:rsidRPr="00485C31" w:rsidRDefault="00A755E7" w:rsidP="00A755E7">
      <w:pPr>
        <w:pStyle w:val="ConsPlusTitle"/>
        <w:widowControl/>
        <w:rPr>
          <w:b w:val="0"/>
          <w:sz w:val="28"/>
          <w:szCs w:val="28"/>
        </w:rPr>
      </w:pPr>
    </w:p>
    <w:p w:rsidR="00A755E7" w:rsidRDefault="00485C31" w:rsidP="00A755E7">
      <w:pPr>
        <w:pStyle w:val="ConsPlusTitle"/>
        <w:widowControl/>
        <w:rPr>
          <w:sz w:val="28"/>
          <w:szCs w:val="28"/>
        </w:rPr>
      </w:pPr>
      <w:r w:rsidRPr="00485C31">
        <w:rPr>
          <w:b w:val="0"/>
          <w:sz w:val="28"/>
          <w:szCs w:val="28"/>
        </w:rPr>
        <w:t>№42                                                                                          20 декабря 2012 года</w:t>
      </w: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службы аппарата Совета и Администрации  </w:t>
      </w: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Белебеевский район </w:t>
      </w: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Башкортостан, при назначении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которые граждане  обязаны представлять </w:t>
      </w: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сведения  о своих доходах, об имуществе и обязательствах </w:t>
      </w: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характера, а также сведения о доходах, </w:t>
      </w: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своих супруги (супруга) и несовершеннолетних детей, </w:t>
      </w: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и при замещении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муниципальные служащие обязаны </w:t>
      </w: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представлять сведения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</w:p>
    <w:p w:rsidR="00A755E7" w:rsidRDefault="00A755E7" w:rsidP="00A755E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своих супруги (супруга) и несовершеннолетних детей</w:t>
      </w:r>
    </w:p>
    <w:p w:rsidR="00A755E7" w:rsidRDefault="00A755E7" w:rsidP="00A755E7">
      <w:pPr>
        <w:pStyle w:val="ConsPlusTitle"/>
        <w:widowControl/>
        <w:jc w:val="center"/>
        <w:rPr>
          <w:sz w:val="28"/>
          <w:szCs w:val="28"/>
        </w:rPr>
      </w:pPr>
    </w:p>
    <w:p w:rsidR="00A755E7" w:rsidRDefault="00A755E7" w:rsidP="00A755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5E7" w:rsidRDefault="00A755E7" w:rsidP="00A7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sz w:val="28"/>
            <w:szCs w:val="28"/>
            <w:u w:val="none"/>
          </w:rPr>
          <w:t>статьей 8</w:t>
        </w:r>
      </w:hyperlink>
      <w:r>
        <w:rPr>
          <w:sz w:val="28"/>
          <w:szCs w:val="28"/>
        </w:rPr>
        <w:t xml:space="preserve"> Федерального закона от 25 декабря 2008 года                      № 273-ФЗ "О противодействии коррупции", пунктом 3 </w:t>
      </w:r>
      <w:hyperlink r:id="rId7" w:history="1">
        <w:r>
          <w:rPr>
            <w:rStyle w:val="a3"/>
            <w:sz w:val="28"/>
            <w:szCs w:val="28"/>
            <w:u w:val="none"/>
          </w:rPr>
          <w:t>Указа</w:t>
        </w:r>
      </w:hyperlink>
      <w:r>
        <w:rPr>
          <w:sz w:val="28"/>
          <w:szCs w:val="28"/>
        </w:rPr>
        <w:t xml:space="preserve"> Президента Российской Федерации от 18 мая 2009 года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>
        <w:rPr>
          <w:sz w:val="28"/>
          <w:szCs w:val="28"/>
        </w:rPr>
        <w:t xml:space="preserve"> также сведения о доходах, об имуществе                             и обязательствах имущественного характера своих супруги (супруга)                                 и несовершеннолетних детей", пунктом 3 Указа Президента Республики Башкортостан  от 24 августа 2009 года № УП-500 "Об утверждении перечня должностей государственной гражданской службы Республики Башкортостан, при назначении на которые граждане и при замещении которых государственные </w:t>
      </w:r>
      <w:proofErr w:type="gramStart"/>
      <w:r>
        <w:rPr>
          <w:sz w:val="28"/>
          <w:szCs w:val="28"/>
        </w:rPr>
        <w:t>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 статьей 15 Федерального закона от 02 марта 2007 года № 25-ФЗ «О муниципальной службе в Российской Федерации» Совет муниципального района Белебеевский  район Республики Башкортостан решил:</w:t>
      </w:r>
      <w:proofErr w:type="gramEnd"/>
    </w:p>
    <w:p w:rsidR="00A755E7" w:rsidRDefault="00A755E7" w:rsidP="00A7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5E7" w:rsidRDefault="00A755E7" w:rsidP="00A755E7">
      <w:pPr>
        <w:autoSpaceDE w:val="0"/>
        <w:autoSpaceDN w:val="0"/>
        <w:adjustRightInd w:val="0"/>
        <w:ind w:firstLine="540"/>
        <w:jc w:val="center"/>
      </w:pPr>
      <w:r>
        <w:t>2</w:t>
      </w:r>
    </w:p>
    <w:p w:rsidR="00A755E7" w:rsidRDefault="00A755E7" w:rsidP="00A7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5E7" w:rsidRDefault="00A755E7" w:rsidP="00A755E7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прилагаемый Перечень должностей муниципальной службы аппарата Совета и Администрации муниципального района Белебеевский район</w:t>
      </w:r>
    </w:p>
    <w:p w:rsidR="00A755E7" w:rsidRDefault="00A755E7" w:rsidP="00A755E7">
      <w:pPr>
        <w:pStyle w:val="ConsPlusTitle"/>
        <w:widowControl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Республики Башкортостан, при назначении на которые граждане  обязаны представлять сведения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 о своих доходах, расходах, об имуществе и обязательствах имущественного характера, а также сведения о доходах</w:t>
      </w:r>
      <w:proofErr w:type="gramEnd"/>
      <w:r>
        <w:rPr>
          <w:b w:val="0"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расходах</w:t>
      </w:r>
      <w:proofErr w:type="gramEnd"/>
      <w:r>
        <w:rPr>
          <w:b w:val="0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A755E7" w:rsidRDefault="00A755E7" w:rsidP="00A7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5E7" w:rsidRDefault="00A755E7" w:rsidP="00A7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решение Совета муниципального района Белебеевский район Республики Башкортостан от 24 ноября 2011 года № 745 «Об утверждении Перечня должностей муниципальной службы аппарата Совета и Администрации муниципального района Белебеевский район РБ,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sz w:val="28"/>
          <w:szCs w:val="28"/>
        </w:rPr>
        <w:t xml:space="preserve"> детей».</w:t>
      </w:r>
    </w:p>
    <w:p w:rsidR="00A755E7" w:rsidRDefault="00A755E7" w:rsidP="00A7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5E7" w:rsidRDefault="00A755E7" w:rsidP="00A7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    Данное решение вступает в силу с 01 января 2013 года.</w:t>
      </w:r>
    </w:p>
    <w:p w:rsidR="00A755E7" w:rsidRDefault="00A755E7" w:rsidP="00A7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5E7" w:rsidRDefault="00A755E7" w:rsidP="00A7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5E7" w:rsidRDefault="00A755E7" w:rsidP="00A7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5E7" w:rsidRDefault="00A755E7" w:rsidP="00A755E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С.С.Губаев</w:t>
      </w:r>
      <w:proofErr w:type="spellEnd"/>
    </w:p>
    <w:p w:rsidR="00A755E7" w:rsidRDefault="00A755E7" w:rsidP="00A755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55E7" w:rsidRDefault="00A755E7" w:rsidP="00A755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55E7" w:rsidRDefault="00A755E7" w:rsidP="00A755E7">
      <w:pPr>
        <w:rPr>
          <w:sz w:val="28"/>
          <w:szCs w:val="28"/>
        </w:rPr>
        <w:sectPr w:rsidR="00A755E7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A755E7" w:rsidTr="00A755E7">
        <w:tc>
          <w:tcPr>
            <w:tcW w:w="5920" w:type="dxa"/>
          </w:tcPr>
          <w:p w:rsidR="00A755E7" w:rsidRDefault="00A755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755E7" w:rsidRDefault="00A755E7">
            <w:pPr>
              <w:autoSpaceDE w:val="0"/>
              <w:autoSpaceDN w:val="0"/>
              <w:adjustRightInd w:val="0"/>
            </w:pPr>
            <w:r>
              <w:t>УТВЕРЖДЕНО</w:t>
            </w:r>
          </w:p>
          <w:p w:rsidR="00A755E7" w:rsidRDefault="00A755E7">
            <w:pPr>
              <w:autoSpaceDE w:val="0"/>
              <w:autoSpaceDN w:val="0"/>
              <w:adjustRightInd w:val="0"/>
            </w:pPr>
            <w:r>
              <w:t>решением Совета муниципального</w:t>
            </w:r>
          </w:p>
          <w:p w:rsidR="00A755E7" w:rsidRDefault="00A755E7">
            <w:pPr>
              <w:autoSpaceDE w:val="0"/>
              <w:autoSpaceDN w:val="0"/>
              <w:adjustRightInd w:val="0"/>
            </w:pPr>
            <w:r>
              <w:t>района Белебеевский район</w:t>
            </w:r>
          </w:p>
          <w:p w:rsidR="00A755E7" w:rsidRDefault="00A755E7">
            <w:pPr>
              <w:autoSpaceDE w:val="0"/>
              <w:autoSpaceDN w:val="0"/>
              <w:adjustRightInd w:val="0"/>
            </w:pPr>
            <w:r>
              <w:t>Республики Башкортостан</w:t>
            </w:r>
          </w:p>
          <w:p w:rsidR="00A755E7" w:rsidRDefault="00A755E7">
            <w:pPr>
              <w:autoSpaceDE w:val="0"/>
              <w:autoSpaceDN w:val="0"/>
              <w:adjustRightInd w:val="0"/>
            </w:pPr>
            <w:r>
              <w:t>от «</w:t>
            </w:r>
            <w:r w:rsidR="00485C31">
              <w:t>20</w:t>
            </w:r>
            <w:r>
              <w:t>»</w:t>
            </w:r>
            <w:r w:rsidR="00485C31">
              <w:t xml:space="preserve">декабря </w:t>
            </w:r>
            <w:r>
              <w:t>2012 г.  №</w:t>
            </w:r>
            <w:r w:rsidR="00485C31">
              <w:t>42</w:t>
            </w:r>
            <w:bookmarkStart w:id="0" w:name="_GoBack"/>
            <w:bookmarkEnd w:id="0"/>
          </w:p>
          <w:p w:rsidR="00A755E7" w:rsidRDefault="00A755E7">
            <w:pPr>
              <w:autoSpaceDE w:val="0"/>
              <w:autoSpaceDN w:val="0"/>
              <w:adjustRightInd w:val="0"/>
            </w:pPr>
          </w:p>
        </w:tc>
      </w:tr>
    </w:tbl>
    <w:p w:rsidR="00A755E7" w:rsidRDefault="00A755E7" w:rsidP="00A7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5E7" w:rsidRDefault="00A755E7" w:rsidP="00A755E7">
      <w:pPr>
        <w:pStyle w:val="ConsPlusTitle"/>
        <w:widowControl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муниципальной службы аппарата Совета </w:t>
      </w:r>
    </w:p>
    <w:p w:rsidR="00A755E7" w:rsidRDefault="00A755E7" w:rsidP="00A755E7">
      <w:pPr>
        <w:pStyle w:val="ConsPlusTitle"/>
        <w:widowControl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и Администрации муниципального района Белебеевский район</w:t>
      </w:r>
    </w:p>
    <w:p w:rsidR="00A755E7" w:rsidRDefault="00A755E7" w:rsidP="00A755E7">
      <w:pPr>
        <w:pStyle w:val="ConsPlusTitle"/>
        <w:widowControl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Башкортостан, при назначении на которые граждане  обязаны представлять сведения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</w:p>
    <w:p w:rsidR="00A755E7" w:rsidRDefault="00A755E7" w:rsidP="00A755E7">
      <w:pPr>
        <w:pStyle w:val="ConsPlusTitle"/>
        <w:widowControl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своих супруги (супруга) и несовершеннолетних детей, и при замещении которых муниципальные служащие обязаны представлять сведения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755E7" w:rsidRDefault="00A755E7" w:rsidP="00A755E7">
      <w:pPr>
        <w:pStyle w:val="ConsPlusTitle"/>
        <w:widowControl/>
        <w:ind w:left="900"/>
        <w:jc w:val="center"/>
        <w:rPr>
          <w:sz w:val="28"/>
          <w:szCs w:val="28"/>
        </w:rPr>
      </w:pP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мобилизационной подготовки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 и отчетности - главный бухгалтер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бухгалтерского учета и отчетности - заместитель главного бухгалтера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по размещению муниципальных заказов отдела бухгалтерского учета и отчетности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главный юрисконсульт сектора по размещению муниципальных заказов отдела бухгалтерского учета и отчетности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организации коммунального хозяйства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предпринимательства, торговли и защиты прав потребителей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гражданской защиты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- инспектор административной комиссии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муниципальной службы и кадровой политики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главный инспектор отдела муниципальной службы и кадровой политики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отдела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информационно - аналитического отдела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развития и промышленности</w:t>
      </w:r>
    </w:p>
    <w:p w:rsidR="00A755E7" w:rsidRDefault="00A755E7" w:rsidP="00A755E7">
      <w:pPr>
        <w:jc w:val="both"/>
        <w:rPr>
          <w:sz w:val="28"/>
          <w:szCs w:val="28"/>
        </w:rPr>
      </w:pPr>
    </w:p>
    <w:p w:rsidR="00A755E7" w:rsidRDefault="00A755E7" w:rsidP="00A755E7">
      <w:pPr>
        <w:jc w:val="both"/>
        <w:rPr>
          <w:sz w:val="28"/>
          <w:szCs w:val="28"/>
        </w:rPr>
      </w:pPr>
    </w:p>
    <w:p w:rsidR="00A755E7" w:rsidRDefault="00A755E7" w:rsidP="00A755E7">
      <w:pPr>
        <w:jc w:val="center"/>
      </w:pPr>
      <w:r>
        <w:t>2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по контролю за соблюдением законодательства о муниципальных заказах отдела экономического развития и </w:t>
      </w:r>
      <w:proofErr w:type="spellStart"/>
      <w:proofErr w:type="gramStart"/>
      <w:r>
        <w:rPr>
          <w:sz w:val="28"/>
          <w:szCs w:val="28"/>
        </w:rPr>
        <w:t>промыш-ленности</w:t>
      </w:r>
      <w:proofErr w:type="spellEnd"/>
      <w:proofErr w:type="gramEnd"/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сектора по контролю за соблюдением </w:t>
      </w:r>
      <w:proofErr w:type="gramStart"/>
      <w:r>
        <w:rPr>
          <w:sz w:val="28"/>
          <w:szCs w:val="28"/>
        </w:rPr>
        <w:t>законодатель-</w:t>
      </w:r>
      <w:proofErr w:type="spellStart"/>
      <w:r>
        <w:rPr>
          <w:sz w:val="28"/>
          <w:szCs w:val="28"/>
        </w:rPr>
        <w:t>ства</w:t>
      </w:r>
      <w:proofErr w:type="spellEnd"/>
      <w:proofErr w:type="gramEnd"/>
      <w:r>
        <w:rPr>
          <w:sz w:val="28"/>
          <w:szCs w:val="28"/>
        </w:rPr>
        <w:t xml:space="preserve"> о муниципальных заказах отдела экономического развития и про-</w:t>
      </w:r>
      <w:proofErr w:type="spellStart"/>
      <w:r>
        <w:rPr>
          <w:sz w:val="28"/>
          <w:szCs w:val="28"/>
        </w:rPr>
        <w:t>мышленности</w:t>
      </w:r>
      <w:proofErr w:type="spellEnd"/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промышленности, транспорта и связи отдела </w:t>
      </w:r>
      <w:proofErr w:type="gramStart"/>
      <w:r>
        <w:rPr>
          <w:sz w:val="28"/>
          <w:szCs w:val="28"/>
        </w:rPr>
        <w:t>эко-</w:t>
      </w:r>
      <w:proofErr w:type="spellStart"/>
      <w:r>
        <w:rPr>
          <w:sz w:val="28"/>
          <w:szCs w:val="28"/>
        </w:rPr>
        <w:t>номического</w:t>
      </w:r>
      <w:proofErr w:type="spellEnd"/>
      <w:proofErr w:type="gramEnd"/>
      <w:r>
        <w:rPr>
          <w:sz w:val="28"/>
          <w:szCs w:val="28"/>
        </w:rPr>
        <w:t xml:space="preserve"> развития и промышленности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опеки и попечительства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главный инспектор отдела пеки и попечительства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- ведущий инспектор отдела опеки и попечительства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- председатель комитета по физической культуре и спорту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- председатель комитета по  молодежной политике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- заместитель председателя Комиссии по делам </w:t>
      </w:r>
      <w:proofErr w:type="spellStart"/>
      <w:proofErr w:type="gramStart"/>
      <w:r>
        <w:rPr>
          <w:sz w:val="28"/>
          <w:szCs w:val="28"/>
        </w:rPr>
        <w:t>несовер-шеннолетних</w:t>
      </w:r>
      <w:proofErr w:type="spellEnd"/>
      <w:proofErr w:type="gramEnd"/>
      <w:r>
        <w:rPr>
          <w:sz w:val="28"/>
          <w:szCs w:val="28"/>
        </w:rPr>
        <w:t xml:space="preserve"> и защите их прав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- главный инспектор, ответственный секретарь </w:t>
      </w:r>
      <w:proofErr w:type="gramStart"/>
      <w:r>
        <w:rPr>
          <w:sz w:val="28"/>
          <w:szCs w:val="28"/>
        </w:rPr>
        <w:t>Ко-миссии</w:t>
      </w:r>
      <w:proofErr w:type="gramEnd"/>
      <w:r>
        <w:rPr>
          <w:sz w:val="28"/>
          <w:szCs w:val="28"/>
        </w:rPr>
        <w:t xml:space="preserve"> по делам несовершеннолетних и защите их прав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 управления - начальник бюджетного отдела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- главный экономист бюджетного отдела </w:t>
      </w:r>
      <w:proofErr w:type="gramStart"/>
      <w:r>
        <w:rPr>
          <w:sz w:val="28"/>
          <w:szCs w:val="28"/>
        </w:rPr>
        <w:t>финансово-</w:t>
      </w:r>
      <w:proofErr w:type="spellStart"/>
      <w:r>
        <w:rPr>
          <w:sz w:val="28"/>
          <w:szCs w:val="28"/>
        </w:rPr>
        <w:t>го</w:t>
      </w:r>
      <w:proofErr w:type="spellEnd"/>
      <w:proofErr w:type="gramEnd"/>
      <w:r>
        <w:rPr>
          <w:sz w:val="28"/>
          <w:szCs w:val="28"/>
        </w:rPr>
        <w:t xml:space="preserve"> управления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прогнозирования финансовых ресурсов и налогов финансового управления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- главный экономист отдела прогнозирования </w:t>
      </w:r>
      <w:proofErr w:type="spellStart"/>
      <w:proofErr w:type="gramStart"/>
      <w:r>
        <w:rPr>
          <w:sz w:val="28"/>
          <w:szCs w:val="28"/>
        </w:rPr>
        <w:t>финан-совых</w:t>
      </w:r>
      <w:proofErr w:type="spellEnd"/>
      <w:proofErr w:type="gramEnd"/>
      <w:r>
        <w:rPr>
          <w:sz w:val="28"/>
          <w:szCs w:val="28"/>
        </w:rPr>
        <w:t xml:space="preserve"> ресурсов и налогов финансового управления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исполнения бюджета финансового управления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- ведущий экономист сектора исполнения бюджета финансового управления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муниципального финансового контроля </w:t>
      </w:r>
      <w:proofErr w:type="gramStart"/>
      <w:r>
        <w:rPr>
          <w:sz w:val="28"/>
          <w:szCs w:val="28"/>
        </w:rPr>
        <w:t>финансово-</w:t>
      </w:r>
      <w:proofErr w:type="spellStart"/>
      <w:r>
        <w:rPr>
          <w:sz w:val="28"/>
          <w:szCs w:val="28"/>
        </w:rPr>
        <w:t>го</w:t>
      </w:r>
      <w:proofErr w:type="spellEnd"/>
      <w:proofErr w:type="gramEnd"/>
      <w:r>
        <w:rPr>
          <w:sz w:val="28"/>
          <w:szCs w:val="28"/>
        </w:rPr>
        <w:t xml:space="preserve"> управления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муниципального финансового контроля </w:t>
      </w:r>
      <w:proofErr w:type="gramStart"/>
      <w:r>
        <w:rPr>
          <w:sz w:val="28"/>
          <w:szCs w:val="28"/>
        </w:rPr>
        <w:t>фи-</w:t>
      </w:r>
      <w:proofErr w:type="spellStart"/>
      <w:r>
        <w:rPr>
          <w:sz w:val="28"/>
          <w:szCs w:val="28"/>
        </w:rPr>
        <w:t>нансового</w:t>
      </w:r>
      <w:proofErr w:type="spellEnd"/>
      <w:proofErr w:type="gramEnd"/>
      <w:r>
        <w:rPr>
          <w:sz w:val="28"/>
          <w:szCs w:val="28"/>
        </w:rPr>
        <w:t xml:space="preserve"> управления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- главный бухгалтер финансового управления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- заместитель главного бухгалтера </w:t>
      </w:r>
      <w:proofErr w:type="spellStart"/>
      <w:proofErr w:type="gramStart"/>
      <w:r>
        <w:rPr>
          <w:sz w:val="28"/>
          <w:szCs w:val="28"/>
        </w:rPr>
        <w:t>финан-сового</w:t>
      </w:r>
      <w:proofErr w:type="spellEnd"/>
      <w:proofErr w:type="gramEnd"/>
      <w:r>
        <w:rPr>
          <w:sz w:val="28"/>
          <w:szCs w:val="28"/>
        </w:rPr>
        <w:t xml:space="preserve"> управления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старший бухгалтер финансового управления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и градостроительства - главный </w:t>
      </w:r>
      <w:proofErr w:type="spellStart"/>
      <w:proofErr w:type="gramStart"/>
      <w:r>
        <w:rPr>
          <w:sz w:val="28"/>
          <w:szCs w:val="28"/>
        </w:rPr>
        <w:t>архитек</w:t>
      </w:r>
      <w:proofErr w:type="spellEnd"/>
      <w:r>
        <w:rPr>
          <w:sz w:val="28"/>
          <w:szCs w:val="28"/>
        </w:rPr>
        <w:t>-тор</w:t>
      </w:r>
      <w:proofErr w:type="gramEnd"/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архитектуры и градостроительства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капитального строительства</w:t>
      </w:r>
    </w:p>
    <w:p w:rsidR="00A755E7" w:rsidRP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специалист - главный инженер отдела капитального строительства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организационного обеспечения и контроля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контрольным сектором отдела организационного обеспечения и контроля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контрольного сектора отдела организационного обеспечения и контроля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организации работы с документами и с обращениями граждан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- ведущий архивист архивного отдела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- председатель комитета по жилищной политике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главный  юрисконсульт комитета по жилищной политике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- ведущий инспектор комитета по </w:t>
      </w:r>
      <w:proofErr w:type="gramStart"/>
      <w:r>
        <w:rPr>
          <w:sz w:val="28"/>
          <w:szCs w:val="28"/>
        </w:rPr>
        <w:t>жилищной</w:t>
      </w:r>
      <w:proofErr w:type="gramEnd"/>
      <w:r>
        <w:rPr>
          <w:sz w:val="28"/>
          <w:szCs w:val="28"/>
        </w:rPr>
        <w:t xml:space="preserve"> поли-тике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сельского хозяйства - руководитель информационно - консультационного центра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главный агроном информационно-консультационного центра управления сельского хозяйства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главный зоотехник информационно-консультационного центра управления сельского хозяйства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главный инженер информационно-консультационного центра управления сельского хозяйства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управления сельского хозяйства</w:t>
      </w:r>
    </w:p>
    <w:p w:rsidR="00A755E7" w:rsidRDefault="00A755E7" w:rsidP="00A755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хозяйственным сектором</w:t>
      </w:r>
    </w:p>
    <w:p w:rsidR="00A755E7" w:rsidRDefault="00A755E7" w:rsidP="00A755E7">
      <w:pPr>
        <w:pStyle w:val="ConsPlusTitle"/>
        <w:widowControl/>
        <w:jc w:val="both"/>
        <w:rPr>
          <w:sz w:val="28"/>
          <w:szCs w:val="28"/>
        </w:rPr>
      </w:pPr>
    </w:p>
    <w:p w:rsidR="00A755E7" w:rsidRDefault="00A755E7" w:rsidP="00A755E7">
      <w:pPr>
        <w:autoSpaceDE w:val="0"/>
        <w:autoSpaceDN w:val="0"/>
        <w:adjustRightInd w:val="0"/>
        <w:ind w:firstLine="540"/>
        <w:jc w:val="both"/>
        <w:outlineLvl w:val="1"/>
      </w:pPr>
    </w:p>
    <w:p w:rsidR="00A755E7" w:rsidRDefault="00A755E7" w:rsidP="00A755E7">
      <w:pPr>
        <w:jc w:val="both"/>
        <w:rPr>
          <w:sz w:val="28"/>
          <w:szCs w:val="28"/>
        </w:rPr>
      </w:pPr>
    </w:p>
    <w:p w:rsidR="00A755E7" w:rsidRDefault="00A755E7" w:rsidP="00A755E7">
      <w:pPr>
        <w:pStyle w:val="ConsPlusTitle"/>
        <w:widowControl/>
        <w:jc w:val="both"/>
        <w:rPr>
          <w:sz w:val="28"/>
          <w:szCs w:val="28"/>
        </w:rPr>
      </w:pPr>
    </w:p>
    <w:p w:rsidR="00A755E7" w:rsidRDefault="00A755E7" w:rsidP="00A755E7">
      <w:pPr>
        <w:pStyle w:val="ConsPlusTitle"/>
        <w:widowControl/>
        <w:jc w:val="both"/>
        <w:rPr>
          <w:sz w:val="28"/>
          <w:szCs w:val="28"/>
        </w:rPr>
      </w:pPr>
    </w:p>
    <w:p w:rsidR="00DE750C" w:rsidRDefault="00DE750C"/>
    <w:sectPr w:rsidR="00DE750C" w:rsidSect="00A755E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EBC"/>
    <w:multiLevelType w:val="hybridMultilevel"/>
    <w:tmpl w:val="80E2E696"/>
    <w:lvl w:ilvl="0" w:tplc="79DEDA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A"/>
    <w:rsid w:val="000108F4"/>
    <w:rsid w:val="00013420"/>
    <w:rsid w:val="000217D1"/>
    <w:rsid w:val="000247BE"/>
    <w:rsid w:val="0004122A"/>
    <w:rsid w:val="00041632"/>
    <w:rsid w:val="000B3F00"/>
    <w:rsid w:val="000B6501"/>
    <w:rsid w:val="000D2CFF"/>
    <w:rsid w:val="000D3AA7"/>
    <w:rsid w:val="000F67C6"/>
    <w:rsid w:val="00151560"/>
    <w:rsid w:val="001A3708"/>
    <w:rsid w:val="00217979"/>
    <w:rsid w:val="002421B0"/>
    <w:rsid w:val="00243C7D"/>
    <w:rsid w:val="00255BF8"/>
    <w:rsid w:val="002565CB"/>
    <w:rsid w:val="002B3AEC"/>
    <w:rsid w:val="002D5011"/>
    <w:rsid w:val="002D6BF7"/>
    <w:rsid w:val="002F680E"/>
    <w:rsid w:val="002F68AA"/>
    <w:rsid w:val="0033501B"/>
    <w:rsid w:val="00364F08"/>
    <w:rsid w:val="003A3EFE"/>
    <w:rsid w:val="003B0BAA"/>
    <w:rsid w:val="003D3C07"/>
    <w:rsid w:val="003D7CF3"/>
    <w:rsid w:val="003E41E8"/>
    <w:rsid w:val="00410BDC"/>
    <w:rsid w:val="004403F1"/>
    <w:rsid w:val="00460D22"/>
    <w:rsid w:val="00470C28"/>
    <w:rsid w:val="0047607D"/>
    <w:rsid w:val="00485C31"/>
    <w:rsid w:val="00490A31"/>
    <w:rsid w:val="004A2EF9"/>
    <w:rsid w:val="004C66A7"/>
    <w:rsid w:val="004C68EA"/>
    <w:rsid w:val="004F0381"/>
    <w:rsid w:val="0051002B"/>
    <w:rsid w:val="00520596"/>
    <w:rsid w:val="00527D82"/>
    <w:rsid w:val="0059076D"/>
    <w:rsid w:val="005C11E6"/>
    <w:rsid w:val="005C1C90"/>
    <w:rsid w:val="005E34AA"/>
    <w:rsid w:val="005F1D49"/>
    <w:rsid w:val="00625BAF"/>
    <w:rsid w:val="00642F81"/>
    <w:rsid w:val="006449D6"/>
    <w:rsid w:val="00646209"/>
    <w:rsid w:val="00682DA8"/>
    <w:rsid w:val="006A1AE8"/>
    <w:rsid w:val="006A28EB"/>
    <w:rsid w:val="00731DCD"/>
    <w:rsid w:val="00740F39"/>
    <w:rsid w:val="00744BA4"/>
    <w:rsid w:val="00764931"/>
    <w:rsid w:val="007B71AF"/>
    <w:rsid w:val="007D25C2"/>
    <w:rsid w:val="00801664"/>
    <w:rsid w:val="00826467"/>
    <w:rsid w:val="008463FE"/>
    <w:rsid w:val="00853272"/>
    <w:rsid w:val="00861328"/>
    <w:rsid w:val="008715C5"/>
    <w:rsid w:val="008A7CC2"/>
    <w:rsid w:val="008D4301"/>
    <w:rsid w:val="0094278D"/>
    <w:rsid w:val="009A128B"/>
    <w:rsid w:val="009A36FA"/>
    <w:rsid w:val="009A5B47"/>
    <w:rsid w:val="009A669E"/>
    <w:rsid w:val="009B47A1"/>
    <w:rsid w:val="009F06E7"/>
    <w:rsid w:val="00A039F5"/>
    <w:rsid w:val="00A53BE5"/>
    <w:rsid w:val="00A6652A"/>
    <w:rsid w:val="00A670A8"/>
    <w:rsid w:val="00A755E7"/>
    <w:rsid w:val="00AA1864"/>
    <w:rsid w:val="00AA444E"/>
    <w:rsid w:val="00AE37C6"/>
    <w:rsid w:val="00AF6A50"/>
    <w:rsid w:val="00B6501A"/>
    <w:rsid w:val="00B7460E"/>
    <w:rsid w:val="00B7745E"/>
    <w:rsid w:val="00B86613"/>
    <w:rsid w:val="00BF1198"/>
    <w:rsid w:val="00BF33C7"/>
    <w:rsid w:val="00C56C10"/>
    <w:rsid w:val="00C61D5D"/>
    <w:rsid w:val="00C669ED"/>
    <w:rsid w:val="00C73BD3"/>
    <w:rsid w:val="00C91B5E"/>
    <w:rsid w:val="00CB70BA"/>
    <w:rsid w:val="00D116ED"/>
    <w:rsid w:val="00D7137C"/>
    <w:rsid w:val="00D900AE"/>
    <w:rsid w:val="00DA5DE9"/>
    <w:rsid w:val="00DB662E"/>
    <w:rsid w:val="00DE4E85"/>
    <w:rsid w:val="00DE750C"/>
    <w:rsid w:val="00EB301C"/>
    <w:rsid w:val="00EE30A8"/>
    <w:rsid w:val="00F52589"/>
    <w:rsid w:val="00F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5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5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7844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87;fld=134;dst=1000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2012-12-13T11:55:00Z</dcterms:created>
  <dcterms:modified xsi:type="dcterms:W3CDTF">2012-12-26T06:39:00Z</dcterms:modified>
</cp:coreProperties>
</file>