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8" w:rsidRDefault="003D7200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36DB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068AE" w:rsidRPr="007068A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drawing>
          <wp:inline distT="0" distB="0" distL="0" distR="0">
            <wp:extent cx="5629275" cy="771525"/>
            <wp:effectExtent l="19050" t="0" r="9525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068AE" w:rsidRDefault="007068AE" w:rsidP="007068AE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068AE" w:rsidRDefault="007068AE" w:rsidP="007068AE">
      <w:pPr>
        <w:pStyle w:val="a7"/>
        <w:jc w:val="center"/>
        <w:rPr>
          <w:sz w:val="16"/>
          <w:szCs w:val="16"/>
        </w:rPr>
      </w:pPr>
    </w:p>
    <w:p w:rsidR="007068AE" w:rsidRDefault="007068AE" w:rsidP="007068AE">
      <w:pPr>
        <w:pStyle w:val="a7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«14» августа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№ </w:t>
      </w:r>
      <w:r>
        <w:rPr>
          <w:sz w:val="28"/>
          <w:szCs w:val="28"/>
          <w:u w:val="single"/>
        </w:rPr>
        <w:t>720</w:t>
      </w:r>
      <w:r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 августа 2020 г.</w:t>
      </w:r>
    </w:p>
    <w:p w:rsidR="00347644" w:rsidRDefault="00347644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47644" w:rsidRDefault="00347644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4424E" w:rsidRDefault="0009758C" w:rsidP="00C442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 внесении</w:t>
      </w:r>
      <w:r w:rsidR="002752A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изменений 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01C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 решение Совета муниципального района Белебе</w:t>
      </w:r>
      <w:r w:rsidR="009D44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евский район Республики Башкорт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9D44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тан от 07 февраля 2020 года № 593 «</w:t>
      </w:r>
      <w:r w:rsidR="00C4424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инициативе изменения границ муниципального образования городского поселения город Белебей муниципального района </w:t>
      </w:r>
    </w:p>
    <w:p w:rsidR="00C4424E" w:rsidRDefault="00C4424E" w:rsidP="00C442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</w:t>
      </w:r>
      <w:r w:rsidR="0009758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C4424E" w:rsidRDefault="00C4424E" w:rsidP="00C4424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4424E" w:rsidRDefault="00C4424E" w:rsidP="00C4424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4424E" w:rsidRDefault="00C4424E" w:rsidP="00C4424E">
      <w:pPr>
        <w:pStyle w:val="1"/>
        <w:tabs>
          <w:tab w:val="left" w:pos="426"/>
        </w:tabs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856CC6">
        <w:rPr>
          <w:color w:val="000000"/>
          <w:spacing w:val="2"/>
          <w:sz w:val="28"/>
          <w:szCs w:val="28"/>
        </w:rPr>
        <w:t xml:space="preserve">В целях обеспечения устойчивого территориального развития муниципального образования городское поселение город Белебей муниципального района Белебеевский район Республики Башкортостан, в </w:t>
      </w:r>
      <w:r>
        <w:rPr>
          <w:color w:val="000000"/>
          <w:spacing w:val="2"/>
          <w:sz w:val="28"/>
          <w:szCs w:val="28"/>
        </w:rPr>
        <w:t xml:space="preserve"> соответствии со ст. 12 Федерального закона от 06.10.2003г. № 131-ФЗ «Об общих принципах организации местного самоуправления в Российской Федерации», </w:t>
      </w:r>
      <w:r w:rsidR="00856CC6">
        <w:rPr>
          <w:color w:val="000000"/>
          <w:spacing w:val="2"/>
          <w:sz w:val="28"/>
          <w:szCs w:val="28"/>
        </w:rPr>
        <w:t xml:space="preserve">                    </w:t>
      </w:r>
      <w:r w:rsidR="000B2786">
        <w:rPr>
          <w:color w:val="000000"/>
          <w:spacing w:val="2"/>
          <w:sz w:val="28"/>
          <w:szCs w:val="28"/>
        </w:rPr>
        <w:t xml:space="preserve">принимая во внимание </w:t>
      </w:r>
      <w:r w:rsidR="000B2786" w:rsidRPr="00E33DE1">
        <w:rPr>
          <w:color w:val="000000" w:themeColor="text1"/>
          <w:spacing w:val="2"/>
          <w:sz w:val="28"/>
          <w:szCs w:val="28"/>
        </w:rPr>
        <w:t xml:space="preserve">решение Совета городского </w:t>
      </w:r>
      <w:proofErr w:type="gramStart"/>
      <w:r w:rsidR="000B2786" w:rsidRPr="00E33DE1">
        <w:rPr>
          <w:color w:val="000000" w:themeColor="text1"/>
          <w:spacing w:val="2"/>
          <w:sz w:val="28"/>
          <w:szCs w:val="28"/>
        </w:rPr>
        <w:t>поселения</w:t>
      </w:r>
      <w:proofErr w:type="gramEnd"/>
      <w:r w:rsidR="000B2786" w:rsidRPr="00E33DE1">
        <w:rPr>
          <w:color w:val="FF0000"/>
          <w:spacing w:val="2"/>
          <w:sz w:val="28"/>
          <w:szCs w:val="28"/>
        </w:rPr>
        <w:t xml:space="preserve"> 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город Белебей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26</w:t>
      </w:r>
      <w:r w:rsidR="000B2786" w:rsidRPr="008D1F09">
        <w:rPr>
          <w:color w:val="000000" w:themeColor="text1"/>
          <w:spacing w:val="2"/>
          <w:sz w:val="28"/>
          <w:szCs w:val="28"/>
        </w:rPr>
        <w:t>.12.201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325</w:t>
      </w:r>
      <w:r w:rsidRPr="008D1F09">
        <w:rPr>
          <w:color w:val="000000" w:themeColor="text1"/>
          <w:spacing w:val="2"/>
          <w:sz w:val="28"/>
          <w:szCs w:val="28"/>
        </w:rPr>
        <w:t xml:space="preserve">, 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решение Совета сельского поселения Тузлукушевский сельсовет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25.11</w:t>
      </w:r>
      <w:r w:rsidR="000B2786" w:rsidRPr="008D1F09">
        <w:rPr>
          <w:color w:val="000000" w:themeColor="text1"/>
          <w:spacing w:val="2"/>
          <w:sz w:val="28"/>
          <w:szCs w:val="28"/>
        </w:rPr>
        <w:t>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32</w:t>
      </w:r>
      <w:r w:rsidR="000B2786" w:rsidRPr="008D1F09">
        <w:rPr>
          <w:color w:val="000000" w:themeColor="text1"/>
          <w:spacing w:val="2"/>
          <w:sz w:val="28"/>
          <w:szCs w:val="28"/>
        </w:rPr>
        <w:t>,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 решение Совета сельского поселения </w:t>
      </w:r>
      <w:proofErr w:type="spellStart"/>
      <w:r w:rsidR="00E20BFF" w:rsidRPr="008D1F09">
        <w:rPr>
          <w:color w:val="000000" w:themeColor="text1"/>
          <w:spacing w:val="2"/>
          <w:sz w:val="28"/>
          <w:szCs w:val="28"/>
        </w:rPr>
        <w:t>Усень-Ивановский</w:t>
      </w:r>
      <w:proofErr w:type="spellEnd"/>
      <w:r w:rsidR="00E20BFF" w:rsidRPr="008D1F09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E20BFF" w:rsidRPr="008D1F09">
        <w:rPr>
          <w:color w:val="000000" w:themeColor="text1"/>
          <w:spacing w:val="2"/>
          <w:sz w:val="28"/>
          <w:szCs w:val="28"/>
        </w:rPr>
        <w:t xml:space="preserve">сельсовет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27.12</w:t>
      </w:r>
      <w:r w:rsidR="00E20BFF" w:rsidRPr="008D1F09">
        <w:rPr>
          <w:color w:val="000000" w:themeColor="text1"/>
          <w:spacing w:val="2"/>
          <w:sz w:val="28"/>
          <w:szCs w:val="28"/>
        </w:rPr>
        <w:t>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39</w:t>
      </w:r>
      <w:r w:rsidR="00E20BFF" w:rsidRPr="008D1F09">
        <w:rPr>
          <w:color w:val="000000" w:themeColor="text1"/>
          <w:spacing w:val="2"/>
          <w:sz w:val="28"/>
          <w:szCs w:val="28"/>
        </w:rPr>
        <w:t>, решение Совета сельского поселения Рассветовский сельсовет муниципального района Белебеевский район Республики Башкортостан от 02.10.2017г. № 63,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 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решение Совета сельского поселения Анновский сельсовет муниципального района Белебеевский район Республики Башкортостан от </w:t>
      </w:r>
      <w:r w:rsidR="00E33DE1" w:rsidRPr="008D1F09">
        <w:rPr>
          <w:color w:val="000000" w:themeColor="text1"/>
          <w:spacing w:val="2"/>
          <w:sz w:val="28"/>
          <w:szCs w:val="28"/>
        </w:rPr>
        <w:t>22</w:t>
      </w:r>
      <w:r w:rsidR="00E20BFF" w:rsidRPr="008D1F09">
        <w:rPr>
          <w:color w:val="000000" w:themeColor="text1"/>
          <w:spacing w:val="2"/>
          <w:sz w:val="28"/>
          <w:szCs w:val="28"/>
        </w:rPr>
        <w:t>.11.201</w:t>
      </w:r>
      <w:r w:rsidR="00E33DE1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E33DE1" w:rsidRPr="008D1F09">
        <w:rPr>
          <w:color w:val="000000" w:themeColor="text1"/>
          <w:spacing w:val="2"/>
          <w:sz w:val="28"/>
          <w:szCs w:val="28"/>
        </w:rPr>
        <w:t>29</w:t>
      </w:r>
      <w:r w:rsidR="00E20BFF" w:rsidRPr="008D1F09">
        <w:rPr>
          <w:color w:val="000000" w:themeColor="text1"/>
          <w:spacing w:val="2"/>
          <w:sz w:val="28"/>
          <w:szCs w:val="28"/>
        </w:rPr>
        <w:t>,</w:t>
      </w:r>
      <w:r w:rsidR="00E33DE1" w:rsidRPr="008D1F09">
        <w:rPr>
          <w:color w:val="000000" w:themeColor="text1"/>
          <w:spacing w:val="2"/>
          <w:sz w:val="28"/>
          <w:szCs w:val="28"/>
        </w:rPr>
        <w:t xml:space="preserve"> </w:t>
      </w:r>
      <w:r w:rsidR="00882A06">
        <w:rPr>
          <w:color w:val="000000"/>
          <w:spacing w:val="2"/>
          <w:sz w:val="28"/>
          <w:szCs w:val="28"/>
        </w:rPr>
        <w:t>руководствуясь Законом Республики Башкортостан от 20.04.2005г. № 178-З «Об административно-территориальном устройстве Республики Башкортостан»,</w:t>
      </w:r>
      <w:r w:rsidR="00E20BFF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Белебеевский</w:t>
      </w:r>
      <w:proofErr w:type="gramEnd"/>
      <w:r>
        <w:rPr>
          <w:sz w:val="28"/>
          <w:szCs w:val="28"/>
        </w:rPr>
        <w:t xml:space="preserve"> район Республики Башкортостан</w:t>
      </w:r>
    </w:p>
    <w:p w:rsidR="00C4424E" w:rsidRDefault="00C4424E" w:rsidP="00C4424E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4424E" w:rsidRDefault="00C4424E" w:rsidP="00C4424E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2752A7" w:rsidRDefault="00C4424E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09758C">
        <w:rPr>
          <w:rFonts w:ascii="Times New Roman" w:hAnsi="Times New Roman" w:cs="Times New Roman"/>
          <w:sz w:val="28"/>
          <w:szCs w:val="28"/>
        </w:rPr>
        <w:t xml:space="preserve">1. </w:t>
      </w:r>
      <w:r w:rsidR="002752A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2752A7" w:rsidRP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муниципального района Белебеевский район Республики Башкорто</w:t>
      </w:r>
      <w:r w:rsidR="002752A7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2752A7" w:rsidRP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 от 07 февраля 2020 года № 593 «Об инициативе изменения границ муниципального образования городского поселения город Белебей муниципального района Белебеевский район Республики Башкортостан»</w:t>
      </w:r>
      <w:r w:rsidR="002752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изменения:</w:t>
      </w:r>
    </w:p>
    <w:p w:rsidR="002752A7" w:rsidRDefault="002752A7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подпункте 1.1 цифру «2071,9» заменить цифрой «2147,9», цифру «933,3» заменить цифрой «1009,3».</w:t>
      </w:r>
    </w:p>
    <w:p w:rsidR="002752A7" w:rsidRDefault="002752A7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В подпункте 1.2 цифру «29,8» заменить цифрой «17,9», цифру «26,4» заменить цифрой «14,5».</w:t>
      </w:r>
    </w:p>
    <w:p w:rsidR="0009758C" w:rsidRDefault="002752A7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47644">
        <w:rPr>
          <w:rFonts w:ascii="Times New Roman" w:hAnsi="Times New Roman" w:cs="Times New Roman"/>
          <w:sz w:val="28"/>
          <w:szCs w:val="28"/>
        </w:rPr>
        <w:t>Д</w:t>
      </w:r>
      <w:r w:rsidR="00301CCF">
        <w:rPr>
          <w:rFonts w:ascii="Times New Roman" w:hAnsi="Times New Roman" w:cs="Times New Roman"/>
          <w:sz w:val="28"/>
          <w:szCs w:val="28"/>
        </w:rPr>
        <w:t>ополн</w:t>
      </w:r>
      <w:r w:rsidR="00347644">
        <w:rPr>
          <w:rFonts w:ascii="Times New Roman" w:hAnsi="Times New Roman" w:cs="Times New Roman"/>
          <w:sz w:val="28"/>
          <w:szCs w:val="28"/>
        </w:rPr>
        <w:t>ить</w:t>
      </w:r>
      <w:r w:rsidR="0009758C">
        <w:rPr>
          <w:rFonts w:ascii="Times New Roman" w:hAnsi="Times New Roman" w:cs="Times New Roman"/>
          <w:sz w:val="28"/>
          <w:szCs w:val="28"/>
        </w:rPr>
        <w:t xml:space="preserve"> </w:t>
      </w:r>
      <w:r w:rsidR="0009758C" w:rsidRPr="000975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9758C" w:rsidRP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муниципального района Белебеевский район Республики Башкорто</w:t>
      </w:r>
      <w:r w:rsidR="009D44F8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09758C" w:rsidRP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 от 07 февраля 2020 года № 593 «Об инициативе изменения границ муниципального образования городского поселения город Белебей муниципального района Белебеевский район Республики Башкортостан»</w:t>
      </w:r>
      <w:r w:rsid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476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пунктами </w:t>
      </w:r>
      <w:r w:rsidR="000975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следующего содержания:</w:t>
      </w:r>
    </w:p>
    <w:p w:rsidR="00DB05E1" w:rsidRDefault="0009758C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301CC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4D0C1E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301C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752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Передать часть территории</w:t>
      </w:r>
      <w:r w:rsidR="00301C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сельское поселение </w:t>
      </w:r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Тузлукушевский сельсовет муниципального района Белебеевский район Республики Башкортостан </w:t>
      </w:r>
      <w:r w:rsidR="002752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общей площадью 0,54 га </w:t>
      </w:r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состав границ муниципального образования сельское поселение </w:t>
      </w:r>
      <w:proofErr w:type="spellStart"/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Усень-Ивановский</w:t>
      </w:r>
      <w:proofErr w:type="spellEnd"/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муниципального района Белебе</w:t>
      </w:r>
      <w:r w:rsidR="00347644">
        <w:rPr>
          <w:rFonts w:ascii="Times New Roman" w:hAnsi="Times New Roman" w:cs="Times New Roman"/>
          <w:color w:val="000000"/>
          <w:spacing w:val="2"/>
          <w:sz w:val="28"/>
          <w:szCs w:val="28"/>
        </w:rPr>
        <w:t>евский район Республики Башкорт</w:t>
      </w:r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4764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DB05E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тан.</w:t>
      </w:r>
    </w:p>
    <w:p w:rsidR="001F235E" w:rsidRPr="0009758C" w:rsidRDefault="00DB05E1" w:rsidP="00097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4D0C1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1473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Передать часть территории муниципального образования сельское поселение Анновский сельсовет муниципального района Белебеевский район Республики Башкортостан общей площадью 0,003 га в состав границ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сельское поселение Рассветовский сельсовет муниципального района Белебеевский район Республики Башкортостан</w:t>
      </w:r>
      <w:proofErr w:type="gramStart"/>
      <w:r w:rsidR="0014733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proofErr w:type="gramEnd"/>
    </w:p>
    <w:p w:rsidR="00347644" w:rsidRDefault="00041397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2A7">
        <w:rPr>
          <w:sz w:val="28"/>
          <w:szCs w:val="28"/>
        </w:rPr>
        <w:t>3</w:t>
      </w:r>
      <w:r w:rsidR="004D0C1E">
        <w:rPr>
          <w:sz w:val="28"/>
          <w:szCs w:val="28"/>
        </w:rPr>
        <w:t xml:space="preserve">. Пункты 2, 3 </w:t>
      </w:r>
      <w:r w:rsidR="00347644">
        <w:rPr>
          <w:sz w:val="28"/>
          <w:szCs w:val="28"/>
        </w:rPr>
        <w:t>считать соответственно пунктами 4, 5.</w:t>
      </w:r>
    </w:p>
    <w:p w:rsidR="004D0C1E" w:rsidRDefault="004D0C1E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2A06" w:rsidRDefault="004334A9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424E" w:rsidRDefault="00C4424E" w:rsidP="00C4424E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C4424E" w:rsidRPr="004334A9" w:rsidRDefault="00C4424E" w:rsidP="00C4424E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Pr="004334A9">
        <w:rPr>
          <w:color w:val="000000" w:themeColor="text1"/>
          <w:spacing w:val="2"/>
          <w:sz w:val="28"/>
          <w:szCs w:val="28"/>
        </w:rPr>
        <w:t xml:space="preserve">          </w:t>
      </w:r>
      <w:r w:rsidR="008D1F09">
        <w:rPr>
          <w:color w:val="000000" w:themeColor="text1"/>
          <w:spacing w:val="2"/>
          <w:sz w:val="28"/>
          <w:szCs w:val="28"/>
        </w:rPr>
        <w:t xml:space="preserve">  </w:t>
      </w:r>
      <w:r w:rsidR="00147337">
        <w:rPr>
          <w:color w:val="000000" w:themeColor="text1"/>
          <w:spacing w:val="2"/>
          <w:sz w:val="28"/>
          <w:szCs w:val="28"/>
        </w:rPr>
        <w:t xml:space="preserve">        </w:t>
      </w:r>
      <w:r w:rsidR="008D1F09">
        <w:rPr>
          <w:color w:val="000000" w:themeColor="text1"/>
          <w:spacing w:val="2"/>
          <w:sz w:val="28"/>
          <w:szCs w:val="28"/>
        </w:rPr>
        <w:t>С.</w:t>
      </w:r>
      <w:r w:rsidR="00147337">
        <w:rPr>
          <w:color w:val="000000" w:themeColor="text1"/>
          <w:spacing w:val="2"/>
          <w:sz w:val="28"/>
          <w:szCs w:val="28"/>
        </w:rPr>
        <w:t>А.</w:t>
      </w:r>
      <w:r w:rsidR="00585D12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8D1F09">
        <w:rPr>
          <w:color w:val="000000" w:themeColor="text1"/>
          <w:spacing w:val="2"/>
          <w:sz w:val="28"/>
          <w:szCs w:val="28"/>
        </w:rPr>
        <w:t>Лущиц</w:t>
      </w:r>
      <w:proofErr w:type="spellEnd"/>
    </w:p>
    <w:p w:rsidR="00C4424E" w:rsidRDefault="00C4424E" w:rsidP="00C4424E"/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sectPr w:rsidR="00775AC8" w:rsidSect="000013C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65F"/>
    <w:rsid w:val="00016738"/>
    <w:rsid w:val="0001731F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1397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3FB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58C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2786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2D87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7337"/>
    <w:rsid w:val="001515B7"/>
    <w:rsid w:val="00151823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6843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001C"/>
    <w:rsid w:val="001B19B1"/>
    <w:rsid w:val="001B29E7"/>
    <w:rsid w:val="001B2ECC"/>
    <w:rsid w:val="001B2F97"/>
    <w:rsid w:val="001B357B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35E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E3E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36F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2A7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1CC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644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4836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4ECB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4889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34A9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656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C1E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5D12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171"/>
    <w:rsid w:val="005E728A"/>
    <w:rsid w:val="005F04FF"/>
    <w:rsid w:val="005F080C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0B"/>
    <w:rsid w:val="00637CAD"/>
    <w:rsid w:val="00637DCD"/>
    <w:rsid w:val="00642216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2A18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62CB"/>
    <w:rsid w:val="006E6672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068AE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650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CC6"/>
    <w:rsid w:val="00856F3B"/>
    <w:rsid w:val="00857584"/>
    <w:rsid w:val="008577E9"/>
    <w:rsid w:val="00857839"/>
    <w:rsid w:val="0086075A"/>
    <w:rsid w:val="00860D8B"/>
    <w:rsid w:val="00861B7B"/>
    <w:rsid w:val="0086298D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2A06"/>
    <w:rsid w:val="0088386C"/>
    <w:rsid w:val="00885649"/>
    <w:rsid w:val="0088593A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2DD"/>
    <w:rsid w:val="008B1933"/>
    <w:rsid w:val="008B36D6"/>
    <w:rsid w:val="008B384B"/>
    <w:rsid w:val="008B3DCD"/>
    <w:rsid w:val="008B4558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1F09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D98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6BB1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6E74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4F8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4C86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2F4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5300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6AF6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5FBF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24E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3F13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5E6A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5E1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D22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0BFF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3DE1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A6B06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097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7068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068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3B22-F510-4B5F-AB3D-5AE7312B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31</cp:revision>
  <cp:lastPrinted>2020-08-24T12:35:00Z</cp:lastPrinted>
  <dcterms:created xsi:type="dcterms:W3CDTF">2013-12-05T07:24:00Z</dcterms:created>
  <dcterms:modified xsi:type="dcterms:W3CDTF">2020-08-25T11:05:00Z</dcterms:modified>
</cp:coreProperties>
</file>