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5" w:rsidRDefault="00357D45">
      <w:pPr>
        <w:jc w:val="center"/>
        <w:rPr>
          <w:b/>
          <w:bCs/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ind w:left="5220"/>
        <w:rPr>
          <w:sz w:val="28"/>
          <w:szCs w:val="28"/>
        </w:rPr>
      </w:pPr>
    </w:p>
    <w:p w:rsidR="00357D45" w:rsidRDefault="00357D45">
      <w:pPr>
        <w:rPr>
          <w:b/>
          <w:bCs/>
          <w:sz w:val="28"/>
          <w:szCs w:val="28"/>
        </w:rPr>
      </w:pPr>
    </w:p>
    <w:p w:rsidR="00357D45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муниципального района Белебеевский район Республики Башкортостан от 24 ноября 2011 года №742 «О порядке оформления прав пользования муниципальным имуществом муниципального района Белебеевский район Республики Башкортостан»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D45" w:rsidRPr="005D2A64" w:rsidRDefault="00357D45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 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  <w:proofErr w:type="gramEnd"/>
    </w:p>
    <w:p w:rsidR="00357D45" w:rsidRPr="001566EA" w:rsidRDefault="00357D45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357D45" w:rsidRPr="003F7523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прилагаемые изменения, вносимые в решение Совета муниципального района Белебеевский район Республики Башкортостан от 24 ноября 2011 года №742 «О порядке оформления прав пользования муниципальным имуществом муниципального района Белебеевский район Республики Башкортостан» (с последующими изменениями).</w:t>
      </w:r>
    </w:p>
    <w:p w:rsidR="00357D45" w:rsidRPr="00DF59AC" w:rsidRDefault="00357D45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357D45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r w:rsidRPr="003F7523">
        <w:rPr>
          <w:sz w:val="28"/>
          <w:szCs w:val="28"/>
        </w:rPr>
        <w:t xml:space="preserve">Контроль за исполнением настоящего решения возложить на </w:t>
      </w:r>
      <w:r w:rsidRPr="004A10BE">
        <w:rPr>
          <w:sz w:val="28"/>
          <w:szCs w:val="28"/>
        </w:rPr>
        <w:t xml:space="preserve">постоянную комиссию Совета муниципального района Белебеевский район </w:t>
      </w:r>
      <w:proofErr w:type="gramStart"/>
      <w:r w:rsidRPr="004A10BE">
        <w:rPr>
          <w:sz w:val="28"/>
          <w:szCs w:val="28"/>
        </w:rPr>
        <w:t>по</w:t>
      </w:r>
      <w:proofErr w:type="gramEnd"/>
      <w:r w:rsidRPr="004A10BE">
        <w:rPr>
          <w:sz w:val="28"/>
          <w:szCs w:val="28"/>
        </w:rPr>
        <w:t xml:space="preserve"> бюджету, налогам</w:t>
      </w:r>
      <w:r>
        <w:rPr>
          <w:sz w:val="28"/>
          <w:szCs w:val="28"/>
        </w:rPr>
        <w:t xml:space="preserve">, экономическому развитию и инвестиционной политике </w:t>
      </w:r>
      <w:r w:rsidRPr="000B6D47">
        <w:rPr>
          <w:color w:val="000000"/>
          <w:sz w:val="28"/>
          <w:szCs w:val="28"/>
        </w:rPr>
        <w:t>(</w:t>
      </w:r>
      <w:r w:rsidR="00D72433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Pr="000B6D47">
        <w:rPr>
          <w:color w:val="000000"/>
          <w:sz w:val="28"/>
          <w:szCs w:val="28"/>
        </w:rPr>
        <w:t xml:space="preserve">.). </w:t>
      </w:r>
    </w:p>
    <w:p w:rsidR="00357D4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tabs>
          <w:tab w:val="left" w:pos="7500"/>
        </w:tabs>
        <w:rPr>
          <w:sz w:val="28"/>
          <w:szCs w:val="28"/>
        </w:rPr>
      </w:pP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   В.Н. Петров</w:t>
      </w:r>
    </w:p>
    <w:p w:rsidR="00357D45" w:rsidRDefault="00357D45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357D45" w:rsidRDefault="00357D45" w:rsidP="001A2923">
      <w:pPr>
        <w:ind w:firstLine="708"/>
        <w:jc w:val="both"/>
        <w:rPr>
          <w:sz w:val="28"/>
          <w:szCs w:val="28"/>
        </w:rPr>
      </w:pP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Default="00357D45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D45" w:rsidRDefault="00357D45" w:rsidP="006D61F3">
      <w:pPr>
        <w:jc w:val="both"/>
        <w:rPr>
          <w:sz w:val="28"/>
          <w:szCs w:val="28"/>
        </w:rPr>
      </w:pPr>
    </w:p>
    <w:p w:rsidR="00357D45" w:rsidRPr="00864216" w:rsidRDefault="00357D45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г.№</w:t>
      </w:r>
      <w:r>
        <w:rPr>
          <w:sz w:val="28"/>
          <w:szCs w:val="28"/>
        </w:rPr>
        <w:t>____</w:t>
      </w:r>
    </w:p>
    <w:p w:rsidR="00357D45" w:rsidRPr="009C1A92" w:rsidRDefault="00357D45" w:rsidP="00C17F71">
      <w:pPr>
        <w:widowControl/>
        <w:ind w:left="6379"/>
        <w:rPr>
          <w:sz w:val="27"/>
          <w:szCs w:val="27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вносимые</w:t>
      </w:r>
      <w:proofErr w:type="gramEnd"/>
      <w:r>
        <w:rPr>
          <w:b/>
          <w:bCs/>
          <w:sz w:val="28"/>
          <w:szCs w:val="28"/>
        </w:rPr>
        <w:t xml:space="preserve"> в решение Совета муниципального района Белебеевский </w:t>
      </w: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 Республики Башкортостан от 24 ноября 2011 года №742 «О порядке</w:t>
      </w: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оформления прав пользования муниципальным имуществом муниципального района Белебеевский район </w:t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Республики Башкортостан»</w:t>
      </w:r>
      <w:r>
        <w:rPr>
          <w:b/>
          <w:bCs/>
          <w:sz w:val="28"/>
          <w:szCs w:val="28"/>
        </w:rPr>
        <w:tab/>
      </w: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1) пункт 2.4.2 изложить в следующей редакции: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57D45" w:rsidRPr="00AF2751" w:rsidRDefault="00357D45" w:rsidP="00AF275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AF2751">
        <w:rPr>
          <w:color w:val="2D2D2D"/>
          <w:spacing w:val="2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приостановлена деятельность заявителя в порядке, предусмотренном </w:t>
      </w:r>
      <w:hyperlink r:id="rId7" w:history="1">
        <w:r w:rsidRPr="00AF2751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F2751">
        <w:rPr>
          <w:spacing w:val="2"/>
          <w:sz w:val="28"/>
          <w:szCs w:val="28"/>
        </w:rPr>
        <w:t>;</w:t>
      </w:r>
    </w:p>
    <w:p w:rsidR="00357D45" w:rsidRPr="00AF2751" w:rsidRDefault="00357D45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357D45" w:rsidRPr="00AF275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2751">
        <w:rPr>
          <w:color w:val="2D2D2D"/>
          <w:spacing w:val="2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AF2751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2) пункт 2.4.3 изложить в следующей редакции: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"2</w:t>
      </w:r>
      <w:r w:rsidRPr="00635138">
        <w:rPr>
          <w:color w:val="2D2D2D"/>
          <w:spacing w:val="2"/>
          <w:sz w:val="28"/>
          <w:szCs w:val="28"/>
        </w:rPr>
        <w:t xml:space="preserve">.4.3. Решение о передаче муниципального имущества в пользование </w:t>
      </w:r>
      <w:r w:rsidRPr="00635138">
        <w:rPr>
          <w:color w:val="2D2D2D"/>
          <w:spacing w:val="2"/>
          <w:sz w:val="28"/>
          <w:szCs w:val="28"/>
        </w:rPr>
        <w:lastRenderedPageBreak/>
        <w:t>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муниципального района Белебеевский район Республики Башкортостан (далее - Комиссия), созданной Администрацией муниципального района Белебеевский район Республики Башкортостан. Положение о Комиссии, состав и порядок ее работы утверждаются постановлением Администрации муниципального района Белебеевский район Республики Башкортостан. Комиссия оформляет протокол, который утверждается Администрацией муниципального района Белебеевский район Республики Башкортостан";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3) пункт 2.11 исключить;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 xml:space="preserve">4) пункт </w:t>
      </w:r>
      <w:r>
        <w:rPr>
          <w:color w:val="2D2D2D"/>
          <w:spacing w:val="2"/>
          <w:sz w:val="28"/>
          <w:szCs w:val="28"/>
        </w:rPr>
        <w:t>2</w:t>
      </w:r>
      <w:r w:rsidRPr="00635138">
        <w:rPr>
          <w:color w:val="2D2D2D"/>
          <w:spacing w:val="2"/>
          <w:sz w:val="28"/>
          <w:szCs w:val="28"/>
        </w:rPr>
        <w:t>.12 изложить в следующей редакции:</w:t>
      </w:r>
    </w:p>
    <w:p w:rsidR="00357D45" w:rsidRPr="00FA6341" w:rsidRDefault="00357D45" w:rsidP="0063513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8" w:history="1">
        <w:r w:rsidRPr="00FA6341">
          <w:rPr>
            <w:spacing w:val="2"/>
            <w:sz w:val="28"/>
            <w:szCs w:val="28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</w:r>
      </w:hyperlink>
      <w:r w:rsidRPr="00FA6341">
        <w:rPr>
          <w:spacing w:val="2"/>
          <w:sz w:val="28"/>
          <w:szCs w:val="28"/>
        </w:rPr>
        <w:t>;</w:t>
      </w:r>
    </w:p>
    <w:p w:rsidR="00357D45" w:rsidRPr="00635138" w:rsidRDefault="00357D45" w:rsidP="0063513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635138">
        <w:rPr>
          <w:color w:val="2D2D2D"/>
          <w:spacing w:val="2"/>
          <w:sz w:val="28"/>
          <w:szCs w:val="28"/>
        </w:rPr>
        <w:t>5) пункт 2.13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88071C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6) пункты 2.12 - 2.15 считать пунктами 2.11 - 2.14;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 xml:space="preserve">7) пункт </w:t>
      </w:r>
      <w:r>
        <w:rPr>
          <w:color w:val="2D2D2D"/>
          <w:spacing w:val="2"/>
          <w:sz w:val="28"/>
          <w:szCs w:val="28"/>
        </w:rPr>
        <w:t>3</w:t>
      </w:r>
      <w:r w:rsidRPr="0088071C">
        <w:rPr>
          <w:color w:val="2D2D2D"/>
          <w:spacing w:val="2"/>
          <w:sz w:val="28"/>
          <w:szCs w:val="28"/>
        </w:rPr>
        <w:t>.6 изложить в следующей редакции: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88071C">
        <w:rPr>
          <w:color w:val="2D2D2D"/>
          <w:spacing w:val="2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</w:t>
      </w:r>
      <w:r w:rsidRPr="0088071C">
        <w:rPr>
          <w:color w:val="2D2D2D"/>
          <w:spacing w:val="2"/>
          <w:sz w:val="28"/>
          <w:szCs w:val="28"/>
        </w:rPr>
        <w:lastRenderedPageBreak/>
        <w:t>шесть месяцев до даты обращения, - для индивидуальных предпринимателей;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88071C">
        <w:rPr>
          <w:color w:val="2D2D2D"/>
          <w:spacing w:val="2"/>
          <w:sz w:val="28"/>
          <w:szCs w:val="28"/>
        </w:rPr>
        <w:t>,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88071C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8071C">
        <w:rPr>
          <w:spacing w:val="2"/>
          <w:sz w:val="28"/>
          <w:szCs w:val="28"/>
        </w:rPr>
        <w:t>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доверительное управление;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88071C" w:rsidRDefault="00357D45" w:rsidP="0088071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071C">
        <w:rPr>
          <w:color w:val="2D2D2D"/>
          <w:spacing w:val="2"/>
          <w:sz w:val="28"/>
          <w:szCs w:val="28"/>
        </w:rPr>
        <w:t xml:space="preserve">Документы, указанные в подпунктах "а", "б", "г", "д", "ж" - "и" настоящего пункта, представляются в </w:t>
      </w:r>
      <w:proofErr w:type="gramStart"/>
      <w:r w:rsidRPr="0088071C">
        <w:rPr>
          <w:color w:val="2D2D2D"/>
          <w:spacing w:val="2"/>
          <w:sz w:val="28"/>
          <w:szCs w:val="28"/>
        </w:rPr>
        <w:t>КУС</w:t>
      </w:r>
      <w:proofErr w:type="gramEnd"/>
      <w:r w:rsidRPr="0088071C">
        <w:rPr>
          <w:color w:val="2D2D2D"/>
          <w:spacing w:val="2"/>
          <w:sz w:val="28"/>
          <w:szCs w:val="28"/>
        </w:rPr>
        <w:t xml:space="preserve"> Минземимущества РБ по Белебеевскому району и г.Белебею заявителем самостоятельно.</w:t>
      </w:r>
    </w:p>
    <w:p w:rsidR="00357D45" w:rsidRPr="002F4C6A" w:rsidRDefault="00357D45" w:rsidP="002F4C6A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F4C6A">
        <w:rPr>
          <w:color w:val="2D2D2D"/>
          <w:spacing w:val="2"/>
          <w:sz w:val="28"/>
          <w:szCs w:val="28"/>
        </w:rPr>
        <w:t xml:space="preserve"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</w:t>
      </w:r>
      <w:r w:rsidRPr="002F4C6A">
        <w:rPr>
          <w:color w:val="2D2D2D"/>
          <w:spacing w:val="2"/>
          <w:sz w:val="28"/>
          <w:szCs w:val="28"/>
        </w:rPr>
        <w:lastRenderedPageBreak/>
        <w:t>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</w:t>
      </w:r>
      <w:proofErr w:type="gramEnd"/>
      <w:r w:rsidRPr="002F4C6A">
        <w:rPr>
          <w:color w:val="2D2D2D"/>
          <w:spacing w:val="2"/>
          <w:sz w:val="28"/>
          <w:szCs w:val="28"/>
        </w:rPr>
        <w:t xml:space="preserve"> они не представлены заявителем по собственной инициативе</w:t>
      </w:r>
      <w:proofErr w:type="gramStart"/>
      <w:r w:rsidRPr="002F4C6A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8) пункт 4.6 изложить в следующей редакции: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</w:t>
      </w:r>
      <w:r>
        <w:rPr>
          <w:color w:val="2D2D2D"/>
          <w:spacing w:val="2"/>
          <w:sz w:val="28"/>
          <w:szCs w:val="28"/>
        </w:rPr>
        <w:t>4</w:t>
      </w:r>
      <w:r w:rsidRPr="006C20C0">
        <w:rPr>
          <w:color w:val="2D2D2D"/>
          <w:spacing w:val="2"/>
          <w:sz w:val="28"/>
          <w:szCs w:val="28"/>
        </w:rPr>
        <w:t>.6. Для оформления договора безвозмездного пользования муниципальным имуществом Республики Башкор</w:t>
      </w:r>
      <w:r>
        <w:rPr>
          <w:color w:val="2D2D2D"/>
          <w:spacing w:val="2"/>
          <w:sz w:val="28"/>
          <w:szCs w:val="28"/>
        </w:rPr>
        <w:t>т</w:t>
      </w:r>
      <w:r w:rsidRPr="006C20C0">
        <w:rPr>
          <w:color w:val="2D2D2D"/>
          <w:spacing w:val="2"/>
          <w:sz w:val="28"/>
          <w:szCs w:val="28"/>
        </w:rPr>
        <w:t>остан представляются заявление и следующие документы или их копии: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6C20C0">
        <w:rPr>
          <w:spacing w:val="2"/>
          <w:sz w:val="28"/>
          <w:szCs w:val="28"/>
        </w:rPr>
        <w:lastRenderedPageBreak/>
        <w:t>предусмотренном </w:t>
      </w:r>
      <w:hyperlink r:id="rId10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безвозмездное пользование;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Документы, указанные в подпунктах "а", "б", "г", "д", "ж" - "и" настоящего пункта, представляются в </w:t>
      </w:r>
      <w:proofErr w:type="gramStart"/>
      <w:r w:rsidRPr="006C20C0">
        <w:rPr>
          <w:color w:val="2D2D2D"/>
          <w:spacing w:val="2"/>
          <w:sz w:val="28"/>
          <w:szCs w:val="28"/>
        </w:rPr>
        <w:t>КУС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Минземимущества РБ по Белебеевскому району и г.Белебею заявителем самостоятельно.</w:t>
      </w:r>
    </w:p>
    <w:p w:rsidR="00357D45" w:rsidRPr="006C20C0" w:rsidRDefault="00357D45" w:rsidP="006C20C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Pr="006C20C0">
        <w:rPr>
          <w:color w:val="2D2D2D"/>
          <w:spacing w:val="2"/>
          <w:sz w:val="28"/>
          <w:szCs w:val="28"/>
        </w:rPr>
        <w:t>) пункт 5.4 изложить в следующей редакции: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6C20C0">
        <w:rPr>
          <w:color w:val="2D2D2D"/>
          <w:spacing w:val="2"/>
          <w:sz w:val="28"/>
          <w:szCs w:val="28"/>
        </w:rPr>
        <w:lastRenderedPageBreak/>
        <w:t>действовать от имени заявителя без доверенности (далее - руководитель)); в случае</w:t>
      </w:r>
      <w:proofErr w:type="gramStart"/>
      <w:r w:rsidRPr="006C20C0">
        <w:rPr>
          <w:color w:val="2D2D2D"/>
          <w:spacing w:val="2"/>
          <w:sz w:val="28"/>
          <w:szCs w:val="28"/>
        </w:rPr>
        <w:t>,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6C20C0">
          <w:rPr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C20C0">
        <w:rPr>
          <w:spacing w:val="2"/>
          <w:sz w:val="28"/>
          <w:szCs w:val="28"/>
        </w:rPr>
        <w:t>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ж) перечень муниципального имущества, предполагаемого к передаче в аренду;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>и) опись представляемых документов.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0C0">
        <w:rPr>
          <w:color w:val="2D2D2D"/>
          <w:spacing w:val="2"/>
          <w:sz w:val="28"/>
          <w:szCs w:val="28"/>
        </w:rPr>
        <w:t xml:space="preserve">Документы, указанные в подпунктах "а", "б", "г", "д", "ж" - "и" настоящего пункта, представляются в </w:t>
      </w:r>
      <w:proofErr w:type="gramStart"/>
      <w:r w:rsidRPr="006C20C0">
        <w:rPr>
          <w:color w:val="2D2D2D"/>
          <w:spacing w:val="2"/>
          <w:sz w:val="28"/>
          <w:szCs w:val="28"/>
        </w:rPr>
        <w:t>КУС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Минземимущества РБ по Белебеевскому району и г.Белебею заявителем самостоятельно.</w:t>
      </w:r>
    </w:p>
    <w:p w:rsidR="00357D45" w:rsidRPr="006C20C0" w:rsidRDefault="00357D45" w:rsidP="00CC3C0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20C0">
        <w:rPr>
          <w:color w:val="2D2D2D"/>
          <w:spacing w:val="2"/>
          <w:sz w:val="28"/>
          <w:szCs w:val="28"/>
        </w:rPr>
        <w:t>Документы, указанные в подпунктах "в", "е" настоящего пункта, запрашиваются КУС Минземимущества РБ по Белебеевскому району и г.Белебею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</w:t>
      </w:r>
      <w:proofErr w:type="gramEnd"/>
      <w:r w:rsidRPr="006C20C0">
        <w:rPr>
          <w:color w:val="2D2D2D"/>
          <w:spacing w:val="2"/>
          <w:sz w:val="28"/>
          <w:szCs w:val="28"/>
        </w:rPr>
        <w:t xml:space="preserve"> они не представлены заявителем по собственной инициативе</w:t>
      </w:r>
      <w:proofErr w:type="gramStart"/>
      <w:r w:rsidRPr="006C20C0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10) пункт 6.1 изложить в следующей редакции: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 xml:space="preserve">"6.1. Арендатор по согласованию с КУС Минземимущества РБ по Белебеевскому району и г.Белебею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</w:t>
      </w:r>
      <w:r w:rsidRPr="00CC3C01">
        <w:rPr>
          <w:color w:val="2D2D2D"/>
          <w:spacing w:val="2"/>
          <w:sz w:val="28"/>
          <w:szCs w:val="28"/>
        </w:rPr>
        <w:lastRenderedPageBreak/>
        <w:t>аренды</w:t>
      </w:r>
      <w:proofErr w:type="gramStart"/>
      <w:r w:rsidRPr="00CC3C01">
        <w:rPr>
          <w:color w:val="2D2D2D"/>
          <w:spacing w:val="2"/>
          <w:sz w:val="28"/>
          <w:szCs w:val="28"/>
        </w:rPr>
        <w:t>.";</w:t>
      </w:r>
      <w:proofErr w:type="gramEnd"/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 xml:space="preserve">11) </w:t>
      </w:r>
      <w:r>
        <w:rPr>
          <w:color w:val="2D2D2D"/>
          <w:spacing w:val="2"/>
          <w:sz w:val="28"/>
          <w:szCs w:val="28"/>
        </w:rPr>
        <w:t xml:space="preserve">дополнить </w:t>
      </w:r>
      <w:r w:rsidRPr="00CC3C01">
        <w:rPr>
          <w:color w:val="2D2D2D"/>
          <w:spacing w:val="2"/>
          <w:sz w:val="28"/>
          <w:szCs w:val="28"/>
        </w:rPr>
        <w:t>пункт</w:t>
      </w:r>
      <w:r>
        <w:rPr>
          <w:color w:val="2D2D2D"/>
          <w:spacing w:val="2"/>
          <w:sz w:val="28"/>
          <w:szCs w:val="28"/>
        </w:rPr>
        <w:t>ом</w:t>
      </w:r>
      <w:proofErr w:type="gramStart"/>
      <w:r w:rsidRPr="00CC3C01">
        <w:rPr>
          <w:color w:val="2D2D2D"/>
          <w:spacing w:val="2"/>
          <w:sz w:val="28"/>
          <w:szCs w:val="28"/>
        </w:rPr>
        <w:t>6</w:t>
      </w:r>
      <w:proofErr w:type="gramEnd"/>
      <w:r w:rsidRPr="00CC3C01">
        <w:rPr>
          <w:color w:val="2D2D2D"/>
          <w:spacing w:val="2"/>
          <w:sz w:val="28"/>
          <w:szCs w:val="28"/>
        </w:rPr>
        <w:t>.6 следующе</w:t>
      </w:r>
      <w:r>
        <w:rPr>
          <w:color w:val="2D2D2D"/>
          <w:spacing w:val="2"/>
          <w:sz w:val="28"/>
          <w:szCs w:val="28"/>
        </w:rPr>
        <w:t>го содержания</w:t>
      </w:r>
      <w:r w:rsidRPr="00CC3C01">
        <w:rPr>
          <w:color w:val="2D2D2D"/>
          <w:spacing w:val="2"/>
          <w:sz w:val="28"/>
          <w:szCs w:val="28"/>
        </w:rPr>
        <w:t>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по результатам проведения торгов;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если такие торги признаны несостоявшимися;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3C01">
        <w:rPr>
          <w:color w:val="2D2D2D"/>
          <w:spacing w:val="2"/>
          <w:sz w:val="28"/>
          <w:szCs w:val="28"/>
        </w:rPr>
        <w:t>на основании государственного контракта или на основании пункта 1 части 1 статьи 17.1 </w:t>
      </w:r>
      <w:hyperlink r:id="rId12" w:history="1">
        <w:r w:rsidRPr="00CC3C01">
          <w:rPr>
            <w:spacing w:val="2"/>
            <w:sz w:val="28"/>
            <w:szCs w:val="28"/>
          </w:rPr>
          <w:t>Федерального закона "О защите конкуренции"."</w:t>
        </w:r>
      </w:hyperlink>
      <w:r w:rsidR="0048157D">
        <w:rPr>
          <w:spacing w:val="2"/>
          <w:sz w:val="28"/>
          <w:szCs w:val="28"/>
        </w:rPr>
        <w:t>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5182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419DC"/>
    <w:rsid w:val="0014281E"/>
    <w:rsid w:val="001566EA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D6D8D"/>
    <w:rsid w:val="002F4C6A"/>
    <w:rsid w:val="003035FA"/>
    <w:rsid w:val="00304A82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A10BE"/>
    <w:rsid w:val="004A471C"/>
    <w:rsid w:val="004B3A53"/>
    <w:rsid w:val="005017F7"/>
    <w:rsid w:val="00555DCD"/>
    <w:rsid w:val="00572204"/>
    <w:rsid w:val="005851A1"/>
    <w:rsid w:val="00590531"/>
    <w:rsid w:val="005A0061"/>
    <w:rsid w:val="005A035D"/>
    <w:rsid w:val="005D2A64"/>
    <w:rsid w:val="005D57DE"/>
    <w:rsid w:val="00620EBA"/>
    <w:rsid w:val="00635138"/>
    <w:rsid w:val="00643C31"/>
    <w:rsid w:val="00647C9C"/>
    <w:rsid w:val="00650893"/>
    <w:rsid w:val="006A31DC"/>
    <w:rsid w:val="006C20C0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844EC"/>
    <w:rsid w:val="009A387D"/>
    <w:rsid w:val="009C1A92"/>
    <w:rsid w:val="00A20B38"/>
    <w:rsid w:val="00A26263"/>
    <w:rsid w:val="00A35450"/>
    <w:rsid w:val="00A713E2"/>
    <w:rsid w:val="00AA3ABC"/>
    <w:rsid w:val="00AB2F9C"/>
    <w:rsid w:val="00AD354B"/>
    <w:rsid w:val="00AF2751"/>
    <w:rsid w:val="00B349A0"/>
    <w:rsid w:val="00B41D23"/>
    <w:rsid w:val="00C07B5E"/>
    <w:rsid w:val="00C17F71"/>
    <w:rsid w:val="00C364D6"/>
    <w:rsid w:val="00C44C47"/>
    <w:rsid w:val="00C44C56"/>
    <w:rsid w:val="00C7461D"/>
    <w:rsid w:val="00C7754A"/>
    <w:rsid w:val="00C81D7D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garantF1://17621814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2191</Words>
  <Characters>16427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volkov</cp:lastModifiedBy>
  <cp:revision>19</cp:revision>
  <cp:lastPrinted>2019-02-13T10:29:00Z</cp:lastPrinted>
  <dcterms:created xsi:type="dcterms:W3CDTF">2019-02-10T19:39:00Z</dcterms:created>
  <dcterms:modified xsi:type="dcterms:W3CDTF">2019-02-13T10:38:00Z</dcterms:modified>
</cp:coreProperties>
</file>