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ind w:right="354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372B">
        <w:rPr>
          <w:rFonts w:ascii="Times New Roman" w:hAnsi="Times New Roman" w:cs="Times New Roman"/>
          <w:b/>
          <w:sz w:val="28"/>
          <w:szCs w:val="28"/>
        </w:rPr>
        <w:t>О внесении изменений в проект планировки и проект межевания территории по ул. Чехова №3, №5, №7, №9, №11, №13, №15 в городском поселении Приютовский поссовет муниципального района Белебеевский район Республики Башкортостан</w:t>
      </w: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 «Об общих принципах организации местного самоуправления в Российской Федерации», в соответствии с п.1 ст.8, п.21 ст. 45 Градостроительного кодекса Российской Федерации от 29.12.2004г. № 190-ФЗ, решением Совета муниципального района Белебеевский район Республики Башкортостан от 25.04.2013г. № 111</w:t>
      </w:r>
      <w:r w:rsidRPr="009A37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7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7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Разрешить приступить к внесению изменений в проект планировки и проект межевания территории по ул. Чехова №3, №5, №7, №9, №11, №13, №15 в городском поселении Приютовский поссовет муниципального района Белебеевский район Республики Башкортостан, утвержденный постановлением Администрации муниципального района Белебеевский район Республики Башкортостан от 30.01.2017г. № 95.</w:t>
      </w:r>
      <w:proofErr w:type="gramEnd"/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7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372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азместить настоящее постановление </w:t>
      </w:r>
      <w:r w:rsidRPr="009A372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Pr="009A37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372B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Башкортостан: </w:t>
      </w:r>
      <w:proofErr w:type="spellStart"/>
      <w:r w:rsidRPr="009A372B">
        <w:rPr>
          <w:rFonts w:ascii="Times New Roman" w:hAnsi="Times New Roman" w:cs="Times New Roman"/>
          <w:sz w:val="28"/>
          <w:szCs w:val="28"/>
        </w:rPr>
        <w:t>www.belebey-mr.ru</w:t>
      </w:r>
      <w:proofErr w:type="spellEnd"/>
      <w:r w:rsidRPr="009A372B">
        <w:rPr>
          <w:rFonts w:ascii="Times New Roman" w:hAnsi="Times New Roman" w:cs="Times New Roman"/>
          <w:sz w:val="28"/>
          <w:szCs w:val="28"/>
        </w:rPr>
        <w:t>.</w:t>
      </w: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72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A37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7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И.А. Бадретдинова.</w:t>
      </w:r>
    </w:p>
    <w:p w:rsidR="009A372B" w:rsidRDefault="009A372B" w:rsidP="009A37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2B" w:rsidRDefault="009A372B" w:rsidP="009A37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2B" w:rsidRPr="009A372B" w:rsidRDefault="009A372B" w:rsidP="009A372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9A37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37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7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  <w:r w:rsidRPr="009A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2B" w:rsidRDefault="009A372B" w:rsidP="009A372B">
      <w:pPr>
        <w:widowControl w:val="0"/>
        <w:autoSpaceDE w:val="0"/>
        <w:autoSpaceDN w:val="0"/>
        <w:adjustRightInd w:val="0"/>
        <w:spacing w:after="0"/>
        <w:ind w:firstLine="5103"/>
        <w:jc w:val="both"/>
        <w:outlineLvl w:val="0"/>
        <w:rPr>
          <w:sz w:val="28"/>
          <w:szCs w:val="28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  <w:rPr>
          <w:sz w:val="24"/>
          <w:szCs w:val="24"/>
        </w:rPr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9A372B" w:rsidRDefault="009A372B" w:rsidP="009A372B">
      <w:pPr>
        <w:widowControl w:val="0"/>
        <w:autoSpaceDE w:val="0"/>
        <w:autoSpaceDN w:val="0"/>
        <w:adjustRightInd w:val="0"/>
        <w:ind w:firstLine="5103"/>
        <w:jc w:val="both"/>
        <w:outlineLvl w:val="0"/>
      </w:pPr>
    </w:p>
    <w:p w:rsidR="006073DB" w:rsidRDefault="006073DB"/>
    <w:sectPr w:rsidR="006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9A372B"/>
    <w:rsid w:val="006073DB"/>
    <w:rsid w:val="009A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2017-07-31T12:05:00Z</dcterms:created>
  <dcterms:modified xsi:type="dcterms:W3CDTF">2017-07-31T12:13:00Z</dcterms:modified>
</cp:coreProperties>
</file>