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43" w:rsidRDefault="00D96143" w:rsidP="00D96143">
      <w:pPr>
        <w:tabs>
          <w:tab w:val="left" w:pos="5940"/>
          <w:tab w:val="left" w:pos="6237"/>
          <w:tab w:val="left" w:pos="6521"/>
        </w:tabs>
        <w:ind w:left="5670" w:right="1642" w:hanging="5670"/>
        <w:rPr>
          <w:b/>
          <w:sz w:val="28"/>
          <w:szCs w:val="28"/>
        </w:rPr>
      </w:pPr>
    </w:p>
    <w:p w:rsidR="00D96143" w:rsidRDefault="00D96143" w:rsidP="00D96143">
      <w:pPr>
        <w:tabs>
          <w:tab w:val="left" w:pos="5940"/>
          <w:tab w:val="left" w:pos="6237"/>
          <w:tab w:val="left" w:pos="6521"/>
        </w:tabs>
        <w:ind w:left="5670" w:right="1642" w:hanging="5670"/>
        <w:rPr>
          <w:b/>
          <w:sz w:val="28"/>
          <w:szCs w:val="28"/>
        </w:rPr>
      </w:pPr>
    </w:p>
    <w:p w:rsidR="00D96143" w:rsidRDefault="00D96143" w:rsidP="00D96143">
      <w:pPr>
        <w:tabs>
          <w:tab w:val="left" w:pos="5940"/>
          <w:tab w:val="left" w:pos="6237"/>
          <w:tab w:val="left" w:pos="6521"/>
        </w:tabs>
        <w:ind w:left="5670" w:right="1642" w:hanging="5670"/>
        <w:rPr>
          <w:b/>
          <w:sz w:val="28"/>
          <w:szCs w:val="28"/>
        </w:rPr>
      </w:pPr>
    </w:p>
    <w:p w:rsidR="00D96143" w:rsidRDefault="00D96143" w:rsidP="00D96143">
      <w:pPr>
        <w:tabs>
          <w:tab w:val="left" w:pos="5940"/>
          <w:tab w:val="left" w:pos="6237"/>
          <w:tab w:val="left" w:pos="6521"/>
        </w:tabs>
        <w:ind w:left="5670" w:right="1642" w:hanging="5670"/>
        <w:rPr>
          <w:b/>
          <w:sz w:val="28"/>
          <w:szCs w:val="28"/>
        </w:rPr>
      </w:pPr>
    </w:p>
    <w:p w:rsidR="00D96143" w:rsidRDefault="00D96143" w:rsidP="00D96143">
      <w:pPr>
        <w:tabs>
          <w:tab w:val="left" w:pos="5940"/>
          <w:tab w:val="left" w:pos="6237"/>
          <w:tab w:val="left" w:pos="6521"/>
        </w:tabs>
        <w:ind w:left="5670" w:right="1642" w:hanging="5670"/>
        <w:rPr>
          <w:b/>
          <w:sz w:val="28"/>
          <w:szCs w:val="28"/>
        </w:rPr>
      </w:pPr>
    </w:p>
    <w:p w:rsidR="00D96143" w:rsidRDefault="00D96143" w:rsidP="00D96143">
      <w:pPr>
        <w:tabs>
          <w:tab w:val="left" w:pos="5940"/>
          <w:tab w:val="left" w:pos="6237"/>
          <w:tab w:val="left" w:pos="6521"/>
        </w:tabs>
        <w:ind w:left="5670" w:right="1642" w:hanging="5670"/>
        <w:rPr>
          <w:b/>
          <w:sz w:val="28"/>
          <w:szCs w:val="28"/>
        </w:rPr>
      </w:pPr>
    </w:p>
    <w:p w:rsidR="00D96143" w:rsidRDefault="00D96143" w:rsidP="00D96143">
      <w:pPr>
        <w:tabs>
          <w:tab w:val="left" w:pos="5940"/>
          <w:tab w:val="left" w:pos="6237"/>
          <w:tab w:val="left" w:pos="6521"/>
        </w:tabs>
        <w:ind w:left="5670" w:right="1642" w:hanging="5670"/>
        <w:rPr>
          <w:b/>
          <w:sz w:val="28"/>
          <w:szCs w:val="28"/>
        </w:rPr>
      </w:pPr>
    </w:p>
    <w:p w:rsidR="00D96143" w:rsidRDefault="00D96143" w:rsidP="00D96143">
      <w:pPr>
        <w:tabs>
          <w:tab w:val="left" w:pos="5940"/>
          <w:tab w:val="left" w:pos="6237"/>
          <w:tab w:val="left" w:pos="6521"/>
        </w:tabs>
        <w:ind w:left="5670" w:right="1642" w:hanging="5670"/>
        <w:rPr>
          <w:b/>
          <w:sz w:val="28"/>
          <w:szCs w:val="28"/>
        </w:rPr>
      </w:pPr>
      <w:r>
        <w:rPr>
          <w:b/>
          <w:sz w:val="28"/>
          <w:szCs w:val="28"/>
        </w:rPr>
        <w:t>Об условиях приватизации муниципального</w:t>
      </w:r>
    </w:p>
    <w:p w:rsidR="00D96143" w:rsidRDefault="00D96143" w:rsidP="00D96143">
      <w:pPr>
        <w:tabs>
          <w:tab w:val="left" w:pos="5940"/>
          <w:tab w:val="left" w:pos="6237"/>
          <w:tab w:val="left" w:pos="6521"/>
        </w:tabs>
        <w:ind w:left="5670" w:right="1642" w:hanging="5670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имущества, расположенного по адресу: РБ, Белебеевский</w:t>
      </w:r>
    </w:p>
    <w:p w:rsidR="00D96143" w:rsidRDefault="00D96143" w:rsidP="00D96143">
      <w:pPr>
        <w:tabs>
          <w:tab w:val="left" w:pos="5940"/>
          <w:tab w:val="left" w:pos="6237"/>
          <w:tab w:val="left" w:pos="6521"/>
        </w:tabs>
        <w:ind w:right="16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район, г. Белебей, ул. Пионерская, д. 46, арендуемого субъектом малого и среднего предпринимательства</w:t>
      </w:r>
    </w:p>
    <w:p w:rsidR="00D96143" w:rsidRDefault="00D96143" w:rsidP="00D96143">
      <w:pPr>
        <w:ind w:right="2209"/>
        <w:rPr>
          <w:color w:val="000000"/>
          <w:sz w:val="28"/>
          <w:szCs w:val="28"/>
        </w:rPr>
      </w:pPr>
    </w:p>
    <w:p w:rsidR="00D96143" w:rsidRDefault="00D96143" w:rsidP="00D96143">
      <w:pPr>
        <w:tabs>
          <w:tab w:val="left" w:pos="9751"/>
        </w:tabs>
        <w:ind w:right="225" w:firstLine="709"/>
        <w:jc w:val="both"/>
        <w:outlineLvl w:val="0"/>
        <w:rPr>
          <w:color w:val="0000FF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22.07.2008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решением </w:t>
      </w:r>
      <w:r>
        <w:rPr>
          <w:color w:val="0000FF"/>
          <w:sz w:val="28"/>
          <w:szCs w:val="28"/>
        </w:rPr>
        <w:t>Совета муниципального района Белебеевский район Рес</w:t>
      </w:r>
      <w:r>
        <w:rPr>
          <w:color w:val="0000FF"/>
          <w:sz w:val="28"/>
          <w:szCs w:val="28"/>
        </w:rPr>
        <w:t xml:space="preserve">публики Башкортостан от </w:t>
      </w:r>
      <w:bookmarkStart w:id="0" w:name="_GoBack"/>
      <w:bookmarkEnd w:id="0"/>
      <w:r>
        <w:rPr>
          <w:color w:val="0000FF"/>
          <w:sz w:val="28"/>
          <w:szCs w:val="28"/>
        </w:rPr>
        <w:t>25 декабря 2020 года  № 69 «Об утверждении прогнозного плана (программы) приватизации муниципального имущества (перечня объектов, арендуемых субъектами малого и среднего предпринимательства) на 2021 год»</w:t>
      </w:r>
    </w:p>
    <w:p w:rsidR="00D96143" w:rsidRDefault="00D96143" w:rsidP="00D96143">
      <w:pPr>
        <w:ind w:right="26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96143" w:rsidRDefault="00D96143" w:rsidP="00D96143">
      <w:pPr>
        <w:ind w:left="180" w:right="26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</w:p>
    <w:p w:rsidR="00D96143" w:rsidRDefault="00D96143" w:rsidP="00D96143">
      <w:pPr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Приватизировать находящееся в собственности муниципального района Белебеевский район Республики Башкортостан муниципальное имущество – нежилое помещение в отдельно стоящем здании (Литера Б2), общей площадью 91,7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 xml:space="preserve">, кадастровый №02:63:011501:92, расположенное по адресу: Республика Башкортостан, Белебеевский район, г. Белебей, ул. Пионерская, д.46. </w:t>
      </w:r>
    </w:p>
    <w:p w:rsidR="00D96143" w:rsidRDefault="00D96143" w:rsidP="00D96143">
      <w:pPr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Установить:</w:t>
      </w:r>
    </w:p>
    <w:p w:rsidR="00D96143" w:rsidRDefault="00D96143" w:rsidP="00D96143">
      <w:pPr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 приватизации объекта муниципального нежилого фонда, указанного в пункте 1 настоящего постановления – преимущественное право на приобретение арендуемого муниципального имущества Общество с ограниченной ответственность «Управляющая компания «Жилищно-коммунальный сервис города Белебей»;</w:t>
      </w:r>
    </w:p>
    <w:p w:rsidR="00D96143" w:rsidRDefault="00D96143" w:rsidP="00D96143">
      <w:pPr>
        <w:ind w:right="225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начальную цену продажи подлежащего приватизации муниципального имущества, определенную согласно </w:t>
      </w:r>
      <w:proofErr w:type="gramStart"/>
      <w:r>
        <w:rPr>
          <w:sz w:val="28"/>
          <w:szCs w:val="28"/>
        </w:rPr>
        <w:t>отчёту</w:t>
      </w:r>
      <w:proofErr w:type="gramEnd"/>
      <w:r>
        <w:rPr>
          <w:sz w:val="28"/>
          <w:szCs w:val="28"/>
        </w:rPr>
        <w:t xml:space="preserve"> об оценке рыночной стоимости нежилого помещения, расположенного по адресу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Республика Башкортостан, Белебеевский район, г. Белебей, ул. Пионерская, д.46, </w:t>
      </w:r>
      <w:r>
        <w:rPr>
          <w:color w:val="0000FF"/>
          <w:sz w:val="28"/>
          <w:szCs w:val="28"/>
        </w:rPr>
        <w:t>№ 21-990 от 06.09.2021 года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выполненному ООО «Центр независимой оценки» в размере </w:t>
      </w:r>
      <w:r>
        <w:rPr>
          <w:color w:val="0000FF"/>
          <w:sz w:val="28"/>
          <w:szCs w:val="28"/>
        </w:rPr>
        <w:t>820 000 рублей без учета НДС</w:t>
      </w:r>
      <w:r>
        <w:rPr>
          <w:color w:val="000000"/>
          <w:sz w:val="28"/>
          <w:szCs w:val="28"/>
        </w:rPr>
        <w:t>;</w:t>
      </w:r>
    </w:p>
    <w:p w:rsidR="00D96143" w:rsidRDefault="00D96143" w:rsidP="00D96143">
      <w:pPr>
        <w:ind w:right="22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форму, сроки и порядок внесения платежа – в безналичной форме оплата за имущество производится в рассрочку сроком на 7 (семь) лет в валюте </w:t>
      </w:r>
    </w:p>
    <w:p w:rsidR="00D96143" w:rsidRDefault="00D96143" w:rsidP="00D96143">
      <w:pPr>
        <w:ind w:right="225"/>
        <w:jc w:val="both"/>
        <w:rPr>
          <w:sz w:val="28"/>
          <w:szCs w:val="28"/>
        </w:rPr>
      </w:pPr>
    </w:p>
    <w:p w:rsidR="00D96143" w:rsidRDefault="00D96143" w:rsidP="00D96143">
      <w:pPr>
        <w:ind w:right="225"/>
        <w:jc w:val="both"/>
        <w:rPr>
          <w:sz w:val="28"/>
          <w:szCs w:val="28"/>
        </w:rPr>
      </w:pPr>
    </w:p>
    <w:p w:rsidR="00D96143" w:rsidRDefault="00D96143" w:rsidP="00D96143">
      <w:pPr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 (рублях), в порядке, установленном действующим законодательством и договором купли - продажи недвижимого имущества, в бюджет муниципального района Белебеевский район Республики Башкортостан.</w:t>
      </w:r>
    </w:p>
    <w:p w:rsidR="00D96143" w:rsidRDefault="00D96143" w:rsidP="00D96143">
      <w:pPr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управлению муниципальной собственностью Администрации муниципального района Белебеевский район Республики Башкортостан осуществить в порядке, установленном законодательством:</w:t>
      </w:r>
    </w:p>
    <w:p w:rsidR="00D96143" w:rsidRDefault="00D96143" w:rsidP="00D96143">
      <w:pPr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расторжение действующего договора </w:t>
      </w:r>
      <w:r>
        <w:rPr>
          <w:bCs/>
          <w:sz w:val="28"/>
          <w:szCs w:val="28"/>
        </w:rPr>
        <w:t xml:space="preserve">о передаче объектов муниципального нежилого фонда, являющихся имуществом казны в аренду без права выкупа </w:t>
      </w:r>
      <w:r>
        <w:rPr>
          <w:bCs/>
          <w:color w:val="0000FF"/>
          <w:sz w:val="28"/>
          <w:szCs w:val="28"/>
        </w:rPr>
        <w:t>от 31.03.2020г. № 32/2020/к</w:t>
      </w:r>
      <w:r>
        <w:rPr>
          <w:bCs/>
          <w:sz w:val="28"/>
          <w:szCs w:val="28"/>
        </w:rPr>
        <w:t>;</w:t>
      </w:r>
    </w:p>
    <w:p w:rsidR="00D96143" w:rsidRDefault="00D96143" w:rsidP="00D96143">
      <w:pPr>
        <w:ind w:right="225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подготовка информационного сообщения</w:t>
      </w:r>
      <w:r>
        <w:rPr>
          <w:color w:val="000000"/>
          <w:sz w:val="28"/>
          <w:szCs w:val="28"/>
        </w:rPr>
        <w:t xml:space="preserve"> о продаже муниципального имущества, указанного в пункте 1 настоящего постановления, и размещение 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официальном сайте муниципального района Белебеевский район Республики Башкортостан (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belebey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mr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);</w:t>
      </w:r>
    </w:p>
    <w:p w:rsidR="00D96143" w:rsidRDefault="00D96143" w:rsidP="00D96143">
      <w:pPr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реализацию муниципального имущества, указанного в пункте 1 настоящего постановления, путем подготовки и направлению арендатору проекта договора купли-продажи;</w:t>
      </w:r>
    </w:p>
    <w:p w:rsidR="00D96143" w:rsidRDefault="00D96143" w:rsidP="00D96143">
      <w:pPr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контроль за исполнением условий договора купли-продажи.</w:t>
      </w:r>
    </w:p>
    <w:p w:rsidR="00D96143" w:rsidRDefault="00D96143" w:rsidP="00D96143">
      <w:pPr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Гумерова</w:t>
      </w:r>
      <w:proofErr w:type="spellEnd"/>
      <w:r>
        <w:rPr>
          <w:sz w:val="28"/>
          <w:szCs w:val="28"/>
        </w:rPr>
        <w:t xml:space="preserve"> Н.К.</w:t>
      </w:r>
    </w:p>
    <w:p w:rsidR="00D96143" w:rsidRDefault="00D96143" w:rsidP="00D96143">
      <w:pPr>
        <w:ind w:left="181" w:right="225"/>
        <w:jc w:val="both"/>
        <w:rPr>
          <w:sz w:val="28"/>
          <w:szCs w:val="28"/>
        </w:rPr>
      </w:pPr>
    </w:p>
    <w:p w:rsidR="00D96143" w:rsidRDefault="00D96143" w:rsidP="00D96143">
      <w:pPr>
        <w:ind w:left="181" w:right="225"/>
        <w:jc w:val="both"/>
        <w:rPr>
          <w:sz w:val="28"/>
          <w:szCs w:val="28"/>
        </w:rPr>
      </w:pPr>
    </w:p>
    <w:p w:rsidR="00D96143" w:rsidRDefault="00D96143" w:rsidP="00D96143">
      <w:pPr>
        <w:ind w:left="180" w:right="26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F12C76" w:rsidRDefault="00D96143" w:rsidP="00D96143">
      <w:pPr>
        <w:jc w:val="both"/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А.А. </w:t>
      </w:r>
      <w:proofErr w:type="spellStart"/>
      <w:r>
        <w:rPr>
          <w:sz w:val="28"/>
          <w:szCs w:val="28"/>
        </w:rPr>
        <w:t>Сахабиев</w:t>
      </w:r>
      <w:proofErr w:type="spellEnd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AE"/>
    <w:rsid w:val="000D4CAE"/>
    <w:rsid w:val="006C0B77"/>
    <w:rsid w:val="008242FF"/>
    <w:rsid w:val="00870751"/>
    <w:rsid w:val="00922C48"/>
    <w:rsid w:val="00B915B7"/>
    <w:rsid w:val="00D9614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D56B"/>
  <w15:chartTrackingRefBased/>
  <w15:docId w15:val="{E9CEBF2F-4150-4E23-8748-22BE831B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96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2021-09-27T07:36:00Z</dcterms:created>
  <dcterms:modified xsi:type="dcterms:W3CDTF">2021-09-27T07:36:00Z</dcterms:modified>
</cp:coreProperties>
</file>