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8B" w:rsidRDefault="00677422" w:rsidP="0067742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08.10.2015г. № 02-333</w:t>
      </w:r>
    </w:p>
    <w:p w:rsidR="00677422" w:rsidRDefault="00677422" w:rsidP="00677422">
      <w:pPr>
        <w:spacing w:after="0"/>
        <w:rPr>
          <w:rFonts w:ascii="Times New Roman" w:hAnsi="Times New Roman"/>
          <w:sz w:val="28"/>
          <w:szCs w:val="28"/>
        </w:rPr>
      </w:pPr>
    </w:p>
    <w:p w:rsidR="0080038B" w:rsidRDefault="0080038B" w:rsidP="005024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ЗАКЛЮЧЕНИЕ </w:t>
      </w:r>
    </w:p>
    <w:p w:rsidR="0080038B" w:rsidRDefault="0080038B" w:rsidP="005024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об оценке регулирующего </w:t>
      </w:r>
      <w:r w:rsidRPr="00A312CA">
        <w:rPr>
          <w:rFonts w:ascii="Times New Roman" w:hAnsi="Times New Roman"/>
          <w:sz w:val="28"/>
          <w:szCs w:val="28"/>
        </w:rPr>
        <w:t>воздействия</w:t>
      </w:r>
    </w:p>
    <w:p w:rsidR="0080038B" w:rsidRDefault="0080038B" w:rsidP="005024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12CA">
        <w:rPr>
          <w:rFonts w:ascii="Times New Roman" w:hAnsi="Times New Roman"/>
          <w:sz w:val="28"/>
          <w:szCs w:val="28"/>
        </w:rPr>
        <w:t>проекта постановления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муниципального района</w:t>
      </w:r>
    </w:p>
    <w:p w:rsidR="0080038B" w:rsidRDefault="0080038B" w:rsidP="005024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Белебеевский район Республики Башкортостан</w:t>
      </w:r>
    </w:p>
    <w:p w:rsidR="0080038B" w:rsidRDefault="0080038B" w:rsidP="005024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 утверждении Порядка организации ярмарок и продажи товаров (выполнения работ, оказания услуг) на них на территории</w:t>
      </w:r>
    </w:p>
    <w:p w:rsidR="0080038B" w:rsidRDefault="0080038B" w:rsidP="005024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 Белебеевский район Республики»</w:t>
      </w:r>
    </w:p>
    <w:p w:rsidR="0080038B" w:rsidRPr="009F79A4" w:rsidRDefault="0080038B" w:rsidP="00D71B33">
      <w:pPr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80038B" w:rsidRDefault="0080038B" w:rsidP="009F79A4">
      <w:pPr>
        <w:spacing w:after="12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0A7C">
        <w:rPr>
          <w:rFonts w:ascii="Times New Roman" w:hAnsi="Times New Roman"/>
          <w:sz w:val="28"/>
          <w:szCs w:val="28"/>
        </w:rPr>
        <w:t>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 (далее – Комиссия по ОРВ), в соответствии с порядком </w:t>
      </w:r>
      <w:r w:rsidRPr="00685D4E">
        <w:rPr>
          <w:rFonts w:ascii="Times New Roman" w:hAnsi="Times New Roman"/>
          <w:sz w:val="28"/>
          <w:szCs w:val="28"/>
        </w:rPr>
        <w:t>проведения оценки регулирующего воздействия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D4E">
        <w:rPr>
          <w:rFonts w:ascii="Times New Roman" w:hAnsi="Times New Roman"/>
          <w:sz w:val="28"/>
          <w:szCs w:val="28"/>
        </w:rPr>
        <w:t>проектов нормативных правовых актов муниципального района Белебеевский район Республики Башкортостан, затрагивающих вопросы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D4E">
        <w:rPr>
          <w:rFonts w:ascii="Times New Roman" w:hAnsi="Times New Roman"/>
          <w:sz w:val="28"/>
          <w:szCs w:val="28"/>
        </w:rPr>
        <w:t>предпринимательской и</w:t>
      </w:r>
      <w:proofErr w:type="gramEnd"/>
      <w:r w:rsidRPr="00685D4E">
        <w:rPr>
          <w:rFonts w:ascii="Times New Roman" w:hAnsi="Times New Roman"/>
          <w:sz w:val="28"/>
          <w:szCs w:val="28"/>
        </w:rPr>
        <w:t xml:space="preserve">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муниципального района 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 №</w:t>
      </w:r>
      <w:r w:rsidR="00F437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1312, </w:t>
      </w:r>
      <w:r w:rsidRPr="00A875CF">
        <w:rPr>
          <w:rFonts w:ascii="Times New Roman" w:hAnsi="Times New Roman"/>
          <w:sz w:val="28"/>
          <w:szCs w:val="28"/>
        </w:rPr>
        <w:t>рассмотрела п</w:t>
      </w:r>
      <w:r w:rsidRPr="00F8599C">
        <w:rPr>
          <w:rFonts w:ascii="Times New Roman" w:hAnsi="Times New Roman"/>
          <w:sz w:val="28"/>
          <w:szCs w:val="28"/>
        </w:rPr>
        <w:t>роект Постановления Администрации 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99C">
        <w:rPr>
          <w:rFonts w:ascii="Times New Roman" w:hAnsi="Times New Roman"/>
          <w:sz w:val="28"/>
          <w:szCs w:val="28"/>
        </w:rPr>
        <w:t>«</w:t>
      </w:r>
      <w:r w:rsidRPr="00895CB3">
        <w:rPr>
          <w:rFonts w:ascii="Times New Roman" w:hAnsi="Times New Roman"/>
          <w:sz w:val="28"/>
          <w:szCs w:val="28"/>
        </w:rPr>
        <w:t>Об утверждении Порядка организации ярмарок и продажи товаров (выполнения работ, оказания услуг) на них на территории муниципального района Белебеевский район Республики</w:t>
      </w:r>
      <w:r w:rsidRPr="00F8599C">
        <w:rPr>
          <w:rFonts w:ascii="Times New Roman" w:hAnsi="Times New Roman"/>
          <w:sz w:val="28"/>
          <w:szCs w:val="28"/>
        </w:rPr>
        <w:t>» (далее - проект акта), представленный отделом предпринимательства и потребительского рынка Администрации муниципального района Белебеевский район Республики Башкортостан (далее - разработчик)</w:t>
      </w:r>
      <w:r>
        <w:rPr>
          <w:rFonts w:ascii="Times New Roman" w:hAnsi="Times New Roman"/>
          <w:sz w:val="28"/>
          <w:szCs w:val="28"/>
        </w:rPr>
        <w:t xml:space="preserve"> и сообщает следующее.</w:t>
      </w:r>
    </w:p>
    <w:p w:rsidR="0080038B" w:rsidRDefault="0080038B" w:rsidP="009F79A4">
      <w:pPr>
        <w:spacing w:after="60"/>
        <w:ind w:firstLine="53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Проект акта направлен для подготовки настоящего заключения впервые и  разработан </w:t>
      </w:r>
      <w:r w:rsidRPr="0035188E">
        <w:rPr>
          <w:rFonts w:ascii="Times New Roman" w:hAnsi="Times New Roman"/>
          <w:sz w:val="28"/>
          <w:szCs w:val="28"/>
        </w:rPr>
        <w:t xml:space="preserve">во исполнение постановления Правительства Республики Башкортостан от 8 мая </w:t>
      </w:r>
      <w:smartTag w:uri="urn:schemas-microsoft-com:office:smarttags" w:element="metricconverter">
        <w:smartTagPr>
          <w:attr w:name="ProductID" w:val="2007 г"/>
        </w:smartTagPr>
        <w:r w:rsidRPr="0035188E"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35188E">
        <w:rPr>
          <w:rFonts w:ascii="Times New Roman" w:hAnsi="Times New Roman"/>
          <w:sz w:val="28"/>
          <w:szCs w:val="28"/>
        </w:rPr>
        <w:t xml:space="preserve"> № 123 «О порядке организации ярмарок на территории Республики Башкортостан», в связи с утратой актуальности положений, устанавливающих порядок организации ярмарок и продажи товара (выполнения работ, оказания услуг) на них на территории муниципального района Белебеевский район Республики Башкортостан.</w:t>
      </w:r>
      <w:proofErr w:type="gramEnd"/>
    </w:p>
    <w:p w:rsidR="0080038B" w:rsidRDefault="0080038B" w:rsidP="008B185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4341">
        <w:rPr>
          <w:rFonts w:ascii="Times New Roman" w:hAnsi="Times New Roman"/>
          <w:sz w:val="28"/>
          <w:szCs w:val="28"/>
        </w:rPr>
        <w:t xml:space="preserve">Разработчиком проведены публичные </w:t>
      </w:r>
      <w:r>
        <w:rPr>
          <w:rFonts w:ascii="Times New Roman" w:hAnsi="Times New Roman"/>
          <w:sz w:val="28"/>
          <w:szCs w:val="28"/>
        </w:rPr>
        <w:t>консультации</w:t>
      </w:r>
      <w:r w:rsidRPr="00D64341">
        <w:rPr>
          <w:rFonts w:ascii="Times New Roman" w:hAnsi="Times New Roman"/>
          <w:sz w:val="28"/>
          <w:szCs w:val="28"/>
        </w:rPr>
        <w:t xml:space="preserve"> проекта акта</w:t>
      </w:r>
      <w:r>
        <w:rPr>
          <w:rFonts w:ascii="Times New Roman" w:hAnsi="Times New Roman"/>
          <w:sz w:val="28"/>
          <w:szCs w:val="28"/>
        </w:rPr>
        <w:t xml:space="preserve"> и пояснительной записки</w:t>
      </w:r>
      <w:r w:rsidRPr="00D64341">
        <w:rPr>
          <w:rFonts w:ascii="Times New Roman" w:hAnsi="Times New Roman"/>
          <w:sz w:val="28"/>
          <w:szCs w:val="28"/>
        </w:rPr>
        <w:t xml:space="preserve"> в срок с </w:t>
      </w:r>
      <w:r>
        <w:rPr>
          <w:rFonts w:ascii="Times New Roman" w:hAnsi="Times New Roman"/>
          <w:sz w:val="28"/>
          <w:szCs w:val="28"/>
        </w:rPr>
        <w:t>7</w:t>
      </w:r>
      <w:r w:rsidRPr="00D6434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11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Уведомление о проведении публичных консультаций, проект акта, пояснительная записка размещены разработчиком на официальном сайте муниципального района Белебеевский район Республики Башкортостан в разделе для размещения проектов нормативных правовых актов для проведения публичных консультаций </w:t>
      </w:r>
      <w:r w:rsidRPr="00D01D7B">
        <w:rPr>
          <w:rFonts w:ascii="Times New Roman" w:hAnsi="Times New Roman"/>
          <w:sz w:val="28"/>
          <w:szCs w:val="28"/>
        </w:rPr>
        <w:t>http://www.belebey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D7B">
        <w:rPr>
          <w:rFonts w:ascii="Times New Roman" w:hAnsi="Times New Roman"/>
          <w:sz w:val="28"/>
          <w:szCs w:val="28"/>
        </w:rPr>
        <w:t>-</w:t>
      </w:r>
      <w:proofErr w:type="spellStart"/>
      <w:r w:rsidRPr="00D01D7B">
        <w:rPr>
          <w:rFonts w:ascii="Times New Roman" w:hAnsi="Times New Roman"/>
          <w:sz w:val="28"/>
          <w:szCs w:val="28"/>
        </w:rPr>
        <w:t>mr.ru</w:t>
      </w:r>
      <w:proofErr w:type="spellEnd"/>
      <w:r w:rsidRPr="00D01D7B">
        <w:rPr>
          <w:rFonts w:ascii="Times New Roman" w:hAnsi="Times New Roman"/>
          <w:sz w:val="28"/>
          <w:szCs w:val="28"/>
        </w:rPr>
        <w:t>/?part_id=1662,1652,1655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430553" w:rsidRDefault="0080038B" w:rsidP="008B185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Также в срок </w:t>
      </w:r>
      <w:r w:rsidRPr="00D6434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7</w:t>
      </w:r>
      <w:r w:rsidRPr="00D64341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11</w:t>
      </w:r>
      <w:r w:rsidRPr="00D643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 xml:space="preserve">. проведены публичные консультации </w:t>
      </w:r>
      <w:r w:rsidRPr="00220A33">
        <w:rPr>
          <w:rFonts w:ascii="Times New Roman" w:hAnsi="Times New Roman"/>
          <w:sz w:val="28"/>
          <w:szCs w:val="28"/>
        </w:rPr>
        <w:t xml:space="preserve">путем опубликования уведомления </w:t>
      </w:r>
      <w:r>
        <w:rPr>
          <w:rFonts w:ascii="Times New Roman" w:hAnsi="Times New Roman"/>
          <w:sz w:val="28"/>
          <w:szCs w:val="28"/>
        </w:rPr>
        <w:t>о проведении</w:t>
      </w:r>
      <w:r w:rsidRPr="00220A33">
        <w:rPr>
          <w:rFonts w:ascii="Times New Roman" w:hAnsi="Times New Roman"/>
          <w:sz w:val="28"/>
          <w:szCs w:val="28"/>
        </w:rPr>
        <w:t xml:space="preserve"> публичных консультаций в газете «</w:t>
      </w:r>
      <w:proofErr w:type="spellStart"/>
      <w:r w:rsidRPr="00220A33">
        <w:rPr>
          <w:rFonts w:ascii="Times New Roman" w:hAnsi="Times New Roman"/>
          <w:sz w:val="28"/>
          <w:szCs w:val="28"/>
        </w:rPr>
        <w:t>Белебеевские</w:t>
      </w:r>
      <w:proofErr w:type="spellEnd"/>
      <w:r w:rsidRPr="00220A33">
        <w:rPr>
          <w:rFonts w:ascii="Times New Roman" w:hAnsi="Times New Roman"/>
          <w:sz w:val="28"/>
          <w:szCs w:val="28"/>
        </w:rPr>
        <w:t xml:space="preserve"> известия</w:t>
      </w:r>
      <w:r>
        <w:rPr>
          <w:rFonts w:ascii="Times New Roman" w:hAnsi="Times New Roman"/>
          <w:sz w:val="28"/>
          <w:szCs w:val="28"/>
        </w:rPr>
        <w:t>».</w:t>
      </w:r>
      <w:r w:rsidR="00430553" w:rsidRPr="00430553">
        <w:rPr>
          <w:rFonts w:ascii="Times New Roman" w:hAnsi="Times New Roman"/>
          <w:sz w:val="28"/>
          <w:szCs w:val="28"/>
        </w:rPr>
        <w:t xml:space="preserve"> </w:t>
      </w:r>
    </w:p>
    <w:p w:rsidR="0080038B" w:rsidRDefault="00430553" w:rsidP="008B185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>По информации разработчика замечания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341">
        <w:rPr>
          <w:rFonts w:ascii="Times New Roman" w:hAnsi="Times New Roman"/>
          <w:sz w:val="28"/>
          <w:szCs w:val="28"/>
        </w:rPr>
        <w:t xml:space="preserve">и предложения в рамках проведения </w:t>
      </w:r>
      <w:r>
        <w:rPr>
          <w:rFonts w:ascii="Times New Roman" w:hAnsi="Times New Roman"/>
          <w:sz w:val="28"/>
          <w:szCs w:val="28"/>
        </w:rPr>
        <w:t>публичных консультаций</w:t>
      </w:r>
      <w:r w:rsidRPr="00D64341">
        <w:rPr>
          <w:rFonts w:ascii="Times New Roman" w:hAnsi="Times New Roman"/>
          <w:sz w:val="28"/>
          <w:szCs w:val="28"/>
        </w:rPr>
        <w:t xml:space="preserve"> проекта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434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пояснительной записки не</w:t>
      </w:r>
      <w:r w:rsidRPr="00D64341">
        <w:rPr>
          <w:rFonts w:ascii="Times New Roman" w:hAnsi="Times New Roman"/>
          <w:sz w:val="28"/>
          <w:szCs w:val="28"/>
        </w:rPr>
        <w:t xml:space="preserve"> поступ</w:t>
      </w:r>
      <w:r>
        <w:rPr>
          <w:rFonts w:ascii="Times New Roman" w:hAnsi="Times New Roman"/>
          <w:sz w:val="28"/>
          <w:szCs w:val="28"/>
        </w:rPr>
        <w:t>а</w:t>
      </w:r>
      <w:r w:rsidRPr="00D64341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.</w:t>
      </w:r>
    </w:p>
    <w:p w:rsidR="0080038B" w:rsidRDefault="0080038B" w:rsidP="008B185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24E7B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материалов </w:t>
      </w:r>
      <w:r>
        <w:rPr>
          <w:rFonts w:ascii="Times New Roman" w:hAnsi="Times New Roman"/>
          <w:sz w:val="28"/>
          <w:szCs w:val="28"/>
        </w:rPr>
        <w:t>Комиссией по ОРВ</w:t>
      </w:r>
      <w:r w:rsidRPr="00C24E7B">
        <w:rPr>
          <w:rFonts w:ascii="Times New Roman" w:hAnsi="Times New Roman"/>
          <w:sz w:val="28"/>
          <w:szCs w:val="28"/>
        </w:rPr>
        <w:t xml:space="preserve"> установлено, что процедуры, предусмотренные Правилами проведения оценки регулирующего воздействия, разработчиком соблюдены.</w:t>
      </w:r>
    </w:p>
    <w:p w:rsidR="0080038B" w:rsidRDefault="0080038B" w:rsidP="00D41A49">
      <w:pPr>
        <w:spacing w:before="120" w:after="0"/>
        <w:ind w:firstLine="53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36C61">
        <w:rPr>
          <w:rFonts w:ascii="Times New Roman" w:hAnsi="Times New Roman"/>
          <w:sz w:val="28"/>
          <w:szCs w:val="28"/>
        </w:rPr>
        <w:t>Вместе с тем по проекту акта имеются следующие замечания.</w:t>
      </w:r>
    </w:p>
    <w:p w:rsidR="0080038B" w:rsidRDefault="0080038B" w:rsidP="003C090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r w:rsidRPr="003C0909">
        <w:rPr>
          <w:rFonts w:ascii="Times New Roman" w:hAnsi="Times New Roman"/>
          <w:sz w:val="28"/>
          <w:szCs w:val="28"/>
        </w:rPr>
        <w:t>пункту 10</w:t>
      </w:r>
      <w:r w:rsidRPr="009402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35188E">
        <w:rPr>
          <w:rFonts w:ascii="Times New Roman" w:hAnsi="Times New Roman"/>
          <w:sz w:val="28"/>
          <w:szCs w:val="28"/>
        </w:rPr>
        <w:t>организации ярмарок и продажи товара (выполнения работ, оказания услуг) на них на территории 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Порядок организации ярмарок)</w:t>
      </w:r>
      <w:r w:rsidRPr="0094022D">
        <w:rPr>
          <w:rFonts w:ascii="Times New Roman" w:hAnsi="Times New Roman"/>
          <w:sz w:val="28"/>
          <w:szCs w:val="28"/>
        </w:rPr>
        <w:t xml:space="preserve"> проекта акта </w:t>
      </w:r>
      <w:r>
        <w:rPr>
          <w:rFonts w:ascii="Times New Roman" w:hAnsi="Times New Roman"/>
          <w:sz w:val="28"/>
          <w:szCs w:val="28"/>
        </w:rPr>
        <w:t>участники ярмарки обязаны осуществлять продажу при наличии документов, подтверждающих в соответствии с законодательством качество и безопасность товаров.</w:t>
      </w:r>
    </w:p>
    <w:p w:rsidR="0080038B" w:rsidRPr="00D95C36" w:rsidRDefault="0080038B" w:rsidP="003C090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соответствии с </w:t>
      </w:r>
      <w:r w:rsidRPr="00C6223E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C6223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6223E">
        <w:rPr>
          <w:rFonts w:ascii="Times New Roman" w:hAnsi="Times New Roman"/>
          <w:sz w:val="28"/>
          <w:szCs w:val="28"/>
        </w:rPr>
        <w:t xml:space="preserve"> от 30</w:t>
      </w:r>
      <w:r>
        <w:rPr>
          <w:rFonts w:ascii="Times New Roman" w:hAnsi="Times New Roman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1999 г"/>
        </w:smartTagPr>
        <w:r w:rsidRPr="00C6223E">
          <w:rPr>
            <w:rFonts w:ascii="Times New Roman" w:hAnsi="Times New Roman"/>
            <w:sz w:val="28"/>
            <w:szCs w:val="28"/>
          </w:rPr>
          <w:t>1999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C62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№</w:t>
      </w:r>
      <w:r w:rsidRPr="00C6223E">
        <w:rPr>
          <w:rFonts w:ascii="Times New Roman" w:hAnsi="Times New Roman"/>
          <w:sz w:val="28"/>
          <w:szCs w:val="28"/>
        </w:rPr>
        <w:t xml:space="preserve"> 52-ФЗ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23E">
        <w:rPr>
          <w:rFonts w:ascii="Times New Roman" w:hAnsi="Times New Roman"/>
          <w:sz w:val="28"/>
          <w:szCs w:val="28"/>
        </w:rPr>
        <w:t>"О санитарно-эпидемиологическом благополучии населения"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C36">
        <w:rPr>
          <w:rFonts w:ascii="Times New Roman" w:hAnsi="Times New Roman"/>
          <w:sz w:val="28"/>
          <w:szCs w:val="28"/>
        </w:rPr>
        <w:t xml:space="preserve">обязательному подтверждению соответствия санитарно-эпидемиологическим требованиям подлежат </w:t>
      </w:r>
      <w:r>
        <w:rPr>
          <w:rFonts w:ascii="Times New Roman" w:hAnsi="Times New Roman"/>
          <w:sz w:val="28"/>
          <w:szCs w:val="28"/>
        </w:rPr>
        <w:t>о</w:t>
      </w:r>
      <w:r w:rsidRPr="00D95C36">
        <w:rPr>
          <w:rFonts w:ascii="Times New Roman" w:hAnsi="Times New Roman"/>
          <w:sz w:val="28"/>
          <w:szCs w:val="28"/>
        </w:rPr>
        <w:t>тдельные виды продукции, представляющие потенц</w:t>
      </w:r>
      <w:r>
        <w:rPr>
          <w:rFonts w:ascii="Times New Roman" w:hAnsi="Times New Roman"/>
          <w:sz w:val="28"/>
          <w:szCs w:val="28"/>
        </w:rPr>
        <w:t>иальную опасность для человека.</w:t>
      </w:r>
    </w:p>
    <w:p w:rsidR="0080038B" w:rsidRDefault="0080038B" w:rsidP="003C090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</w:t>
      </w:r>
      <w:r w:rsidRPr="0094022D">
        <w:rPr>
          <w:rFonts w:ascii="Times New Roman" w:hAnsi="Times New Roman"/>
          <w:sz w:val="28"/>
          <w:szCs w:val="28"/>
        </w:rPr>
        <w:t>унктом 1</w:t>
      </w:r>
      <w:r>
        <w:rPr>
          <w:rFonts w:ascii="Times New Roman" w:hAnsi="Times New Roman"/>
          <w:sz w:val="28"/>
          <w:szCs w:val="28"/>
        </w:rPr>
        <w:t>0</w:t>
      </w:r>
      <w:r w:rsidRPr="0094022D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35188E">
        <w:rPr>
          <w:rFonts w:ascii="Times New Roman" w:hAnsi="Times New Roman"/>
          <w:sz w:val="28"/>
          <w:szCs w:val="28"/>
        </w:rPr>
        <w:t xml:space="preserve">организации ярмарок </w:t>
      </w:r>
      <w:r>
        <w:rPr>
          <w:rFonts w:ascii="Times New Roman" w:hAnsi="Times New Roman"/>
          <w:sz w:val="28"/>
          <w:szCs w:val="28"/>
        </w:rPr>
        <w:t>устанавлива</w:t>
      </w:r>
      <w:r w:rsidRPr="0094022D">
        <w:rPr>
          <w:rFonts w:ascii="Times New Roman" w:hAnsi="Times New Roman"/>
          <w:sz w:val="28"/>
          <w:szCs w:val="28"/>
        </w:rPr>
        <w:t xml:space="preserve">ется </w:t>
      </w:r>
      <w:r>
        <w:rPr>
          <w:rFonts w:ascii="Times New Roman" w:hAnsi="Times New Roman"/>
          <w:sz w:val="28"/>
          <w:szCs w:val="28"/>
        </w:rPr>
        <w:t xml:space="preserve">требование об оборудовании торгового места на ярмарке </w:t>
      </w:r>
      <w:proofErr w:type="spellStart"/>
      <w:r w:rsidR="00A84401">
        <w:rPr>
          <w:rFonts w:ascii="Times New Roman" w:hAnsi="Times New Roman"/>
          <w:sz w:val="28"/>
          <w:szCs w:val="28"/>
        </w:rPr>
        <w:t>весо</w:t>
      </w:r>
      <w:r>
        <w:rPr>
          <w:rFonts w:ascii="Times New Roman" w:hAnsi="Times New Roman"/>
          <w:sz w:val="28"/>
          <w:szCs w:val="28"/>
        </w:rPr>
        <w:t>измерительным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оборудованием</w:t>
      </w:r>
      <w:r w:rsidR="004330A3">
        <w:rPr>
          <w:rFonts w:ascii="Times New Roman" w:hAnsi="Times New Roman"/>
          <w:sz w:val="28"/>
          <w:szCs w:val="28"/>
        </w:rPr>
        <w:t xml:space="preserve"> и другим измерительным оборудованием</w:t>
      </w:r>
      <w:r>
        <w:rPr>
          <w:rFonts w:ascii="Times New Roman" w:hAnsi="Times New Roman"/>
          <w:sz w:val="28"/>
          <w:szCs w:val="28"/>
        </w:rPr>
        <w:t>.</w:t>
      </w:r>
    </w:p>
    <w:p w:rsidR="008D760B" w:rsidRDefault="0080038B" w:rsidP="008D760B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Однако требование обязательного наличия </w:t>
      </w:r>
      <w:proofErr w:type="spellStart"/>
      <w:r w:rsidR="00DA15FC">
        <w:rPr>
          <w:rFonts w:ascii="Times New Roman" w:hAnsi="Times New Roman"/>
          <w:sz w:val="28"/>
          <w:szCs w:val="28"/>
        </w:rPr>
        <w:t>весо</w:t>
      </w:r>
      <w:r>
        <w:rPr>
          <w:rFonts w:ascii="Times New Roman" w:hAnsi="Times New Roman"/>
          <w:sz w:val="28"/>
          <w:szCs w:val="28"/>
        </w:rPr>
        <w:t>измерительного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</w:t>
      </w:r>
      <w:r w:rsidR="004330A3">
        <w:rPr>
          <w:rFonts w:ascii="Times New Roman" w:hAnsi="Times New Roman"/>
          <w:sz w:val="28"/>
          <w:szCs w:val="28"/>
        </w:rPr>
        <w:t xml:space="preserve"> и другого измерительного оборудования</w:t>
      </w:r>
      <w:r>
        <w:rPr>
          <w:rFonts w:ascii="Times New Roman" w:hAnsi="Times New Roman"/>
          <w:sz w:val="28"/>
          <w:szCs w:val="28"/>
        </w:rPr>
        <w:t xml:space="preserve"> на ярмарке не соответствует </w:t>
      </w:r>
      <w:r w:rsidR="008D760B">
        <w:rPr>
          <w:rFonts w:ascii="Times New Roman" w:hAnsi="Times New Roman"/>
          <w:sz w:val="28"/>
          <w:szCs w:val="28"/>
        </w:rPr>
        <w:t>п</w:t>
      </w:r>
      <w:r w:rsidR="00DA15FC">
        <w:rPr>
          <w:rFonts w:ascii="Times New Roman" w:hAnsi="Times New Roman"/>
          <w:sz w:val="28"/>
          <w:szCs w:val="28"/>
        </w:rPr>
        <w:t xml:space="preserve">остановлению Правительства российской Федерации </w:t>
      </w:r>
      <w:r w:rsidRPr="00B05742">
        <w:rPr>
          <w:rFonts w:ascii="Times New Roman" w:hAnsi="Times New Roman"/>
          <w:sz w:val="28"/>
          <w:szCs w:val="28"/>
        </w:rPr>
        <w:t xml:space="preserve">от </w:t>
      </w:r>
      <w:r w:rsidR="008D760B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="008D760B">
        <w:rPr>
          <w:rFonts w:ascii="Times New Roman" w:hAnsi="Times New Roman"/>
          <w:sz w:val="28"/>
          <w:szCs w:val="28"/>
        </w:rPr>
        <w:t>янва</w:t>
      </w:r>
      <w:r>
        <w:rPr>
          <w:rFonts w:ascii="Times New Roman" w:hAnsi="Times New Roman"/>
          <w:sz w:val="28"/>
          <w:szCs w:val="28"/>
        </w:rPr>
        <w:t xml:space="preserve">ря </w:t>
      </w:r>
      <w:r w:rsidR="008D760B">
        <w:rPr>
          <w:rFonts w:ascii="Times New Roman" w:hAnsi="Times New Roman"/>
          <w:sz w:val="28"/>
          <w:szCs w:val="28"/>
        </w:rPr>
        <w:t>1998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B05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B05742">
        <w:rPr>
          <w:rFonts w:ascii="Times New Roman" w:hAnsi="Times New Roman"/>
          <w:sz w:val="28"/>
          <w:szCs w:val="28"/>
        </w:rPr>
        <w:t xml:space="preserve"> </w:t>
      </w:r>
      <w:r w:rsidR="008D760B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 xml:space="preserve"> «</w:t>
      </w:r>
      <w:r w:rsidR="008D760B" w:rsidRPr="008D760B">
        <w:rPr>
          <w:rFonts w:ascii="Times New Roman" w:hAnsi="Times New Roman"/>
          <w:sz w:val="28"/>
          <w:szCs w:val="28"/>
        </w:rPr>
        <w:t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</w:t>
      </w:r>
      <w:proofErr w:type="gramEnd"/>
      <w:r w:rsidR="008D760B" w:rsidRPr="008D760B">
        <w:rPr>
          <w:rFonts w:ascii="Times New Roman" w:hAnsi="Times New Roman"/>
          <w:sz w:val="28"/>
          <w:szCs w:val="28"/>
        </w:rPr>
        <w:t xml:space="preserve"> возврату или обмену на аналогичный товар других размера, формы, габарита, фасона, расцветки или комплектации</w:t>
      </w:r>
      <w:r>
        <w:rPr>
          <w:rFonts w:ascii="Times New Roman" w:hAnsi="Times New Roman"/>
          <w:sz w:val="28"/>
          <w:szCs w:val="28"/>
        </w:rPr>
        <w:t>», котор</w:t>
      </w:r>
      <w:r w:rsidR="008D760B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устанавливает</w:t>
      </w:r>
      <w:r w:rsidR="00CC5373">
        <w:rPr>
          <w:rFonts w:ascii="Times New Roman" w:hAnsi="Times New Roman"/>
          <w:sz w:val="28"/>
          <w:szCs w:val="28"/>
        </w:rPr>
        <w:t xml:space="preserve"> для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CC5373">
        <w:rPr>
          <w:rFonts w:ascii="Times New Roman" w:hAnsi="Times New Roman"/>
          <w:sz w:val="28"/>
          <w:szCs w:val="28"/>
        </w:rPr>
        <w:t>п</w:t>
      </w:r>
      <w:r w:rsidR="00CC5373" w:rsidRPr="008D760B">
        <w:rPr>
          <w:rFonts w:ascii="Times New Roman" w:hAnsi="Times New Roman"/>
          <w:sz w:val="28"/>
          <w:szCs w:val="28"/>
        </w:rPr>
        <w:t>родавц</w:t>
      </w:r>
      <w:r w:rsidR="00CC5373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требование</w:t>
      </w:r>
      <w:r w:rsidR="008D760B">
        <w:rPr>
          <w:rFonts w:ascii="Times New Roman" w:hAnsi="Times New Roman"/>
          <w:sz w:val="28"/>
          <w:szCs w:val="28"/>
        </w:rPr>
        <w:t xml:space="preserve"> </w:t>
      </w:r>
      <w:r w:rsidR="008D760B" w:rsidRPr="008D760B">
        <w:rPr>
          <w:rFonts w:ascii="Times New Roman" w:hAnsi="Times New Roman"/>
          <w:sz w:val="28"/>
          <w:szCs w:val="28"/>
        </w:rPr>
        <w:t xml:space="preserve">иметь и содержать в исправном состоянии средства измерения, </w:t>
      </w:r>
      <w:r w:rsidR="00CC5373">
        <w:rPr>
          <w:rFonts w:ascii="Times New Roman" w:hAnsi="Times New Roman"/>
          <w:sz w:val="28"/>
          <w:szCs w:val="28"/>
        </w:rPr>
        <w:t xml:space="preserve">а также </w:t>
      </w:r>
      <w:r w:rsidR="008D760B" w:rsidRPr="008D760B">
        <w:rPr>
          <w:rFonts w:ascii="Times New Roman" w:hAnsi="Times New Roman"/>
          <w:sz w:val="28"/>
          <w:szCs w:val="28"/>
        </w:rPr>
        <w:t>своевременно и в установленном порядке проводить их метрологическую поверку</w:t>
      </w:r>
      <w:r w:rsidR="00CC5373">
        <w:rPr>
          <w:rFonts w:ascii="Times New Roman" w:hAnsi="Times New Roman"/>
          <w:sz w:val="28"/>
          <w:szCs w:val="28"/>
        </w:rPr>
        <w:t>.</w:t>
      </w:r>
    </w:p>
    <w:p w:rsidR="0080038B" w:rsidRDefault="0080038B" w:rsidP="003C090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вышеизложенного, с</w:t>
      </w:r>
      <w:r w:rsidRPr="00096BCE">
        <w:rPr>
          <w:rFonts w:ascii="Times New Roman" w:hAnsi="Times New Roman"/>
          <w:sz w:val="28"/>
          <w:szCs w:val="28"/>
        </w:rPr>
        <w:t xml:space="preserve">читаем необходимым </w:t>
      </w:r>
      <w:r>
        <w:rPr>
          <w:rFonts w:ascii="Times New Roman" w:hAnsi="Times New Roman"/>
          <w:sz w:val="28"/>
          <w:szCs w:val="28"/>
        </w:rPr>
        <w:t>проект</w:t>
      </w:r>
      <w:r w:rsidRPr="00096BCE">
        <w:rPr>
          <w:rFonts w:ascii="Times New Roman" w:hAnsi="Times New Roman"/>
          <w:sz w:val="28"/>
          <w:szCs w:val="28"/>
        </w:rPr>
        <w:t xml:space="preserve"> нормативн</w:t>
      </w:r>
      <w:r>
        <w:rPr>
          <w:rFonts w:ascii="Times New Roman" w:hAnsi="Times New Roman"/>
          <w:sz w:val="28"/>
          <w:szCs w:val="28"/>
        </w:rPr>
        <w:t>ого</w:t>
      </w:r>
      <w:r w:rsidRPr="00096BCE">
        <w:rPr>
          <w:rFonts w:ascii="Times New Roman" w:hAnsi="Times New Roman"/>
          <w:sz w:val="28"/>
          <w:szCs w:val="28"/>
        </w:rPr>
        <w:t xml:space="preserve"> правово</w:t>
      </w:r>
      <w:r>
        <w:rPr>
          <w:rFonts w:ascii="Times New Roman" w:hAnsi="Times New Roman"/>
          <w:sz w:val="28"/>
          <w:szCs w:val="28"/>
        </w:rPr>
        <w:t>го</w:t>
      </w:r>
      <w:r w:rsidRPr="00096BCE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Pr="00096BCE">
        <w:rPr>
          <w:rFonts w:ascii="Times New Roman" w:hAnsi="Times New Roman"/>
          <w:sz w:val="28"/>
          <w:szCs w:val="28"/>
        </w:rPr>
        <w:t xml:space="preserve"> в этой части доработать.</w:t>
      </w:r>
    </w:p>
    <w:p w:rsidR="00B5646B" w:rsidRDefault="00B5646B" w:rsidP="009F79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Пунктом 11 Порядка </w:t>
      </w:r>
      <w:r w:rsidRPr="0035188E">
        <w:rPr>
          <w:rFonts w:ascii="Times New Roman" w:hAnsi="Times New Roman"/>
          <w:sz w:val="28"/>
          <w:szCs w:val="28"/>
        </w:rPr>
        <w:t xml:space="preserve">организации ярмарок </w:t>
      </w:r>
      <w:r w:rsidRPr="0094022D">
        <w:rPr>
          <w:rFonts w:ascii="Times New Roman" w:hAnsi="Times New Roman"/>
          <w:sz w:val="28"/>
          <w:szCs w:val="28"/>
        </w:rPr>
        <w:t>проекта акта</w:t>
      </w:r>
      <w:r w:rsidR="006F0C3F">
        <w:rPr>
          <w:rFonts w:ascii="Times New Roman" w:hAnsi="Times New Roman"/>
          <w:sz w:val="28"/>
          <w:szCs w:val="28"/>
        </w:rPr>
        <w:t xml:space="preserve"> предусматривается, что</w:t>
      </w:r>
      <w:r w:rsidR="00F83721">
        <w:rPr>
          <w:rFonts w:ascii="Times New Roman" w:hAnsi="Times New Roman"/>
          <w:sz w:val="28"/>
          <w:szCs w:val="28"/>
        </w:rPr>
        <w:t xml:space="preserve"> организатором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F83721">
        <w:rPr>
          <w:rFonts w:ascii="Times New Roman" w:hAnsi="Times New Roman"/>
          <w:sz w:val="28"/>
          <w:szCs w:val="28"/>
        </w:rPr>
        <w:t>ярмарки обеспечивается</w:t>
      </w:r>
      <w:r>
        <w:rPr>
          <w:rFonts w:ascii="Times New Roman" w:hAnsi="Times New Roman"/>
          <w:sz w:val="28"/>
          <w:szCs w:val="28"/>
        </w:rPr>
        <w:t xml:space="preserve"> оснащени</w:t>
      </w:r>
      <w:r w:rsidR="0040509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места проведения</w:t>
      </w:r>
      <w:r w:rsidR="00F83721">
        <w:rPr>
          <w:rFonts w:ascii="Times New Roman" w:hAnsi="Times New Roman"/>
          <w:sz w:val="28"/>
          <w:szCs w:val="28"/>
        </w:rPr>
        <w:t xml:space="preserve"> ярмарки</w:t>
      </w:r>
      <w:r>
        <w:rPr>
          <w:rFonts w:ascii="Times New Roman" w:hAnsi="Times New Roman"/>
          <w:sz w:val="28"/>
          <w:szCs w:val="28"/>
        </w:rPr>
        <w:t xml:space="preserve"> санитарными узлами (</w:t>
      </w:r>
      <w:proofErr w:type="spellStart"/>
      <w:r>
        <w:rPr>
          <w:rFonts w:ascii="Times New Roman" w:hAnsi="Times New Roman"/>
          <w:sz w:val="28"/>
          <w:szCs w:val="28"/>
        </w:rPr>
        <w:t>биотуалетами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430553">
        <w:rPr>
          <w:rFonts w:ascii="Times New Roman" w:hAnsi="Times New Roman"/>
          <w:sz w:val="28"/>
          <w:szCs w:val="28"/>
        </w:rPr>
        <w:t xml:space="preserve"> и </w:t>
      </w:r>
      <w:r w:rsidR="000578A0">
        <w:rPr>
          <w:rFonts w:ascii="Times New Roman" w:hAnsi="Times New Roman"/>
          <w:sz w:val="28"/>
          <w:szCs w:val="28"/>
        </w:rPr>
        <w:t>контрольн</w:t>
      </w:r>
      <w:r w:rsidR="0040509B">
        <w:rPr>
          <w:rFonts w:ascii="Times New Roman" w:hAnsi="Times New Roman"/>
          <w:sz w:val="28"/>
          <w:szCs w:val="28"/>
        </w:rPr>
        <w:t>ым</w:t>
      </w:r>
      <w:r w:rsidR="000578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78A0">
        <w:rPr>
          <w:rFonts w:ascii="Times New Roman" w:hAnsi="Times New Roman"/>
          <w:sz w:val="28"/>
          <w:szCs w:val="28"/>
        </w:rPr>
        <w:t>весоизмерительн</w:t>
      </w:r>
      <w:r w:rsidR="0040509B">
        <w:rPr>
          <w:rFonts w:ascii="Times New Roman" w:hAnsi="Times New Roman"/>
          <w:sz w:val="28"/>
          <w:szCs w:val="28"/>
        </w:rPr>
        <w:t>ым</w:t>
      </w:r>
      <w:proofErr w:type="spellEnd"/>
      <w:r w:rsidR="0040509B">
        <w:rPr>
          <w:rFonts w:ascii="Times New Roman" w:hAnsi="Times New Roman"/>
          <w:sz w:val="28"/>
          <w:szCs w:val="28"/>
        </w:rPr>
        <w:t xml:space="preserve"> </w:t>
      </w:r>
      <w:r w:rsidR="000578A0">
        <w:rPr>
          <w:rFonts w:ascii="Times New Roman" w:hAnsi="Times New Roman"/>
          <w:sz w:val="28"/>
          <w:szCs w:val="28"/>
        </w:rPr>
        <w:t>оборудовани</w:t>
      </w:r>
      <w:r w:rsidR="0040509B">
        <w:rPr>
          <w:rFonts w:ascii="Times New Roman" w:hAnsi="Times New Roman"/>
          <w:sz w:val="28"/>
          <w:szCs w:val="28"/>
        </w:rPr>
        <w:t>ем.</w:t>
      </w:r>
    </w:p>
    <w:p w:rsidR="00B5646B" w:rsidRDefault="00B5646B" w:rsidP="00B5646B">
      <w:pPr>
        <w:pStyle w:val="ConsPlusNormal"/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lastRenderedPageBreak/>
        <w:t>Однако Федеральный закон от 28</w:t>
      </w:r>
      <w:r w:rsidR="00502449">
        <w:rPr>
          <w:lang w:eastAsia="en-US"/>
        </w:rPr>
        <w:t xml:space="preserve"> декабря </w:t>
      </w:r>
      <w:r>
        <w:rPr>
          <w:lang w:eastAsia="en-US"/>
        </w:rPr>
        <w:t>2009</w:t>
      </w:r>
      <w:r w:rsidR="00502449">
        <w:rPr>
          <w:lang w:eastAsia="en-US"/>
        </w:rPr>
        <w:t xml:space="preserve"> г.</w:t>
      </w:r>
      <w:r>
        <w:rPr>
          <w:lang w:eastAsia="en-US"/>
        </w:rPr>
        <w:t xml:space="preserve"> № 381-ФЗ «Об основах государственного регулирования торговой деятельности в Российской Федерации» в части требований</w:t>
      </w:r>
      <w:r w:rsidRPr="00122ED0">
        <w:rPr>
          <w:lang w:eastAsia="en-US"/>
        </w:rPr>
        <w:t xml:space="preserve"> к организации ярмарок и продажи товаров (выполнения работ, оказания услуг) на них</w:t>
      </w:r>
      <w:r>
        <w:rPr>
          <w:lang w:eastAsia="en-US"/>
        </w:rPr>
        <w:t xml:space="preserve"> не устанавливает данн</w:t>
      </w:r>
      <w:r w:rsidR="009962B0">
        <w:rPr>
          <w:lang w:eastAsia="en-US"/>
        </w:rPr>
        <w:t>ых</w:t>
      </w:r>
      <w:r>
        <w:rPr>
          <w:lang w:eastAsia="en-US"/>
        </w:rPr>
        <w:t xml:space="preserve"> требовани</w:t>
      </w:r>
      <w:r w:rsidR="009962B0">
        <w:rPr>
          <w:lang w:eastAsia="en-US"/>
        </w:rPr>
        <w:t>й</w:t>
      </w:r>
      <w:r>
        <w:rPr>
          <w:lang w:eastAsia="en-US"/>
        </w:rPr>
        <w:t>.</w:t>
      </w:r>
    </w:p>
    <w:p w:rsidR="00B5646B" w:rsidRDefault="00B5646B" w:rsidP="00B5646B">
      <w:pPr>
        <w:pStyle w:val="ConsPlusNormal"/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>На основании изложенного, следует отметить, что данн</w:t>
      </w:r>
      <w:r w:rsidR="009F79A4">
        <w:rPr>
          <w:lang w:eastAsia="en-US"/>
        </w:rPr>
        <w:t>ые</w:t>
      </w:r>
      <w:r>
        <w:rPr>
          <w:lang w:eastAsia="en-US"/>
        </w:rPr>
        <w:t xml:space="preserve"> требовани</w:t>
      </w:r>
      <w:r w:rsidR="009F79A4">
        <w:rPr>
          <w:lang w:eastAsia="en-US"/>
        </w:rPr>
        <w:t>я</w:t>
      </w:r>
      <w:r>
        <w:rPr>
          <w:lang w:eastAsia="en-US"/>
        </w:rPr>
        <w:t xml:space="preserve"> вле</w:t>
      </w:r>
      <w:r w:rsidR="009F79A4">
        <w:rPr>
          <w:lang w:eastAsia="en-US"/>
        </w:rPr>
        <w:t>кут</w:t>
      </w:r>
      <w:r>
        <w:rPr>
          <w:lang w:eastAsia="en-US"/>
        </w:rPr>
        <w:t xml:space="preserve"> за собой необоснованные расходы бюджета муниципального района.</w:t>
      </w:r>
    </w:p>
    <w:p w:rsidR="00B5646B" w:rsidRDefault="00B5646B" w:rsidP="009F79A4">
      <w:pPr>
        <w:pStyle w:val="ConsPlusNormal"/>
        <w:spacing w:line="276" w:lineRule="auto"/>
        <w:ind w:firstLine="567"/>
        <w:rPr>
          <w:lang w:eastAsia="en-US"/>
        </w:rPr>
      </w:pPr>
      <w:r>
        <w:rPr>
          <w:lang w:eastAsia="en-US"/>
        </w:rPr>
        <w:t>В этой связи пункт 11 проект акта нуждается в доработке.</w:t>
      </w:r>
    </w:p>
    <w:p w:rsidR="0080038B" w:rsidRDefault="0080038B" w:rsidP="008B185F">
      <w:pPr>
        <w:spacing w:before="120"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579E">
        <w:rPr>
          <w:rFonts w:ascii="Times New Roman" w:hAnsi="Times New Roman"/>
          <w:sz w:val="28"/>
          <w:szCs w:val="28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</w:t>
      </w:r>
      <w:r>
        <w:rPr>
          <w:rFonts w:ascii="Times New Roman" w:hAnsi="Times New Roman"/>
          <w:sz w:val="28"/>
          <w:szCs w:val="28"/>
        </w:rPr>
        <w:t>пояснительной записке</w:t>
      </w:r>
      <w:r w:rsidRPr="000457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Комиссией по ОРВ </w:t>
      </w:r>
      <w:r w:rsidRPr="007E3EC5">
        <w:rPr>
          <w:rFonts w:ascii="Times New Roman" w:hAnsi="Times New Roman"/>
          <w:sz w:val="28"/>
          <w:szCs w:val="28"/>
          <w:u w:val="single"/>
        </w:rPr>
        <w:t>сделан вывод</w:t>
      </w:r>
      <w:r w:rsidRPr="0004579E">
        <w:rPr>
          <w:rFonts w:ascii="Times New Roman" w:hAnsi="Times New Roman"/>
          <w:sz w:val="28"/>
          <w:szCs w:val="28"/>
        </w:rPr>
        <w:t xml:space="preserve"> </w:t>
      </w:r>
      <w:r w:rsidRPr="00BD4A5D">
        <w:rPr>
          <w:rFonts w:ascii="Times New Roman" w:hAnsi="Times New Roman"/>
          <w:sz w:val="28"/>
          <w:szCs w:val="28"/>
        </w:rPr>
        <w:t>о достаточном обосновании решения проблемы, заявленной разработчиком, способом, предложенным проектом акта</w:t>
      </w:r>
      <w:r w:rsidRPr="0004579E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4579E">
        <w:rPr>
          <w:rFonts w:ascii="Times New Roman" w:hAnsi="Times New Roman"/>
          <w:sz w:val="28"/>
          <w:szCs w:val="28"/>
        </w:rPr>
        <w:t xml:space="preserve"> </w:t>
      </w:r>
      <w:r w:rsidRPr="007E3EC5">
        <w:rPr>
          <w:rFonts w:ascii="Times New Roman" w:hAnsi="Times New Roman"/>
          <w:sz w:val="28"/>
          <w:szCs w:val="28"/>
          <w:u w:val="single"/>
        </w:rPr>
        <w:t>о наличии положений</w:t>
      </w:r>
      <w:r w:rsidRPr="0004579E">
        <w:rPr>
          <w:rFonts w:ascii="Times New Roman" w:hAnsi="Times New Roman"/>
          <w:sz w:val="28"/>
          <w:szCs w:val="28"/>
        </w:rPr>
        <w:t>,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введению, а также способствуют</w:t>
      </w:r>
      <w:proofErr w:type="gramEnd"/>
      <w:r w:rsidRPr="0004579E">
        <w:rPr>
          <w:rFonts w:ascii="Times New Roman" w:hAnsi="Times New Roman"/>
          <w:sz w:val="28"/>
          <w:szCs w:val="28"/>
        </w:rPr>
        <w:t xml:space="preserve"> возникновению необоснованных расходов субъектов предпринимательской и иной экономической деятельности</w:t>
      </w:r>
      <w:r w:rsidR="00FA75D3">
        <w:rPr>
          <w:rFonts w:ascii="Times New Roman" w:hAnsi="Times New Roman"/>
          <w:sz w:val="28"/>
          <w:szCs w:val="28"/>
        </w:rPr>
        <w:t>,</w:t>
      </w:r>
      <w:r w:rsidR="00FA75D3" w:rsidRPr="00FA75D3">
        <w:rPr>
          <w:rFonts w:ascii="Times New Roman" w:hAnsi="Times New Roman"/>
          <w:sz w:val="28"/>
          <w:szCs w:val="28"/>
        </w:rPr>
        <w:t xml:space="preserve"> </w:t>
      </w:r>
      <w:r w:rsidR="00FA75D3">
        <w:rPr>
          <w:rFonts w:ascii="Times New Roman" w:hAnsi="Times New Roman"/>
          <w:sz w:val="28"/>
          <w:szCs w:val="28"/>
        </w:rPr>
        <w:t>а также бюджета муниципального района.</w:t>
      </w:r>
    </w:p>
    <w:p w:rsidR="0080038B" w:rsidRDefault="0080038B" w:rsidP="009F79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Таким образом, проект акта требует доработки в соответствии с законами Российской Федерации </w:t>
      </w:r>
      <w:r w:rsidRPr="00C6223E">
        <w:rPr>
          <w:rFonts w:ascii="Times New Roman" w:hAnsi="Times New Roman"/>
          <w:sz w:val="28"/>
          <w:szCs w:val="28"/>
        </w:rPr>
        <w:t>от 30</w:t>
      </w:r>
      <w:r>
        <w:rPr>
          <w:rFonts w:ascii="Times New Roman" w:hAnsi="Times New Roman"/>
          <w:sz w:val="28"/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1999 г"/>
        </w:smartTagPr>
        <w:r w:rsidRPr="00C6223E">
          <w:rPr>
            <w:rFonts w:ascii="Times New Roman" w:hAnsi="Times New Roman"/>
            <w:sz w:val="28"/>
            <w:szCs w:val="28"/>
          </w:rPr>
          <w:t>1999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C62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C6223E">
        <w:rPr>
          <w:rFonts w:ascii="Times New Roman" w:hAnsi="Times New Roman"/>
          <w:sz w:val="28"/>
          <w:szCs w:val="28"/>
        </w:rPr>
        <w:t xml:space="preserve"> 52-ФЗ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23E">
        <w:rPr>
          <w:rFonts w:ascii="Times New Roman" w:hAnsi="Times New Roman"/>
          <w:sz w:val="28"/>
          <w:szCs w:val="28"/>
        </w:rPr>
        <w:t>"О санитарно-эпидемиологическом благополучии населения"</w:t>
      </w:r>
      <w:r>
        <w:rPr>
          <w:rFonts w:ascii="Times New Roman" w:hAnsi="Times New Roman"/>
          <w:sz w:val="28"/>
          <w:szCs w:val="28"/>
        </w:rPr>
        <w:t xml:space="preserve">, от </w:t>
      </w:r>
      <w:r w:rsidRPr="00B0574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06 г"/>
        </w:smartTagPr>
        <w:r w:rsidRPr="00B05742">
          <w:rPr>
            <w:rFonts w:ascii="Times New Roman" w:hAnsi="Times New Roman"/>
            <w:sz w:val="28"/>
            <w:szCs w:val="28"/>
          </w:rPr>
          <w:t>2006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B057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B05742">
        <w:rPr>
          <w:rFonts w:ascii="Times New Roman" w:hAnsi="Times New Roman"/>
          <w:sz w:val="28"/>
          <w:szCs w:val="28"/>
        </w:rPr>
        <w:t xml:space="preserve"> 271-ФЗ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="008D1F42" w:rsidRPr="008D1F42">
        <w:rPr>
          <w:rFonts w:ascii="Times New Roman" w:hAnsi="Times New Roman"/>
          <w:sz w:val="28"/>
          <w:szCs w:val="28"/>
        </w:rPr>
        <w:t>О розничных рынках и о внесении изменений в Трудовой кодекс Российской Федерации</w:t>
      </w:r>
      <w:r>
        <w:rPr>
          <w:rFonts w:ascii="Times New Roman" w:hAnsi="Times New Roman"/>
          <w:sz w:val="28"/>
          <w:szCs w:val="28"/>
        </w:rPr>
        <w:t xml:space="preserve">» (п. 10 Порядка </w:t>
      </w:r>
      <w:r w:rsidRPr="0035188E">
        <w:rPr>
          <w:rFonts w:ascii="Times New Roman" w:hAnsi="Times New Roman"/>
          <w:sz w:val="28"/>
          <w:szCs w:val="28"/>
        </w:rPr>
        <w:t>организации ярмарок</w:t>
      </w:r>
      <w:r>
        <w:rPr>
          <w:rFonts w:ascii="Times New Roman" w:hAnsi="Times New Roman"/>
          <w:sz w:val="28"/>
          <w:szCs w:val="28"/>
        </w:rPr>
        <w:t>)</w:t>
      </w:r>
      <w:r w:rsidR="00502449">
        <w:rPr>
          <w:rFonts w:ascii="Times New Roman" w:hAnsi="Times New Roman"/>
          <w:sz w:val="28"/>
          <w:szCs w:val="28"/>
        </w:rPr>
        <w:t xml:space="preserve">, </w:t>
      </w:r>
      <w:r w:rsidR="00502449" w:rsidRPr="00502449">
        <w:rPr>
          <w:rFonts w:ascii="Times New Roman" w:hAnsi="Times New Roman"/>
          <w:sz w:val="28"/>
          <w:szCs w:val="28"/>
        </w:rPr>
        <w:t>от 28 декабря 2009 г. № 381-ФЗ «Об основах государственного регулирования торговой деятельности в Российской Федерации</w:t>
      </w:r>
      <w:proofErr w:type="gramEnd"/>
      <w:r w:rsidR="00502449" w:rsidRPr="005024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. 3, 5 Порядка организации ярмарок после слов «администрации» необходимо включить слова «городских и». В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. 8, 10 после слова «законодательством» необходимо дополнение словами «Российской Федерации». </w:t>
      </w:r>
    </w:p>
    <w:p w:rsidR="009F79A4" w:rsidRDefault="009F79A4" w:rsidP="009F79A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0038B" w:rsidRDefault="0080038B" w:rsidP="00F77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лавы Администрации, </w:t>
      </w:r>
    </w:p>
    <w:p w:rsidR="0080038B" w:rsidRDefault="0080038B" w:rsidP="00F77E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по ОРВ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Сахабиев</w:t>
      </w:r>
      <w:proofErr w:type="spellEnd"/>
    </w:p>
    <w:p w:rsidR="009F79A4" w:rsidRDefault="009F79A4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F79A4" w:rsidRDefault="009F79A4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0038B" w:rsidRPr="008F16D2" w:rsidRDefault="0080038B" w:rsidP="00F77EA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F16D2">
        <w:rPr>
          <w:rFonts w:ascii="Times New Roman" w:hAnsi="Times New Roman"/>
          <w:sz w:val="20"/>
          <w:szCs w:val="20"/>
        </w:rPr>
        <w:t>Исп. Волков А.С., тел.: 8(34786) 4-18-27</w:t>
      </w:r>
    </w:p>
    <w:sectPr w:rsidR="0080038B" w:rsidRPr="008F16D2" w:rsidSect="008B185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27E"/>
    <w:multiLevelType w:val="hybridMultilevel"/>
    <w:tmpl w:val="FE722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FB6"/>
    <w:rsid w:val="0000099B"/>
    <w:rsid w:val="00010C3F"/>
    <w:rsid w:val="0001338F"/>
    <w:rsid w:val="0004579E"/>
    <w:rsid w:val="00050093"/>
    <w:rsid w:val="000578A0"/>
    <w:rsid w:val="000719CD"/>
    <w:rsid w:val="00096BCE"/>
    <w:rsid w:val="000A151C"/>
    <w:rsid w:val="000B4022"/>
    <w:rsid w:val="000F1B05"/>
    <w:rsid w:val="000F409F"/>
    <w:rsid w:val="00101386"/>
    <w:rsid w:val="0010643A"/>
    <w:rsid w:val="00117248"/>
    <w:rsid w:val="001864E4"/>
    <w:rsid w:val="001A33AB"/>
    <w:rsid w:val="001A437F"/>
    <w:rsid w:val="001A717B"/>
    <w:rsid w:val="001B4729"/>
    <w:rsid w:val="001E3F33"/>
    <w:rsid w:val="0020138E"/>
    <w:rsid w:val="00220A33"/>
    <w:rsid w:val="002418A5"/>
    <w:rsid w:val="00261DE7"/>
    <w:rsid w:val="00291416"/>
    <w:rsid w:val="00291D8E"/>
    <w:rsid w:val="002A61B9"/>
    <w:rsid w:val="0035188E"/>
    <w:rsid w:val="00360B06"/>
    <w:rsid w:val="003A30EE"/>
    <w:rsid w:val="003C0909"/>
    <w:rsid w:val="003C2D1B"/>
    <w:rsid w:val="003D29A0"/>
    <w:rsid w:val="003D41E7"/>
    <w:rsid w:val="00404180"/>
    <w:rsid w:val="0040509B"/>
    <w:rsid w:val="00430553"/>
    <w:rsid w:val="00430937"/>
    <w:rsid w:val="004330A3"/>
    <w:rsid w:val="0043736B"/>
    <w:rsid w:val="004528A8"/>
    <w:rsid w:val="00475A42"/>
    <w:rsid w:val="00491215"/>
    <w:rsid w:val="004A0266"/>
    <w:rsid w:val="004B3857"/>
    <w:rsid w:val="00502449"/>
    <w:rsid w:val="00507487"/>
    <w:rsid w:val="00525FF1"/>
    <w:rsid w:val="0055700C"/>
    <w:rsid w:val="00563907"/>
    <w:rsid w:val="005A29F5"/>
    <w:rsid w:val="005C589D"/>
    <w:rsid w:val="005D1910"/>
    <w:rsid w:val="00616EB9"/>
    <w:rsid w:val="00626AF9"/>
    <w:rsid w:val="00656F5B"/>
    <w:rsid w:val="006750B2"/>
    <w:rsid w:val="006757F9"/>
    <w:rsid w:val="00677422"/>
    <w:rsid w:val="006774CE"/>
    <w:rsid w:val="00685D4E"/>
    <w:rsid w:val="006A28DC"/>
    <w:rsid w:val="006B36A6"/>
    <w:rsid w:val="006C4176"/>
    <w:rsid w:val="006D1FB6"/>
    <w:rsid w:val="006D4BFA"/>
    <w:rsid w:val="006D5973"/>
    <w:rsid w:val="006E57EF"/>
    <w:rsid w:val="006F0C3F"/>
    <w:rsid w:val="006F3AF5"/>
    <w:rsid w:val="00702190"/>
    <w:rsid w:val="00731511"/>
    <w:rsid w:val="00792E25"/>
    <w:rsid w:val="007D71E3"/>
    <w:rsid w:val="007E3EC5"/>
    <w:rsid w:val="0080038B"/>
    <w:rsid w:val="008555A0"/>
    <w:rsid w:val="008630AD"/>
    <w:rsid w:val="00887F6B"/>
    <w:rsid w:val="00895CB3"/>
    <w:rsid w:val="008B185F"/>
    <w:rsid w:val="008B6441"/>
    <w:rsid w:val="008C6A65"/>
    <w:rsid w:val="008D1F42"/>
    <w:rsid w:val="008D760B"/>
    <w:rsid w:val="008F16D2"/>
    <w:rsid w:val="00910659"/>
    <w:rsid w:val="00915859"/>
    <w:rsid w:val="0094022D"/>
    <w:rsid w:val="00987F60"/>
    <w:rsid w:val="009962B0"/>
    <w:rsid w:val="009A2087"/>
    <w:rsid w:val="009B3229"/>
    <w:rsid w:val="009B3A9B"/>
    <w:rsid w:val="009F2C23"/>
    <w:rsid w:val="009F79A4"/>
    <w:rsid w:val="00A312CA"/>
    <w:rsid w:val="00A532AB"/>
    <w:rsid w:val="00A63E71"/>
    <w:rsid w:val="00A740FD"/>
    <w:rsid w:val="00A84401"/>
    <w:rsid w:val="00A875CF"/>
    <w:rsid w:val="00A93209"/>
    <w:rsid w:val="00AD483E"/>
    <w:rsid w:val="00AF0FA3"/>
    <w:rsid w:val="00B001D7"/>
    <w:rsid w:val="00B05742"/>
    <w:rsid w:val="00B47E19"/>
    <w:rsid w:val="00B5646B"/>
    <w:rsid w:val="00B6094B"/>
    <w:rsid w:val="00B85168"/>
    <w:rsid w:val="00B860CD"/>
    <w:rsid w:val="00B93BDA"/>
    <w:rsid w:val="00B96BB9"/>
    <w:rsid w:val="00BC043C"/>
    <w:rsid w:val="00BC2149"/>
    <w:rsid w:val="00BD4A5D"/>
    <w:rsid w:val="00C10A8D"/>
    <w:rsid w:val="00C11661"/>
    <w:rsid w:val="00C24E7B"/>
    <w:rsid w:val="00C60A7C"/>
    <w:rsid w:val="00C6223E"/>
    <w:rsid w:val="00C853D7"/>
    <w:rsid w:val="00C91F0E"/>
    <w:rsid w:val="00CA505F"/>
    <w:rsid w:val="00CB25DF"/>
    <w:rsid w:val="00CC5373"/>
    <w:rsid w:val="00CF0A7B"/>
    <w:rsid w:val="00CF73C7"/>
    <w:rsid w:val="00D01D7B"/>
    <w:rsid w:val="00D326CE"/>
    <w:rsid w:val="00D36C61"/>
    <w:rsid w:val="00D41A49"/>
    <w:rsid w:val="00D56330"/>
    <w:rsid w:val="00D64341"/>
    <w:rsid w:val="00D71B33"/>
    <w:rsid w:val="00D840BD"/>
    <w:rsid w:val="00D95C36"/>
    <w:rsid w:val="00DA15FC"/>
    <w:rsid w:val="00DC41EB"/>
    <w:rsid w:val="00DD77B2"/>
    <w:rsid w:val="00DD7F53"/>
    <w:rsid w:val="00E062CC"/>
    <w:rsid w:val="00E133AF"/>
    <w:rsid w:val="00E4787B"/>
    <w:rsid w:val="00E5646F"/>
    <w:rsid w:val="00E644C5"/>
    <w:rsid w:val="00E72124"/>
    <w:rsid w:val="00EA6F94"/>
    <w:rsid w:val="00F008B8"/>
    <w:rsid w:val="00F00AE3"/>
    <w:rsid w:val="00F038C6"/>
    <w:rsid w:val="00F04B69"/>
    <w:rsid w:val="00F417A9"/>
    <w:rsid w:val="00F437DE"/>
    <w:rsid w:val="00F474FC"/>
    <w:rsid w:val="00F64F70"/>
    <w:rsid w:val="00F77DC2"/>
    <w:rsid w:val="00F77EA9"/>
    <w:rsid w:val="00F800B1"/>
    <w:rsid w:val="00F82FB1"/>
    <w:rsid w:val="00F83721"/>
    <w:rsid w:val="00F8599C"/>
    <w:rsid w:val="00F93841"/>
    <w:rsid w:val="00FA75D3"/>
    <w:rsid w:val="00FB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646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2015-10-09T06:09:00Z</cp:lastPrinted>
  <dcterms:created xsi:type="dcterms:W3CDTF">2015-09-02T06:10:00Z</dcterms:created>
  <dcterms:modified xsi:type="dcterms:W3CDTF">2015-10-13T04:06:00Z</dcterms:modified>
</cp:coreProperties>
</file>