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F2" w:rsidRPr="00115B79" w:rsidRDefault="00904BF2" w:rsidP="00904BF2">
      <w:pPr>
        <w:jc w:val="right"/>
      </w:pPr>
      <w:r w:rsidRPr="00115B79">
        <w:t>Приложение</w:t>
      </w:r>
    </w:p>
    <w:p w:rsidR="00904BF2" w:rsidRDefault="00904BF2" w:rsidP="00904BF2">
      <w:pPr>
        <w:jc w:val="right"/>
        <w:rPr>
          <w:b/>
        </w:rPr>
      </w:pPr>
    </w:p>
    <w:p w:rsidR="00BB7D70" w:rsidRDefault="00904BF2" w:rsidP="00115B79">
      <w:pPr>
        <w:jc w:val="center"/>
      </w:pPr>
      <w:r w:rsidRPr="00904BF2">
        <w:t xml:space="preserve">Значения </w:t>
      </w:r>
      <w:r w:rsidR="00861BC7" w:rsidRPr="00904BF2">
        <w:t xml:space="preserve">МР </w:t>
      </w:r>
      <w:r w:rsidR="008D5DAB">
        <w:t>Белебеевский</w:t>
      </w:r>
      <w:r w:rsidR="00861BC7" w:rsidRPr="00904BF2">
        <w:t xml:space="preserve"> район РБ</w:t>
      </w:r>
      <w:r w:rsidR="00AE78E7" w:rsidRPr="00904BF2">
        <w:t xml:space="preserve"> </w:t>
      </w:r>
      <w:r w:rsidRPr="00904BF2">
        <w:t xml:space="preserve">по показателям </w:t>
      </w:r>
      <w:r w:rsidR="00115B79">
        <w:t xml:space="preserve">мониторинга состояния предпринимательского климата </w:t>
      </w:r>
    </w:p>
    <w:p w:rsidR="00495911" w:rsidRDefault="00115B79" w:rsidP="00115B79">
      <w:pPr>
        <w:jc w:val="center"/>
      </w:pPr>
      <w:r>
        <w:t>в муниципальных образованиях Республики Башкортостан по итогам 201</w:t>
      </w:r>
      <w:r w:rsidR="00B57708">
        <w:t>7</w:t>
      </w:r>
      <w:r>
        <w:t xml:space="preserve"> года</w:t>
      </w:r>
    </w:p>
    <w:p w:rsidR="00115B79" w:rsidRPr="000A5088" w:rsidRDefault="00115B79" w:rsidP="00115B79">
      <w:pPr>
        <w:jc w:val="center"/>
        <w:rPr>
          <w:sz w:val="20"/>
        </w:rPr>
      </w:pPr>
    </w:p>
    <w:tbl>
      <w:tblPr>
        <w:tblStyle w:val="a4"/>
        <w:tblW w:w="15876" w:type="dxa"/>
        <w:tblInd w:w="-45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3824"/>
        <w:gridCol w:w="1134"/>
        <w:gridCol w:w="1559"/>
        <w:gridCol w:w="1559"/>
        <w:gridCol w:w="1985"/>
        <w:gridCol w:w="1843"/>
        <w:gridCol w:w="1700"/>
        <w:gridCol w:w="1701"/>
      </w:tblGrid>
      <w:tr w:rsidR="00AA240B" w:rsidRPr="005E5620" w:rsidTr="0056256E">
        <w:tc>
          <w:tcPr>
            <w:tcW w:w="571" w:type="dxa"/>
            <w:vAlign w:val="center"/>
          </w:tcPr>
          <w:p w:rsidR="00AA240B" w:rsidRPr="005E5620" w:rsidRDefault="00AA240B" w:rsidP="0056256E">
            <w:pPr>
              <w:jc w:val="center"/>
              <w:rPr>
                <w:b/>
                <w:sz w:val="24"/>
                <w:szCs w:val="24"/>
              </w:rPr>
            </w:pPr>
            <w:r w:rsidRPr="005E562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5620">
              <w:rPr>
                <w:b/>
                <w:sz w:val="24"/>
                <w:szCs w:val="24"/>
              </w:rPr>
              <w:t>п</w:t>
            </w:r>
            <w:proofErr w:type="gramEnd"/>
            <w:r w:rsidRPr="005E56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4" w:type="dxa"/>
            <w:vAlign w:val="center"/>
          </w:tcPr>
          <w:p w:rsidR="00AA240B" w:rsidRPr="005E5620" w:rsidRDefault="00AA240B" w:rsidP="0056256E">
            <w:pPr>
              <w:jc w:val="center"/>
              <w:rPr>
                <w:b/>
                <w:sz w:val="24"/>
                <w:szCs w:val="24"/>
              </w:rPr>
            </w:pPr>
            <w:r w:rsidRPr="005E56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AA240B" w:rsidRPr="005E5620" w:rsidRDefault="00AA240B" w:rsidP="00C04170">
            <w:pPr>
              <w:jc w:val="center"/>
              <w:rPr>
                <w:b/>
                <w:sz w:val="24"/>
                <w:szCs w:val="24"/>
              </w:rPr>
            </w:pPr>
            <w:r w:rsidRPr="005E562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AA240B" w:rsidRPr="005E5620" w:rsidRDefault="00AA240B" w:rsidP="00C0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559" w:type="dxa"/>
            <w:vAlign w:val="center"/>
          </w:tcPr>
          <w:p w:rsidR="00AA240B" w:rsidRPr="005E5620" w:rsidRDefault="00AA240B" w:rsidP="006F4C2B">
            <w:pPr>
              <w:jc w:val="center"/>
              <w:rPr>
                <w:b/>
                <w:sz w:val="24"/>
                <w:szCs w:val="24"/>
              </w:rPr>
            </w:pPr>
            <w:r w:rsidRPr="005E5620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МО РБ</w:t>
            </w:r>
            <w:r w:rsidRPr="005E5620">
              <w:rPr>
                <w:b/>
                <w:sz w:val="24"/>
                <w:szCs w:val="24"/>
              </w:rPr>
              <w:t xml:space="preserve"> за 201</w:t>
            </w:r>
            <w:r>
              <w:rPr>
                <w:b/>
                <w:sz w:val="24"/>
                <w:szCs w:val="24"/>
              </w:rPr>
              <w:t>7</w:t>
            </w:r>
            <w:r w:rsidRPr="005E562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AA240B" w:rsidRPr="005E5620" w:rsidRDefault="00AA240B" w:rsidP="006F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набранных коэффициентов</w:t>
            </w:r>
          </w:p>
        </w:tc>
        <w:tc>
          <w:tcPr>
            <w:tcW w:w="1843" w:type="dxa"/>
            <w:vAlign w:val="center"/>
          </w:tcPr>
          <w:p w:rsidR="00AA240B" w:rsidRPr="005E5620" w:rsidRDefault="00AA240B" w:rsidP="006F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proofErr w:type="gramStart"/>
            <w:r w:rsidRPr="005E5620">
              <w:rPr>
                <w:b/>
                <w:sz w:val="24"/>
                <w:szCs w:val="24"/>
              </w:rPr>
              <w:t>среди</w:t>
            </w:r>
            <w:proofErr w:type="gramEnd"/>
          </w:p>
          <w:p w:rsidR="00AA240B" w:rsidRDefault="00AA240B" w:rsidP="006F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МР с адм. центром-городом </w:t>
            </w:r>
            <w:r w:rsidRPr="005E5620">
              <w:rPr>
                <w:b/>
                <w:sz w:val="24"/>
                <w:szCs w:val="24"/>
              </w:rPr>
              <w:t>РБ</w:t>
            </w:r>
          </w:p>
          <w:p w:rsidR="00AA240B" w:rsidRPr="005E5620" w:rsidRDefault="00AA240B" w:rsidP="006F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(12 районов)</w:t>
            </w:r>
          </w:p>
        </w:tc>
        <w:tc>
          <w:tcPr>
            <w:tcW w:w="1700" w:type="dxa"/>
            <w:vAlign w:val="center"/>
          </w:tcPr>
          <w:p w:rsidR="00AA240B" w:rsidRDefault="00AA240B" w:rsidP="006F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r w:rsidRPr="005E5620">
              <w:rPr>
                <w:b/>
                <w:sz w:val="24"/>
                <w:szCs w:val="24"/>
              </w:rPr>
              <w:t>реди</w:t>
            </w:r>
            <w:proofErr w:type="gramEnd"/>
          </w:p>
          <w:p w:rsidR="00AA240B" w:rsidRDefault="00AA240B" w:rsidP="006F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всех МО</w:t>
            </w:r>
            <w:r w:rsidRPr="005E5620">
              <w:rPr>
                <w:b/>
                <w:sz w:val="24"/>
                <w:szCs w:val="24"/>
              </w:rPr>
              <w:t xml:space="preserve"> РБ</w:t>
            </w:r>
          </w:p>
          <w:p w:rsidR="00AA240B" w:rsidRDefault="00AA240B" w:rsidP="006F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(63 района)</w:t>
            </w:r>
          </w:p>
        </w:tc>
        <w:tc>
          <w:tcPr>
            <w:tcW w:w="1701" w:type="dxa"/>
            <w:vAlign w:val="center"/>
          </w:tcPr>
          <w:p w:rsidR="00AA240B" w:rsidRDefault="00AA240B" w:rsidP="006F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Лучшее значение среди всех</w:t>
            </w:r>
          </w:p>
          <w:p w:rsidR="00AA240B" w:rsidRDefault="00AA240B" w:rsidP="006F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 РБ</w:t>
            </w:r>
          </w:p>
          <w:p w:rsidR="00AA240B" w:rsidRDefault="00AA240B" w:rsidP="006F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(63 района)</w:t>
            </w:r>
          </w:p>
        </w:tc>
      </w:tr>
    </w:tbl>
    <w:p w:rsidR="00F315F3" w:rsidRPr="000C5366" w:rsidRDefault="00F315F3" w:rsidP="005E5620">
      <w:pPr>
        <w:spacing w:line="14" w:lineRule="auto"/>
        <w:jc w:val="center"/>
        <w:rPr>
          <w:sz w:val="2"/>
          <w:szCs w:val="2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2"/>
        <w:gridCol w:w="3823"/>
        <w:gridCol w:w="1134"/>
        <w:gridCol w:w="1559"/>
        <w:gridCol w:w="1560"/>
        <w:gridCol w:w="1984"/>
        <w:gridCol w:w="1844"/>
        <w:gridCol w:w="1699"/>
        <w:gridCol w:w="1701"/>
      </w:tblGrid>
      <w:tr w:rsidR="00655508" w:rsidRPr="00AB29B1" w:rsidTr="00655508">
        <w:trPr>
          <w:tblHeader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655508" w:rsidRPr="00AB29B1" w:rsidRDefault="00655508" w:rsidP="00E56A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9B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:rsidR="00655508" w:rsidRPr="00AB29B1" w:rsidRDefault="00655508" w:rsidP="00E56A3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9B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55508" w:rsidRPr="00AB29B1" w:rsidRDefault="00655508" w:rsidP="005C1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9B1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5508" w:rsidRPr="00AB29B1" w:rsidRDefault="00655508" w:rsidP="004D58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9B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55508" w:rsidRPr="00AB29B1" w:rsidRDefault="00655508" w:rsidP="004D58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9B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55508" w:rsidRPr="00AB29B1" w:rsidRDefault="00655508" w:rsidP="00D12B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9B1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55508" w:rsidRPr="00AB29B1" w:rsidRDefault="00655508" w:rsidP="00ED3F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9B1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655508" w:rsidRPr="00AB29B1" w:rsidRDefault="00655508" w:rsidP="00ED3F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9B1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5508" w:rsidRPr="00AB29B1" w:rsidRDefault="00655508" w:rsidP="00ED3F1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9B1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655508" w:rsidRPr="00AB29B1" w:rsidTr="00655508">
        <w:tc>
          <w:tcPr>
            <w:tcW w:w="572" w:type="dxa"/>
            <w:vAlign w:val="center"/>
          </w:tcPr>
          <w:p w:rsidR="00655508" w:rsidRPr="00AB29B1" w:rsidRDefault="00655508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vAlign w:val="center"/>
          </w:tcPr>
          <w:p w:rsidR="00655508" w:rsidRPr="00AB29B1" w:rsidRDefault="00655508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Среднее количество контрольно-надзорных мероприятий (проверок, рейдовых осмотров, опросов и других юридически значимых мер), проведенных в отношении одного юридического лица, индивидуального предпринимателя в рамках полномочий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655508" w:rsidRPr="00AB29B1" w:rsidRDefault="00655508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vAlign w:val="center"/>
          </w:tcPr>
          <w:p w:rsidR="00655508" w:rsidRPr="00AB29B1" w:rsidRDefault="00655508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1560" w:type="dxa"/>
            <w:vAlign w:val="center"/>
          </w:tcPr>
          <w:p w:rsidR="00655508" w:rsidRPr="00B72E94" w:rsidRDefault="00655508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984" w:type="dxa"/>
            <w:vAlign w:val="center"/>
          </w:tcPr>
          <w:p w:rsidR="00655508" w:rsidRPr="00B72E94" w:rsidRDefault="00655508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1844" w:type="dxa"/>
            <w:vAlign w:val="center"/>
          </w:tcPr>
          <w:p w:rsidR="00655508" w:rsidRPr="00B72E94" w:rsidRDefault="00655508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655508" w:rsidRPr="00655508" w:rsidRDefault="00655508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655508" w:rsidRPr="00B72E94" w:rsidRDefault="00655508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Количество субъектов малого предпринимательства (включая индивидуальных предпринимателей) в расчете на 1 тыс. человек населения в МО РБ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расчет на основе данных Единого реестра СМСП  ФНС России и статистики</w:t>
            </w:r>
          </w:p>
        </w:tc>
        <w:tc>
          <w:tcPr>
            <w:tcW w:w="1560" w:type="dxa"/>
            <w:vAlign w:val="center"/>
          </w:tcPr>
          <w:p w:rsidR="0019612C" w:rsidRDefault="00196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20,88</w:t>
            </w:r>
          </w:p>
        </w:tc>
        <w:tc>
          <w:tcPr>
            <w:tcW w:w="1984" w:type="dxa"/>
            <w:vAlign w:val="center"/>
          </w:tcPr>
          <w:p w:rsidR="0019612C" w:rsidRDefault="00196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0,415</w:t>
            </w:r>
          </w:p>
        </w:tc>
        <w:tc>
          <w:tcPr>
            <w:tcW w:w="1844" w:type="dxa"/>
            <w:vAlign w:val="center"/>
          </w:tcPr>
          <w:p w:rsidR="0019612C" w:rsidRDefault="00196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99" w:type="dxa"/>
            <w:vAlign w:val="center"/>
          </w:tcPr>
          <w:p w:rsidR="0019612C" w:rsidRPr="0019612C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01" w:type="dxa"/>
            <w:vAlign w:val="center"/>
          </w:tcPr>
          <w:p w:rsidR="0019612C" w:rsidRPr="0019612C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50,35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Коэффициент "рождаемости"  СМП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 xml:space="preserve">расчет на основе данных Единого реестра СМСП  ФНС России </w:t>
            </w:r>
            <w:r w:rsidRPr="00AB29B1">
              <w:rPr>
                <w:rFonts w:cs="Times New Roman"/>
                <w:sz w:val="24"/>
                <w:szCs w:val="24"/>
              </w:rPr>
              <w:lastRenderedPageBreak/>
              <w:t>и статистики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lastRenderedPageBreak/>
              <w:t>156,28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0,525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297,80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Количество внедренных  успешных практик, направленных на развитие и поддержку малого и среднего предпринимательства на муниципальном уровне, включенных в Атлас муниципальных практик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данные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адм.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МО РБ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0,645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Наличие и качество информации по вопросам поддержки малого предпринимательства в МО РБ, размещаемой на официальном сайте администрации МО РБ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29B1">
              <w:rPr>
                <w:rFonts w:cs="Times New Roman"/>
                <w:color w:val="000000"/>
                <w:sz w:val="24"/>
                <w:szCs w:val="24"/>
              </w:rPr>
              <w:t>экспертная оценка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Оценка удовлетворенности получения консультационных и образовательных услуг, оказываемых организациями инфраструктуры поддержки малого предпринимательства в МО РБ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0,896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4,79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 в МО РБ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0,802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4,50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 xml:space="preserve">Доля заключенных  контрактов с субъектами малого 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</w:t>
            </w:r>
            <w:r w:rsidRPr="00AB29B1">
              <w:rPr>
                <w:rFonts w:cs="Times New Roman"/>
                <w:sz w:val="24"/>
                <w:szCs w:val="24"/>
              </w:rPr>
              <w:lastRenderedPageBreak/>
              <w:t>нужд, в общей стоимости заключенных в МО РБ муниципальных контрактов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данные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адм.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МО РБ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Оценка удовлетворенности процедурами получения арендных площадей, предоставляемых МО РБ субъектам малого бизнеса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0,804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4,95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Отношение объема средств финансовой поддержки малого и среднего предпринимательства, выделяемых по муниципальной и республиканской программам, к количеству субъектов малого и среднего предпринимательства (включая индивидуальных предпринимателей) в МО РБ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расчет на основе данных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ГК РБ ПТ и Единого реестра СМСП  ФНС России</w:t>
            </w:r>
          </w:p>
        </w:tc>
        <w:tc>
          <w:tcPr>
            <w:tcW w:w="1560" w:type="dxa"/>
            <w:vAlign w:val="center"/>
          </w:tcPr>
          <w:p w:rsidR="0019612C" w:rsidRPr="0019612C" w:rsidRDefault="0019612C">
            <w:pPr>
              <w:jc w:val="center"/>
              <w:rPr>
                <w:color w:val="000000"/>
                <w:sz w:val="24"/>
                <w:szCs w:val="24"/>
              </w:rPr>
            </w:pPr>
            <w:r w:rsidRPr="0019612C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984" w:type="dxa"/>
            <w:vAlign w:val="center"/>
          </w:tcPr>
          <w:p w:rsidR="0019612C" w:rsidRPr="0019612C" w:rsidRDefault="0019612C">
            <w:pPr>
              <w:jc w:val="center"/>
              <w:rPr>
                <w:color w:val="000000"/>
                <w:sz w:val="24"/>
                <w:szCs w:val="24"/>
              </w:rPr>
            </w:pPr>
            <w:r w:rsidRPr="0019612C">
              <w:rPr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844" w:type="dxa"/>
            <w:vAlign w:val="center"/>
          </w:tcPr>
          <w:p w:rsidR="0019612C" w:rsidRPr="0019612C" w:rsidRDefault="00196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53,86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Оценка удовлетворенности наличием и эффективностью работы муниципальной общественной организации, представляющей интересы малого и среднего предпринимательства (Союза предпринимателей и др.) в МО РБ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0,762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B29B1"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Наличие и эффективность работы Координационного совета по развитию предпринимательства при главе МО РБ в МО РБ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данные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адм.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МО РБ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0,808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B29B1">
              <w:rPr>
                <w:rFonts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 xml:space="preserve">Доля площади объектов муниципального недвижимого имущества, находящегося в пользовании субъектов малого и среднего предпринимательства (аренда и собственность), от общей площади объектов муниципального недвижимого </w:t>
            </w:r>
            <w:r w:rsidRPr="00AB29B1">
              <w:rPr>
                <w:rFonts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данные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адм.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МО РБ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92,10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0,940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B29B1">
              <w:rPr>
                <w:rFonts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Количество переданных в пользование (управление) субъектам малого и среднего предпринимательства бесхозяйных объектов на территории муниципального образования РБ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данные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адм.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МО РБ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B29B1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 xml:space="preserve">Количество работников, занятых в предпринимательстве, прошедших профессиональное обучение (подготовка, переподготовка, повышение квалификации рабочих кадров) по </w:t>
            </w:r>
            <w:proofErr w:type="gramStart"/>
            <w:r w:rsidRPr="00AB29B1">
              <w:rPr>
                <w:rFonts w:cs="Times New Roman"/>
                <w:sz w:val="24"/>
                <w:szCs w:val="24"/>
              </w:rPr>
              <w:t>образовательным</w:t>
            </w:r>
            <w:proofErr w:type="gramEnd"/>
            <w:r w:rsidRPr="00AB29B1">
              <w:rPr>
                <w:rFonts w:cs="Times New Roman"/>
                <w:sz w:val="24"/>
                <w:szCs w:val="24"/>
              </w:rPr>
              <w:t xml:space="preserve"> программа, организованным по инициативе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данные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адм.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МО РБ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0,243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1 329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B29B1">
              <w:rPr>
                <w:rFonts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Количество публикаций, посвященных пропаганде и повышению престижа предпринимательской деятельности в местных средствах массовой информации (статьи, тел</w:t>
            </w:r>
            <w:proofErr w:type="gramStart"/>
            <w:r w:rsidRPr="00AB29B1">
              <w:rPr>
                <w:rFonts w:cs="Times New Roman"/>
                <w:sz w:val="24"/>
                <w:szCs w:val="24"/>
              </w:rPr>
              <w:t>е-</w:t>
            </w:r>
            <w:proofErr w:type="gramEnd"/>
            <w:r w:rsidRPr="00AB29B1">
              <w:rPr>
                <w:rFonts w:cs="Times New Roman"/>
                <w:sz w:val="24"/>
                <w:szCs w:val="24"/>
              </w:rPr>
              <w:t xml:space="preserve"> и радиовыпуски)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данные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адм.</w:t>
            </w:r>
          </w:p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МО РБ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817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B29B1">
              <w:rPr>
                <w:rFonts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 xml:space="preserve">Оценка </w:t>
            </w:r>
            <w:proofErr w:type="gramStart"/>
            <w:r w:rsidRPr="00AB29B1">
              <w:rPr>
                <w:rFonts w:cs="Times New Roman"/>
                <w:sz w:val="24"/>
                <w:szCs w:val="24"/>
              </w:rPr>
              <w:t>бизнес-ожидания</w:t>
            </w:r>
            <w:proofErr w:type="gramEnd"/>
            <w:r w:rsidRPr="00AB29B1">
              <w:rPr>
                <w:rFonts w:cs="Times New Roman"/>
                <w:sz w:val="24"/>
                <w:szCs w:val="24"/>
              </w:rPr>
              <w:t xml:space="preserve"> в отношении экономической активности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0,833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2,46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B29B1">
              <w:rPr>
                <w:rFonts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Количество индивидуальных предпринимателей, применяющих налоговые каникулы, в общем количестве индивидуальных предпринимателей, зарегистрированных в МО РБ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115D2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расчет на основе данных ФНС России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0,810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2,09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 xml:space="preserve">Доля индивидуальных предпринимателей, использующих патентную систему </w:t>
            </w:r>
            <w:r w:rsidRPr="00AB29B1">
              <w:rPr>
                <w:rFonts w:cs="Times New Roman"/>
                <w:sz w:val="24"/>
                <w:szCs w:val="24"/>
              </w:rPr>
              <w:lastRenderedPageBreak/>
              <w:t>налогообложения индивидуальных предпринимателей, в общем числе индивидуальных предпринимателей, относящихся к категории микропредприятий и зарегистрированных на территории МО РБ</w:t>
            </w:r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 xml:space="preserve">расчет на основе данных </w:t>
            </w:r>
            <w:r w:rsidRPr="00AB29B1">
              <w:rPr>
                <w:rFonts w:cs="Times New Roman"/>
                <w:sz w:val="24"/>
                <w:szCs w:val="24"/>
              </w:rPr>
              <w:lastRenderedPageBreak/>
              <w:t>ФНС России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lastRenderedPageBreak/>
              <w:t>8,07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0,854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10,90</w:t>
            </w:r>
          </w:p>
        </w:tc>
      </w:tr>
      <w:tr w:rsidR="0019612C" w:rsidRPr="00AB29B1" w:rsidTr="00655508">
        <w:tc>
          <w:tcPr>
            <w:tcW w:w="572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3" w:type="dxa"/>
            <w:vAlign w:val="center"/>
          </w:tcPr>
          <w:p w:rsidR="0019612C" w:rsidRPr="00AB29B1" w:rsidRDefault="0019612C" w:rsidP="00AB29B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Количество жалоб и обращений от субъектов малого и среднего предпринимательства по осуществлению административных регламентов МО РБ и иному давлению на СМСП со стороны органов местного самоуправления, поступивших в адрес Уполномоченного по защите прав предпринимателей в Республике Башкортостан и Общественной приёмной Уполномоченного при Президенте Российской Федерации по защите прав предпринимателей в Республике Башкортостан,  в расчете на 1 тыс. СМСП</w:t>
            </w:r>
            <w:proofErr w:type="gramEnd"/>
          </w:p>
        </w:tc>
        <w:tc>
          <w:tcPr>
            <w:tcW w:w="1134" w:type="dxa"/>
            <w:vAlign w:val="center"/>
          </w:tcPr>
          <w:p w:rsidR="0019612C" w:rsidRPr="00AB29B1" w:rsidRDefault="0019612C" w:rsidP="00AB2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19612C" w:rsidRPr="00AB29B1" w:rsidRDefault="0019612C" w:rsidP="00EC56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29B1">
              <w:rPr>
                <w:rFonts w:cs="Times New Roman"/>
                <w:sz w:val="24"/>
                <w:szCs w:val="24"/>
              </w:rPr>
              <w:t>расчет на основе данных</w:t>
            </w:r>
          </w:p>
          <w:p w:rsidR="0019612C" w:rsidRPr="00AB29B1" w:rsidRDefault="0019612C" w:rsidP="00EC56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Уполномоченного по</w:t>
            </w:r>
            <w:r>
              <w:t xml:space="preserve"> </w:t>
            </w:r>
            <w:r w:rsidRPr="00EC56BC">
              <w:rPr>
                <w:rFonts w:cs="Times New Roman"/>
                <w:sz w:val="24"/>
                <w:szCs w:val="24"/>
              </w:rPr>
              <w:t xml:space="preserve">защите прав </w:t>
            </w:r>
            <w:proofErr w:type="spellStart"/>
            <w:proofErr w:type="gramStart"/>
            <w:r w:rsidRPr="00EC56BC">
              <w:rPr>
                <w:rFonts w:cs="Times New Roman"/>
                <w:sz w:val="24"/>
                <w:szCs w:val="24"/>
              </w:rPr>
              <w:t>предприни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EC56BC">
              <w:rPr>
                <w:rFonts w:cs="Times New Roman"/>
                <w:sz w:val="24"/>
                <w:szCs w:val="24"/>
              </w:rPr>
              <w:t>мателей</w:t>
            </w:r>
            <w:proofErr w:type="spellEnd"/>
            <w:proofErr w:type="gramEnd"/>
            <w:r w:rsidRPr="00EC56BC">
              <w:rPr>
                <w:rFonts w:cs="Times New Roman"/>
                <w:sz w:val="24"/>
                <w:szCs w:val="24"/>
              </w:rPr>
              <w:t xml:space="preserve"> в РБ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B29B1">
              <w:rPr>
                <w:rFonts w:cs="Times New Roman"/>
                <w:sz w:val="24"/>
                <w:szCs w:val="24"/>
              </w:rPr>
              <w:t xml:space="preserve"> и Единого реестра СМСП  ФНС России</w:t>
            </w:r>
          </w:p>
        </w:tc>
        <w:tc>
          <w:tcPr>
            <w:tcW w:w="1560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98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0,337</w:t>
            </w:r>
          </w:p>
        </w:tc>
        <w:tc>
          <w:tcPr>
            <w:tcW w:w="1844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55508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19612C" w:rsidRPr="00B72E94" w:rsidRDefault="0019612C" w:rsidP="00B72E9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2E94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612C" w:rsidRPr="00AB29B1" w:rsidTr="00655508">
        <w:trPr>
          <w:trHeight w:val="187"/>
        </w:trPr>
        <w:tc>
          <w:tcPr>
            <w:tcW w:w="8648" w:type="dxa"/>
            <w:gridSpan w:val="5"/>
            <w:vAlign w:val="center"/>
          </w:tcPr>
          <w:p w:rsidR="0019612C" w:rsidRPr="00AB29B1" w:rsidRDefault="0019612C" w:rsidP="00B5770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B29B1">
              <w:rPr>
                <w:rFonts w:cs="Times New Roman"/>
                <w:b/>
                <w:sz w:val="24"/>
                <w:szCs w:val="24"/>
              </w:rPr>
              <w:t>Итого по 20 показателям:</w:t>
            </w:r>
          </w:p>
        </w:tc>
        <w:tc>
          <w:tcPr>
            <w:tcW w:w="1984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13,879</w:t>
            </w:r>
          </w:p>
        </w:tc>
        <w:tc>
          <w:tcPr>
            <w:tcW w:w="1844" w:type="dxa"/>
            <w:vAlign w:val="center"/>
          </w:tcPr>
          <w:p w:rsidR="0019612C" w:rsidRPr="00655508" w:rsidRDefault="0019612C" w:rsidP="0065550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19612C" w:rsidRPr="00AB29B1" w:rsidRDefault="0019612C" w:rsidP="003813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9612C" w:rsidRPr="00AB29B1" w:rsidRDefault="0019612C" w:rsidP="003813B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29B1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</w:tbl>
    <w:p w:rsidR="00495911" w:rsidRPr="00E56A37" w:rsidRDefault="00495911" w:rsidP="00D72A18"/>
    <w:sectPr w:rsidR="00495911" w:rsidRPr="00E56A37" w:rsidSect="007B3E15">
      <w:pgSz w:w="16838" w:h="11906" w:orient="landscape"/>
      <w:pgMar w:top="851" w:right="709" w:bottom="709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11"/>
    <w:rsid w:val="00011666"/>
    <w:rsid w:val="000163FD"/>
    <w:rsid w:val="00082591"/>
    <w:rsid w:val="00090481"/>
    <w:rsid w:val="0009537C"/>
    <w:rsid w:val="000A5088"/>
    <w:rsid w:val="000C5366"/>
    <w:rsid w:val="000F7CA0"/>
    <w:rsid w:val="00101B79"/>
    <w:rsid w:val="001113DB"/>
    <w:rsid w:val="00115B79"/>
    <w:rsid w:val="00115D28"/>
    <w:rsid w:val="0016183A"/>
    <w:rsid w:val="0019612C"/>
    <w:rsid w:val="001A7757"/>
    <w:rsid w:val="001C27D1"/>
    <w:rsid w:val="001C6D08"/>
    <w:rsid w:val="001F588B"/>
    <w:rsid w:val="00204E40"/>
    <w:rsid w:val="00224D87"/>
    <w:rsid w:val="00260409"/>
    <w:rsid w:val="002A70B2"/>
    <w:rsid w:val="002E3B52"/>
    <w:rsid w:val="002E5977"/>
    <w:rsid w:val="00353B6A"/>
    <w:rsid w:val="00364993"/>
    <w:rsid w:val="003813BB"/>
    <w:rsid w:val="00395CF6"/>
    <w:rsid w:val="00395E5A"/>
    <w:rsid w:val="003D40E8"/>
    <w:rsid w:val="003E35FA"/>
    <w:rsid w:val="00431B84"/>
    <w:rsid w:val="00457C36"/>
    <w:rsid w:val="00461710"/>
    <w:rsid w:val="00463A6D"/>
    <w:rsid w:val="00482AFE"/>
    <w:rsid w:val="00495911"/>
    <w:rsid w:val="004B12BE"/>
    <w:rsid w:val="004B2586"/>
    <w:rsid w:val="004B28FE"/>
    <w:rsid w:val="004D1147"/>
    <w:rsid w:val="004D58AC"/>
    <w:rsid w:val="004D73A9"/>
    <w:rsid w:val="0050192E"/>
    <w:rsid w:val="005048BA"/>
    <w:rsid w:val="0050583A"/>
    <w:rsid w:val="00535D0F"/>
    <w:rsid w:val="00550759"/>
    <w:rsid w:val="0056256E"/>
    <w:rsid w:val="00562D53"/>
    <w:rsid w:val="005A46EA"/>
    <w:rsid w:val="005A7A06"/>
    <w:rsid w:val="005C1443"/>
    <w:rsid w:val="005E26E3"/>
    <w:rsid w:val="005E5620"/>
    <w:rsid w:val="005F5925"/>
    <w:rsid w:val="0061520E"/>
    <w:rsid w:val="0062787A"/>
    <w:rsid w:val="00650030"/>
    <w:rsid w:val="00655508"/>
    <w:rsid w:val="00665C06"/>
    <w:rsid w:val="006A5D8A"/>
    <w:rsid w:val="007534F8"/>
    <w:rsid w:val="00764431"/>
    <w:rsid w:val="00781A5E"/>
    <w:rsid w:val="00794802"/>
    <w:rsid w:val="007B3E15"/>
    <w:rsid w:val="007C6928"/>
    <w:rsid w:val="00801643"/>
    <w:rsid w:val="008162F5"/>
    <w:rsid w:val="0085205E"/>
    <w:rsid w:val="00860205"/>
    <w:rsid w:val="008615F1"/>
    <w:rsid w:val="00861BC7"/>
    <w:rsid w:val="00866587"/>
    <w:rsid w:val="00877AB6"/>
    <w:rsid w:val="008977CB"/>
    <w:rsid w:val="008D5DAB"/>
    <w:rsid w:val="00904BF2"/>
    <w:rsid w:val="00944F41"/>
    <w:rsid w:val="00963AD2"/>
    <w:rsid w:val="0098727D"/>
    <w:rsid w:val="009B3FEC"/>
    <w:rsid w:val="00A2782C"/>
    <w:rsid w:val="00A32403"/>
    <w:rsid w:val="00A44401"/>
    <w:rsid w:val="00A703F9"/>
    <w:rsid w:val="00A94398"/>
    <w:rsid w:val="00AA240B"/>
    <w:rsid w:val="00AB29B1"/>
    <w:rsid w:val="00AE78E7"/>
    <w:rsid w:val="00B15D9C"/>
    <w:rsid w:val="00B1746F"/>
    <w:rsid w:val="00B21B23"/>
    <w:rsid w:val="00B4113B"/>
    <w:rsid w:val="00B57708"/>
    <w:rsid w:val="00B72E94"/>
    <w:rsid w:val="00B743E3"/>
    <w:rsid w:val="00BB7D70"/>
    <w:rsid w:val="00BF068C"/>
    <w:rsid w:val="00C0235D"/>
    <w:rsid w:val="00C11D5F"/>
    <w:rsid w:val="00C1719B"/>
    <w:rsid w:val="00C21541"/>
    <w:rsid w:val="00C85F2D"/>
    <w:rsid w:val="00CD0224"/>
    <w:rsid w:val="00CD264E"/>
    <w:rsid w:val="00CD39EF"/>
    <w:rsid w:val="00D12B6A"/>
    <w:rsid w:val="00D324D5"/>
    <w:rsid w:val="00D65F75"/>
    <w:rsid w:val="00D72A18"/>
    <w:rsid w:val="00D746A0"/>
    <w:rsid w:val="00DB086B"/>
    <w:rsid w:val="00DF4A56"/>
    <w:rsid w:val="00E16A26"/>
    <w:rsid w:val="00E301EF"/>
    <w:rsid w:val="00E4183B"/>
    <w:rsid w:val="00E56A37"/>
    <w:rsid w:val="00E80361"/>
    <w:rsid w:val="00E830E1"/>
    <w:rsid w:val="00EA6343"/>
    <w:rsid w:val="00EB1C84"/>
    <w:rsid w:val="00EB6C8D"/>
    <w:rsid w:val="00EC56BC"/>
    <w:rsid w:val="00ED3F15"/>
    <w:rsid w:val="00EF4CD1"/>
    <w:rsid w:val="00F315F3"/>
    <w:rsid w:val="00F32E2E"/>
    <w:rsid w:val="00F410C0"/>
    <w:rsid w:val="00F95992"/>
    <w:rsid w:val="00FA580E"/>
    <w:rsid w:val="00FB3D5F"/>
    <w:rsid w:val="00FD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9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37"/>
    <w:pPr>
      <w:ind w:left="720"/>
      <w:contextualSpacing/>
    </w:pPr>
  </w:style>
  <w:style w:type="table" w:styleId="a4">
    <w:name w:val="Table Grid"/>
    <w:basedOn w:val="a1"/>
    <w:uiPriority w:val="59"/>
    <w:rsid w:val="00E5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9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37"/>
    <w:pPr>
      <w:ind w:left="720"/>
      <w:contextualSpacing/>
    </w:pPr>
  </w:style>
  <w:style w:type="table" w:styleId="a4">
    <w:name w:val="Table Grid"/>
    <w:basedOn w:val="a1"/>
    <w:uiPriority w:val="59"/>
    <w:rsid w:val="00E56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Шарифуллин</dc:creator>
  <cp:lastModifiedBy>Шарифуллин Динар Фанилевич</cp:lastModifiedBy>
  <cp:revision>5</cp:revision>
  <cp:lastPrinted>2016-08-04T04:45:00Z</cp:lastPrinted>
  <dcterms:created xsi:type="dcterms:W3CDTF">2018-05-07T05:45:00Z</dcterms:created>
  <dcterms:modified xsi:type="dcterms:W3CDTF">2018-05-21T09:46:00Z</dcterms:modified>
</cp:coreProperties>
</file>