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AD" w:rsidRPr="00260115" w:rsidRDefault="0055392D" w:rsidP="00F54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F542AD" w:rsidRPr="00260115">
        <w:rPr>
          <w:b/>
          <w:sz w:val="28"/>
          <w:szCs w:val="28"/>
        </w:rPr>
        <w:t xml:space="preserve"> </w:t>
      </w:r>
    </w:p>
    <w:p w:rsidR="0055392D" w:rsidRPr="002838F9" w:rsidRDefault="0055392D" w:rsidP="00F542AD">
      <w:pPr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заседания </w:t>
      </w:r>
      <w:r w:rsidR="00F542AD" w:rsidRPr="002838F9">
        <w:rPr>
          <w:sz w:val="28"/>
          <w:szCs w:val="28"/>
        </w:rPr>
        <w:t xml:space="preserve">антитеррористической комиссии </w:t>
      </w:r>
    </w:p>
    <w:p w:rsidR="00F542AD" w:rsidRPr="002838F9" w:rsidRDefault="00F542AD" w:rsidP="00F542AD">
      <w:pPr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муниципального района Белебеевский район РБ  </w:t>
      </w:r>
    </w:p>
    <w:p w:rsidR="00F542AD" w:rsidRPr="00260115" w:rsidRDefault="00F542AD" w:rsidP="00F542AD">
      <w:pPr>
        <w:jc w:val="center"/>
        <w:rPr>
          <w:b/>
          <w:sz w:val="28"/>
          <w:szCs w:val="28"/>
        </w:rPr>
      </w:pPr>
    </w:p>
    <w:p w:rsidR="00F542AD" w:rsidRDefault="00F542AD" w:rsidP="00F542AD">
      <w:pPr>
        <w:jc w:val="center"/>
        <w:rPr>
          <w:b/>
          <w:sz w:val="28"/>
          <w:szCs w:val="28"/>
        </w:rPr>
      </w:pPr>
    </w:p>
    <w:p w:rsidR="00F542AD" w:rsidRPr="00345397" w:rsidRDefault="00763D8F" w:rsidP="00345397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F3DC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542AD" w:rsidRPr="006E36C1">
        <w:rPr>
          <w:sz w:val="28"/>
          <w:szCs w:val="28"/>
        </w:rPr>
        <w:t xml:space="preserve"> 201</w:t>
      </w:r>
      <w:r w:rsidR="005110E4">
        <w:rPr>
          <w:sz w:val="28"/>
          <w:szCs w:val="28"/>
        </w:rPr>
        <w:t>8</w:t>
      </w:r>
      <w:r w:rsidR="00F542AD" w:rsidRPr="006E36C1">
        <w:rPr>
          <w:sz w:val="28"/>
          <w:szCs w:val="28"/>
        </w:rPr>
        <w:t xml:space="preserve"> г.</w:t>
      </w:r>
      <w:r w:rsidR="00345397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3</w:t>
      </w:r>
    </w:p>
    <w:p w:rsidR="00F542AD" w:rsidRPr="00345397" w:rsidRDefault="00345397" w:rsidP="00F542AD">
      <w:pPr>
        <w:jc w:val="center"/>
        <w:rPr>
          <w:sz w:val="28"/>
          <w:szCs w:val="28"/>
        </w:rPr>
      </w:pPr>
      <w:r w:rsidRPr="00345397">
        <w:rPr>
          <w:sz w:val="28"/>
          <w:szCs w:val="28"/>
        </w:rPr>
        <w:t>г. Белебей</w:t>
      </w:r>
    </w:p>
    <w:p w:rsidR="00F542AD" w:rsidRDefault="00F542AD" w:rsidP="0055392D">
      <w:pPr>
        <w:jc w:val="both"/>
        <w:rPr>
          <w:b/>
          <w:sz w:val="28"/>
          <w:szCs w:val="28"/>
        </w:rPr>
      </w:pPr>
    </w:p>
    <w:p w:rsidR="0055392D" w:rsidRDefault="0055392D" w:rsidP="0055392D">
      <w:pPr>
        <w:jc w:val="center"/>
        <w:rPr>
          <w:sz w:val="28"/>
          <w:szCs w:val="28"/>
        </w:rPr>
      </w:pPr>
      <w:r w:rsidRPr="0055392D">
        <w:rPr>
          <w:sz w:val="28"/>
          <w:szCs w:val="28"/>
        </w:rPr>
        <w:t>ПРЕДСЕДАТЕЛЬСТВОВАЛ</w:t>
      </w:r>
    </w:p>
    <w:p w:rsidR="0055392D" w:rsidRDefault="0055392D" w:rsidP="0055392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45CA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55392D" w:rsidRDefault="0055392D" w:rsidP="0055392D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Белебеевский район РБ, председател</w:t>
      </w:r>
      <w:r w:rsidR="00F375AE">
        <w:rPr>
          <w:sz w:val="28"/>
          <w:szCs w:val="28"/>
        </w:rPr>
        <w:t>ь</w:t>
      </w:r>
      <w:r>
        <w:rPr>
          <w:sz w:val="28"/>
          <w:szCs w:val="28"/>
        </w:rPr>
        <w:t xml:space="preserve"> антитеррористической 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Белебеевский район РБ </w:t>
      </w:r>
      <w:r w:rsidR="00345397">
        <w:rPr>
          <w:sz w:val="28"/>
          <w:szCs w:val="28"/>
        </w:rPr>
        <w:br/>
      </w:r>
      <w:proofErr w:type="spellStart"/>
      <w:r w:rsidR="00345397">
        <w:rPr>
          <w:sz w:val="28"/>
          <w:szCs w:val="28"/>
        </w:rPr>
        <w:t>Сахабиев</w:t>
      </w:r>
      <w:proofErr w:type="spellEnd"/>
      <w:r w:rsidR="00345397">
        <w:rPr>
          <w:sz w:val="28"/>
          <w:szCs w:val="28"/>
        </w:rPr>
        <w:t xml:space="preserve"> А. А.</w:t>
      </w:r>
    </w:p>
    <w:p w:rsidR="0055392D" w:rsidRDefault="0055392D" w:rsidP="0055392D">
      <w:pPr>
        <w:jc w:val="center"/>
        <w:rPr>
          <w:sz w:val="28"/>
          <w:szCs w:val="28"/>
        </w:rPr>
      </w:pPr>
    </w:p>
    <w:p w:rsidR="0090401E" w:rsidRDefault="0090401E" w:rsidP="0055392D">
      <w:pPr>
        <w:jc w:val="center"/>
        <w:rPr>
          <w:sz w:val="28"/>
          <w:szCs w:val="28"/>
        </w:rPr>
      </w:pPr>
    </w:p>
    <w:p w:rsidR="0055392D" w:rsidRDefault="004011BB" w:rsidP="005539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</w:t>
      </w:r>
      <w:r w:rsidR="0090401E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1E0"/>
      </w:tblPr>
      <w:tblGrid>
        <w:gridCol w:w="3168"/>
        <w:gridCol w:w="6403"/>
      </w:tblGrid>
      <w:tr w:rsidR="00C65D4E" w:rsidRPr="004756CD" w:rsidTr="004756CD">
        <w:tc>
          <w:tcPr>
            <w:tcW w:w="3168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6403" w:type="dxa"/>
          </w:tcPr>
          <w:p w:rsidR="00C65D4E" w:rsidRDefault="00763D8F" w:rsidP="00845CA6">
            <w:pPr>
              <w:ind w:right="-1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Бадретдинов</w:t>
            </w:r>
            <w:proofErr w:type="spellEnd"/>
            <w:r>
              <w:rPr>
                <w:sz w:val="28"/>
                <w:szCs w:val="28"/>
              </w:rPr>
              <w:t xml:space="preserve"> И.А., </w:t>
            </w:r>
            <w:proofErr w:type="spellStart"/>
            <w:r w:rsidR="00BF6F86" w:rsidRPr="004756CD">
              <w:rPr>
                <w:sz w:val="28"/>
                <w:szCs w:val="28"/>
              </w:rPr>
              <w:t>Хайдарова</w:t>
            </w:r>
            <w:proofErr w:type="spellEnd"/>
            <w:r w:rsidR="00BF6F86" w:rsidRPr="004756CD">
              <w:rPr>
                <w:sz w:val="28"/>
                <w:szCs w:val="28"/>
              </w:rPr>
              <w:t xml:space="preserve"> З. С.</w:t>
            </w:r>
            <w:r w:rsidR="00C67398" w:rsidRPr="004756CD">
              <w:rPr>
                <w:sz w:val="28"/>
                <w:szCs w:val="28"/>
              </w:rPr>
              <w:t xml:space="preserve">, </w:t>
            </w:r>
            <w:r w:rsidR="00524A3F">
              <w:rPr>
                <w:sz w:val="28"/>
                <w:szCs w:val="28"/>
              </w:rPr>
              <w:t xml:space="preserve"> </w:t>
            </w:r>
            <w:r w:rsidR="00BE0B3A">
              <w:rPr>
                <w:sz w:val="28"/>
                <w:szCs w:val="28"/>
              </w:rPr>
              <w:t>Федоров В.М</w:t>
            </w:r>
            <w:r w:rsidR="00524A3F">
              <w:rPr>
                <w:sz w:val="28"/>
                <w:szCs w:val="28"/>
              </w:rPr>
              <w:t xml:space="preserve">., </w:t>
            </w:r>
            <w:r w:rsidR="00845CA6">
              <w:rPr>
                <w:sz w:val="28"/>
                <w:szCs w:val="28"/>
              </w:rPr>
              <w:t>Садыков А.М.</w:t>
            </w:r>
            <w:r w:rsidR="005110E4">
              <w:rPr>
                <w:sz w:val="28"/>
                <w:szCs w:val="28"/>
              </w:rPr>
              <w:t>, Матвеев С.М.</w:t>
            </w:r>
            <w:r w:rsidR="00345397">
              <w:rPr>
                <w:sz w:val="28"/>
                <w:szCs w:val="28"/>
              </w:rPr>
              <w:t>,</w:t>
            </w:r>
            <w:r w:rsidR="00345397" w:rsidRPr="004756CD">
              <w:rPr>
                <w:sz w:val="28"/>
                <w:szCs w:val="28"/>
              </w:rPr>
              <w:t xml:space="preserve"> </w:t>
            </w:r>
            <w:proofErr w:type="spellStart"/>
            <w:r w:rsidR="00345397" w:rsidRPr="004756CD">
              <w:rPr>
                <w:sz w:val="28"/>
                <w:szCs w:val="28"/>
              </w:rPr>
              <w:t>Никоноров</w:t>
            </w:r>
            <w:proofErr w:type="spellEnd"/>
            <w:r w:rsidR="00345397" w:rsidRPr="004756CD">
              <w:rPr>
                <w:sz w:val="28"/>
                <w:szCs w:val="28"/>
              </w:rPr>
              <w:t xml:space="preserve"> А.Н.</w:t>
            </w:r>
          </w:p>
          <w:p w:rsidR="00524A3F" w:rsidRPr="004756CD" w:rsidRDefault="00524A3F" w:rsidP="00524A3F">
            <w:pPr>
              <w:rPr>
                <w:sz w:val="28"/>
                <w:szCs w:val="28"/>
              </w:rPr>
            </w:pPr>
          </w:p>
        </w:tc>
      </w:tr>
      <w:tr w:rsidR="00C65D4E" w:rsidRPr="004756CD" w:rsidTr="004756CD">
        <w:tc>
          <w:tcPr>
            <w:tcW w:w="3168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</w:p>
        </w:tc>
      </w:tr>
      <w:tr w:rsidR="00C65D4E" w:rsidRPr="004756CD" w:rsidTr="004756CD">
        <w:tc>
          <w:tcPr>
            <w:tcW w:w="3168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403" w:type="dxa"/>
          </w:tcPr>
          <w:p w:rsidR="00C65D4E" w:rsidRDefault="00C67398" w:rsidP="00D16916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 xml:space="preserve">главы городских и сельских поселений </w:t>
            </w:r>
            <w:proofErr w:type="gramStart"/>
            <w:r w:rsidRPr="004756CD">
              <w:rPr>
                <w:sz w:val="28"/>
                <w:szCs w:val="28"/>
              </w:rPr>
              <w:t>муниципального</w:t>
            </w:r>
            <w:proofErr w:type="gramEnd"/>
            <w:r w:rsidRPr="004756CD">
              <w:rPr>
                <w:sz w:val="28"/>
                <w:szCs w:val="28"/>
              </w:rPr>
              <w:t xml:space="preserve"> района,</w:t>
            </w:r>
          </w:p>
          <w:p w:rsidR="00845CA6" w:rsidRPr="004756CD" w:rsidRDefault="00845CA6" w:rsidP="00D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 А.П. – зам. главы Администрации,</w:t>
            </w:r>
          </w:p>
          <w:p w:rsidR="005110E4" w:rsidRDefault="00763D8F" w:rsidP="00D169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Дутова</w:t>
            </w:r>
            <w:proofErr w:type="spellEnd"/>
            <w:r>
              <w:rPr>
                <w:sz w:val="28"/>
                <w:szCs w:val="28"/>
              </w:rPr>
              <w:t xml:space="preserve"> Л.М</w:t>
            </w:r>
            <w:r w:rsidR="005110E4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110E4" w:rsidRPr="004756CD">
              <w:rPr>
                <w:sz w:val="28"/>
                <w:szCs w:val="28"/>
              </w:rPr>
              <w:t>н</w:t>
            </w:r>
            <w:proofErr w:type="gramEnd"/>
            <w:r w:rsidR="005110E4" w:rsidRPr="004756C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110E4" w:rsidRPr="004756CD">
              <w:rPr>
                <w:sz w:val="28"/>
                <w:szCs w:val="28"/>
              </w:rPr>
              <w:t xml:space="preserve"> МКУ</w:t>
            </w:r>
            <w:r w:rsidR="005110E4">
              <w:rPr>
                <w:sz w:val="28"/>
                <w:szCs w:val="28"/>
              </w:rPr>
              <w:t>«</w:t>
            </w:r>
            <w:r w:rsidR="005110E4" w:rsidRPr="004756CD">
              <w:rPr>
                <w:sz w:val="28"/>
                <w:szCs w:val="28"/>
              </w:rPr>
              <w:t xml:space="preserve">Управление </w:t>
            </w:r>
            <w:r w:rsidR="005110E4">
              <w:rPr>
                <w:sz w:val="28"/>
                <w:szCs w:val="28"/>
              </w:rPr>
              <w:t>образования МР Белебеевский район РБ»</w:t>
            </w:r>
            <w:r w:rsidR="00656A55">
              <w:rPr>
                <w:sz w:val="28"/>
                <w:szCs w:val="28"/>
              </w:rPr>
              <w:t>,</w:t>
            </w:r>
          </w:p>
          <w:p w:rsidR="00763D8F" w:rsidRDefault="00763D8F" w:rsidP="00D169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Шаймарданова</w:t>
            </w:r>
            <w:proofErr w:type="spellEnd"/>
            <w:r>
              <w:rPr>
                <w:sz w:val="28"/>
                <w:szCs w:val="28"/>
              </w:rPr>
              <w:t xml:space="preserve"> М.Р. – председатель ТИК,</w:t>
            </w:r>
          </w:p>
          <w:p w:rsidR="00656A55" w:rsidRPr="004756CD" w:rsidRDefault="00763D8F" w:rsidP="00D169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Гизатуллин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  <w:r w:rsidR="00656A55">
              <w:rPr>
                <w:sz w:val="28"/>
                <w:szCs w:val="28"/>
              </w:rPr>
              <w:t xml:space="preserve"> – </w:t>
            </w:r>
            <w:r w:rsidR="00656A55" w:rsidRPr="00126B85">
              <w:rPr>
                <w:sz w:val="28"/>
                <w:szCs w:val="28"/>
              </w:rPr>
              <w:t xml:space="preserve">заместитель начальника полиции по </w:t>
            </w:r>
            <w:r>
              <w:rPr>
                <w:sz w:val="28"/>
                <w:szCs w:val="28"/>
              </w:rPr>
              <w:t>охране общественного порядка</w:t>
            </w:r>
            <w:r w:rsidR="00656A55">
              <w:rPr>
                <w:sz w:val="28"/>
                <w:szCs w:val="28"/>
              </w:rPr>
              <w:t>.</w:t>
            </w:r>
          </w:p>
          <w:p w:rsidR="00E6288B" w:rsidRPr="004756CD" w:rsidRDefault="00E6288B" w:rsidP="00845CA6">
            <w:pPr>
              <w:rPr>
                <w:sz w:val="28"/>
                <w:szCs w:val="28"/>
              </w:rPr>
            </w:pPr>
          </w:p>
        </w:tc>
      </w:tr>
    </w:tbl>
    <w:p w:rsidR="00763D8F" w:rsidRPr="00C82E8B" w:rsidRDefault="00CA7448" w:rsidP="00CA7448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63D8F" w:rsidRPr="00C82E8B">
        <w:rPr>
          <w:b/>
          <w:sz w:val="28"/>
          <w:szCs w:val="28"/>
        </w:rPr>
        <w:t>. О принимаемых мерах по обеспечению безопасности и усилению антитеррористической защищенности объектов образования в период подготовки и проведения торжественных мероприятий, посвященных началу учебного года.</w:t>
      </w:r>
    </w:p>
    <w:p w:rsidR="00845CA6" w:rsidRPr="00A963BE" w:rsidRDefault="00763D8F" w:rsidP="00A963BE">
      <w:pPr>
        <w:jc w:val="center"/>
        <w:rPr>
          <w:szCs w:val="28"/>
        </w:rPr>
      </w:pPr>
      <w:r>
        <w:t xml:space="preserve">МКУ управление образования МР Белебеевский район РБ, отдел МВД России по </w:t>
      </w:r>
      <w:proofErr w:type="spellStart"/>
      <w:r>
        <w:t>Белебеевскому</w:t>
      </w:r>
      <w:proofErr w:type="spellEnd"/>
      <w:r>
        <w:t xml:space="preserve"> району</w:t>
      </w:r>
      <w:r w:rsidR="00BC4123" w:rsidRPr="00A963BE">
        <w:rPr>
          <w:szCs w:val="32"/>
        </w:rPr>
        <w:t>.</w:t>
      </w:r>
    </w:p>
    <w:p w:rsidR="00845CA6" w:rsidRDefault="00845CA6" w:rsidP="00845CA6">
      <w:pPr>
        <w:jc w:val="both"/>
        <w:rPr>
          <w:sz w:val="28"/>
          <w:szCs w:val="28"/>
        </w:rPr>
      </w:pPr>
    </w:p>
    <w:p w:rsidR="00763D8F" w:rsidRPr="00AB04BC" w:rsidRDefault="00845CA6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D8F">
        <w:rPr>
          <w:sz w:val="28"/>
          <w:szCs w:val="28"/>
        </w:rPr>
        <w:t xml:space="preserve">1. </w:t>
      </w:r>
      <w:proofErr w:type="gramStart"/>
      <w:r w:rsidR="00763D8F">
        <w:rPr>
          <w:sz w:val="28"/>
          <w:szCs w:val="28"/>
        </w:rPr>
        <w:t xml:space="preserve">Принять к сведению информацию заместителя </w:t>
      </w:r>
      <w:r w:rsidR="00763D8F" w:rsidRPr="00FD3D26">
        <w:rPr>
          <w:sz w:val="28"/>
          <w:szCs w:val="32"/>
        </w:rPr>
        <w:t>начальника МКУ Управление образования муниципального района Белебеевский район РБ</w:t>
      </w:r>
      <w:r w:rsidR="00763D8F">
        <w:rPr>
          <w:sz w:val="28"/>
          <w:szCs w:val="32"/>
        </w:rPr>
        <w:t xml:space="preserve"> </w:t>
      </w:r>
      <w:proofErr w:type="spellStart"/>
      <w:r w:rsidR="00763D8F">
        <w:rPr>
          <w:sz w:val="28"/>
          <w:szCs w:val="32"/>
        </w:rPr>
        <w:t>Дутовой</w:t>
      </w:r>
      <w:proofErr w:type="spellEnd"/>
      <w:r w:rsidR="00763D8F">
        <w:rPr>
          <w:sz w:val="28"/>
          <w:szCs w:val="32"/>
        </w:rPr>
        <w:t xml:space="preserve"> Л.М.</w:t>
      </w:r>
      <w:r w:rsidR="00763D8F">
        <w:rPr>
          <w:sz w:val="28"/>
          <w:szCs w:val="28"/>
        </w:rPr>
        <w:t xml:space="preserve"> и заместителя начальника полиции по охране общественного порядка отдела МВД России по </w:t>
      </w:r>
      <w:proofErr w:type="spellStart"/>
      <w:r w:rsidR="00763D8F">
        <w:rPr>
          <w:sz w:val="28"/>
          <w:szCs w:val="28"/>
        </w:rPr>
        <w:t>Белебеевскому</w:t>
      </w:r>
      <w:proofErr w:type="spellEnd"/>
      <w:r w:rsidR="00763D8F">
        <w:rPr>
          <w:sz w:val="28"/>
          <w:szCs w:val="28"/>
        </w:rPr>
        <w:t xml:space="preserve"> району </w:t>
      </w:r>
      <w:proofErr w:type="spellStart"/>
      <w:r w:rsidR="00763D8F">
        <w:rPr>
          <w:sz w:val="28"/>
          <w:szCs w:val="28"/>
        </w:rPr>
        <w:t>Гизатуллина</w:t>
      </w:r>
      <w:proofErr w:type="spellEnd"/>
      <w:r w:rsidR="00763D8F">
        <w:rPr>
          <w:sz w:val="28"/>
          <w:szCs w:val="28"/>
        </w:rPr>
        <w:t xml:space="preserve"> Р.М. о </w:t>
      </w:r>
      <w:r w:rsidR="00763D8F" w:rsidRPr="00FD3D26">
        <w:rPr>
          <w:sz w:val="28"/>
          <w:szCs w:val="28"/>
        </w:rPr>
        <w:t xml:space="preserve"> </w:t>
      </w:r>
      <w:r w:rsidR="00763D8F" w:rsidRPr="00AB04BC">
        <w:rPr>
          <w:sz w:val="28"/>
          <w:szCs w:val="28"/>
        </w:rPr>
        <w:t>принимаемых мерах по обеспечению безопасности и усилению антитеррористической защищенности объектов образования в период подготовки и проведения торжественных мероприятий, посвященных началу учебного года.</w:t>
      </w:r>
      <w:proofErr w:type="gramEnd"/>
    </w:p>
    <w:p w:rsidR="00763D8F" w:rsidRDefault="00763D8F" w:rsidP="00763D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32"/>
        </w:rPr>
        <w:t>МКУ Управление образования муниципального района Белебеевский район РБ</w:t>
      </w:r>
      <w:r>
        <w:rPr>
          <w:sz w:val="28"/>
          <w:szCs w:val="28"/>
        </w:rPr>
        <w:t xml:space="preserve"> совместно с Отделом МВД России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району,</w:t>
      </w:r>
      <w:r w:rsidRPr="004D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отделением в г.Белебей УФСБ России по РБ, осуществить комплекс профилактических мероприятий  по обеспечению безопасности и антитеррористической защищенности объектов образования по предупреждению и пресечению возможных террористических и экстремистских проявлений в местах массового пребывания участников торжественных мероприятий, посвященных началу учебного года: </w:t>
      </w:r>
      <w:proofErr w:type="gramEnd"/>
    </w:p>
    <w:p w:rsidR="00763D8F" w:rsidRDefault="00763D8F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Провести инструктажи руководства, преподавательского состава и сотрудников охраны объектов образования по порядку действий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возникновения угрозы совершения террористических актов.</w:t>
      </w:r>
    </w:p>
    <w:p w:rsidR="00763D8F" w:rsidRDefault="00763D8F" w:rsidP="00763D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  Осуществить проверки учебных заведений на предмет наличия инструкций-памяток о первоначальных действиях при поступлении сведений о готовящихся актах терроризма.</w:t>
      </w:r>
    </w:p>
    <w:p w:rsidR="00763D8F" w:rsidRDefault="00763D8F" w:rsidP="00763D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противопожарных мероприятий, обратив особое внимание на приведение в соответствие систем автоматической противопожарной защиты, эвакуационных путей и выходов. </w:t>
      </w:r>
    </w:p>
    <w:p w:rsidR="00763D8F" w:rsidRDefault="00763D8F" w:rsidP="0076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29 августа – 2 сентября 2018 г. </w:t>
      </w:r>
    </w:p>
    <w:p w:rsidR="00763D8F" w:rsidRDefault="00763D8F" w:rsidP="00763D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комиссионное обследование образовательных учреждений на предмет антитеррористической защищенности и </w:t>
      </w:r>
      <w:proofErr w:type="spellStart"/>
      <w:r>
        <w:rPr>
          <w:sz w:val="28"/>
          <w:szCs w:val="28"/>
        </w:rPr>
        <w:t>укреплённости</w:t>
      </w:r>
      <w:proofErr w:type="spellEnd"/>
      <w:r>
        <w:rPr>
          <w:sz w:val="28"/>
          <w:szCs w:val="28"/>
        </w:rPr>
        <w:t xml:space="preserve"> с </w:t>
      </w:r>
      <w:r w:rsidR="001040F4">
        <w:rPr>
          <w:sz w:val="28"/>
          <w:szCs w:val="28"/>
        </w:rPr>
        <w:t xml:space="preserve">привлечением специалистов кинологической службы и </w:t>
      </w:r>
      <w:r>
        <w:rPr>
          <w:sz w:val="28"/>
          <w:szCs w:val="28"/>
        </w:rPr>
        <w:t>составлением соответствующих актов обследования.</w:t>
      </w:r>
    </w:p>
    <w:p w:rsidR="00763D8F" w:rsidRDefault="00763D8F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</w:t>
      </w:r>
      <w:r w:rsidR="001040F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040F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г. </w:t>
      </w:r>
    </w:p>
    <w:p w:rsidR="00763D8F" w:rsidRDefault="00763D8F" w:rsidP="00763D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Увеличить плотность нарядов и приблизить маршруты патрульно-постовой и дорожно-патрульной служб к объектам образования. </w:t>
      </w:r>
      <w:proofErr w:type="gramStart"/>
      <w:r>
        <w:rPr>
          <w:sz w:val="28"/>
          <w:szCs w:val="28"/>
        </w:rPr>
        <w:t xml:space="preserve">Усилить контроль за соблюдением водителями требований Правил дорожного движения в местах расположения объектов образования, проведения торжественных мероприятий, провести мероприятия по эвакуации бесхозного транспорта, припаркованного вблизи учебных заведений. </w:t>
      </w:r>
      <w:proofErr w:type="gramEnd"/>
    </w:p>
    <w:p w:rsidR="00763D8F" w:rsidRDefault="00763D8F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Исп.: Отдел МВД России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</w:t>
      </w:r>
    </w:p>
    <w:p w:rsidR="00763D8F" w:rsidRDefault="00763D8F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на период проведения праздничных мероприятий </w:t>
      </w:r>
    </w:p>
    <w:p w:rsidR="00763D8F" w:rsidRDefault="00763D8F" w:rsidP="00763D8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в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 оповещение населения по повышению антитеррористической бдительности, предотвращению противоправных действий, террористических актов и пожаров в местах проведения праздничных мероприятий. </w:t>
      </w:r>
    </w:p>
    <w:p w:rsidR="00763D8F" w:rsidRDefault="00763D8F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Исп.: Информационно-аналитический отдел Администрации МР</w:t>
      </w:r>
    </w:p>
    <w:p w:rsidR="00763D8F" w:rsidRDefault="00763D8F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31 августа 2018 г. </w:t>
      </w:r>
    </w:p>
    <w:p w:rsidR="00763D8F" w:rsidRDefault="00763D8F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По результатам проведенных проверок объектов образования проинформировать Антитеррористическую комиссию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о выявленных недостатках по обеспечению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 и антитеррористической защищенности объектов образования. </w:t>
      </w:r>
    </w:p>
    <w:p w:rsidR="00763D8F" w:rsidRDefault="00763D8F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Исп.: Отдел МВД России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району, </w:t>
      </w:r>
      <w:r w:rsidRPr="00FD3D26">
        <w:rPr>
          <w:sz w:val="28"/>
          <w:szCs w:val="32"/>
        </w:rPr>
        <w:t>МКУ Управление образования муниципального района Белебеевский район РБ</w:t>
      </w:r>
    </w:p>
    <w:p w:rsidR="00763D8F" w:rsidRDefault="00763D8F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29 августа 2018 г. </w:t>
      </w:r>
    </w:p>
    <w:p w:rsidR="00845CA6" w:rsidRDefault="00763D8F" w:rsidP="00763D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1040F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 проведенных мероприятиях направить в АТК муниципального района в срок до 7 сентября 2018 г.</w:t>
      </w:r>
    </w:p>
    <w:p w:rsidR="001040F4" w:rsidRDefault="001040F4" w:rsidP="00130B5E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</w:p>
    <w:p w:rsidR="00845CA6" w:rsidRDefault="00130B5E" w:rsidP="00130B5E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5CA6" w:rsidRPr="001702AF">
        <w:rPr>
          <w:b/>
          <w:sz w:val="28"/>
          <w:szCs w:val="28"/>
        </w:rPr>
        <w:t xml:space="preserve">. </w:t>
      </w:r>
      <w:r w:rsidR="001040F4" w:rsidRPr="005F5508">
        <w:rPr>
          <w:b/>
          <w:sz w:val="28"/>
        </w:rPr>
        <w:t>О готовности избирательных участков и мерах по обеспечению безопасности в период проведения выборов депутатов Государственного Собрания – Курултая Республики Башкортостан  шестого созыва 9 сентября 2018 года</w:t>
      </w:r>
      <w:r w:rsidR="00845CA6" w:rsidRPr="007F320A">
        <w:rPr>
          <w:b/>
          <w:sz w:val="28"/>
          <w:szCs w:val="28"/>
        </w:rPr>
        <w:t>.</w:t>
      </w:r>
    </w:p>
    <w:p w:rsidR="00845CA6" w:rsidRPr="00437D2F" w:rsidRDefault="001040F4" w:rsidP="00437D2F">
      <w:pPr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комиссия, отдел </w:t>
      </w:r>
      <w:r w:rsidR="00130B5E" w:rsidRPr="00437D2F">
        <w:rPr>
          <w:szCs w:val="28"/>
        </w:rPr>
        <w:t>МВД</w:t>
      </w:r>
      <w:r w:rsidR="00437D2F" w:rsidRPr="00437D2F">
        <w:rPr>
          <w:szCs w:val="28"/>
        </w:rPr>
        <w:t xml:space="preserve"> России по </w:t>
      </w:r>
      <w:proofErr w:type="spellStart"/>
      <w:r>
        <w:rPr>
          <w:szCs w:val="28"/>
        </w:rPr>
        <w:t>Белебеевскому</w:t>
      </w:r>
      <w:proofErr w:type="spellEnd"/>
      <w:r>
        <w:rPr>
          <w:szCs w:val="28"/>
        </w:rPr>
        <w:t xml:space="preserve"> району</w:t>
      </w:r>
    </w:p>
    <w:p w:rsidR="00845CA6" w:rsidRPr="00E86658" w:rsidRDefault="00845CA6" w:rsidP="00845CA6">
      <w:pPr>
        <w:jc w:val="both"/>
        <w:rPr>
          <w:sz w:val="28"/>
          <w:szCs w:val="28"/>
        </w:rPr>
      </w:pPr>
    </w:p>
    <w:p w:rsidR="00141381" w:rsidRDefault="00141381" w:rsidP="00141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доклады председателя ТИК </w:t>
      </w:r>
      <w:proofErr w:type="spellStart"/>
      <w:r>
        <w:rPr>
          <w:sz w:val="28"/>
          <w:szCs w:val="28"/>
        </w:rPr>
        <w:t>Шаймардановой</w:t>
      </w:r>
      <w:proofErr w:type="spellEnd"/>
      <w:r>
        <w:rPr>
          <w:sz w:val="28"/>
          <w:szCs w:val="28"/>
        </w:rPr>
        <w:t xml:space="preserve"> М. Р. </w:t>
      </w:r>
      <w:r w:rsidRPr="005317D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заместителя начальника полиции по охране общественного порядка отдела МВД России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Гизатуллина</w:t>
      </w:r>
      <w:proofErr w:type="spellEnd"/>
      <w:r>
        <w:rPr>
          <w:sz w:val="28"/>
          <w:szCs w:val="28"/>
        </w:rPr>
        <w:t xml:space="preserve"> Р.М. </w:t>
      </w:r>
      <w:r w:rsidRPr="005317D5">
        <w:rPr>
          <w:sz w:val="28"/>
          <w:szCs w:val="28"/>
        </w:rPr>
        <w:t xml:space="preserve"> о мерах по обеспечению общественной безопасности и</w:t>
      </w:r>
      <w:r w:rsidRPr="00146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правопорядка </w:t>
      </w:r>
      <w:r w:rsidRPr="00032F3B">
        <w:rPr>
          <w:sz w:val="28"/>
          <w:szCs w:val="28"/>
        </w:rPr>
        <w:t xml:space="preserve">в период подготовки и проведения </w:t>
      </w:r>
      <w:r>
        <w:rPr>
          <w:sz w:val="28"/>
          <w:szCs w:val="28"/>
        </w:rPr>
        <w:t xml:space="preserve">дополнительных </w:t>
      </w:r>
      <w:r w:rsidRPr="0014614F">
        <w:rPr>
          <w:sz w:val="28"/>
          <w:szCs w:val="28"/>
        </w:rPr>
        <w:t xml:space="preserve">выборов </w:t>
      </w:r>
      <w:r w:rsidRPr="005F5508">
        <w:rPr>
          <w:sz w:val="28"/>
        </w:rPr>
        <w:t>депутатов Государственного Собрания – Курултая Республики Башкортостан</w:t>
      </w:r>
      <w:r>
        <w:rPr>
          <w:sz w:val="28"/>
          <w:szCs w:val="28"/>
        </w:rPr>
        <w:t>.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Продолжить проведение мероприятий, направленных на выявление и пресечение нарушений избирательного законодательства, экстремистской и противоправной агитационной деятельности, в том числе возбуждающей социальную, расовую, национальную, религиозную ненависть и вражду. Активизировать оперативно-розыскную деятельность, направленную на получение учреждающей информации об организациях и конкретных лицах, планирующих совершение террористических и экстремистских акций в период подготовки и проведения дополнительных выборов депутатов органов местного самоуправления.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Исп.: Отдел МВД России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району, отделение в г.Белебей УФСБ России по РБ 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в период подготовки и проведения выборов  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Провести проверки готовности избирательных участков к проведению выборов. В ходе проверочных мероприятий особое внимание уделить на степень их защищенности от несанкционированного проникновения, оснащенности средствами охранной и противопожарной сигнализации, соблюдения требований антитеррористической и противопожарной безопасности. По итогам проверок составить соответствующие акты и передать помещения под охрану органов внутренних дел.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Исп.: Отдел МВД России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району, отделение в г.Белебей УФСБ России по РБ, территориальная избирательная комиссия 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10 сентября 2018 г. 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Обеспечить охрану общественного порядка и безопасности в помещениях избирательных комиссий, избирательных участков, мест для голосования, на прилегающей территории, сопровождение и охрану транспортных средств, перевозящих избирательные документы.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Исп.: Отдел МВД России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в период подготовки и проведения выборной компании.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Провести дополнительные инструктажи сотрудников избирательных комиссий по порядку их действий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возникновения угрозы или </w:t>
      </w:r>
      <w:r>
        <w:rPr>
          <w:sz w:val="28"/>
          <w:szCs w:val="28"/>
        </w:rPr>
        <w:lastRenderedPageBreak/>
        <w:t>совершения террористических актов. Оказать методическую и практическую помощь руководителям объектов, на которых располагаются избирательные участки, в вопросах обеспечения антитеррористической безопасности при проведении выборов.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Исп.: Отдел МВД России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району, отделение в г.Белебей УФСБ России по РБ, территориальная избирательная комиссия 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10 сентября 2018 г. </w:t>
      </w:r>
    </w:p>
    <w:p w:rsidR="00141381" w:rsidRDefault="00141381" w:rsidP="0014138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 гарнизона пожарной охраны г.Белебей и Белебеевского района  </w:t>
      </w:r>
      <w:proofErr w:type="spellStart"/>
      <w:r>
        <w:rPr>
          <w:sz w:val="28"/>
          <w:szCs w:val="28"/>
        </w:rPr>
        <w:t>Валееву</w:t>
      </w:r>
      <w:proofErr w:type="spellEnd"/>
      <w:r>
        <w:rPr>
          <w:sz w:val="28"/>
          <w:szCs w:val="28"/>
        </w:rPr>
        <w:t xml:space="preserve"> Р.А. провести мероприятия по подготовке сил и средств Белебеевского территориального звена БТП  РСЧС к действиям по предназначению.</w:t>
      </w:r>
    </w:p>
    <w:p w:rsidR="00141381" w:rsidRDefault="00141381" w:rsidP="0014138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10 сентября 2018 г. </w:t>
      </w:r>
    </w:p>
    <w:p w:rsidR="00141381" w:rsidRDefault="00141381" w:rsidP="00141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</w:t>
      </w:r>
      <w:r w:rsidRPr="001249AD">
        <w:rPr>
          <w:sz w:val="28"/>
          <w:szCs w:val="28"/>
        </w:rPr>
        <w:t>лавам городск</w:t>
      </w:r>
      <w:r>
        <w:rPr>
          <w:sz w:val="28"/>
          <w:szCs w:val="28"/>
        </w:rPr>
        <w:t>их и</w:t>
      </w:r>
      <w:r w:rsidRPr="001249AD">
        <w:rPr>
          <w:sz w:val="28"/>
          <w:szCs w:val="28"/>
        </w:rPr>
        <w:t xml:space="preserve"> сельских</w:t>
      </w:r>
      <w:r>
        <w:rPr>
          <w:sz w:val="28"/>
          <w:szCs w:val="28"/>
        </w:rPr>
        <w:t xml:space="preserve"> поселений: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принять необходимые меры по выполнению предписаний отдела надзорной деятельности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 и г.Белебей Управления надзорной деятельности Главного Управления МЧС России по РБ по вопросам  антитеррористической защищенности избирательных участков и соблюдения противопожарной безопасности;</w:t>
      </w:r>
    </w:p>
    <w:p w:rsidR="00141381" w:rsidRDefault="00141381" w:rsidP="00141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размещение на избирательных участках информационных материалов (памяток, листовок, буклетов) по вопросам противодействия терроризму и экстремизму.</w:t>
      </w:r>
    </w:p>
    <w:p w:rsidR="00141381" w:rsidRDefault="00141381" w:rsidP="00141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10 сентября 2018 г. </w:t>
      </w:r>
    </w:p>
    <w:p w:rsidR="0034678A" w:rsidRDefault="0034678A" w:rsidP="00845CA6">
      <w:pPr>
        <w:ind w:firstLine="709"/>
        <w:jc w:val="both"/>
        <w:rPr>
          <w:b/>
          <w:sz w:val="28"/>
          <w:szCs w:val="28"/>
        </w:rPr>
      </w:pPr>
    </w:p>
    <w:p w:rsidR="00845CA6" w:rsidRDefault="0034678A" w:rsidP="00961725">
      <w:pPr>
        <w:pBdr>
          <w:bottom w:val="single" w:sz="12" w:space="1" w:color="auto"/>
        </w:pBd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3</w:t>
      </w:r>
      <w:r w:rsidR="00845CA6" w:rsidRPr="00886E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состоянии работы по профилактике терроризма на территории сельского поселения, исполнения решений антитеррористической комиссии муниципального района Белебеевский район РБ</w:t>
      </w:r>
      <w:r w:rsidR="00845CA6" w:rsidRPr="00886E69">
        <w:rPr>
          <w:b/>
          <w:sz w:val="28"/>
        </w:rPr>
        <w:t>.</w:t>
      </w:r>
    </w:p>
    <w:p w:rsidR="00845CA6" w:rsidRDefault="00525087" w:rsidP="00961725">
      <w:pPr>
        <w:ind w:firstLine="709"/>
        <w:jc w:val="center"/>
        <w:rPr>
          <w:sz w:val="28"/>
        </w:rPr>
      </w:pPr>
      <w:r>
        <w:t>городское поселение г. Белебей</w:t>
      </w:r>
    </w:p>
    <w:p w:rsidR="00961725" w:rsidRDefault="00961725" w:rsidP="0034678A">
      <w:pPr>
        <w:ind w:firstLine="708"/>
        <w:jc w:val="both"/>
        <w:rPr>
          <w:sz w:val="28"/>
          <w:szCs w:val="28"/>
        </w:rPr>
      </w:pPr>
    </w:p>
    <w:p w:rsidR="0034678A" w:rsidRPr="009B416B" w:rsidRDefault="0034678A" w:rsidP="0034678A">
      <w:pPr>
        <w:ind w:firstLine="708"/>
        <w:jc w:val="both"/>
        <w:rPr>
          <w:szCs w:val="28"/>
        </w:rPr>
      </w:pPr>
      <w:r w:rsidRPr="009B416B">
        <w:rPr>
          <w:sz w:val="28"/>
          <w:szCs w:val="28"/>
        </w:rPr>
        <w:t xml:space="preserve">Заслушав и обсудив информацию </w:t>
      </w:r>
      <w:r w:rsidRPr="00E35355">
        <w:rPr>
          <w:sz w:val="28"/>
          <w:szCs w:val="32"/>
        </w:rPr>
        <w:t xml:space="preserve">о </w:t>
      </w:r>
      <w:r>
        <w:rPr>
          <w:sz w:val="28"/>
          <w:szCs w:val="32"/>
        </w:rPr>
        <w:t xml:space="preserve">состоянии работы по профилактике терроризма </w:t>
      </w:r>
      <w:r w:rsidR="00525087">
        <w:rPr>
          <w:sz w:val="28"/>
          <w:szCs w:val="32"/>
        </w:rPr>
        <w:t xml:space="preserve">и.о. </w:t>
      </w:r>
      <w:r>
        <w:rPr>
          <w:sz w:val="28"/>
          <w:szCs w:val="28"/>
        </w:rPr>
        <w:t xml:space="preserve">главы </w:t>
      </w:r>
      <w:r w:rsidR="0052508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525087">
        <w:rPr>
          <w:sz w:val="28"/>
          <w:szCs w:val="28"/>
        </w:rPr>
        <w:t>г. Белебей</w:t>
      </w:r>
      <w:r>
        <w:rPr>
          <w:sz w:val="28"/>
          <w:szCs w:val="28"/>
        </w:rPr>
        <w:t xml:space="preserve"> </w:t>
      </w:r>
      <w:r w:rsidR="00CA7448">
        <w:rPr>
          <w:sz w:val="28"/>
          <w:szCs w:val="28"/>
        </w:rPr>
        <w:t>Булатова А.В</w:t>
      </w:r>
      <w:r>
        <w:rPr>
          <w:sz w:val="28"/>
          <w:szCs w:val="28"/>
        </w:rPr>
        <w:t>.</w:t>
      </w:r>
      <w:r w:rsidRPr="009B416B">
        <w:rPr>
          <w:sz w:val="28"/>
          <w:szCs w:val="28"/>
        </w:rPr>
        <w:t>, комиссия решила:</w:t>
      </w:r>
    </w:p>
    <w:p w:rsidR="0034678A" w:rsidRDefault="0034678A" w:rsidP="00346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Продолжить практику заслушивания глав администраций городских и сельских поселений, руководителей организаций и предприятий по вопросу укрепления антитеррористической защищенности объектов, исполнения решений, принятых на заседаниях антитеррористической комиссии муниципального района Белебеевский район Республики Башкортостан.</w:t>
      </w:r>
    </w:p>
    <w:p w:rsidR="00CA7448" w:rsidRDefault="00CA7448" w:rsidP="00CA7448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</w:p>
    <w:p w:rsidR="00CA7448" w:rsidRDefault="00CA7448" w:rsidP="00CA7448">
      <w:pPr>
        <w:pBdr>
          <w:bottom w:val="single" w:sz="12" w:space="1" w:color="auto"/>
        </w:pBd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4</w:t>
      </w:r>
      <w:r w:rsidRPr="00886E69">
        <w:rPr>
          <w:b/>
          <w:sz w:val="28"/>
          <w:szCs w:val="28"/>
        </w:rPr>
        <w:t xml:space="preserve">. </w:t>
      </w:r>
      <w:r w:rsidRPr="00ED6709">
        <w:rPr>
          <w:b/>
          <w:sz w:val="28"/>
        </w:rPr>
        <w:t>О внесении изменений в состав рабочей группы по организации работы с лицами, наиболее подверженными влиянию идеологии терроризма</w:t>
      </w:r>
      <w:r w:rsidRPr="00886E69">
        <w:rPr>
          <w:b/>
          <w:sz w:val="28"/>
        </w:rPr>
        <w:t>.</w:t>
      </w:r>
    </w:p>
    <w:p w:rsidR="00CA7448" w:rsidRDefault="00CA7448" w:rsidP="00CA7448">
      <w:pPr>
        <w:ind w:firstLine="709"/>
        <w:jc w:val="center"/>
        <w:rPr>
          <w:sz w:val="28"/>
        </w:rPr>
      </w:pPr>
      <w:r>
        <w:t xml:space="preserve">Секретарь АТК </w:t>
      </w:r>
      <w:proofErr w:type="gramStart"/>
      <w:r>
        <w:t>муниципального</w:t>
      </w:r>
      <w:proofErr w:type="gramEnd"/>
      <w:r>
        <w:t xml:space="preserve"> района</w:t>
      </w:r>
    </w:p>
    <w:p w:rsidR="003703F5" w:rsidRDefault="003703F5" w:rsidP="0034678A">
      <w:pPr>
        <w:ind w:firstLine="709"/>
      </w:pPr>
    </w:p>
    <w:p w:rsidR="00CA7448" w:rsidRPr="007A6216" w:rsidRDefault="00CA7448" w:rsidP="00CA7448">
      <w:pPr>
        <w:ind w:firstLine="708"/>
        <w:jc w:val="both"/>
        <w:rPr>
          <w:szCs w:val="28"/>
        </w:rPr>
      </w:pPr>
      <w:r w:rsidRPr="007A621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персональный состав группы </w:t>
      </w:r>
      <w:r w:rsidRPr="00F160AC">
        <w:rPr>
          <w:sz w:val="28"/>
        </w:rPr>
        <w:t>по организации работы с лицами, наиболее подверженными влиянию идеологии терроризма</w:t>
      </w:r>
      <w:r>
        <w:rPr>
          <w:sz w:val="28"/>
        </w:rPr>
        <w:t xml:space="preserve"> (Приложение 1)</w:t>
      </w:r>
      <w:r w:rsidRPr="00F160AC">
        <w:rPr>
          <w:sz w:val="28"/>
          <w:szCs w:val="28"/>
        </w:rPr>
        <w:t>.</w:t>
      </w:r>
    </w:p>
    <w:p w:rsidR="00CA7448" w:rsidRPr="00F160AC" w:rsidRDefault="00CA7448" w:rsidP="00CA7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Представителям отдела МВД России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 и отделения в г.Белебей УФСБ России по Республики Башкортостан, входящим в рабочую группу, в соответствии с Методическими рекомендациями АТК Республики Башкортостан раз в квартал вносить предложения по кандидатам на включение в Перечень лиц, </w:t>
      </w:r>
      <w:r>
        <w:rPr>
          <w:sz w:val="28"/>
        </w:rPr>
        <w:t>наиболее подверженных влиянию идеологии терроризма.</w:t>
      </w:r>
    </w:p>
    <w:p w:rsidR="00CA7448" w:rsidRDefault="00CA7448" w:rsidP="00CA7448">
      <w:pPr>
        <w:ind w:firstLine="709"/>
        <w:jc w:val="both"/>
        <w:rPr>
          <w:sz w:val="28"/>
        </w:rPr>
      </w:pPr>
      <w:r>
        <w:rPr>
          <w:sz w:val="28"/>
        </w:rPr>
        <w:t xml:space="preserve">Срок: к 20 числу последнего месяца квартала. </w:t>
      </w:r>
    </w:p>
    <w:p w:rsidR="00CA7448" w:rsidRDefault="00CA7448" w:rsidP="00CA7448">
      <w:pPr>
        <w:ind w:firstLine="709"/>
        <w:jc w:val="both"/>
        <w:rPr>
          <w:sz w:val="28"/>
        </w:rPr>
      </w:pPr>
    </w:p>
    <w:p w:rsidR="0034678A" w:rsidRPr="0034678A" w:rsidRDefault="0034678A" w:rsidP="00CA7448">
      <w:pPr>
        <w:ind w:firstLine="709"/>
        <w:jc w:val="both"/>
        <w:rPr>
          <w:sz w:val="28"/>
        </w:rPr>
      </w:pPr>
      <w:proofErr w:type="gramStart"/>
      <w:r w:rsidRPr="0034678A">
        <w:rPr>
          <w:sz w:val="28"/>
        </w:rPr>
        <w:t>Контроль за</w:t>
      </w:r>
      <w:proofErr w:type="gramEnd"/>
      <w:r w:rsidRPr="0034678A">
        <w:rPr>
          <w:sz w:val="28"/>
        </w:rPr>
        <w:t xml:space="preserve"> реализацией настоящих решений возложить на секретаря антитеррористической комиссии</w:t>
      </w:r>
      <w:r>
        <w:rPr>
          <w:sz w:val="28"/>
        </w:rPr>
        <w:t>.</w:t>
      </w:r>
    </w:p>
    <w:p w:rsidR="003703F5" w:rsidRDefault="003703F5"/>
    <w:p w:rsidR="0034678A" w:rsidRDefault="0034678A"/>
    <w:p w:rsidR="003703F5" w:rsidRDefault="003703F5"/>
    <w:p w:rsidR="00AA6B1E" w:rsidRDefault="005110E4" w:rsidP="0034678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45397">
        <w:rPr>
          <w:sz w:val="28"/>
          <w:szCs w:val="28"/>
        </w:rPr>
        <w:t xml:space="preserve"> </w:t>
      </w:r>
      <w:r w:rsidR="0034678A">
        <w:rPr>
          <w:sz w:val="28"/>
          <w:szCs w:val="28"/>
        </w:rPr>
        <w:br/>
      </w:r>
      <w:r w:rsidR="00AA6B1E">
        <w:rPr>
          <w:sz w:val="28"/>
          <w:szCs w:val="28"/>
        </w:rPr>
        <w:t>антитеррористической</w:t>
      </w:r>
      <w:r w:rsidR="00C24CB2">
        <w:rPr>
          <w:sz w:val="28"/>
          <w:szCs w:val="28"/>
        </w:rPr>
        <w:t xml:space="preserve"> </w:t>
      </w:r>
      <w:r w:rsidR="00AA6B1E">
        <w:rPr>
          <w:sz w:val="28"/>
          <w:szCs w:val="28"/>
        </w:rPr>
        <w:t>комиссии</w:t>
      </w:r>
      <w:r w:rsidR="00345397">
        <w:rPr>
          <w:sz w:val="28"/>
          <w:szCs w:val="28"/>
        </w:rPr>
        <w:t xml:space="preserve">, </w:t>
      </w:r>
      <w:r w:rsidR="0034678A">
        <w:rPr>
          <w:sz w:val="28"/>
          <w:szCs w:val="28"/>
        </w:rPr>
        <w:br/>
      </w:r>
      <w:r w:rsidR="00345397">
        <w:rPr>
          <w:sz w:val="28"/>
          <w:szCs w:val="28"/>
        </w:rPr>
        <w:t xml:space="preserve">Глава Администрации </w:t>
      </w:r>
      <w:r w:rsidR="0034678A">
        <w:rPr>
          <w:sz w:val="28"/>
          <w:szCs w:val="28"/>
        </w:rPr>
        <w:t>МР</w:t>
      </w:r>
      <w:r w:rsidR="0034678A">
        <w:rPr>
          <w:sz w:val="28"/>
          <w:szCs w:val="28"/>
        </w:rPr>
        <w:br/>
      </w:r>
      <w:r w:rsidR="00AA6B1E">
        <w:rPr>
          <w:sz w:val="28"/>
          <w:szCs w:val="28"/>
        </w:rPr>
        <w:t>Белебеевский район РБ</w:t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345397">
        <w:rPr>
          <w:sz w:val="28"/>
          <w:szCs w:val="28"/>
        </w:rPr>
        <w:t xml:space="preserve">          </w:t>
      </w:r>
      <w:proofErr w:type="spellStart"/>
      <w:r w:rsidR="00345397">
        <w:rPr>
          <w:sz w:val="28"/>
          <w:szCs w:val="28"/>
        </w:rPr>
        <w:t>А.А.Сахабиев</w:t>
      </w:r>
      <w:proofErr w:type="spellEnd"/>
      <w:r w:rsidR="00DB3427">
        <w:rPr>
          <w:sz w:val="28"/>
          <w:szCs w:val="28"/>
        </w:rPr>
        <w:t xml:space="preserve"> </w:t>
      </w:r>
      <w:r w:rsidR="00AA6B1E">
        <w:rPr>
          <w:sz w:val="28"/>
          <w:szCs w:val="28"/>
        </w:rPr>
        <w:t xml:space="preserve"> </w:t>
      </w:r>
    </w:p>
    <w:p w:rsidR="00AA6B1E" w:rsidRDefault="00AA6B1E"/>
    <w:sectPr w:rsidR="00AA6B1E" w:rsidSect="00437D2F">
      <w:headerReference w:type="even" r:id="rId8"/>
      <w:headerReference w:type="default" r:id="rId9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9F" w:rsidRDefault="00634F9F">
      <w:r>
        <w:separator/>
      </w:r>
    </w:p>
  </w:endnote>
  <w:endnote w:type="continuationSeparator" w:id="0">
    <w:p w:rsidR="00634F9F" w:rsidRDefault="0063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9F" w:rsidRDefault="00634F9F">
      <w:r>
        <w:separator/>
      </w:r>
    </w:p>
  </w:footnote>
  <w:footnote w:type="continuationSeparator" w:id="0">
    <w:p w:rsidR="00634F9F" w:rsidRDefault="00634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9371EC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9371EC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7448">
      <w:rPr>
        <w:rStyle w:val="a4"/>
        <w:noProof/>
      </w:rPr>
      <w:t>5</w: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D18"/>
    <w:multiLevelType w:val="hybridMultilevel"/>
    <w:tmpl w:val="7AAEC142"/>
    <w:lvl w:ilvl="0" w:tplc="98C8C1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F236D10"/>
    <w:multiLevelType w:val="hybridMultilevel"/>
    <w:tmpl w:val="F7089B48"/>
    <w:lvl w:ilvl="0" w:tplc="D63AF4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2AD"/>
    <w:rsid w:val="00000A47"/>
    <w:rsid w:val="000123B9"/>
    <w:rsid w:val="00013435"/>
    <w:rsid w:val="00014083"/>
    <w:rsid w:val="000233B2"/>
    <w:rsid w:val="0002557B"/>
    <w:rsid w:val="000566C2"/>
    <w:rsid w:val="00057B9F"/>
    <w:rsid w:val="00066A5A"/>
    <w:rsid w:val="00071D79"/>
    <w:rsid w:val="00092B69"/>
    <w:rsid w:val="000A0796"/>
    <w:rsid w:val="000B4E7E"/>
    <w:rsid w:val="000B534F"/>
    <w:rsid w:val="000C3F33"/>
    <w:rsid w:val="000C4F27"/>
    <w:rsid w:val="000D2D9B"/>
    <w:rsid w:val="000D2E01"/>
    <w:rsid w:val="000D6256"/>
    <w:rsid w:val="000D6443"/>
    <w:rsid w:val="000F23B5"/>
    <w:rsid w:val="000F6794"/>
    <w:rsid w:val="00102B33"/>
    <w:rsid w:val="001040F4"/>
    <w:rsid w:val="0012241D"/>
    <w:rsid w:val="00127C52"/>
    <w:rsid w:val="00130B5E"/>
    <w:rsid w:val="00141381"/>
    <w:rsid w:val="00151328"/>
    <w:rsid w:val="00153BFB"/>
    <w:rsid w:val="0016487B"/>
    <w:rsid w:val="00183865"/>
    <w:rsid w:val="00186D1B"/>
    <w:rsid w:val="00187C64"/>
    <w:rsid w:val="00190904"/>
    <w:rsid w:val="00196753"/>
    <w:rsid w:val="001F2207"/>
    <w:rsid w:val="001F23CE"/>
    <w:rsid w:val="0020519C"/>
    <w:rsid w:val="002101F0"/>
    <w:rsid w:val="00214C69"/>
    <w:rsid w:val="002350DE"/>
    <w:rsid w:val="00253045"/>
    <w:rsid w:val="00257889"/>
    <w:rsid w:val="002715D2"/>
    <w:rsid w:val="002726E3"/>
    <w:rsid w:val="00274921"/>
    <w:rsid w:val="002838F9"/>
    <w:rsid w:val="0028759D"/>
    <w:rsid w:val="00292772"/>
    <w:rsid w:val="002A5864"/>
    <w:rsid w:val="002A770D"/>
    <w:rsid w:val="002B0E70"/>
    <w:rsid w:val="002B5988"/>
    <w:rsid w:val="002D4E04"/>
    <w:rsid w:val="002D51DC"/>
    <w:rsid w:val="002E3A76"/>
    <w:rsid w:val="002E6405"/>
    <w:rsid w:val="002F3DC9"/>
    <w:rsid w:val="0031510F"/>
    <w:rsid w:val="0031745E"/>
    <w:rsid w:val="00324628"/>
    <w:rsid w:val="00333D80"/>
    <w:rsid w:val="00345397"/>
    <w:rsid w:val="0034678A"/>
    <w:rsid w:val="003518C8"/>
    <w:rsid w:val="00352DC5"/>
    <w:rsid w:val="00356254"/>
    <w:rsid w:val="0035700D"/>
    <w:rsid w:val="003703F5"/>
    <w:rsid w:val="00370BA5"/>
    <w:rsid w:val="00370E96"/>
    <w:rsid w:val="00372403"/>
    <w:rsid w:val="0039106F"/>
    <w:rsid w:val="003954B4"/>
    <w:rsid w:val="003971AD"/>
    <w:rsid w:val="003A3944"/>
    <w:rsid w:val="003A49E8"/>
    <w:rsid w:val="003B4A70"/>
    <w:rsid w:val="003C4D2F"/>
    <w:rsid w:val="003D088B"/>
    <w:rsid w:val="003E4AC9"/>
    <w:rsid w:val="003F46B3"/>
    <w:rsid w:val="004011BB"/>
    <w:rsid w:val="004226AF"/>
    <w:rsid w:val="0042620B"/>
    <w:rsid w:val="00430BCE"/>
    <w:rsid w:val="00437066"/>
    <w:rsid w:val="00437D2F"/>
    <w:rsid w:val="00442923"/>
    <w:rsid w:val="0044292F"/>
    <w:rsid w:val="004570EA"/>
    <w:rsid w:val="004756CD"/>
    <w:rsid w:val="00483CB7"/>
    <w:rsid w:val="004852C0"/>
    <w:rsid w:val="00496470"/>
    <w:rsid w:val="004969AB"/>
    <w:rsid w:val="004A3267"/>
    <w:rsid w:val="004E18CD"/>
    <w:rsid w:val="004E5A57"/>
    <w:rsid w:val="005028AE"/>
    <w:rsid w:val="005110E4"/>
    <w:rsid w:val="00512356"/>
    <w:rsid w:val="00515E09"/>
    <w:rsid w:val="00524A3F"/>
    <w:rsid w:val="00525087"/>
    <w:rsid w:val="005522EB"/>
    <w:rsid w:val="0055392D"/>
    <w:rsid w:val="005718AF"/>
    <w:rsid w:val="0057385D"/>
    <w:rsid w:val="00577CC4"/>
    <w:rsid w:val="0058213A"/>
    <w:rsid w:val="00592BDA"/>
    <w:rsid w:val="0059785A"/>
    <w:rsid w:val="005978BB"/>
    <w:rsid w:val="005A7CCD"/>
    <w:rsid w:val="005B6F58"/>
    <w:rsid w:val="005C1CFE"/>
    <w:rsid w:val="005D4461"/>
    <w:rsid w:val="005D4530"/>
    <w:rsid w:val="005F6D72"/>
    <w:rsid w:val="005F7383"/>
    <w:rsid w:val="00604747"/>
    <w:rsid w:val="00611CE4"/>
    <w:rsid w:val="0061291F"/>
    <w:rsid w:val="0061517C"/>
    <w:rsid w:val="00617A9B"/>
    <w:rsid w:val="00626557"/>
    <w:rsid w:val="00632F90"/>
    <w:rsid w:val="00634F9F"/>
    <w:rsid w:val="00656122"/>
    <w:rsid w:val="00656A55"/>
    <w:rsid w:val="00657455"/>
    <w:rsid w:val="00675047"/>
    <w:rsid w:val="00675A46"/>
    <w:rsid w:val="00684AEE"/>
    <w:rsid w:val="006912D1"/>
    <w:rsid w:val="006C51F0"/>
    <w:rsid w:val="006D3AB4"/>
    <w:rsid w:val="006E36C1"/>
    <w:rsid w:val="00701BCA"/>
    <w:rsid w:val="00706E9F"/>
    <w:rsid w:val="00711FCA"/>
    <w:rsid w:val="00720B44"/>
    <w:rsid w:val="0072364C"/>
    <w:rsid w:val="00730383"/>
    <w:rsid w:val="00733102"/>
    <w:rsid w:val="00743A00"/>
    <w:rsid w:val="00743DED"/>
    <w:rsid w:val="00746AC7"/>
    <w:rsid w:val="007470DF"/>
    <w:rsid w:val="00756E0E"/>
    <w:rsid w:val="00757C61"/>
    <w:rsid w:val="00763D8F"/>
    <w:rsid w:val="00764365"/>
    <w:rsid w:val="00764877"/>
    <w:rsid w:val="00775091"/>
    <w:rsid w:val="00780160"/>
    <w:rsid w:val="00785594"/>
    <w:rsid w:val="0079678F"/>
    <w:rsid w:val="007976EF"/>
    <w:rsid w:val="007A142A"/>
    <w:rsid w:val="007A4C50"/>
    <w:rsid w:val="007B2451"/>
    <w:rsid w:val="007B6DB9"/>
    <w:rsid w:val="007B6F2C"/>
    <w:rsid w:val="007E3A90"/>
    <w:rsid w:val="007E5728"/>
    <w:rsid w:val="007F4047"/>
    <w:rsid w:val="007F722B"/>
    <w:rsid w:val="007F778F"/>
    <w:rsid w:val="00805D04"/>
    <w:rsid w:val="008211DF"/>
    <w:rsid w:val="00825316"/>
    <w:rsid w:val="008329ED"/>
    <w:rsid w:val="008353F8"/>
    <w:rsid w:val="00840553"/>
    <w:rsid w:val="00843107"/>
    <w:rsid w:val="00845CA6"/>
    <w:rsid w:val="008718F3"/>
    <w:rsid w:val="00871A0A"/>
    <w:rsid w:val="0088012A"/>
    <w:rsid w:val="00883473"/>
    <w:rsid w:val="008855E7"/>
    <w:rsid w:val="008926D1"/>
    <w:rsid w:val="008A0C33"/>
    <w:rsid w:val="008A165D"/>
    <w:rsid w:val="008B0081"/>
    <w:rsid w:val="008D5F38"/>
    <w:rsid w:val="008F401B"/>
    <w:rsid w:val="008F47A5"/>
    <w:rsid w:val="0090401E"/>
    <w:rsid w:val="00904E93"/>
    <w:rsid w:val="00926805"/>
    <w:rsid w:val="00926A7E"/>
    <w:rsid w:val="009370C2"/>
    <w:rsid w:val="009371EC"/>
    <w:rsid w:val="00946A95"/>
    <w:rsid w:val="00961725"/>
    <w:rsid w:val="00964032"/>
    <w:rsid w:val="00973360"/>
    <w:rsid w:val="00990456"/>
    <w:rsid w:val="009962B2"/>
    <w:rsid w:val="009B0D5B"/>
    <w:rsid w:val="009B514E"/>
    <w:rsid w:val="009C11AD"/>
    <w:rsid w:val="009C185A"/>
    <w:rsid w:val="009E3B47"/>
    <w:rsid w:val="009E7E36"/>
    <w:rsid w:val="009F74D2"/>
    <w:rsid w:val="00A1117F"/>
    <w:rsid w:val="00A11D1D"/>
    <w:rsid w:val="00A11E5E"/>
    <w:rsid w:val="00A14905"/>
    <w:rsid w:val="00A6484E"/>
    <w:rsid w:val="00A70EB9"/>
    <w:rsid w:val="00A80F6D"/>
    <w:rsid w:val="00A815A3"/>
    <w:rsid w:val="00A9281C"/>
    <w:rsid w:val="00A963BE"/>
    <w:rsid w:val="00AA3361"/>
    <w:rsid w:val="00AA60BC"/>
    <w:rsid w:val="00AA6B1E"/>
    <w:rsid w:val="00AB22EE"/>
    <w:rsid w:val="00AC0BCD"/>
    <w:rsid w:val="00AD1BA0"/>
    <w:rsid w:val="00AF1C33"/>
    <w:rsid w:val="00AF4914"/>
    <w:rsid w:val="00B06B4C"/>
    <w:rsid w:val="00B12DA7"/>
    <w:rsid w:val="00B13651"/>
    <w:rsid w:val="00B31CE2"/>
    <w:rsid w:val="00B326B3"/>
    <w:rsid w:val="00B40DF7"/>
    <w:rsid w:val="00B43B54"/>
    <w:rsid w:val="00B53612"/>
    <w:rsid w:val="00B77944"/>
    <w:rsid w:val="00B829C0"/>
    <w:rsid w:val="00BA1B5D"/>
    <w:rsid w:val="00BA36BA"/>
    <w:rsid w:val="00BC4123"/>
    <w:rsid w:val="00BC74E5"/>
    <w:rsid w:val="00BC785F"/>
    <w:rsid w:val="00BD04AC"/>
    <w:rsid w:val="00BE0B3A"/>
    <w:rsid w:val="00BE7844"/>
    <w:rsid w:val="00BF6F86"/>
    <w:rsid w:val="00C030DB"/>
    <w:rsid w:val="00C066FA"/>
    <w:rsid w:val="00C23873"/>
    <w:rsid w:val="00C24CB2"/>
    <w:rsid w:val="00C272F0"/>
    <w:rsid w:val="00C403A5"/>
    <w:rsid w:val="00C65D4E"/>
    <w:rsid w:val="00C67398"/>
    <w:rsid w:val="00C76D0C"/>
    <w:rsid w:val="00C80396"/>
    <w:rsid w:val="00C8597F"/>
    <w:rsid w:val="00C90ACB"/>
    <w:rsid w:val="00CA182F"/>
    <w:rsid w:val="00CA7448"/>
    <w:rsid w:val="00CB2A33"/>
    <w:rsid w:val="00CB44B6"/>
    <w:rsid w:val="00CC3C92"/>
    <w:rsid w:val="00CE3264"/>
    <w:rsid w:val="00D11AE8"/>
    <w:rsid w:val="00D16916"/>
    <w:rsid w:val="00D33632"/>
    <w:rsid w:val="00D37ED8"/>
    <w:rsid w:val="00D53351"/>
    <w:rsid w:val="00D57944"/>
    <w:rsid w:val="00DA6664"/>
    <w:rsid w:val="00DB1F38"/>
    <w:rsid w:val="00DB3427"/>
    <w:rsid w:val="00DC474D"/>
    <w:rsid w:val="00DD2613"/>
    <w:rsid w:val="00DE1D2E"/>
    <w:rsid w:val="00DE67C3"/>
    <w:rsid w:val="00DE6B97"/>
    <w:rsid w:val="00DF0ED7"/>
    <w:rsid w:val="00DF3E26"/>
    <w:rsid w:val="00E02160"/>
    <w:rsid w:val="00E137D7"/>
    <w:rsid w:val="00E1424C"/>
    <w:rsid w:val="00E21441"/>
    <w:rsid w:val="00E2726C"/>
    <w:rsid w:val="00E34ADB"/>
    <w:rsid w:val="00E37B00"/>
    <w:rsid w:val="00E500E0"/>
    <w:rsid w:val="00E51D22"/>
    <w:rsid w:val="00E54AB3"/>
    <w:rsid w:val="00E57A71"/>
    <w:rsid w:val="00E6288B"/>
    <w:rsid w:val="00E63ED4"/>
    <w:rsid w:val="00E7556A"/>
    <w:rsid w:val="00E76157"/>
    <w:rsid w:val="00E831CB"/>
    <w:rsid w:val="00E9109A"/>
    <w:rsid w:val="00EB2DF4"/>
    <w:rsid w:val="00EB76B0"/>
    <w:rsid w:val="00EC432D"/>
    <w:rsid w:val="00ED0306"/>
    <w:rsid w:val="00ED5F15"/>
    <w:rsid w:val="00EE007E"/>
    <w:rsid w:val="00F128E3"/>
    <w:rsid w:val="00F131BA"/>
    <w:rsid w:val="00F179AA"/>
    <w:rsid w:val="00F2018F"/>
    <w:rsid w:val="00F216E8"/>
    <w:rsid w:val="00F375AE"/>
    <w:rsid w:val="00F542AD"/>
    <w:rsid w:val="00F63C66"/>
    <w:rsid w:val="00F67B94"/>
    <w:rsid w:val="00F80B30"/>
    <w:rsid w:val="00F93509"/>
    <w:rsid w:val="00FA13C3"/>
    <w:rsid w:val="00FB578F"/>
    <w:rsid w:val="00FC336E"/>
    <w:rsid w:val="00FC6511"/>
    <w:rsid w:val="00FE4231"/>
    <w:rsid w:val="00FE59A6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8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38F9"/>
  </w:style>
  <w:style w:type="table" w:styleId="a5">
    <w:name w:val="Table Grid"/>
    <w:basedOn w:val="a1"/>
    <w:rsid w:val="00C6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45CA6"/>
    <w:rPr>
      <w:color w:val="0000FF"/>
      <w:u w:val="single"/>
    </w:rPr>
  </w:style>
  <w:style w:type="paragraph" w:styleId="a7">
    <w:name w:val="Balloon Text"/>
    <w:basedOn w:val="a"/>
    <w:link w:val="a8"/>
    <w:rsid w:val="00C76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4312-7C75-4D5C-A38D-19DA8E0F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КОМИССИЯ</vt:lpstr>
    </vt:vector>
  </TitlesOfParts>
  <Company>Microsoft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КОМИССИЯ</dc:title>
  <dc:subject/>
  <dc:creator>1</dc:creator>
  <cp:keywords/>
  <dc:description/>
  <cp:lastModifiedBy>User</cp:lastModifiedBy>
  <cp:revision>13</cp:revision>
  <cp:lastPrinted>2018-05-07T05:30:00Z</cp:lastPrinted>
  <dcterms:created xsi:type="dcterms:W3CDTF">2017-04-28T03:54:00Z</dcterms:created>
  <dcterms:modified xsi:type="dcterms:W3CDTF">2018-08-28T06:41:00Z</dcterms:modified>
</cp:coreProperties>
</file>